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F0093" w14:textId="46FD7170" w:rsidR="00C77073" w:rsidRDefault="00652FC5" w:rsidP="003D1295">
      <w:pPr>
        <w:spacing w:line="276" w:lineRule="auto"/>
        <w:rPr>
          <w:b/>
          <w:sz w:val="28"/>
        </w:rPr>
      </w:pPr>
      <w:r>
        <w:rPr>
          <w:b/>
          <w:sz w:val="28"/>
        </w:rPr>
        <w:pict w14:anchorId="72B68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1.75pt">
            <v:imagedata r:id="rId8" o:title="002"/>
          </v:shape>
        </w:pict>
      </w:r>
    </w:p>
    <w:p w14:paraId="3DF607BC" w14:textId="2CB8A17D" w:rsidR="003D1295" w:rsidRDefault="003D1295" w:rsidP="003D1295">
      <w:pPr>
        <w:spacing w:line="276" w:lineRule="auto"/>
        <w:rPr>
          <w:b/>
          <w:sz w:val="28"/>
        </w:rPr>
      </w:pPr>
    </w:p>
    <w:p w14:paraId="4217FA33" w14:textId="77777777" w:rsidR="003D1295" w:rsidRDefault="003D1295" w:rsidP="003D1295">
      <w:pPr>
        <w:spacing w:line="276" w:lineRule="auto"/>
        <w:rPr>
          <w:b/>
          <w:sz w:val="28"/>
        </w:rPr>
      </w:pPr>
    </w:p>
    <w:p w14:paraId="16E44625" w14:textId="77777777" w:rsidR="003D1295" w:rsidRDefault="003D1295" w:rsidP="003D1295">
      <w:pPr>
        <w:spacing w:line="276" w:lineRule="auto"/>
        <w:rPr>
          <w:b/>
          <w:sz w:val="28"/>
        </w:rPr>
      </w:pPr>
      <w:r>
        <w:rPr>
          <w:b/>
          <w:sz w:val="28"/>
        </w:rPr>
        <w:lastRenderedPageBreak/>
        <w:t xml:space="preserve">                                                                Содержание</w:t>
      </w:r>
    </w:p>
    <w:p w14:paraId="551EC104" w14:textId="61404C14" w:rsidR="003D1295" w:rsidRDefault="003D1295" w:rsidP="003D1295">
      <w:pPr>
        <w:spacing w:line="276" w:lineRule="auto"/>
        <w:rPr>
          <w:b/>
          <w:sz w:val="24"/>
          <w:szCs w:val="24"/>
          <w:lang w:eastAsia="ru-RU"/>
        </w:rPr>
      </w:pPr>
      <w:r>
        <w:rPr>
          <w:b/>
          <w:sz w:val="24"/>
          <w:szCs w:val="24"/>
          <w:lang w:eastAsia="ru-RU"/>
        </w:rPr>
        <w:t>I</w:t>
      </w:r>
      <w:r w:rsidRPr="00591981">
        <w:rPr>
          <w:b/>
          <w:sz w:val="24"/>
          <w:szCs w:val="24"/>
          <w:lang w:eastAsia="ru-RU"/>
        </w:rPr>
        <w:t>. Целевой раздел</w:t>
      </w:r>
      <w:r w:rsidR="009C0E40" w:rsidRPr="002044FB">
        <w:rPr>
          <w:sz w:val="24"/>
          <w:szCs w:val="24"/>
          <w:lang w:eastAsia="ru-RU"/>
        </w:rPr>
        <w:t>……………………………</w:t>
      </w:r>
      <w:r w:rsidR="002044FB">
        <w:rPr>
          <w:sz w:val="24"/>
          <w:szCs w:val="24"/>
          <w:lang w:eastAsia="ru-RU"/>
        </w:rPr>
        <w:t>………..</w:t>
      </w:r>
      <w:r w:rsidR="009C0E40" w:rsidRPr="002044FB">
        <w:rPr>
          <w:sz w:val="24"/>
          <w:szCs w:val="24"/>
          <w:lang w:eastAsia="ru-RU"/>
        </w:rPr>
        <w:t>…………………………………</w:t>
      </w:r>
      <w:r w:rsidR="002044FB">
        <w:rPr>
          <w:sz w:val="24"/>
          <w:szCs w:val="24"/>
          <w:lang w:eastAsia="ru-RU"/>
        </w:rPr>
        <w:t>….</w:t>
      </w:r>
      <w:r w:rsidR="009C0E40" w:rsidRPr="002044FB">
        <w:rPr>
          <w:sz w:val="24"/>
          <w:szCs w:val="24"/>
          <w:lang w:eastAsia="ru-RU"/>
        </w:rPr>
        <w:t>………3</w:t>
      </w:r>
    </w:p>
    <w:p w14:paraId="75EEC794" w14:textId="2838D2B2" w:rsidR="003D1295" w:rsidRDefault="003D1295" w:rsidP="003D1295">
      <w:pPr>
        <w:spacing w:line="276" w:lineRule="auto"/>
        <w:rPr>
          <w:color w:val="000000"/>
          <w:spacing w:val="-6"/>
        </w:rPr>
      </w:pPr>
      <w:r w:rsidRPr="002402F2">
        <w:rPr>
          <w:b/>
          <w:color w:val="000000"/>
          <w:spacing w:val="-6"/>
        </w:rPr>
        <w:t>1</w:t>
      </w:r>
      <w:r w:rsidRPr="002402F2">
        <w:rPr>
          <w:color w:val="000000"/>
          <w:spacing w:val="-6"/>
        </w:rPr>
        <w:t>.Пояснительная записка</w:t>
      </w:r>
      <w:r w:rsidR="009C0E40">
        <w:rPr>
          <w:color w:val="000000"/>
          <w:spacing w:val="-6"/>
        </w:rPr>
        <w:t>……………………………………………………………………</w:t>
      </w:r>
      <w:r w:rsidR="002044FB">
        <w:rPr>
          <w:color w:val="000000"/>
          <w:spacing w:val="-6"/>
        </w:rPr>
        <w:t>….</w:t>
      </w:r>
      <w:r w:rsidR="009C0E40">
        <w:rPr>
          <w:color w:val="000000"/>
          <w:spacing w:val="-6"/>
        </w:rPr>
        <w:t>………</w:t>
      </w:r>
      <w:r w:rsidR="002044FB">
        <w:rPr>
          <w:color w:val="000000"/>
          <w:spacing w:val="-6"/>
        </w:rPr>
        <w:t>…..</w:t>
      </w:r>
      <w:r w:rsidR="009C0E40">
        <w:rPr>
          <w:color w:val="000000"/>
          <w:spacing w:val="-6"/>
        </w:rPr>
        <w:t>……..3</w:t>
      </w:r>
    </w:p>
    <w:p w14:paraId="793B15AD" w14:textId="68232B2B" w:rsidR="003D1295" w:rsidRDefault="003D1295" w:rsidP="003D1295">
      <w:pPr>
        <w:spacing w:line="276" w:lineRule="auto"/>
        <w:rPr>
          <w:color w:val="000000"/>
          <w:spacing w:val="-6"/>
          <w:sz w:val="24"/>
          <w:szCs w:val="24"/>
          <w:lang w:eastAsia="ru-RU"/>
        </w:rPr>
      </w:pPr>
      <w:r>
        <w:rPr>
          <w:color w:val="000000"/>
          <w:spacing w:val="-6"/>
          <w:sz w:val="24"/>
          <w:szCs w:val="24"/>
          <w:lang w:eastAsia="ru-RU"/>
        </w:rPr>
        <w:t>1.1.</w:t>
      </w:r>
      <w:r w:rsidRPr="00591981">
        <w:rPr>
          <w:color w:val="000000"/>
          <w:spacing w:val="-6"/>
          <w:sz w:val="24"/>
          <w:szCs w:val="24"/>
          <w:lang w:eastAsia="ru-RU"/>
        </w:rPr>
        <w:t xml:space="preserve"> Цели и задачи Программы</w:t>
      </w:r>
      <w:r w:rsidR="009C0E40">
        <w:rPr>
          <w:color w:val="000000"/>
          <w:spacing w:val="-6"/>
          <w:sz w:val="24"/>
          <w:szCs w:val="24"/>
          <w:lang w:eastAsia="ru-RU"/>
        </w:rPr>
        <w:t>…………………………………………………………</w:t>
      </w:r>
      <w:r w:rsidR="002044FB">
        <w:rPr>
          <w:color w:val="000000"/>
          <w:spacing w:val="-6"/>
          <w:sz w:val="24"/>
          <w:szCs w:val="24"/>
          <w:lang w:eastAsia="ru-RU"/>
        </w:rPr>
        <w:t>.</w:t>
      </w:r>
      <w:r w:rsidR="009C0E40">
        <w:rPr>
          <w:color w:val="000000"/>
          <w:spacing w:val="-6"/>
          <w:sz w:val="24"/>
          <w:szCs w:val="24"/>
          <w:lang w:eastAsia="ru-RU"/>
        </w:rPr>
        <w:t>………</w:t>
      </w:r>
      <w:r w:rsidR="002044FB">
        <w:rPr>
          <w:color w:val="000000"/>
          <w:spacing w:val="-6"/>
          <w:sz w:val="24"/>
          <w:szCs w:val="24"/>
          <w:lang w:eastAsia="ru-RU"/>
        </w:rPr>
        <w:t>….</w:t>
      </w:r>
      <w:r w:rsidR="009C0E40">
        <w:rPr>
          <w:color w:val="000000"/>
          <w:spacing w:val="-6"/>
          <w:sz w:val="24"/>
          <w:szCs w:val="24"/>
          <w:lang w:eastAsia="ru-RU"/>
        </w:rPr>
        <w:t>…..4</w:t>
      </w:r>
    </w:p>
    <w:p w14:paraId="575FEFB7" w14:textId="283C0117" w:rsidR="003D1295" w:rsidRDefault="003D1295" w:rsidP="003D1295">
      <w:pPr>
        <w:spacing w:line="276" w:lineRule="auto"/>
        <w:rPr>
          <w:color w:val="000000"/>
          <w:spacing w:val="-6"/>
          <w:sz w:val="24"/>
          <w:szCs w:val="24"/>
          <w:lang w:eastAsia="ru-RU"/>
        </w:rPr>
      </w:pPr>
      <w:r w:rsidRPr="00C77073">
        <w:rPr>
          <w:color w:val="000000"/>
          <w:spacing w:val="-6"/>
          <w:sz w:val="24"/>
          <w:szCs w:val="24"/>
          <w:lang w:eastAsia="ru-RU"/>
        </w:rPr>
        <w:t>1.2. Принципы и подходы к формированию Программы</w:t>
      </w:r>
      <w:r w:rsidR="009C0E40">
        <w:rPr>
          <w:color w:val="000000"/>
          <w:spacing w:val="-6"/>
          <w:sz w:val="24"/>
          <w:szCs w:val="24"/>
          <w:lang w:eastAsia="ru-RU"/>
        </w:rPr>
        <w:t>………………………………</w:t>
      </w:r>
      <w:r w:rsidR="002044FB">
        <w:rPr>
          <w:color w:val="000000"/>
          <w:spacing w:val="-6"/>
          <w:sz w:val="24"/>
          <w:szCs w:val="24"/>
          <w:lang w:eastAsia="ru-RU"/>
        </w:rPr>
        <w:t>.</w:t>
      </w:r>
      <w:r w:rsidR="009C0E40">
        <w:rPr>
          <w:color w:val="000000"/>
          <w:spacing w:val="-6"/>
          <w:sz w:val="24"/>
          <w:szCs w:val="24"/>
          <w:lang w:eastAsia="ru-RU"/>
        </w:rPr>
        <w:t>…………….5</w:t>
      </w:r>
    </w:p>
    <w:p w14:paraId="360BC09C" w14:textId="2E825033" w:rsidR="003D1295" w:rsidRDefault="003D1295" w:rsidP="003D1295">
      <w:pPr>
        <w:spacing w:line="276" w:lineRule="auto"/>
        <w:rPr>
          <w:sz w:val="24"/>
          <w:szCs w:val="24"/>
          <w:lang w:eastAsia="ru-RU"/>
        </w:rPr>
      </w:pPr>
      <w:r w:rsidRPr="003B158B">
        <w:rPr>
          <w:sz w:val="24"/>
          <w:szCs w:val="24"/>
          <w:lang w:eastAsia="ru-RU"/>
        </w:rPr>
        <w:t>2.</w:t>
      </w:r>
      <w:r w:rsidRPr="00C77073">
        <w:rPr>
          <w:sz w:val="24"/>
          <w:szCs w:val="24"/>
          <w:lang w:eastAsia="ru-RU"/>
        </w:rPr>
        <w:t>Планируемые результаты освоения детьми Программы</w:t>
      </w:r>
      <w:r w:rsidR="009C0E40">
        <w:rPr>
          <w:sz w:val="24"/>
          <w:szCs w:val="24"/>
          <w:lang w:eastAsia="ru-RU"/>
        </w:rPr>
        <w:t>……………………………</w:t>
      </w:r>
      <w:r w:rsidR="002044FB">
        <w:rPr>
          <w:sz w:val="24"/>
          <w:szCs w:val="24"/>
          <w:lang w:eastAsia="ru-RU"/>
        </w:rPr>
        <w:t>….</w:t>
      </w:r>
      <w:r w:rsidR="009C0E40">
        <w:rPr>
          <w:sz w:val="24"/>
          <w:szCs w:val="24"/>
          <w:lang w:eastAsia="ru-RU"/>
        </w:rPr>
        <w:t>……….8</w:t>
      </w:r>
    </w:p>
    <w:p w14:paraId="6D5A49B1" w14:textId="6376B6C7" w:rsidR="003B158B" w:rsidRPr="003B158B" w:rsidRDefault="003B158B" w:rsidP="003B158B">
      <w:pPr>
        <w:spacing w:line="276" w:lineRule="auto"/>
        <w:rPr>
          <w:sz w:val="24"/>
          <w:szCs w:val="24"/>
        </w:rPr>
      </w:pPr>
      <w:r w:rsidRPr="003B158B">
        <w:rPr>
          <w:sz w:val="24"/>
          <w:szCs w:val="24"/>
        </w:rPr>
        <w:t>2.1.Планируемые результаты в младенческом возрасте</w:t>
      </w:r>
      <w:r w:rsidR="009C0E40">
        <w:rPr>
          <w:sz w:val="24"/>
          <w:szCs w:val="24"/>
        </w:rPr>
        <w:t>…………………………………</w:t>
      </w:r>
      <w:r w:rsidR="002044FB">
        <w:rPr>
          <w:sz w:val="24"/>
          <w:szCs w:val="24"/>
        </w:rPr>
        <w:t>..</w:t>
      </w:r>
      <w:r w:rsidR="009C0E40">
        <w:rPr>
          <w:sz w:val="24"/>
          <w:szCs w:val="24"/>
        </w:rPr>
        <w:t>………9</w:t>
      </w:r>
    </w:p>
    <w:p w14:paraId="3BC9F2C7" w14:textId="0F407EF6" w:rsidR="003B158B" w:rsidRPr="003B158B" w:rsidRDefault="003B158B" w:rsidP="003B158B">
      <w:pPr>
        <w:spacing w:line="276" w:lineRule="auto"/>
        <w:rPr>
          <w:sz w:val="24"/>
          <w:szCs w:val="24"/>
        </w:rPr>
      </w:pPr>
      <w:r w:rsidRPr="003B158B">
        <w:rPr>
          <w:sz w:val="24"/>
          <w:szCs w:val="24"/>
        </w:rPr>
        <w:t>2.2. Планируемые результаты в раннем возрасте</w:t>
      </w:r>
      <w:r w:rsidR="009C0E40">
        <w:rPr>
          <w:sz w:val="24"/>
          <w:szCs w:val="24"/>
        </w:rPr>
        <w:t>…………………………………………</w:t>
      </w:r>
      <w:r w:rsidR="002044FB">
        <w:rPr>
          <w:sz w:val="24"/>
          <w:szCs w:val="24"/>
        </w:rPr>
        <w:t>….</w:t>
      </w:r>
      <w:r w:rsidR="009C0E40">
        <w:rPr>
          <w:sz w:val="24"/>
          <w:szCs w:val="24"/>
        </w:rPr>
        <w:t>……9</w:t>
      </w:r>
    </w:p>
    <w:p w14:paraId="4D739049" w14:textId="6537AEE0" w:rsidR="003B158B" w:rsidRPr="003B158B" w:rsidRDefault="003B158B" w:rsidP="003B158B">
      <w:pPr>
        <w:spacing w:line="276" w:lineRule="auto"/>
        <w:rPr>
          <w:sz w:val="24"/>
          <w:szCs w:val="24"/>
        </w:rPr>
      </w:pPr>
      <w:r w:rsidRPr="003B158B">
        <w:rPr>
          <w:sz w:val="24"/>
          <w:szCs w:val="24"/>
        </w:rPr>
        <w:t>2.3. Планируемые результаты в дошкольном возрасте (к 4, 5, 6 годам)</w:t>
      </w:r>
      <w:r w:rsidR="009C0E40">
        <w:rPr>
          <w:sz w:val="24"/>
          <w:szCs w:val="24"/>
        </w:rPr>
        <w:t>……</w:t>
      </w:r>
      <w:r w:rsidR="002044FB">
        <w:rPr>
          <w:sz w:val="24"/>
          <w:szCs w:val="24"/>
        </w:rPr>
        <w:t>………….……</w:t>
      </w:r>
      <w:r w:rsidR="009C0E40">
        <w:rPr>
          <w:sz w:val="24"/>
          <w:szCs w:val="24"/>
        </w:rPr>
        <w:t>…..10</w:t>
      </w:r>
    </w:p>
    <w:p w14:paraId="6573321C" w14:textId="5469F809" w:rsidR="003B158B" w:rsidRPr="003B158B" w:rsidRDefault="003B158B" w:rsidP="003B158B">
      <w:pPr>
        <w:spacing w:line="276" w:lineRule="auto"/>
        <w:rPr>
          <w:sz w:val="24"/>
          <w:szCs w:val="24"/>
        </w:rPr>
      </w:pPr>
      <w:r w:rsidRPr="003B158B">
        <w:rPr>
          <w:sz w:val="24"/>
          <w:szCs w:val="24"/>
        </w:rPr>
        <w:t>2.4. Планируемые результаты на этапе завершения освоения Программы</w:t>
      </w:r>
      <w:r w:rsidR="009C0E40">
        <w:rPr>
          <w:sz w:val="24"/>
          <w:szCs w:val="24"/>
        </w:rPr>
        <w:t>……………………..15</w:t>
      </w:r>
    </w:p>
    <w:p w14:paraId="08093AFD" w14:textId="2878A3B1" w:rsidR="003B158B" w:rsidRDefault="003B158B" w:rsidP="003B158B">
      <w:pPr>
        <w:spacing w:line="276" w:lineRule="auto"/>
        <w:rPr>
          <w:sz w:val="24"/>
          <w:szCs w:val="24"/>
        </w:rPr>
      </w:pPr>
      <w:r w:rsidRPr="003B158B">
        <w:rPr>
          <w:sz w:val="24"/>
          <w:szCs w:val="24"/>
        </w:rPr>
        <w:t>3. Педагогическая диагностика достижения  планируемых результатов</w:t>
      </w:r>
      <w:r w:rsidR="009C0E40">
        <w:rPr>
          <w:sz w:val="24"/>
          <w:szCs w:val="24"/>
        </w:rPr>
        <w:t>…………………</w:t>
      </w:r>
      <w:r w:rsidR="002044FB">
        <w:rPr>
          <w:sz w:val="24"/>
          <w:szCs w:val="24"/>
        </w:rPr>
        <w:t>….</w:t>
      </w:r>
      <w:r w:rsidR="009C0E40">
        <w:rPr>
          <w:sz w:val="24"/>
          <w:szCs w:val="24"/>
        </w:rPr>
        <w:t>….17</w:t>
      </w:r>
    </w:p>
    <w:p w14:paraId="0309F00C" w14:textId="372C8D7A" w:rsidR="003B158B" w:rsidRDefault="003B158B" w:rsidP="003B158B">
      <w:pPr>
        <w:spacing w:line="276" w:lineRule="auto"/>
        <w:rPr>
          <w:b/>
          <w:sz w:val="24"/>
          <w:szCs w:val="24"/>
          <w:lang w:eastAsia="ru-RU"/>
        </w:rPr>
      </w:pPr>
      <w:r>
        <w:rPr>
          <w:b/>
          <w:sz w:val="24"/>
          <w:szCs w:val="24"/>
          <w:lang w:eastAsia="ru-RU"/>
        </w:rPr>
        <w:t>II.Содержательный раздел</w:t>
      </w:r>
      <w:r w:rsidR="009C0E40" w:rsidRPr="002044FB">
        <w:rPr>
          <w:sz w:val="24"/>
          <w:szCs w:val="24"/>
          <w:lang w:eastAsia="ru-RU"/>
        </w:rPr>
        <w:t>…………………………………………………………………</w:t>
      </w:r>
      <w:r w:rsidR="002044FB">
        <w:rPr>
          <w:sz w:val="24"/>
          <w:szCs w:val="24"/>
          <w:lang w:eastAsia="ru-RU"/>
        </w:rPr>
        <w:t>..</w:t>
      </w:r>
      <w:r w:rsidR="009C0E40" w:rsidRPr="002044FB">
        <w:rPr>
          <w:sz w:val="24"/>
          <w:szCs w:val="24"/>
          <w:lang w:eastAsia="ru-RU"/>
        </w:rPr>
        <w:t>……19</w:t>
      </w:r>
    </w:p>
    <w:p w14:paraId="1749F507" w14:textId="2CD1BAD5" w:rsidR="003B158B" w:rsidRDefault="003B158B" w:rsidP="003B158B">
      <w:pPr>
        <w:spacing w:line="276" w:lineRule="auto"/>
      </w:pPr>
      <w:r>
        <w:t xml:space="preserve">1. </w:t>
      </w:r>
      <w:r w:rsidRPr="00C77073">
        <w:t>Задачи и содержание образования (обучения и воспитания) по образовательным областям</w:t>
      </w:r>
      <w:r w:rsidR="009C0E40">
        <w:t>…</w:t>
      </w:r>
      <w:r w:rsidR="002044FB">
        <w:t>……..</w:t>
      </w:r>
      <w:r w:rsidR="009C0E40">
        <w:t>.19</w:t>
      </w:r>
    </w:p>
    <w:p w14:paraId="4F087869" w14:textId="3C7BE4A4" w:rsidR="003B158B" w:rsidRDefault="003B158B" w:rsidP="003B158B">
      <w:pPr>
        <w:spacing w:line="276" w:lineRule="auto"/>
        <w:rPr>
          <w:color w:val="000000"/>
          <w:spacing w:val="-14"/>
          <w:sz w:val="24"/>
          <w:szCs w:val="24"/>
          <w:lang w:eastAsia="ru-RU"/>
        </w:rPr>
      </w:pPr>
      <w:r>
        <w:rPr>
          <w:color w:val="000000"/>
          <w:spacing w:val="-14"/>
          <w:sz w:val="24"/>
          <w:szCs w:val="24"/>
          <w:lang w:eastAsia="ru-RU"/>
        </w:rPr>
        <w:t>1.1</w:t>
      </w:r>
      <w:r w:rsidRPr="00591981">
        <w:rPr>
          <w:color w:val="000000"/>
          <w:spacing w:val="-14"/>
          <w:sz w:val="24"/>
          <w:szCs w:val="24"/>
          <w:lang w:eastAsia="ru-RU"/>
        </w:rPr>
        <w:t>. «Социально-коммуникативное развитие»</w:t>
      </w:r>
      <w:r w:rsidR="009C0E40">
        <w:rPr>
          <w:color w:val="000000"/>
          <w:spacing w:val="-14"/>
          <w:sz w:val="24"/>
          <w:szCs w:val="24"/>
          <w:lang w:eastAsia="ru-RU"/>
        </w:rPr>
        <w:t>……………………………………………………</w:t>
      </w:r>
      <w:r w:rsidR="002044FB">
        <w:rPr>
          <w:color w:val="000000"/>
          <w:spacing w:val="-14"/>
          <w:sz w:val="24"/>
          <w:szCs w:val="24"/>
          <w:lang w:eastAsia="ru-RU"/>
        </w:rPr>
        <w:t>……</w:t>
      </w:r>
      <w:r w:rsidR="009C0E40">
        <w:rPr>
          <w:color w:val="000000"/>
          <w:spacing w:val="-14"/>
          <w:sz w:val="24"/>
          <w:szCs w:val="24"/>
          <w:lang w:eastAsia="ru-RU"/>
        </w:rPr>
        <w:t>……20</w:t>
      </w:r>
    </w:p>
    <w:p w14:paraId="127E6076" w14:textId="47074AF6" w:rsidR="003B158B" w:rsidRDefault="003B158B" w:rsidP="003B158B">
      <w:pPr>
        <w:spacing w:line="276" w:lineRule="auto"/>
        <w:rPr>
          <w:sz w:val="24"/>
          <w:szCs w:val="24"/>
          <w:lang w:eastAsia="ru-RU"/>
        </w:rPr>
      </w:pPr>
      <w:r>
        <w:rPr>
          <w:color w:val="000000"/>
          <w:spacing w:val="-14"/>
          <w:sz w:val="24"/>
          <w:szCs w:val="24"/>
          <w:lang w:eastAsia="ru-RU"/>
        </w:rPr>
        <w:t>1.2</w:t>
      </w:r>
      <w:r w:rsidRPr="00591981">
        <w:rPr>
          <w:color w:val="000000"/>
          <w:spacing w:val="-14"/>
          <w:sz w:val="24"/>
          <w:szCs w:val="24"/>
          <w:lang w:eastAsia="ru-RU"/>
        </w:rPr>
        <w:t>. «Познавательное развитие</w:t>
      </w:r>
      <w:r>
        <w:rPr>
          <w:sz w:val="24"/>
          <w:szCs w:val="24"/>
          <w:lang w:eastAsia="ru-RU"/>
        </w:rPr>
        <w:t>»</w:t>
      </w:r>
      <w:r w:rsidR="009C0E40">
        <w:rPr>
          <w:sz w:val="24"/>
          <w:szCs w:val="24"/>
          <w:lang w:eastAsia="ru-RU"/>
        </w:rPr>
        <w:t>……………………………………………………………</w:t>
      </w:r>
      <w:r w:rsidR="002044FB">
        <w:rPr>
          <w:sz w:val="24"/>
          <w:szCs w:val="24"/>
          <w:lang w:eastAsia="ru-RU"/>
        </w:rPr>
        <w:t>………….</w:t>
      </w:r>
      <w:r w:rsidR="009C0E40">
        <w:rPr>
          <w:sz w:val="24"/>
          <w:szCs w:val="24"/>
          <w:lang w:eastAsia="ru-RU"/>
        </w:rPr>
        <w:t>..35</w:t>
      </w:r>
    </w:p>
    <w:p w14:paraId="014252A9" w14:textId="5EF7BE7E" w:rsidR="003B158B" w:rsidRDefault="003B158B" w:rsidP="003B158B">
      <w:pPr>
        <w:spacing w:line="276" w:lineRule="auto"/>
        <w:rPr>
          <w:sz w:val="24"/>
          <w:szCs w:val="24"/>
          <w:lang w:eastAsia="ru-RU"/>
        </w:rPr>
      </w:pPr>
      <w:r>
        <w:rPr>
          <w:sz w:val="24"/>
          <w:szCs w:val="24"/>
          <w:lang w:eastAsia="ru-RU"/>
        </w:rPr>
        <w:t>1.3</w:t>
      </w:r>
      <w:r w:rsidRPr="00591981">
        <w:rPr>
          <w:sz w:val="24"/>
          <w:szCs w:val="24"/>
          <w:lang w:eastAsia="ru-RU"/>
        </w:rPr>
        <w:t>. «Раз</w:t>
      </w:r>
      <w:r>
        <w:rPr>
          <w:sz w:val="24"/>
          <w:szCs w:val="24"/>
          <w:lang w:eastAsia="ru-RU"/>
        </w:rPr>
        <w:t>витие речи</w:t>
      </w:r>
      <w:r w:rsidR="009C0E40">
        <w:rPr>
          <w:sz w:val="24"/>
          <w:szCs w:val="24"/>
          <w:lang w:eastAsia="ru-RU"/>
        </w:rPr>
        <w:t>………………………………………………………</w:t>
      </w:r>
      <w:r w:rsidR="002044FB">
        <w:rPr>
          <w:sz w:val="24"/>
          <w:szCs w:val="24"/>
          <w:lang w:eastAsia="ru-RU"/>
        </w:rPr>
        <w:t>…………………</w:t>
      </w:r>
      <w:r w:rsidR="009C0E40">
        <w:rPr>
          <w:sz w:val="24"/>
          <w:szCs w:val="24"/>
          <w:lang w:eastAsia="ru-RU"/>
        </w:rPr>
        <w:t>…</w:t>
      </w:r>
      <w:r w:rsidR="002044FB">
        <w:rPr>
          <w:sz w:val="24"/>
          <w:szCs w:val="24"/>
          <w:lang w:eastAsia="ru-RU"/>
        </w:rPr>
        <w:t>……</w:t>
      </w:r>
      <w:r w:rsidR="009C0E40">
        <w:rPr>
          <w:sz w:val="24"/>
          <w:szCs w:val="24"/>
          <w:lang w:eastAsia="ru-RU"/>
        </w:rPr>
        <w:t>.45</w:t>
      </w:r>
    </w:p>
    <w:p w14:paraId="3FB2CCE0" w14:textId="0833A797" w:rsidR="003B158B" w:rsidRDefault="003B158B" w:rsidP="003B158B">
      <w:pPr>
        <w:spacing w:line="276" w:lineRule="auto"/>
        <w:rPr>
          <w:sz w:val="24"/>
          <w:szCs w:val="24"/>
          <w:lang w:eastAsia="ru-RU"/>
        </w:rPr>
      </w:pPr>
      <w:r>
        <w:rPr>
          <w:sz w:val="24"/>
          <w:szCs w:val="24"/>
          <w:lang w:eastAsia="ru-RU"/>
        </w:rPr>
        <w:t>1.4.</w:t>
      </w:r>
      <w:r w:rsidRPr="00591981">
        <w:rPr>
          <w:sz w:val="24"/>
          <w:szCs w:val="24"/>
          <w:lang w:eastAsia="ru-RU"/>
        </w:rPr>
        <w:t xml:space="preserve"> «Художественно-</w:t>
      </w:r>
      <w:r>
        <w:rPr>
          <w:sz w:val="24"/>
          <w:szCs w:val="24"/>
          <w:lang w:eastAsia="ru-RU"/>
        </w:rPr>
        <w:t>эстетическое развитие»</w:t>
      </w:r>
      <w:r w:rsidR="009C0E40">
        <w:rPr>
          <w:sz w:val="24"/>
          <w:szCs w:val="24"/>
          <w:lang w:eastAsia="ru-RU"/>
        </w:rPr>
        <w:t>……………………………</w:t>
      </w:r>
      <w:r w:rsidR="002044FB">
        <w:rPr>
          <w:sz w:val="24"/>
          <w:szCs w:val="24"/>
          <w:lang w:eastAsia="ru-RU"/>
        </w:rPr>
        <w:t>…….</w:t>
      </w:r>
      <w:r w:rsidR="009C0E40">
        <w:rPr>
          <w:sz w:val="24"/>
          <w:szCs w:val="24"/>
          <w:lang w:eastAsia="ru-RU"/>
        </w:rPr>
        <w:t>…………………59</w:t>
      </w:r>
    </w:p>
    <w:p w14:paraId="133033C8" w14:textId="6AEB9A48" w:rsidR="003B158B" w:rsidRDefault="003B158B" w:rsidP="003B158B">
      <w:pPr>
        <w:rPr>
          <w:sz w:val="24"/>
          <w:szCs w:val="24"/>
          <w:lang w:eastAsia="ru-RU"/>
        </w:rPr>
      </w:pPr>
      <w:r>
        <w:rPr>
          <w:sz w:val="24"/>
          <w:szCs w:val="24"/>
          <w:lang w:eastAsia="ru-RU"/>
        </w:rPr>
        <w:t>1.5.</w:t>
      </w:r>
      <w:r w:rsidRPr="00591981">
        <w:rPr>
          <w:sz w:val="24"/>
          <w:szCs w:val="24"/>
          <w:lang w:eastAsia="ru-RU"/>
        </w:rPr>
        <w:t>«Физическо</w:t>
      </w:r>
      <w:r>
        <w:rPr>
          <w:sz w:val="24"/>
          <w:szCs w:val="24"/>
          <w:lang w:eastAsia="ru-RU"/>
        </w:rPr>
        <w:t>е развитие»</w:t>
      </w:r>
      <w:r w:rsidR="009C0E40">
        <w:rPr>
          <w:sz w:val="24"/>
          <w:szCs w:val="24"/>
          <w:lang w:eastAsia="ru-RU"/>
        </w:rPr>
        <w:t>…………………………………………………</w:t>
      </w:r>
      <w:r w:rsidR="002044FB">
        <w:rPr>
          <w:sz w:val="24"/>
          <w:szCs w:val="24"/>
          <w:lang w:eastAsia="ru-RU"/>
        </w:rPr>
        <w:t>……………..</w:t>
      </w:r>
      <w:r w:rsidR="009C0E40">
        <w:rPr>
          <w:sz w:val="24"/>
          <w:szCs w:val="24"/>
          <w:lang w:eastAsia="ru-RU"/>
        </w:rPr>
        <w:t>………..91</w:t>
      </w:r>
    </w:p>
    <w:p w14:paraId="020DBF92" w14:textId="412BEDAA" w:rsidR="003B158B" w:rsidRDefault="003B158B" w:rsidP="003B158B">
      <w:pPr>
        <w:spacing w:line="276" w:lineRule="auto"/>
      </w:pPr>
      <w:r w:rsidRPr="003B158B">
        <w:rPr>
          <w:sz w:val="24"/>
          <w:szCs w:val="24"/>
          <w:lang w:eastAsia="ru-RU"/>
        </w:rPr>
        <w:t>1.6. Реализация регионального компонента</w:t>
      </w:r>
      <w:r w:rsidRPr="003B158B">
        <w:t xml:space="preserve"> </w:t>
      </w:r>
      <w:r w:rsidR="009C0E40">
        <w:t>…………………………………</w:t>
      </w:r>
      <w:r w:rsidR="002044FB">
        <w:t>……………….</w:t>
      </w:r>
      <w:r w:rsidR="009C0E40">
        <w:t>……….111</w:t>
      </w:r>
    </w:p>
    <w:p w14:paraId="49AFA6D7" w14:textId="26A53DAE" w:rsidR="003B158B" w:rsidRDefault="003B158B" w:rsidP="003B158B">
      <w:pPr>
        <w:spacing w:line="276" w:lineRule="auto"/>
      </w:pPr>
      <w:r>
        <w:t xml:space="preserve">2. </w:t>
      </w:r>
      <w:r w:rsidRPr="00C77073">
        <w:t>Вариативные формы, способы, методы и средства реализации Программы</w:t>
      </w:r>
      <w:r w:rsidR="009C0E40">
        <w:t>……</w:t>
      </w:r>
      <w:r w:rsidR="002044FB">
        <w:t>……</w:t>
      </w:r>
      <w:r w:rsidR="009C0E40">
        <w:t>……………….112</w:t>
      </w:r>
    </w:p>
    <w:p w14:paraId="0BE14BDC" w14:textId="1ED83B2A" w:rsidR="003B158B" w:rsidRDefault="003B158B" w:rsidP="003B158B">
      <w:pPr>
        <w:spacing w:line="276" w:lineRule="auto"/>
        <w:rPr>
          <w:sz w:val="24"/>
          <w:szCs w:val="28"/>
        </w:rPr>
      </w:pPr>
      <w:r w:rsidRPr="00C77073">
        <w:rPr>
          <w:b/>
          <w:sz w:val="24"/>
          <w:szCs w:val="24"/>
          <w:lang w:eastAsia="ru-RU"/>
        </w:rPr>
        <w:t>3</w:t>
      </w:r>
      <w:r w:rsidRPr="00C77073">
        <w:rPr>
          <w:sz w:val="24"/>
          <w:szCs w:val="24"/>
          <w:lang w:eastAsia="ru-RU"/>
        </w:rPr>
        <w:t>.</w:t>
      </w:r>
      <w:r w:rsidRPr="00C77073">
        <w:rPr>
          <w:sz w:val="28"/>
          <w:szCs w:val="28"/>
        </w:rPr>
        <w:t xml:space="preserve"> </w:t>
      </w:r>
      <w:r w:rsidRPr="00C77073">
        <w:rPr>
          <w:sz w:val="24"/>
          <w:szCs w:val="28"/>
        </w:rPr>
        <w:t>Особенности образовательной деятельности разных видов и культурных практик</w:t>
      </w:r>
      <w:r w:rsidR="009C0E40">
        <w:rPr>
          <w:sz w:val="24"/>
          <w:szCs w:val="28"/>
        </w:rPr>
        <w:t>…</w:t>
      </w:r>
      <w:r w:rsidR="002044FB">
        <w:rPr>
          <w:sz w:val="24"/>
          <w:szCs w:val="28"/>
        </w:rPr>
        <w:t>……..</w:t>
      </w:r>
      <w:r w:rsidR="009C0E40">
        <w:rPr>
          <w:sz w:val="24"/>
          <w:szCs w:val="28"/>
        </w:rPr>
        <w:t>115</w:t>
      </w:r>
    </w:p>
    <w:p w14:paraId="02D8AB8E" w14:textId="34CE9743" w:rsidR="003B158B" w:rsidRDefault="003B158B" w:rsidP="003B158B">
      <w:pPr>
        <w:spacing w:line="276" w:lineRule="auto"/>
        <w:rPr>
          <w:sz w:val="24"/>
          <w:szCs w:val="24"/>
          <w:lang w:eastAsia="ru-RU"/>
        </w:rPr>
      </w:pPr>
      <w:r w:rsidRPr="00C77073">
        <w:rPr>
          <w:b/>
          <w:sz w:val="24"/>
          <w:szCs w:val="24"/>
          <w:lang w:eastAsia="ru-RU"/>
        </w:rPr>
        <w:t>4</w:t>
      </w:r>
      <w:r w:rsidRPr="00C77073">
        <w:rPr>
          <w:sz w:val="24"/>
          <w:szCs w:val="24"/>
          <w:lang w:eastAsia="ru-RU"/>
        </w:rPr>
        <w:t>. Способы  и направления поддержки детской инициативы</w:t>
      </w:r>
      <w:r w:rsidR="009C0E40">
        <w:rPr>
          <w:sz w:val="24"/>
          <w:szCs w:val="24"/>
          <w:lang w:eastAsia="ru-RU"/>
        </w:rPr>
        <w:t>………………………</w:t>
      </w:r>
      <w:r w:rsidR="002044FB">
        <w:rPr>
          <w:sz w:val="24"/>
          <w:szCs w:val="24"/>
          <w:lang w:eastAsia="ru-RU"/>
        </w:rPr>
        <w:t>……….</w:t>
      </w:r>
      <w:r w:rsidR="009C0E40">
        <w:rPr>
          <w:sz w:val="24"/>
          <w:szCs w:val="24"/>
          <w:lang w:eastAsia="ru-RU"/>
        </w:rPr>
        <w:t>…..120</w:t>
      </w:r>
    </w:p>
    <w:p w14:paraId="2F9BF08F" w14:textId="7682C76C" w:rsidR="003B158B" w:rsidRDefault="003B158B" w:rsidP="003B158B">
      <w:pPr>
        <w:spacing w:line="276" w:lineRule="auto"/>
      </w:pPr>
      <w:r w:rsidRPr="00C77073">
        <w:rPr>
          <w:b/>
        </w:rPr>
        <w:t>5</w:t>
      </w:r>
      <w:r w:rsidRPr="00C77073">
        <w:t>. Особенности взаимодействия педагогического коллектива с семьями обучающихся</w:t>
      </w:r>
      <w:r w:rsidR="009C0E40">
        <w:t>…</w:t>
      </w:r>
      <w:r w:rsidR="002044FB">
        <w:t>……………</w:t>
      </w:r>
      <w:r w:rsidR="009C0E40">
        <w:t>.124</w:t>
      </w:r>
    </w:p>
    <w:p w14:paraId="1A8F27F1" w14:textId="60284035" w:rsidR="003B158B" w:rsidRDefault="003B158B" w:rsidP="003B158B">
      <w:pPr>
        <w:spacing w:line="276" w:lineRule="auto"/>
      </w:pPr>
      <w:r w:rsidRPr="00141AB8">
        <w:rPr>
          <w:b/>
        </w:rPr>
        <w:t>6</w:t>
      </w:r>
      <w:r w:rsidRPr="00141AB8">
        <w:t>. Направления и зада</w:t>
      </w:r>
      <w:r>
        <w:t>чи коррекционно-развивающей работы</w:t>
      </w:r>
      <w:r w:rsidR="009C0E40">
        <w:t>………………</w:t>
      </w:r>
      <w:r w:rsidR="002044FB">
        <w:t>………………………</w:t>
      </w:r>
      <w:r w:rsidR="009C0E40">
        <w:t>……128</w:t>
      </w:r>
    </w:p>
    <w:p w14:paraId="7E4D8E40" w14:textId="5F149ED7" w:rsidR="009C0E40" w:rsidRDefault="003B158B" w:rsidP="003B158B">
      <w:pPr>
        <w:spacing w:line="276" w:lineRule="auto"/>
      </w:pPr>
      <w:r w:rsidRPr="00141AB8">
        <w:rPr>
          <w:b/>
        </w:rPr>
        <w:t>7</w:t>
      </w:r>
      <w:r w:rsidRPr="00141AB8">
        <w:t>. Рабочая программа воспитания</w:t>
      </w:r>
      <w:r w:rsidR="009C0E40">
        <w:t>……………………………</w:t>
      </w:r>
      <w:r w:rsidR="002044FB">
        <w:t>………………………………………….</w:t>
      </w:r>
      <w:r w:rsidR="009C0E40">
        <w:t>…..133</w:t>
      </w:r>
    </w:p>
    <w:p w14:paraId="726CE6D9" w14:textId="71451ACA" w:rsidR="009C0E40" w:rsidRDefault="009C0E40" w:rsidP="003B158B">
      <w:pPr>
        <w:spacing w:line="276" w:lineRule="auto"/>
        <w:rPr>
          <w:b/>
          <w:sz w:val="24"/>
          <w:szCs w:val="24"/>
          <w:lang w:eastAsia="ru-RU"/>
        </w:rPr>
      </w:pPr>
      <w:r>
        <w:rPr>
          <w:b/>
          <w:sz w:val="24"/>
          <w:szCs w:val="24"/>
          <w:lang w:eastAsia="ru-RU"/>
        </w:rPr>
        <w:t>III</w:t>
      </w:r>
      <w:r w:rsidRPr="00141AB8">
        <w:rPr>
          <w:b/>
          <w:sz w:val="24"/>
          <w:szCs w:val="24"/>
          <w:lang w:eastAsia="ru-RU"/>
        </w:rPr>
        <w:t>. Организационный раздел</w:t>
      </w:r>
      <w:r w:rsidRPr="002044FB">
        <w:rPr>
          <w:sz w:val="24"/>
          <w:szCs w:val="24"/>
          <w:lang w:eastAsia="ru-RU"/>
        </w:rPr>
        <w:t>……………</w:t>
      </w:r>
      <w:r w:rsidR="002044FB">
        <w:rPr>
          <w:sz w:val="24"/>
          <w:szCs w:val="24"/>
          <w:lang w:eastAsia="ru-RU"/>
        </w:rPr>
        <w:t>……………………………………………………</w:t>
      </w:r>
      <w:r w:rsidRPr="002044FB">
        <w:rPr>
          <w:sz w:val="24"/>
          <w:szCs w:val="24"/>
          <w:lang w:eastAsia="ru-RU"/>
        </w:rPr>
        <w:t>…164</w:t>
      </w:r>
    </w:p>
    <w:p w14:paraId="11C6E77D" w14:textId="6C222281" w:rsidR="009C0E40" w:rsidRDefault="009C0E40" w:rsidP="003B158B">
      <w:pPr>
        <w:spacing w:line="276" w:lineRule="auto"/>
        <w:rPr>
          <w:sz w:val="24"/>
        </w:rPr>
      </w:pPr>
      <w:r w:rsidRPr="00C77073">
        <w:rPr>
          <w:b/>
          <w:sz w:val="24"/>
        </w:rPr>
        <w:t>1</w:t>
      </w:r>
      <w:r w:rsidRPr="00C77073">
        <w:rPr>
          <w:sz w:val="24"/>
        </w:rPr>
        <w:t>.</w:t>
      </w:r>
      <w:r w:rsidRPr="00C77073">
        <w:t xml:space="preserve"> </w:t>
      </w:r>
      <w:r w:rsidRPr="00C77073">
        <w:rPr>
          <w:sz w:val="24"/>
        </w:rPr>
        <w:t>Психолого-педагогические условия реализации Программы</w:t>
      </w:r>
      <w:r>
        <w:rPr>
          <w:sz w:val="24"/>
        </w:rPr>
        <w:t>………</w:t>
      </w:r>
      <w:r w:rsidR="002044FB">
        <w:rPr>
          <w:sz w:val="24"/>
        </w:rPr>
        <w:t>……………………</w:t>
      </w:r>
      <w:r>
        <w:rPr>
          <w:sz w:val="24"/>
        </w:rPr>
        <w:t>……</w:t>
      </w:r>
      <w:r w:rsidR="001D2E11">
        <w:rPr>
          <w:sz w:val="24"/>
        </w:rPr>
        <w:t>164</w:t>
      </w:r>
    </w:p>
    <w:p w14:paraId="07048AA9" w14:textId="1E0D9EC7" w:rsidR="001D2E11" w:rsidRDefault="009C0E40" w:rsidP="003B158B">
      <w:pPr>
        <w:spacing w:line="276" w:lineRule="auto"/>
        <w:rPr>
          <w:sz w:val="24"/>
        </w:rPr>
      </w:pPr>
      <w:r w:rsidRPr="00C77073">
        <w:rPr>
          <w:b/>
          <w:sz w:val="24"/>
        </w:rPr>
        <w:t>2</w:t>
      </w:r>
      <w:r w:rsidRPr="00C77073">
        <w:rPr>
          <w:sz w:val="24"/>
        </w:rPr>
        <w:t>.</w:t>
      </w:r>
      <w:r w:rsidRPr="00C77073">
        <w:t xml:space="preserve"> </w:t>
      </w:r>
      <w:r w:rsidRPr="00C77073">
        <w:rPr>
          <w:sz w:val="24"/>
        </w:rPr>
        <w:t>Особенности организации развивающей пр</w:t>
      </w:r>
      <w:r>
        <w:rPr>
          <w:sz w:val="24"/>
        </w:rPr>
        <w:t>едметно-пространственной среды Б</w:t>
      </w:r>
      <w:r w:rsidRPr="00C77073">
        <w:rPr>
          <w:sz w:val="24"/>
        </w:rPr>
        <w:t>ДОУ</w:t>
      </w:r>
      <w:r>
        <w:rPr>
          <w:sz w:val="24"/>
        </w:rPr>
        <w:t>…</w:t>
      </w:r>
      <w:r w:rsidR="002044FB">
        <w:rPr>
          <w:sz w:val="24"/>
        </w:rPr>
        <w:t>….</w:t>
      </w:r>
      <w:r w:rsidR="001D2E11">
        <w:rPr>
          <w:sz w:val="24"/>
        </w:rPr>
        <w:t>.16</w:t>
      </w:r>
      <w:r w:rsidR="001D2E11" w:rsidRPr="001D2E11">
        <w:rPr>
          <w:sz w:val="24"/>
        </w:rPr>
        <w:t>6</w:t>
      </w:r>
    </w:p>
    <w:p w14:paraId="2D76C1B3" w14:textId="20860AC5" w:rsidR="001D2E11" w:rsidRDefault="001D2E11" w:rsidP="003B158B">
      <w:pPr>
        <w:spacing w:line="276" w:lineRule="auto"/>
        <w:rPr>
          <w:color w:val="000000"/>
          <w:spacing w:val="-6"/>
          <w:sz w:val="24"/>
          <w:szCs w:val="24"/>
          <w:lang w:eastAsia="ru-RU"/>
        </w:rPr>
      </w:pPr>
      <w:r w:rsidRPr="00A63AEF">
        <w:rPr>
          <w:b/>
          <w:sz w:val="24"/>
          <w:szCs w:val="24"/>
          <w:lang w:eastAsia="ru-RU"/>
        </w:rPr>
        <w:t>3</w:t>
      </w:r>
      <w:r w:rsidRPr="00A63AEF">
        <w:rPr>
          <w:sz w:val="24"/>
          <w:szCs w:val="24"/>
          <w:lang w:eastAsia="ru-RU"/>
        </w:rPr>
        <w:t xml:space="preserve">. </w:t>
      </w:r>
      <w:r w:rsidRPr="00C77073">
        <w:rPr>
          <w:color w:val="000000"/>
          <w:spacing w:val="-6"/>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r>
        <w:rPr>
          <w:color w:val="000000"/>
          <w:spacing w:val="-6"/>
          <w:sz w:val="24"/>
          <w:szCs w:val="24"/>
          <w:lang w:eastAsia="ru-RU"/>
        </w:rPr>
        <w:t>…………………………</w:t>
      </w:r>
      <w:r w:rsidR="002044FB">
        <w:rPr>
          <w:color w:val="000000"/>
          <w:spacing w:val="-6"/>
          <w:sz w:val="24"/>
          <w:szCs w:val="24"/>
          <w:lang w:eastAsia="ru-RU"/>
        </w:rPr>
        <w:t>…………………………………</w:t>
      </w:r>
      <w:r>
        <w:rPr>
          <w:color w:val="000000"/>
          <w:spacing w:val="-6"/>
          <w:sz w:val="24"/>
          <w:szCs w:val="24"/>
          <w:lang w:eastAsia="ru-RU"/>
        </w:rPr>
        <w:t>…….168</w:t>
      </w:r>
    </w:p>
    <w:p w14:paraId="6588693C" w14:textId="07F68E4A" w:rsidR="001D2E11" w:rsidRDefault="001D2E11" w:rsidP="003B158B">
      <w:pPr>
        <w:spacing w:line="276" w:lineRule="auto"/>
        <w:rPr>
          <w:color w:val="000000"/>
          <w:spacing w:val="-6"/>
          <w:sz w:val="24"/>
          <w:szCs w:val="24"/>
          <w:lang w:eastAsia="ru-RU"/>
        </w:rPr>
      </w:pPr>
      <w:r w:rsidRPr="00C77073">
        <w:rPr>
          <w:b/>
          <w:color w:val="000000"/>
          <w:spacing w:val="-6"/>
          <w:sz w:val="24"/>
          <w:szCs w:val="24"/>
          <w:lang w:eastAsia="ru-RU"/>
        </w:rPr>
        <w:t>4.</w:t>
      </w:r>
      <w:r w:rsidRPr="00C77073">
        <w:rPr>
          <w:color w:val="000000"/>
          <w:spacing w:val="-6"/>
          <w:sz w:val="24"/>
          <w:szCs w:val="24"/>
          <w:lang w:eastAsia="ru-RU"/>
        </w:rPr>
        <w:t xml:space="preserve"> Перечень литературных, музыкальных, художественных, анимационных произведений для реализации Программы</w:t>
      </w:r>
      <w:r>
        <w:rPr>
          <w:color w:val="000000"/>
          <w:spacing w:val="-6"/>
          <w:sz w:val="24"/>
          <w:szCs w:val="24"/>
          <w:lang w:eastAsia="ru-RU"/>
        </w:rPr>
        <w:t>………………………………………</w:t>
      </w:r>
      <w:r w:rsidR="002044FB">
        <w:rPr>
          <w:color w:val="000000"/>
          <w:spacing w:val="-6"/>
          <w:sz w:val="24"/>
          <w:szCs w:val="24"/>
          <w:lang w:eastAsia="ru-RU"/>
        </w:rPr>
        <w:t>……………………………..</w:t>
      </w:r>
      <w:r>
        <w:rPr>
          <w:color w:val="000000"/>
          <w:spacing w:val="-6"/>
          <w:sz w:val="24"/>
          <w:szCs w:val="24"/>
          <w:lang w:eastAsia="ru-RU"/>
        </w:rPr>
        <w:t>………….173</w:t>
      </w:r>
    </w:p>
    <w:p w14:paraId="4D807587" w14:textId="69C44DC3" w:rsidR="001D2E11" w:rsidRDefault="001D2E11" w:rsidP="003B158B">
      <w:pPr>
        <w:spacing w:line="276" w:lineRule="auto"/>
        <w:rPr>
          <w:sz w:val="24"/>
          <w:szCs w:val="24"/>
          <w:lang w:eastAsia="ru-RU"/>
        </w:rPr>
      </w:pPr>
      <w:r w:rsidRPr="00C77073">
        <w:rPr>
          <w:b/>
          <w:color w:val="000000"/>
          <w:spacing w:val="-6"/>
          <w:sz w:val="24"/>
          <w:szCs w:val="24"/>
          <w:lang w:eastAsia="ru-RU"/>
        </w:rPr>
        <w:t>5</w:t>
      </w:r>
      <w:r w:rsidRPr="00C77073">
        <w:rPr>
          <w:color w:val="000000"/>
          <w:spacing w:val="-6"/>
          <w:sz w:val="24"/>
          <w:szCs w:val="24"/>
          <w:lang w:eastAsia="ru-RU"/>
        </w:rPr>
        <w:t xml:space="preserve">. </w:t>
      </w:r>
      <w:r w:rsidRPr="00A63AEF">
        <w:rPr>
          <w:sz w:val="24"/>
          <w:szCs w:val="24"/>
          <w:lang w:eastAsia="ru-RU"/>
        </w:rPr>
        <w:t>Кадровые условия реализации Программы</w:t>
      </w:r>
      <w:r>
        <w:rPr>
          <w:sz w:val="24"/>
          <w:szCs w:val="24"/>
          <w:lang w:eastAsia="ru-RU"/>
        </w:rPr>
        <w:t>………………</w:t>
      </w:r>
      <w:r w:rsidR="002044FB">
        <w:rPr>
          <w:sz w:val="24"/>
          <w:szCs w:val="24"/>
          <w:lang w:eastAsia="ru-RU"/>
        </w:rPr>
        <w:t>…………………….</w:t>
      </w:r>
      <w:r>
        <w:rPr>
          <w:sz w:val="24"/>
          <w:szCs w:val="24"/>
          <w:lang w:eastAsia="ru-RU"/>
        </w:rPr>
        <w:t>………………193</w:t>
      </w:r>
    </w:p>
    <w:p w14:paraId="736AAB73" w14:textId="21ACF188" w:rsidR="001D2E11" w:rsidRDefault="001D2E11" w:rsidP="003B158B">
      <w:pPr>
        <w:spacing w:line="276" w:lineRule="auto"/>
        <w:rPr>
          <w:sz w:val="24"/>
          <w:szCs w:val="24"/>
          <w:lang w:eastAsia="ru-RU"/>
        </w:rPr>
      </w:pPr>
      <w:r w:rsidRPr="00BD1261">
        <w:rPr>
          <w:b/>
          <w:sz w:val="24"/>
          <w:szCs w:val="24"/>
          <w:lang w:eastAsia="ru-RU"/>
        </w:rPr>
        <w:t>6</w:t>
      </w:r>
      <w:r w:rsidRPr="00BD1261">
        <w:rPr>
          <w:sz w:val="24"/>
          <w:szCs w:val="24"/>
          <w:lang w:eastAsia="ru-RU"/>
        </w:rPr>
        <w:t xml:space="preserve">. </w:t>
      </w:r>
      <w:r w:rsidRPr="00C77073">
        <w:rPr>
          <w:sz w:val="24"/>
          <w:szCs w:val="24"/>
          <w:lang w:eastAsia="ru-RU"/>
        </w:rPr>
        <w:t>Режим и распорядок дня в дошкольных группах</w:t>
      </w:r>
      <w:r>
        <w:rPr>
          <w:sz w:val="24"/>
          <w:szCs w:val="24"/>
          <w:lang w:eastAsia="ru-RU"/>
        </w:rPr>
        <w:t>……………</w:t>
      </w:r>
      <w:r w:rsidR="002044FB">
        <w:rPr>
          <w:sz w:val="24"/>
          <w:szCs w:val="24"/>
          <w:lang w:eastAsia="ru-RU"/>
        </w:rPr>
        <w:t>…………………….</w:t>
      </w:r>
      <w:r>
        <w:rPr>
          <w:sz w:val="24"/>
          <w:szCs w:val="24"/>
          <w:lang w:eastAsia="ru-RU"/>
        </w:rPr>
        <w:t>…………..194</w:t>
      </w:r>
    </w:p>
    <w:p w14:paraId="24D2C31C" w14:textId="46A04159" w:rsidR="001D2E11" w:rsidRDefault="001D2E11" w:rsidP="003B158B">
      <w:pPr>
        <w:spacing w:line="276" w:lineRule="auto"/>
        <w:rPr>
          <w:sz w:val="24"/>
          <w:szCs w:val="24"/>
          <w:lang w:eastAsia="ru-RU"/>
        </w:rPr>
      </w:pPr>
      <w:r w:rsidRPr="00BD1261">
        <w:rPr>
          <w:sz w:val="24"/>
          <w:szCs w:val="24"/>
          <w:lang w:eastAsia="ru-RU"/>
        </w:rPr>
        <w:t>7. Организация образовательного процесса в группах</w:t>
      </w:r>
      <w:r>
        <w:rPr>
          <w:sz w:val="24"/>
          <w:szCs w:val="24"/>
          <w:lang w:eastAsia="ru-RU"/>
        </w:rPr>
        <w:t>………………</w:t>
      </w:r>
      <w:r w:rsidR="002044FB">
        <w:rPr>
          <w:sz w:val="24"/>
          <w:szCs w:val="24"/>
          <w:lang w:eastAsia="ru-RU"/>
        </w:rPr>
        <w:t>…………………</w:t>
      </w:r>
      <w:r>
        <w:rPr>
          <w:sz w:val="24"/>
          <w:szCs w:val="24"/>
          <w:lang w:eastAsia="ru-RU"/>
        </w:rPr>
        <w:t>………..199</w:t>
      </w:r>
    </w:p>
    <w:p w14:paraId="3C923F8C" w14:textId="1F72F146" w:rsidR="001D2E11" w:rsidRPr="001D2E11" w:rsidRDefault="001D2E11" w:rsidP="003B158B">
      <w:pPr>
        <w:spacing w:line="276" w:lineRule="auto"/>
        <w:rPr>
          <w:sz w:val="24"/>
          <w:szCs w:val="24"/>
        </w:rPr>
        <w:sectPr w:rsidR="001D2E11" w:rsidRPr="001D2E11" w:rsidSect="00C77073">
          <w:footerReference w:type="default" r:id="rId9"/>
          <w:pgSz w:w="11910" w:h="16840"/>
          <w:pgMar w:top="1134" w:right="851" w:bottom="1134" w:left="1134" w:header="720" w:footer="978" w:gutter="0"/>
          <w:pgNumType w:start="1"/>
          <w:cols w:space="720"/>
        </w:sectPr>
      </w:pPr>
      <w:r w:rsidRPr="002402F2">
        <w:rPr>
          <w:b/>
          <w:sz w:val="24"/>
          <w:szCs w:val="24"/>
          <w:lang w:eastAsia="ru-RU"/>
        </w:rPr>
        <w:t>8</w:t>
      </w:r>
      <w:r w:rsidRPr="002402F2">
        <w:rPr>
          <w:sz w:val="24"/>
          <w:szCs w:val="24"/>
          <w:lang w:eastAsia="ru-RU"/>
        </w:rPr>
        <w:t>.</w:t>
      </w:r>
      <w:r w:rsidRPr="002402F2">
        <w:t xml:space="preserve"> </w:t>
      </w:r>
      <w:r w:rsidRPr="002402F2">
        <w:rPr>
          <w:sz w:val="24"/>
          <w:szCs w:val="24"/>
          <w:lang w:eastAsia="ru-RU"/>
        </w:rPr>
        <w:t>Календарный план воспитательной работы</w:t>
      </w:r>
      <w:r>
        <w:rPr>
          <w:sz w:val="24"/>
          <w:szCs w:val="24"/>
          <w:lang w:eastAsia="ru-RU"/>
        </w:rPr>
        <w:t>……………………………</w:t>
      </w:r>
      <w:r w:rsidR="002044FB">
        <w:rPr>
          <w:sz w:val="24"/>
          <w:szCs w:val="24"/>
          <w:lang w:eastAsia="ru-RU"/>
        </w:rPr>
        <w:t>…………………</w:t>
      </w:r>
      <w:r>
        <w:rPr>
          <w:sz w:val="24"/>
          <w:szCs w:val="24"/>
          <w:lang w:eastAsia="ru-RU"/>
        </w:rPr>
        <w:t>……</w:t>
      </w:r>
      <w:r w:rsidR="002044FB">
        <w:rPr>
          <w:sz w:val="24"/>
          <w:szCs w:val="24"/>
          <w:lang w:eastAsia="ru-RU"/>
        </w:rPr>
        <w:t>208</w:t>
      </w:r>
    </w:p>
    <w:p w14:paraId="173E9F78" w14:textId="2BB5455A" w:rsidR="00C77073" w:rsidRPr="001D2E11" w:rsidRDefault="002044FB" w:rsidP="001D2E11">
      <w:pPr>
        <w:rPr>
          <w:b/>
        </w:rPr>
      </w:pPr>
      <w:r>
        <w:rPr>
          <w:b/>
          <w:szCs w:val="28"/>
        </w:rPr>
        <w:lastRenderedPageBreak/>
        <w:t xml:space="preserve">                                                                 </w:t>
      </w:r>
      <w:r>
        <w:rPr>
          <w:b/>
          <w:szCs w:val="28"/>
          <w:lang w:val="en-US"/>
        </w:rPr>
        <w:t>I</w:t>
      </w:r>
      <w:r>
        <w:rPr>
          <w:b/>
          <w:szCs w:val="28"/>
        </w:rPr>
        <w:t xml:space="preserve">. </w:t>
      </w:r>
      <w:r w:rsidR="00C77073" w:rsidRPr="001D2E11">
        <w:rPr>
          <w:b/>
          <w:szCs w:val="28"/>
        </w:rPr>
        <w:t>ЦЕЛЕВОЙ РАЗДЕЛ</w:t>
      </w:r>
    </w:p>
    <w:p w14:paraId="58788D58" w14:textId="77777777" w:rsidR="00C77073" w:rsidRPr="009F3E61" w:rsidRDefault="00C77073" w:rsidP="00C77073">
      <w:pPr>
        <w:pStyle w:val="a8"/>
        <w:numPr>
          <w:ilvl w:val="0"/>
          <w:numId w:val="2"/>
        </w:numPr>
        <w:ind w:left="0" w:hanging="11"/>
        <w:jc w:val="center"/>
        <w:rPr>
          <w:b/>
          <w:szCs w:val="28"/>
        </w:rPr>
      </w:pPr>
      <w:r w:rsidRPr="009F3E61">
        <w:rPr>
          <w:b/>
          <w:szCs w:val="28"/>
        </w:rPr>
        <w:t>Пояснительная записка</w:t>
      </w:r>
    </w:p>
    <w:p w14:paraId="23D33F23" w14:textId="64ACBA8C" w:rsidR="00C77073" w:rsidRPr="003D2792" w:rsidRDefault="00C77073" w:rsidP="00C77073">
      <w:pPr>
        <w:ind w:firstLine="426"/>
        <w:contextualSpacing/>
        <w:jc w:val="both"/>
        <w:rPr>
          <w:b/>
          <w:sz w:val="24"/>
          <w:szCs w:val="24"/>
          <w:lang w:eastAsia="ru-RU"/>
        </w:rPr>
      </w:pPr>
      <w:r>
        <w:rPr>
          <w:sz w:val="24"/>
          <w:szCs w:val="28"/>
          <w:lang w:eastAsia="ru-RU"/>
        </w:rPr>
        <w:t>О</w:t>
      </w:r>
      <w:r w:rsidRPr="00044A8A">
        <w:rPr>
          <w:sz w:val="24"/>
          <w:szCs w:val="28"/>
          <w:lang w:eastAsia="ru-RU"/>
        </w:rPr>
        <w:t>бразовательная п</w:t>
      </w:r>
      <w:r w:rsidR="008D45AE">
        <w:rPr>
          <w:sz w:val="24"/>
          <w:szCs w:val="28"/>
          <w:lang w:eastAsia="ru-RU"/>
        </w:rPr>
        <w:t>рограмма бюджетного дошкольного</w:t>
      </w:r>
      <w:r w:rsidRPr="00044A8A">
        <w:rPr>
          <w:sz w:val="24"/>
          <w:szCs w:val="28"/>
          <w:lang w:eastAsia="ru-RU"/>
        </w:rPr>
        <w:t xml:space="preserve"> образовательного </w:t>
      </w:r>
      <w:r w:rsidR="008D45AE">
        <w:rPr>
          <w:sz w:val="24"/>
          <w:szCs w:val="28"/>
          <w:lang w:eastAsia="ru-RU"/>
        </w:rPr>
        <w:t xml:space="preserve">учреждения </w:t>
      </w:r>
      <w:r w:rsidR="003D2792">
        <w:rPr>
          <w:sz w:val="24"/>
          <w:szCs w:val="28"/>
          <w:lang w:eastAsia="ru-RU"/>
        </w:rPr>
        <w:t xml:space="preserve">Сокольского муниципального округа </w:t>
      </w:r>
      <w:r w:rsidR="008D45AE">
        <w:rPr>
          <w:sz w:val="24"/>
          <w:szCs w:val="28"/>
          <w:lang w:eastAsia="ru-RU"/>
        </w:rPr>
        <w:t>«Биряковский детский сад</w:t>
      </w:r>
      <w:r w:rsidRPr="00044A8A">
        <w:rPr>
          <w:sz w:val="24"/>
          <w:szCs w:val="28"/>
          <w:lang w:eastAsia="ru-RU"/>
        </w:rPr>
        <w:t>»</w:t>
      </w:r>
      <w:r>
        <w:rPr>
          <w:sz w:val="24"/>
          <w:szCs w:val="28"/>
          <w:lang w:eastAsia="ru-RU"/>
        </w:rPr>
        <w:t xml:space="preserve"> (Далее - Программа) разработана в соответствии с </w:t>
      </w:r>
      <w:r w:rsidRPr="003D2792">
        <w:rPr>
          <w:b/>
          <w:sz w:val="24"/>
          <w:szCs w:val="28"/>
          <w:lang w:eastAsia="ru-RU"/>
        </w:rPr>
        <w:t>федеральным государственным образовательным стандартом</w:t>
      </w:r>
      <w:r>
        <w:rPr>
          <w:sz w:val="24"/>
          <w:szCs w:val="28"/>
          <w:lang w:eastAsia="ru-RU"/>
        </w:rPr>
        <w:t xml:space="preserve"> дошкольного образования</w:t>
      </w:r>
      <w:r w:rsidR="003D2792">
        <w:rPr>
          <w:sz w:val="24"/>
          <w:szCs w:val="28"/>
          <w:lang w:eastAsia="ru-RU"/>
        </w:rPr>
        <w:t xml:space="preserve"> </w:t>
      </w:r>
      <w:r w:rsidR="003D2792" w:rsidRPr="003D2792">
        <w:rPr>
          <w:sz w:val="24"/>
          <w:szCs w:val="24"/>
        </w:rPr>
        <w:t>(утвержден приказом Минобрнауки России от 17 октября 2013 г.)</w:t>
      </w:r>
      <w:r w:rsidR="003D2792">
        <w:rPr>
          <w:sz w:val="28"/>
          <w:szCs w:val="28"/>
        </w:rPr>
        <w:t xml:space="preserve"> </w:t>
      </w:r>
      <w:r>
        <w:rPr>
          <w:sz w:val="24"/>
          <w:szCs w:val="28"/>
          <w:lang w:eastAsia="ru-RU"/>
        </w:rPr>
        <w:t xml:space="preserve"> и </w:t>
      </w:r>
      <w:r w:rsidRPr="003D2792">
        <w:rPr>
          <w:b/>
          <w:sz w:val="24"/>
          <w:szCs w:val="28"/>
          <w:lang w:eastAsia="ru-RU"/>
        </w:rPr>
        <w:t xml:space="preserve">федеральной образовательной программой дошкольного </w:t>
      </w:r>
      <w:r w:rsidRPr="003D2792">
        <w:rPr>
          <w:b/>
          <w:sz w:val="24"/>
          <w:szCs w:val="24"/>
          <w:lang w:eastAsia="ru-RU"/>
        </w:rPr>
        <w:t>образования</w:t>
      </w:r>
      <w:r w:rsidR="003D2792" w:rsidRPr="003D2792">
        <w:rPr>
          <w:b/>
          <w:sz w:val="24"/>
          <w:szCs w:val="24"/>
          <w:lang w:eastAsia="ru-RU"/>
        </w:rPr>
        <w:t xml:space="preserve"> </w:t>
      </w:r>
      <w:r w:rsidR="003D2792" w:rsidRPr="003D2792">
        <w:rPr>
          <w:sz w:val="24"/>
          <w:szCs w:val="24"/>
        </w:rPr>
        <w:t>(утверждена приказом Минпросвещения России от 25 ноября 2022 г.</w:t>
      </w:r>
      <w:r w:rsidR="003D2792" w:rsidRPr="003D2792">
        <w:rPr>
          <w:sz w:val="24"/>
          <w:szCs w:val="24"/>
          <w:lang w:eastAsia="ru-RU"/>
        </w:rPr>
        <w:t>)</w:t>
      </w:r>
      <w:r w:rsidR="003D2792">
        <w:rPr>
          <w:sz w:val="24"/>
          <w:szCs w:val="24"/>
          <w:lang w:eastAsia="ru-RU"/>
        </w:rPr>
        <w:t>.</w:t>
      </w:r>
    </w:p>
    <w:p w14:paraId="7A29F734" w14:textId="77777777" w:rsidR="00C77073" w:rsidRDefault="00C77073" w:rsidP="00C77073">
      <w:pPr>
        <w:ind w:firstLine="426"/>
        <w:jc w:val="both"/>
        <w:rPr>
          <w:sz w:val="24"/>
          <w:szCs w:val="24"/>
          <w:lang w:eastAsia="ru-RU"/>
        </w:rPr>
      </w:pPr>
      <w:r>
        <w:rPr>
          <w:sz w:val="24"/>
          <w:szCs w:val="24"/>
          <w:lang w:eastAsia="ru-RU"/>
        </w:rPr>
        <w:t xml:space="preserve">Программа </w:t>
      </w:r>
      <w:bookmarkStart w:id="0" w:name="_GoBack"/>
      <w:r w:rsidR="008D45AE">
        <w:rPr>
          <w:sz w:val="24"/>
          <w:szCs w:val="24"/>
          <w:lang w:eastAsia="ru-RU"/>
        </w:rPr>
        <w:t>Б</w:t>
      </w:r>
      <w:r>
        <w:rPr>
          <w:sz w:val="24"/>
          <w:szCs w:val="24"/>
          <w:lang w:eastAsia="ru-RU"/>
        </w:rPr>
        <w:t>ДОУ</w:t>
      </w:r>
      <w:bookmarkEnd w:id="0"/>
      <w:r>
        <w:rPr>
          <w:sz w:val="24"/>
          <w:szCs w:val="24"/>
          <w:lang w:eastAsia="ru-RU"/>
        </w:rPr>
        <w:t xml:space="preserve"> разработана с учётом следующих нормативно-правовых документов:</w:t>
      </w:r>
    </w:p>
    <w:p w14:paraId="36FD8FC2" w14:textId="77777777" w:rsidR="00C77073" w:rsidRPr="00924ADE" w:rsidRDefault="00C77073" w:rsidP="00C77073">
      <w:pPr>
        <w:pStyle w:val="a8"/>
        <w:numPr>
          <w:ilvl w:val="0"/>
          <w:numId w:val="3"/>
        </w:numPr>
        <w:ind w:left="0" w:hanging="11"/>
        <w:jc w:val="both"/>
      </w:pPr>
      <w:r w:rsidRPr="00924ADE">
        <w:t xml:space="preserve">Федеральный закон от 29.12.2012 № 273-ФЗ «Об образовании в РФ». </w:t>
      </w:r>
    </w:p>
    <w:p w14:paraId="3880E7B5" w14:textId="77777777" w:rsidR="00C77073" w:rsidRDefault="00C77073" w:rsidP="00C77073">
      <w:pPr>
        <w:pStyle w:val="a8"/>
        <w:numPr>
          <w:ilvl w:val="0"/>
          <w:numId w:val="3"/>
        </w:numPr>
        <w:ind w:left="0" w:hanging="11"/>
        <w:jc w:val="both"/>
      </w:pPr>
      <w:r w:rsidRPr="00924ADE">
        <w:t xml:space="preserve">Федеральный </w:t>
      </w:r>
      <w:r>
        <w:t>закон от 31.07.2020 № 304-ФЗ «О внесении изменений в Федеральный закон об образовании в РФ» по вопросам воспитания обучающихся.</w:t>
      </w:r>
    </w:p>
    <w:p w14:paraId="4445E99D" w14:textId="77777777" w:rsidR="00C77073" w:rsidRDefault="00C77073" w:rsidP="00C77073">
      <w:pPr>
        <w:pStyle w:val="a8"/>
        <w:numPr>
          <w:ilvl w:val="0"/>
          <w:numId w:val="3"/>
        </w:numPr>
        <w:ind w:left="0" w:hanging="11"/>
        <w:jc w:val="both"/>
      </w:pPr>
      <w:r w:rsidRPr="00924ADE">
        <w:t>Фе</w:t>
      </w:r>
      <w:r>
        <w:t>деральный закон «О внесении изменений в Федеральный закон «Об образовании в РФ» от 24.09.2022 № 371-ФЗ</w:t>
      </w:r>
    </w:p>
    <w:p w14:paraId="4920043A" w14:textId="77777777" w:rsidR="00C77073" w:rsidRDefault="00C77073" w:rsidP="00C77073">
      <w:pPr>
        <w:pStyle w:val="a8"/>
        <w:numPr>
          <w:ilvl w:val="0"/>
          <w:numId w:val="3"/>
        </w:numPr>
        <w:ind w:left="0" w:hanging="11"/>
        <w:jc w:val="both"/>
      </w:pPr>
      <w:r w:rsidRPr="00924ADE">
        <w:t>Пр</w:t>
      </w:r>
      <w:r w:rsidRPr="00CE1CB6">
        <w:t>иказ Министерства образования и науки РФ от 17 октября 2013 г. № 1155 (ред. от 21.01.2019)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14:paraId="6C4EF6E4" w14:textId="77777777" w:rsidR="00C77073" w:rsidRPr="00924ADE" w:rsidRDefault="00C77073" w:rsidP="00C77073">
      <w:pPr>
        <w:pStyle w:val="a8"/>
        <w:numPr>
          <w:ilvl w:val="0"/>
          <w:numId w:val="3"/>
        </w:numPr>
        <w:ind w:left="0" w:hanging="11"/>
        <w:jc w:val="both"/>
      </w:pPr>
      <w:r w:rsidRPr="00924ADE">
        <w:t>При</w:t>
      </w:r>
      <w:r>
        <w:t xml:space="preserve">каз Министерства просвещения РФ «Об утверждении федеральной </w:t>
      </w:r>
      <w:r w:rsidRPr="00924ADE">
        <w:t>образовательной программы дошкольного образования» от 25.11.2022 № 1028</w:t>
      </w:r>
    </w:p>
    <w:p w14:paraId="2C627028" w14:textId="77777777" w:rsidR="00C77073" w:rsidRDefault="00C77073" w:rsidP="00C77073">
      <w:pPr>
        <w:pStyle w:val="a8"/>
        <w:numPr>
          <w:ilvl w:val="0"/>
          <w:numId w:val="3"/>
        </w:numPr>
        <w:ind w:left="0" w:hanging="11"/>
        <w:jc w:val="both"/>
      </w:pPr>
      <w:r w:rsidRPr="00924ADE">
        <w:t xml:space="preserve">Приказ </w:t>
      </w:r>
      <w:r>
        <w:t>Министерства просвещения РФ «Об утверждении порядка разработки и утверждения федеральных основных общеобразовательных программ» от 30.09.2022 № 874.</w:t>
      </w:r>
    </w:p>
    <w:p w14:paraId="57757497" w14:textId="77777777" w:rsidR="00C77073" w:rsidRDefault="00C77073" w:rsidP="00924ADE">
      <w:pPr>
        <w:pStyle w:val="a8"/>
        <w:numPr>
          <w:ilvl w:val="0"/>
          <w:numId w:val="3"/>
        </w:numPr>
        <w:ind w:left="0" w:hanging="11"/>
        <w:jc w:val="both"/>
      </w:pPr>
      <w:r>
        <w:t>Приказ Министерства просвещения РФ «О внесении изменений в некоторые приказы Министерства образования и науки РФ и Министерства просвещения РФ, касающи</w:t>
      </w:r>
      <w:r w:rsidR="008D45AE">
        <w:t>еся федеральных государственных образовательных стандартов общего образования и образования,</w:t>
      </w:r>
      <w:r>
        <w:t xml:space="preserve"> обучающихся с ограниченными возможностями здоровья и умственной отсталостью (интеллектуальными нарушениями) от 08.11.2022 № 955.</w:t>
      </w:r>
    </w:p>
    <w:p w14:paraId="50069853" w14:textId="77777777" w:rsidR="008D45AE" w:rsidRDefault="008D45AE" w:rsidP="00924ADE">
      <w:pPr>
        <w:tabs>
          <w:tab w:val="left" w:pos="993"/>
          <w:tab w:val="left" w:pos="1433"/>
        </w:tabs>
        <w:ind w:right="214"/>
        <w:jc w:val="both"/>
        <w:rPr>
          <w:color w:val="000009"/>
        </w:rPr>
      </w:pPr>
      <w:r>
        <w:rPr>
          <w:color w:val="000009"/>
        </w:rPr>
        <w:t xml:space="preserve">8. </w:t>
      </w:r>
      <w:r w:rsidRPr="008D45AE">
        <w:rPr>
          <w:color w:val="000009"/>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280E8F55" w14:textId="77777777" w:rsidR="008D45AE" w:rsidRPr="00F40D5B" w:rsidRDefault="008D45AE" w:rsidP="00924ADE">
      <w:pPr>
        <w:pStyle w:val="TableParagraph"/>
        <w:tabs>
          <w:tab w:val="left" w:pos="404"/>
          <w:tab w:val="left" w:pos="993"/>
        </w:tabs>
        <w:spacing w:before="0"/>
        <w:ind w:left="0" w:right="214"/>
        <w:jc w:val="both"/>
        <w:rPr>
          <w:color w:val="000009"/>
          <w:sz w:val="24"/>
          <w:szCs w:val="24"/>
        </w:rPr>
      </w:pPr>
      <w:r>
        <w:rPr>
          <w:color w:val="000009"/>
          <w:sz w:val="24"/>
          <w:szCs w:val="24"/>
        </w:rPr>
        <w:t xml:space="preserve">9. </w:t>
      </w: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4B6DF9A7" w14:textId="6FF67A78" w:rsidR="006417E5" w:rsidRDefault="008D45AE" w:rsidP="008D45AE">
      <w:pPr>
        <w:jc w:val="both"/>
      </w:pPr>
      <w:r>
        <w:rPr>
          <w:color w:val="000009"/>
        </w:rPr>
        <w:t xml:space="preserve">10. </w:t>
      </w:r>
      <w:r w:rsidR="00C77073" w:rsidRPr="00CE1CB6">
        <w:t>Устав</w:t>
      </w:r>
      <w:r>
        <w:t xml:space="preserve"> ДОУ</w:t>
      </w:r>
      <w:r w:rsidR="00C77073" w:rsidRPr="00CE1CB6">
        <w:t>.</w:t>
      </w:r>
    </w:p>
    <w:p w14:paraId="550F60BF" w14:textId="77777777" w:rsidR="006417E5" w:rsidRPr="00CE1CB6" w:rsidRDefault="006417E5" w:rsidP="008D45AE">
      <w:pPr>
        <w:jc w:val="both"/>
      </w:pPr>
    </w:p>
    <w:p w14:paraId="49FF5A80" w14:textId="77777777" w:rsidR="006417E5" w:rsidRDefault="006417E5" w:rsidP="006417E5">
      <w:pPr>
        <w:ind w:firstLine="567"/>
        <w:jc w:val="both"/>
        <w:rPr>
          <w:sz w:val="24"/>
          <w:szCs w:val="24"/>
          <w:lang w:eastAsia="ru-RU"/>
        </w:rPr>
      </w:pPr>
      <w:r>
        <w:rPr>
          <w:sz w:val="24"/>
          <w:szCs w:val="24"/>
          <w:lang w:eastAsia="ru-RU"/>
        </w:rPr>
        <w:t>Целью</w:t>
      </w:r>
      <w:r w:rsidRPr="00591981">
        <w:rPr>
          <w:sz w:val="24"/>
          <w:szCs w:val="24"/>
          <w:lang w:eastAsia="ru-RU"/>
        </w:rPr>
        <w:t xml:space="preserve"> деятельности </w:t>
      </w:r>
      <w:r w:rsidR="00557125">
        <w:rPr>
          <w:sz w:val="24"/>
          <w:szCs w:val="24"/>
          <w:lang w:eastAsia="ru-RU"/>
        </w:rPr>
        <w:t>Б</w:t>
      </w:r>
      <w:r w:rsidRPr="00591981">
        <w:rPr>
          <w:sz w:val="24"/>
          <w:szCs w:val="24"/>
          <w:lang w:eastAsia="ru-RU"/>
        </w:rPr>
        <w:t xml:space="preserve">ДОУ является создание условий для реализации гарантированного гражданам РФ права на получение общедоступного, бесплатного дошкольного образования, условий, гарантирующих охрану и укрепление здоровья воспитанников. Для достижения данной цели </w:t>
      </w:r>
      <w:r w:rsidR="00557125">
        <w:rPr>
          <w:sz w:val="24"/>
          <w:szCs w:val="24"/>
          <w:lang w:eastAsia="ru-RU"/>
        </w:rPr>
        <w:t>Б</w:t>
      </w:r>
      <w:r w:rsidRPr="00591981">
        <w:rPr>
          <w:sz w:val="24"/>
          <w:szCs w:val="24"/>
          <w:lang w:eastAsia="ru-RU"/>
        </w:rPr>
        <w:t>ДОУ осуществляет реализацию основной общеобразовательной программы дошкольного образования.</w:t>
      </w:r>
    </w:p>
    <w:p w14:paraId="643FB58B" w14:textId="77777777" w:rsidR="00557125" w:rsidRPr="0087388F" w:rsidRDefault="00557125" w:rsidP="00924ADE">
      <w:pPr>
        <w:pStyle w:val="a3"/>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B24758D" w14:textId="77777777" w:rsidR="00557125" w:rsidRDefault="00557125" w:rsidP="00557125">
      <w:pPr>
        <w:ind w:firstLine="480"/>
        <w:jc w:val="both"/>
        <w:rPr>
          <w:sz w:val="24"/>
          <w:szCs w:val="24"/>
          <w:lang w:eastAsia="ru-RU"/>
        </w:rPr>
      </w:pPr>
      <w:r>
        <w:rPr>
          <w:sz w:val="24"/>
          <w:szCs w:val="24"/>
          <w:lang w:eastAsia="ru-RU"/>
        </w:rPr>
        <w:t>Основная образовательная программа</w:t>
      </w:r>
      <w:r w:rsidRPr="00591981">
        <w:rPr>
          <w:sz w:val="24"/>
          <w:szCs w:val="24"/>
          <w:lang w:eastAsia="ru-RU"/>
        </w:rPr>
        <w:t xml:space="preserve"> обеспечивает построение целостного педагогического процесса, направленного на полноценное всестороннее развитие ребенка </w:t>
      </w:r>
      <w:r w:rsidRPr="00591981">
        <w:rPr>
          <w:sz w:val="24"/>
          <w:szCs w:val="24"/>
          <w:lang w:eastAsia="ru-RU"/>
        </w:rPr>
        <w:lastRenderedPageBreak/>
        <w:t>- физическое, социально-личностное, познавате</w:t>
      </w:r>
      <w:r>
        <w:rPr>
          <w:sz w:val="24"/>
          <w:szCs w:val="24"/>
          <w:lang w:eastAsia="ru-RU"/>
        </w:rPr>
        <w:t>льно-речевое и художественно-эстетическое направление</w:t>
      </w:r>
      <w:r w:rsidRPr="00591981">
        <w:rPr>
          <w:sz w:val="24"/>
          <w:szCs w:val="24"/>
          <w:lang w:eastAsia="ru-RU"/>
        </w:rPr>
        <w:t xml:space="preserve"> развития, а также с учетом национально-культурных, климатичес</w:t>
      </w:r>
      <w:r>
        <w:rPr>
          <w:sz w:val="24"/>
          <w:szCs w:val="24"/>
          <w:lang w:eastAsia="ru-RU"/>
        </w:rPr>
        <w:t xml:space="preserve">ких условий.  </w:t>
      </w:r>
    </w:p>
    <w:p w14:paraId="40BE9D2E" w14:textId="77777777" w:rsidR="00557125" w:rsidRDefault="00557125" w:rsidP="00557125">
      <w:pPr>
        <w:ind w:firstLine="480"/>
        <w:jc w:val="both"/>
        <w:rPr>
          <w:sz w:val="24"/>
          <w:szCs w:val="24"/>
          <w:lang w:eastAsia="ru-RU"/>
        </w:rPr>
      </w:pPr>
      <w:r>
        <w:rPr>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все структурные единицы, представляющие определённые направления развития и образования детей (далее образовательные области):</w:t>
      </w:r>
    </w:p>
    <w:p w14:paraId="6BA0CA65" w14:textId="77777777" w:rsidR="00557125" w:rsidRDefault="00557125" w:rsidP="00557125">
      <w:pPr>
        <w:ind w:firstLine="480"/>
        <w:jc w:val="both"/>
        <w:rPr>
          <w:sz w:val="24"/>
          <w:szCs w:val="24"/>
          <w:lang w:eastAsia="ru-RU"/>
        </w:rPr>
      </w:pPr>
      <w:r>
        <w:rPr>
          <w:sz w:val="24"/>
          <w:szCs w:val="24"/>
          <w:lang w:eastAsia="ru-RU"/>
        </w:rPr>
        <w:t>- социально-коммуникативное развитие;</w:t>
      </w:r>
    </w:p>
    <w:p w14:paraId="128178FC" w14:textId="77777777" w:rsidR="00557125" w:rsidRDefault="00557125" w:rsidP="00557125">
      <w:pPr>
        <w:ind w:firstLine="480"/>
        <w:jc w:val="both"/>
        <w:rPr>
          <w:sz w:val="24"/>
          <w:szCs w:val="24"/>
          <w:lang w:eastAsia="ru-RU"/>
        </w:rPr>
      </w:pPr>
      <w:r>
        <w:rPr>
          <w:sz w:val="24"/>
          <w:szCs w:val="24"/>
          <w:lang w:eastAsia="ru-RU"/>
        </w:rPr>
        <w:t>- познавательное развитие;</w:t>
      </w:r>
    </w:p>
    <w:p w14:paraId="0C0B0B6E" w14:textId="77777777" w:rsidR="00557125" w:rsidRDefault="00557125" w:rsidP="00557125">
      <w:pPr>
        <w:ind w:firstLine="480"/>
        <w:jc w:val="both"/>
        <w:rPr>
          <w:sz w:val="24"/>
          <w:szCs w:val="24"/>
          <w:lang w:eastAsia="ru-RU"/>
        </w:rPr>
      </w:pPr>
      <w:r>
        <w:rPr>
          <w:sz w:val="24"/>
          <w:szCs w:val="24"/>
          <w:lang w:eastAsia="ru-RU"/>
        </w:rPr>
        <w:t>- речевое развитие;</w:t>
      </w:r>
    </w:p>
    <w:p w14:paraId="1EC23110" w14:textId="77777777" w:rsidR="00557125" w:rsidRDefault="00557125" w:rsidP="00557125">
      <w:pPr>
        <w:ind w:firstLine="480"/>
        <w:jc w:val="both"/>
        <w:rPr>
          <w:sz w:val="24"/>
          <w:szCs w:val="24"/>
          <w:lang w:eastAsia="ru-RU"/>
        </w:rPr>
      </w:pPr>
      <w:r>
        <w:rPr>
          <w:sz w:val="24"/>
          <w:szCs w:val="24"/>
          <w:lang w:eastAsia="ru-RU"/>
        </w:rPr>
        <w:t>- художественно-эстетическое развитие;</w:t>
      </w:r>
    </w:p>
    <w:p w14:paraId="268AD697" w14:textId="0BCB10E7" w:rsidR="008E31C7" w:rsidRPr="003D2792" w:rsidRDefault="00557125" w:rsidP="003D2792">
      <w:pPr>
        <w:rPr>
          <w:sz w:val="24"/>
          <w:lang w:eastAsia="ru-RU"/>
        </w:rPr>
      </w:pPr>
      <w:r>
        <w:rPr>
          <w:sz w:val="24"/>
          <w:lang w:eastAsia="ru-RU"/>
        </w:rPr>
        <w:t xml:space="preserve">        </w:t>
      </w:r>
      <w:r w:rsidRPr="00E97A37">
        <w:rPr>
          <w:sz w:val="24"/>
          <w:lang w:eastAsia="ru-RU"/>
        </w:rPr>
        <w:t>- физическое развитие (п.2.6. ФГОС ДО)</w:t>
      </w:r>
    </w:p>
    <w:p w14:paraId="375730E7" w14:textId="08541BB4" w:rsidR="008E31C7" w:rsidRPr="0087388F" w:rsidRDefault="003D2792" w:rsidP="003D2792">
      <w:pPr>
        <w:pStyle w:val="a3"/>
        <w:ind w:left="0" w:right="214" w:firstLine="0"/>
        <w:rPr>
          <w:color w:val="000009"/>
        </w:rPr>
      </w:pPr>
      <w:r>
        <w:t xml:space="preserve">      </w:t>
      </w:r>
      <w:r w:rsidR="008E31C7" w:rsidRPr="001D27B7">
        <w:t>Прогр</w:t>
      </w:r>
      <w:r w:rsidR="008E31C7" w:rsidRPr="0087388F">
        <w:rPr>
          <w:color w:val="000009"/>
        </w:rPr>
        <w:t xml:space="preserve">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26FBE3CA" w14:textId="77777777" w:rsidR="008E31C7" w:rsidRPr="0087388F" w:rsidRDefault="008E31C7" w:rsidP="00924ADE">
      <w:pPr>
        <w:pStyle w:val="a8"/>
        <w:tabs>
          <w:tab w:val="left" w:pos="1630"/>
        </w:tabs>
        <w:ind w:left="0" w:right="214" w:firstLine="709"/>
        <w:jc w:val="both"/>
      </w:pPr>
      <w:r w:rsidRPr="0087388F">
        <w:rPr>
          <w:color w:val="000009"/>
        </w:rPr>
        <w:t xml:space="preserve">Обязательная часть Программы соответствует ФОП ДО и обеспечивает: </w:t>
      </w:r>
    </w:p>
    <w:p w14:paraId="285E7601" w14:textId="77777777" w:rsidR="008E31C7" w:rsidRPr="0087388F" w:rsidRDefault="008E31C7" w:rsidP="00924ADE">
      <w:pPr>
        <w:pStyle w:val="a8"/>
        <w:widowControl w:val="0"/>
        <w:numPr>
          <w:ilvl w:val="0"/>
          <w:numId w:val="5"/>
        </w:numPr>
        <w:tabs>
          <w:tab w:val="left" w:pos="993"/>
        </w:tabs>
        <w:autoSpaceDE w:val="0"/>
        <w:autoSpaceDN w:val="0"/>
        <w:ind w:left="0" w:firstLine="709"/>
        <w:contextualSpacing w:val="0"/>
        <w:jc w:val="both"/>
      </w:pPr>
      <w:r w:rsidRPr="00456D33">
        <w:t>обучение, воспитание и развитие</w:t>
      </w:r>
      <w:r w:rsidRPr="0087388F">
        <w:t xml:space="preserve"> ребенка дошкольного возраста как гражданина Российской</w:t>
      </w:r>
      <w:r w:rsidRPr="0087388F">
        <w:rPr>
          <w:spacing w:val="1"/>
        </w:rPr>
        <w:t xml:space="preserve"> </w:t>
      </w:r>
      <w:r w:rsidRPr="0087388F">
        <w:t xml:space="preserve">Федерации, формирование основ его гражданской и культурной идентичности на </w:t>
      </w:r>
      <w:r>
        <w:t>соответствущем</w:t>
      </w:r>
      <w:r w:rsidRPr="0087388F">
        <w:t xml:space="preserve"> его</w:t>
      </w:r>
      <w:r w:rsidRPr="0087388F">
        <w:rPr>
          <w:spacing w:val="1"/>
        </w:rPr>
        <w:t xml:space="preserve"> </w:t>
      </w:r>
      <w:r w:rsidRPr="0087388F">
        <w:t>возрасту</w:t>
      </w:r>
      <w:r w:rsidRPr="0087388F">
        <w:rPr>
          <w:spacing w:val="-4"/>
        </w:rPr>
        <w:t xml:space="preserve"> </w:t>
      </w:r>
      <w:r w:rsidRPr="0087388F">
        <w:t xml:space="preserve">содержании доступными средствами; </w:t>
      </w:r>
    </w:p>
    <w:p w14:paraId="4AE1D1FD" w14:textId="77777777" w:rsidR="008E31C7" w:rsidRPr="0087388F" w:rsidRDefault="008E31C7" w:rsidP="00924ADE">
      <w:pPr>
        <w:pStyle w:val="a8"/>
        <w:widowControl w:val="0"/>
        <w:numPr>
          <w:ilvl w:val="0"/>
          <w:numId w:val="5"/>
        </w:numPr>
        <w:tabs>
          <w:tab w:val="left" w:pos="993"/>
        </w:tabs>
        <w:autoSpaceDE w:val="0"/>
        <w:autoSpaceDN w:val="0"/>
        <w:ind w:left="0" w:firstLine="709"/>
        <w:contextualSpacing w:val="0"/>
        <w:jc w:val="both"/>
      </w:pPr>
      <w:r w:rsidRPr="0087388F">
        <w:t>создание</w:t>
      </w:r>
      <w:r w:rsidRPr="0087388F">
        <w:rPr>
          <w:spacing w:val="1"/>
        </w:rPr>
        <w:t xml:space="preserve"> </w:t>
      </w:r>
      <w:r w:rsidRPr="0087388F">
        <w:t>единого</w:t>
      </w:r>
      <w:r w:rsidRPr="0087388F">
        <w:rPr>
          <w:spacing w:val="1"/>
        </w:rPr>
        <w:t xml:space="preserve"> </w:t>
      </w:r>
      <w:r w:rsidRPr="0087388F">
        <w:t>ядра</w:t>
      </w:r>
      <w:r w:rsidRPr="0087388F">
        <w:rPr>
          <w:spacing w:val="1"/>
        </w:rPr>
        <w:t xml:space="preserve"> </w:t>
      </w:r>
      <w:r w:rsidRPr="0087388F">
        <w:t>содержания</w:t>
      </w:r>
      <w:r w:rsidRPr="0087388F">
        <w:rPr>
          <w:spacing w:val="1"/>
        </w:rPr>
        <w:t xml:space="preserve"> </w:t>
      </w:r>
      <w:r w:rsidRPr="0087388F">
        <w:t>дошкольного</w:t>
      </w:r>
      <w:r w:rsidRPr="0087388F">
        <w:rPr>
          <w:spacing w:val="1"/>
        </w:rPr>
        <w:t xml:space="preserve"> </w:t>
      </w:r>
      <w:r w:rsidRPr="0087388F">
        <w:t>образования</w:t>
      </w:r>
      <w:r w:rsidRPr="0087388F">
        <w:rPr>
          <w:spacing w:val="1"/>
        </w:rPr>
        <w:t xml:space="preserve"> </w:t>
      </w:r>
      <w:r w:rsidRPr="0087388F">
        <w:t>(далее</w:t>
      </w:r>
      <w:r w:rsidRPr="0087388F">
        <w:rPr>
          <w:spacing w:val="1"/>
        </w:rPr>
        <w:t xml:space="preserve"> </w:t>
      </w:r>
      <w:r w:rsidRPr="0087388F">
        <w:t>–</w:t>
      </w:r>
      <w:r w:rsidRPr="0087388F">
        <w:rPr>
          <w:spacing w:val="1"/>
        </w:rPr>
        <w:t xml:space="preserve"> </w:t>
      </w:r>
      <w:r w:rsidRPr="0087388F">
        <w:t>ДО),</w:t>
      </w:r>
      <w:r w:rsidRPr="0087388F">
        <w:rPr>
          <w:spacing w:val="-57"/>
        </w:rPr>
        <w:t xml:space="preserve"> </w:t>
      </w:r>
      <w:r w:rsidRPr="0087388F">
        <w:t>ориентированного на приобщение детей к духовно-нравственным и социокультурным ценностям</w:t>
      </w:r>
      <w:r w:rsidRPr="0087388F">
        <w:rPr>
          <w:spacing w:val="1"/>
        </w:rPr>
        <w:t xml:space="preserve"> </w:t>
      </w:r>
      <w:r w:rsidRPr="0087388F">
        <w:t>российского народа, воспитание подрастающего поколения как знающего и уважающего историю</w:t>
      </w:r>
      <w:r w:rsidRPr="0087388F">
        <w:rPr>
          <w:spacing w:val="1"/>
        </w:rPr>
        <w:t xml:space="preserve"> </w:t>
      </w:r>
      <w:r w:rsidRPr="0087388F">
        <w:t>и</w:t>
      </w:r>
      <w:r w:rsidRPr="0087388F">
        <w:rPr>
          <w:spacing w:val="-1"/>
        </w:rPr>
        <w:t xml:space="preserve"> </w:t>
      </w:r>
      <w:r w:rsidRPr="0087388F">
        <w:t>культуру</w:t>
      </w:r>
      <w:r w:rsidRPr="0087388F">
        <w:rPr>
          <w:spacing w:val="-3"/>
        </w:rPr>
        <w:t xml:space="preserve"> </w:t>
      </w:r>
      <w:r w:rsidRPr="0087388F">
        <w:t>своей семьи, большой</w:t>
      </w:r>
      <w:r w:rsidRPr="0087388F">
        <w:rPr>
          <w:spacing w:val="-2"/>
        </w:rPr>
        <w:t xml:space="preserve"> </w:t>
      </w:r>
      <w:r w:rsidRPr="0087388F">
        <w:t>и малой Родины;</w:t>
      </w:r>
    </w:p>
    <w:p w14:paraId="782EFB85" w14:textId="04AE715A" w:rsidR="008E31C7" w:rsidRPr="00924ADE" w:rsidRDefault="008E31C7" w:rsidP="00924ADE">
      <w:pPr>
        <w:pStyle w:val="a8"/>
        <w:widowControl w:val="0"/>
        <w:numPr>
          <w:ilvl w:val="0"/>
          <w:numId w:val="5"/>
        </w:numPr>
        <w:tabs>
          <w:tab w:val="left" w:pos="993"/>
        </w:tabs>
        <w:autoSpaceDE w:val="0"/>
        <w:autoSpaceDN w:val="0"/>
        <w:ind w:left="0" w:firstLine="709"/>
        <w:contextualSpacing w:val="0"/>
        <w:jc w:val="both"/>
      </w:pPr>
      <w:r w:rsidRPr="0087388F">
        <w:t>создание</w:t>
      </w:r>
      <w:r w:rsidRPr="0087388F">
        <w:rPr>
          <w:spacing w:val="1"/>
        </w:rPr>
        <w:t xml:space="preserve"> </w:t>
      </w:r>
      <w:r w:rsidRPr="0087388F">
        <w:t>единого</w:t>
      </w:r>
      <w:r w:rsidRPr="0087388F">
        <w:rPr>
          <w:spacing w:val="1"/>
        </w:rPr>
        <w:t xml:space="preserve"> </w:t>
      </w:r>
      <w:r w:rsidRPr="0087388F">
        <w:t>федерального</w:t>
      </w:r>
      <w:r w:rsidRPr="0087388F">
        <w:rPr>
          <w:spacing w:val="1"/>
        </w:rPr>
        <w:t xml:space="preserve"> </w:t>
      </w:r>
      <w:r w:rsidRPr="0087388F">
        <w:t>образовательного</w:t>
      </w:r>
      <w:r w:rsidRPr="0087388F">
        <w:rPr>
          <w:spacing w:val="1"/>
        </w:rPr>
        <w:t xml:space="preserve"> </w:t>
      </w:r>
      <w:r w:rsidRPr="0087388F">
        <w:t>пространства</w:t>
      </w:r>
      <w:r w:rsidRPr="0087388F">
        <w:rPr>
          <w:spacing w:val="1"/>
        </w:rPr>
        <w:t xml:space="preserve"> </w:t>
      </w:r>
      <w:r w:rsidRPr="0087388F">
        <w:t>воспитания</w:t>
      </w:r>
      <w:r w:rsidRPr="0087388F">
        <w:rPr>
          <w:spacing w:val="1"/>
        </w:rPr>
        <w:t xml:space="preserve"> </w:t>
      </w:r>
      <w:r w:rsidRPr="0087388F">
        <w:t>и</w:t>
      </w:r>
      <w:r>
        <w:t xml:space="preserve"> </w:t>
      </w:r>
      <w:r w:rsidRPr="0087388F">
        <w:rPr>
          <w:spacing w:val="-57"/>
        </w:rPr>
        <w:t xml:space="preserve"> </w:t>
      </w:r>
      <w:r w:rsidRPr="0087388F">
        <w:t xml:space="preserve">обучения детей от рождения до поступления в </w:t>
      </w:r>
      <w:r>
        <w:t>общеобразовательную организацию</w:t>
      </w:r>
      <w:r w:rsidRPr="0087388F">
        <w:t>, обеспечивающего ребенку и его</w:t>
      </w:r>
      <w:r w:rsidRPr="0087388F">
        <w:rPr>
          <w:spacing w:val="1"/>
        </w:rPr>
        <w:t xml:space="preserve"> </w:t>
      </w:r>
      <w:r w:rsidRPr="0087388F">
        <w:t>родителям (законным представителям), равные, качественные условия ДО, вне зависимости от</w:t>
      </w:r>
      <w:r w:rsidRPr="0087388F">
        <w:rPr>
          <w:spacing w:val="1"/>
        </w:rPr>
        <w:t xml:space="preserve"> </w:t>
      </w:r>
      <w:r w:rsidRPr="0087388F">
        <w:t>места</w:t>
      </w:r>
      <w:r w:rsidRPr="0087388F">
        <w:rPr>
          <w:spacing w:val="-1"/>
        </w:rPr>
        <w:t xml:space="preserve"> </w:t>
      </w:r>
      <w:r w:rsidRPr="0087388F">
        <w:t>и региона</w:t>
      </w:r>
      <w:r w:rsidRPr="0087388F">
        <w:rPr>
          <w:spacing w:val="-1"/>
        </w:rPr>
        <w:t xml:space="preserve"> </w:t>
      </w:r>
      <w:r w:rsidRPr="0087388F">
        <w:t>проживания.</w:t>
      </w:r>
    </w:p>
    <w:p w14:paraId="2B388215" w14:textId="2D10CF4B" w:rsidR="00557125" w:rsidRPr="00924ADE" w:rsidRDefault="00924ADE" w:rsidP="00924ADE">
      <w:pPr>
        <w:pStyle w:val="21"/>
        <w:shd w:val="clear" w:color="auto" w:fill="auto"/>
        <w:tabs>
          <w:tab w:val="left" w:pos="1009"/>
        </w:tabs>
        <w:spacing w:before="0" w:after="0" w:line="240" w:lineRule="auto"/>
        <w:ind w:right="20"/>
        <w:jc w:val="both"/>
      </w:pPr>
      <w:r>
        <w:rPr>
          <w:sz w:val="24"/>
        </w:rPr>
        <w:tab/>
      </w:r>
      <w:r w:rsidR="008E31C7" w:rsidRPr="008E31C7">
        <w:rPr>
          <w:sz w:val="24"/>
        </w:rPr>
        <w:t xml:space="preserve">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ДОУ), и планируемые результаты освоения образовательной программы. </w:t>
      </w:r>
    </w:p>
    <w:p w14:paraId="31E32144" w14:textId="77777777" w:rsidR="008E31C7" w:rsidRPr="0087388F" w:rsidRDefault="008E31C7" w:rsidP="00924ADE">
      <w:pPr>
        <w:pStyle w:val="a3"/>
        <w:tabs>
          <w:tab w:val="left" w:pos="10065"/>
        </w:tabs>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w:t>
      </w:r>
      <w:r>
        <w:rPr>
          <w:color w:val="000009"/>
        </w:rPr>
        <w:t>отребность детей и их родителей.</w:t>
      </w:r>
    </w:p>
    <w:p w14:paraId="2921E99A" w14:textId="78ED31E1" w:rsidR="00557125" w:rsidRPr="00591981" w:rsidRDefault="008E31C7" w:rsidP="00924ADE">
      <w:pPr>
        <w:pStyle w:val="a8"/>
        <w:tabs>
          <w:tab w:val="left" w:pos="1630"/>
        </w:tabs>
        <w:ind w:left="0" w:right="252"/>
        <w:jc w:val="both"/>
      </w:pPr>
      <w:r w:rsidRPr="0087388F">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7602B219" w14:textId="1DB77B32" w:rsidR="00557125" w:rsidRDefault="006417E5" w:rsidP="003D2792">
      <w:pPr>
        <w:ind w:firstLine="600"/>
        <w:jc w:val="both"/>
        <w:rPr>
          <w:sz w:val="24"/>
          <w:szCs w:val="24"/>
          <w:lang w:eastAsia="ru-RU"/>
        </w:rPr>
      </w:pPr>
      <w:r>
        <w:rPr>
          <w:sz w:val="24"/>
          <w:szCs w:val="24"/>
          <w:lang w:eastAsia="ru-RU"/>
        </w:rPr>
        <w:t>Осно</w:t>
      </w:r>
      <w:r w:rsidR="00020C1F">
        <w:rPr>
          <w:sz w:val="24"/>
          <w:szCs w:val="24"/>
          <w:lang w:eastAsia="ru-RU"/>
        </w:rPr>
        <w:t>вная образовательная программа Б</w:t>
      </w:r>
      <w:r>
        <w:rPr>
          <w:sz w:val="24"/>
          <w:szCs w:val="24"/>
          <w:lang w:eastAsia="ru-RU"/>
        </w:rPr>
        <w:t>ДОУ включает Рабочую программу</w:t>
      </w:r>
      <w:r w:rsidR="008E31C7">
        <w:rPr>
          <w:sz w:val="24"/>
          <w:szCs w:val="24"/>
          <w:lang w:eastAsia="ru-RU"/>
        </w:rPr>
        <w:t xml:space="preserve"> воспитания </w:t>
      </w:r>
      <w:r>
        <w:rPr>
          <w:sz w:val="24"/>
          <w:szCs w:val="24"/>
          <w:lang w:eastAsia="ru-RU"/>
        </w:rPr>
        <w:t>ДОУ, которая направлена на развитие личности, создание условий для социализации обучающихся на основе социокультурных, духовно-нравственных ценностей и принятых в российском обществе правил поведения и норм поведения в интересах человека, семьи, общества,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12.1. ФЗ № 304-ФЗ)</w:t>
      </w:r>
    </w:p>
    <w:p w14:paraId="6077537B" w14:textId="77777777" w:rsidR="008E31C7" w:rsidRPr="008038EE" w:rsidRDefault="008E31C7" w:rsidP="00114975">
      <w:pPr>
        <w:pStyle w:val="a8"/>
        <w:numPr>
          <w:ilvl w:val="1"/>
          <w:numId w:val="6"/>
        </w:numPr>
        <w:ind w:left="0" w:firstLine="0"/>
        <w:jc w:val="center"/>
        <w:rPr>
          <w:b/>
          <w:sz w:val="28"/>
          <w:szCs w:val="28"/>
        </w:rPr>
      </w:pPr>
      <w:r w:rsidRPr="008E0648">
        <w:rPr>
          <w:b/>
          <w:szCs w:val="28"/>
        </w:rPr>
        <w:t>Цели и задачи реализации Программы</w:t>
      </w:r>
    </w:p>
    <w:p w14:paraId="5CCA6CD3" w14:textId="77777777" w:rsidR="008E31C7" w:rsidRPr="00924ADE" w:rsidRDefault="008E31C7" w:rsidP="008E31C7">
      <w:pPr>
        <w:ind w:firstLine="426"/>
        <w:jc w:val="both"/>
        <w:rPr>
          <w:sz w:val="24"/>
          <w:szCs w:val="24"/>
          <w:lang w:eastAsia="ru-RU"/>
        </w:rPr>
      </w:pPr>
      <w:r w:rsidRPr="00692C15">
        <w:rPr>
          <w:b/>
          <w:color w:val="FF0000"/>
          <w:sz w:val="24"/>
          <w:szCs w:val="24"/>
          <w:lang w:eastAsia="ru-RU"/>
        </w:rPr>
        <w:t xml:space="preserve">    </w:t>
      </w:r>
      <w:r w:rsidRPr="00924ADE">
        <w:rPr>
          <w:b/>
          <w:sz w:val="24"/>
          <w:szCs w:val="24"/>
          <w:lang w:eastAsia="ru-RU"/>
        </w:rPr>
        <w:t xml:space="preserve">Целью Программы </w:t>
      </w:r>
      <w:r w:rsidRPr="00924ADE">
        <w:rPr>
          <w:sz w:val="24"/>
          <w:szCs w:val="24"/>
          <w:lang w:eastAsia="ru-RU"/>
        </w:rPr>
        <w:t xml:space="preserve">является разностороннее развитие ребёнка в период дошкольного детства с учётом возрастных и индивидуальных особенностей на основе </w:t>
      </w:r>
      <w:r w:rsidRPr="00924ADE">
        <w:rPr>
          <w:sz w:val="24"/>
          <w:szCs w:val="24"/>
          <w:lang w:eastAsia="ru-RU"/>
        </w:rPr>
        <w:lastRenderedPageBreak/>
        <w:t>духовно-нравственных ценностей российского народа, исторических и национально-культурных традиций.</w:t>
      </w:r>
    </w:p>
    <w:p w14:paraId="5CBDBE01" w14:textId="77777777" w:rsidR="008E31C7" w:rsidRPr="00924ADE" w:rsidRDefault="008E31C7" w:rsidP="008E31C7">
      <w:pPr>
        <w:jc w:val="both"/>
        <w:rPr>
          <w:sz w:val="24"/>
          <w:szCs w:val="24"/>
          <w:lang w:eastAsia="ru-RU"/>
        </w:rPr>
      </w:pPr>
      <w:r w:rsidRPr="00924ADE">
        <w:rPr>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62F2705" w14:textId="77777777" w:rsidR="004652E8" w:rsidRPr="004652E8" w:rsidRDefault="004652E8" w:rsidP="004652E8">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09F8D1EC" w14:textId="77777777" w:rsidR="008E31C7" w:rsidRPr="004652E8" w:rsidRDefault="008E31C7" w:rsidP="008E31C7">
      <w:pPr>
        <w:tabs>
          <w:tab w:val="left" w:pos="1330"/>
        </w:tabs>
        <w:ind w:firstLine="567"/>
        <w:jc w:val="both"/>
        <w:rPr>
          <w:sz w:val="24"/>
          <w:szCs w:val="28"/>
          <w:lang w:eastAsia="ru-RU"/>
        </w:rPr>
      </w:pPr>
      <w:r w:rsidRPr="004652E8">
        <w:rPr>
          <w:sz w:val="24"/>
          <w:szCs w:val="28"/>
          <w:lang w:eastAsia="ru-RU"/>
        </w:rPr>
        <w:t xml:space="preserve">Цель программы достигается через решение следующих </w:t>
      </w:r>
      <w:r w:rsidRPr="004652E8">
        <w:rPr>
          <w:b/>
          <w:sz w:val="24"/>
          <w:szCs w:val="28"/>
          <w:lang w:eastAsia="ru-RU"/>
        </w:rPr>
        <w:t>задач:</w:t>
      </w:r>
    </w:p>
    <w:p w14:paraId="2999FBD0"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обеспечение единых для Российской Федерации содержания дошкольного образования и планируемых результатов освоения образовательной программы ДО;</w:t>
      </w:r>
    </w:p>
    <w:p w14:paraId="135E336E"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FE7C6C6"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19C15C2B"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9F9A6FA"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охрана и укрепление физического и психического здоровья детей, в том числе их эмоционального благополучия;</w:t>
      </w:r>
    </w:p>
    <w:p w14:paraId="698797FD"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1DEB694" w14:textId="77777777" w:rsidR="008E31C7" w:rsidRPr="004652E8" w:rsidRDefault="008E31C7" w:rsidP="00114975">
      <w:pPr>
        <w:pStyle w:val="a8"/>
        <w:widowControl w:val="0"/>
        <w:numPr>
          <w:ilvl w:val="0"/>
          <w:numId w:val="7"/>
        </w:numPr>
        <w:ind w:left="0" w:right="20" w:firstLine="0"/>
        <w:jc w:val="both"/>
        <w:rPr>
          <w:szCs w:val="28"/>
        </w:rPr>
      </w:pPr>
      <w:r w:rsidRPr="004652E8">
        <w:rPr>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80F144C" w14:textId="77777777" w:rsidR="004652E8" w:rsidRPr="004652E8" w:rsidRDefault="004652E8" w:rsidP="004652E8">
      <w:pPr>
        <w:ind w:left="20"/>
        <w:rPr>
          <w:szCs w:val="28"/>
        </w:rPr>
      </w:pPr>
      <w:r w:rsidRPr="004652E8">
        <w:rPr>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14:paraId="658A7ADA" w14:textId="77777777" w:rsidR="008E31C7" w:rsidRPr="004045F7" w:rsidRDefault="004652E8" w:rsidP="004045F7">
      <w:pPr>
        <w:pStyle w:val="a8"/>
        <w:widowControl w:val="0"/>
        <w:ind w:left="0" w:right="20"/>
        <w:jc w:val="both"/>
        <w:rPr>
          <w:szCs w:val="28"/>
        </w:rPr>
      </w:pPr>
      <w:r w:rsidRPr="004652E8">
        <w:rPr>
          <w:szCs w:val="28"/>
        </w:rPr>
        <w:t xml:space="preserve">9. </w:t>
      </w:r>
      <w:r w:rsidR="008E31C7" w:rsidRPr="004652E8">
        <w:rPr>
          <w:szCs w:val="28"/>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w:t>
      </w:r>
      <w:r w:rsidR="004045F7">
        <w:rPr>
          <w:szCs w:val="28"/>
        </w:rPr>
        <w:t>ания.</w:t>
      </w:r>
    </w:p>
    <w:p w14:paraId="0C97F5D5" w14:textId="77777777" w:rsidR="008E31C7" w:rsidRPr="00077E17" w:rsidRDefault="008E31C7" w:rsidP="008E31C7">
      <w:pPr>
        <w:ind w:left="-142" w:firstLine="426"/>
        <w:jc w:val="both"/>
        <w:rPr>
          <w:sz w:val="24"/>
          <w:szCs w:val="24"/>
          <w:lang w:eastAsia="ru-RU"/>
        </w:rPr>
      </w:pPr>
      <w:r>
        <w:rPr>
          <w:sz w:val="24"/>
          <w:szCs w:val="24"/>
          <w:lang w:eastAsia="ru-RU"/>
        </w:rPr>
        <w:t xml:space="preserve">     </w:t>
      </w:r>
    </w:p>
    <w:p w14:paraId="3CBEB0CA" w14:textId="77777777" w:rsidR="008E31C7" w:rsidRPr="000A364C" w:rsidRDefault="008E31C7" w:rsidP="00114975">
      <w:pPr>
        <w:pStyle w:val="a8"/>
        <w:numPr>
          <w:ilvl w:val="1"/>
          <w:numId w:val="6"/>
        </w:numPr>
        <w:ind w:left="0" w:firstLine="0"/>
        <w:jc w:val="center"/>
        <w:rPr>
          <w:b/>
        </w:rPr>
      </w:pPr>
      <w:r w:rsidRPr="000A364C">
        <w:rPr>
          <w:b/>
        </w:rPr>
        <w:t>Принципы и подходы к формированию Программы</w:t>
      </w:r>
    </w:p>
    <w:p w14:paraId="7A910900" w14:textId="77777777" w:rsidR="000A364C" w:rsidRPr="000A364C" w:rsidRDefault="000A364C" w:rsidP="000A364C">
      <w:pPr>
        <w:pStyle w:val="a8"/>
        <w:ind w:left="0"/>
        <w:rPr>
          <w:b/>
        </w:rPr>
      </w:pPr>
    </w:p>
    <w:p w14:paraId="29133A1D" w14:textId="77777777" w:rsidR="008E31C7" w:rsidRPr="000A364C" w:rsidRDefault="008E31C7" w:rsidP="008E31C7">
      <w:pPr>
        <w:pStyle w:val="a8"/>
        <w:ind w:left="0"/>
        <w:jc w:val="both"/>
      </w:pPr>
      <w:r w:rsidRPr="000A364C">
        <w:t>1)</w:t>
      </w:r>
      <w:r w:rsidRPr="000A364C">
        <w:tab/>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1A940C7" w14:textId="77777777" w:rsidR="008E31C7" w:rsidRPr="000A364C" w:rsidRDefault="008E31C7" w:rsidP="008E31C7">
      <w:pPr>
        <w:pStyle w:val="a8"/>
        <w:ind w:left="0"/>
        <w:jc w:val="both"/>
      </w:pPr>
      <w:r w:rsidRPr="000A364C">
        <w:t>2)</w:t>
      </w:r>
      <w:r w:rsidRPr="000A364C">
        <w:tab/>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526EEC1" w14:textId="77777777" w:rsidR="008E31C7" w:rsidRPr="000A364C" w:rsidRDefault="008E31C7" w:rsidP="008E31C7">
      <w:pPr>
        <w:pStyle w:val="a8"/>
        <w:ind w:left="0"/>
        <w:jc w:val="both"/>
      </w:pPr>
      <w:r w:rsidRPr="000A364C">
        <w:t>3)</w:t>
      </w:r>
      <w:r w:rsidRPr="000A364C">
        <w:tab/>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w:t>
      </w:r>
      <w:r w:rsidRPr="000A364C">
        <w:lastRenderedPageBreak/>
        <w:t>младенческого, раннего и дошкольного возрастов, а также педагогических работников  (далее вместе – взрослые);</w:t>
      </w:r>
    </w:p>
    <w:p w14:paraId="31A24180" w14:textId="77777777" w:rsidR="008E31C7" w:rsidRPr="000A364C" w:rsidRDefault="008E31C7" w:rsidP="008E31C7">
      <w:pPr>
        <w:pStyle w:val="a8"/>
        <w:ind w:left="0"/>
        <w:jc w:val="both"/>
      </w:pPr>
      <w:r w:rsidRPr="000A364C">
        <w:t>4)</w:t>
      </w:r>
      <w:r w:rsidRPr="000A364C">
        <w:tab/>
        <w:t>признание ребёнка полноценным участником (субъектом) образовательных отношений;</w:t>
      </w:r>
    </w:p>
    <w:p w14:paraId="38B787BE" w14:textId="77777777" w:rsidR="008E31C7" w:rsidRPr="000A364C" w:rsidRDefault="008E31C7" w:rsidP="008E31C7">
      <w:pPr>
        <w:pStyle w:val="a8"/>
        <w:ind w:left="0"/>
        <w:jc w:val="both"/>
      </w:pPr>
      <w:r w:rsidRPr="000A364C">
        <w:t>5)</w:t>
      </w:r>
      <w:r w:rsidRPr="000A364C">
        <w:tab/>
        <w:t>поддержка инициативы детей в различных видах деятельности;</w:t>
      </w:r>
    </w:p>
    <w:p w14:paraId="73DF5F5C" w14:textId="77777777" w:rsidR="008E31C7" w:rsidRPr="000A364C" w:rsidRDefault="008E31C7" w:rsidP="008E31C7">
      <w:pPr>
        <w:pStyle w:val="a8"/>
        <w:ind w:left="0"/>
        <w:jc w:val="both"/>
      </w:pPr>
      <w:r w:rsidRPr="000A364C">
        <w:t>6)</w:t>
      </w:r>
      <w:r w:rsidRPr="000A364C">
        <w:tab/>
        <w:t xml:space="preserve">сотрудничество </w:t>
      </w:r>
      <w:r w:rsidR="00020C1F">
        <w:t>Б</w:t>
      </w:r>
      <w:r w:rsidRPr="000A364C">
        <w:t>ДОУ с семьей;</w:t>
      </w:r>
    </w:p>
    <w:p w14:paraId="5B5A365F" w14:textId="77777777" w:rsidR="008E31C7" w:rsidRPr="000A364C" w:rsidRDefault="008E31C7" w:rsidP="008E31C7">
      <w:pPr>
        <w:pStyle w:val="a8"/>
        <w:ind w:left="0"/>
        <w:jc w:val="both"/>
      </w:pPr>
      <w:r w:rsidRPr="000A364C">
        <w:t>7)</w:t>
      </w:r>
      <w:r w:rsidRPr="000A364C">
        <w:tab/>
        <w:t>приобщение детей к социокультурным нормам, традициям семьи, общества и государства;</w:t>
      </w:r>
    </w:p>
    <w:p w14:paraId="2EE4AE5C" w14:textId="77777777" w:rsidR="008E31C7" w:rsidRPr="000A364C" w:rsidRDefault="008E31C7" w:rsidP="008E31C7">
      <w:pPr>
        <w:pStyle w:val="a8"/>
        <w:ind w:left="0"/>
        <w:jc w:val="both"/>
      </w:pPr>
      <w:r w:rsidRPr="000A364C">
        <w:t>8)</w:t>
      </w:r>
      <w:r w:rsidRPr="000A364C">
        <w:tab/>
        <w:t>формирование познавательных интересов и познавательных действий ребёнка в различных видах деятельности;</w:t>
      </w:r>
    </w:p>
    <w:p w14:paraId="1601BCB7" w14:textId="77777777" w:rsidR="008E31C7" w:rsidRPr="000A364C" w:rsidRDefault="008E31C7" w:rsidP="008E31C7">
      <w:pPr>
        <w:pStyle w:val="a8"/>
        <w:ind w:left="0"/>
        <w:jc w:val="both"/>
      </w:pPr>
      <w:r w:rsidRPr="000A364C">
        <w:t>9)</w:t>
      </w:r>
      <w:r w:rsidRPr="000A364C">
        <w:tab/>
        <w:t>возрастная адекватность дошкольного образования (соответствие условий, требований, методов возрасту и особенностям развития);</w:t>
      </w:r>
    </w:p>
    <w:p w14:paraId="5BB18249" w14:textId="77777777" w:rsidR="008E31C7" w:rsidRPr="000A364C" w:rsidRDefault="008E31C7" w:rsidP="008E31C7">
      <w:pPr>
        <w:pStyle w:val="a8"/>
        <w:ind w:left="0"/>
        <w:jc w:val="both"/>
      </w:pPr>
      <w:r w:rsidRPr="000A364C">
        <w:t>10)</w:t>
      </w:r>
      <w:r w:rsidRPr="000A364C">
        <w:tab/>
        <w:t>учёт этнокультурной ситуации развития детей.</w:t>
      </w:r>
    </w:p>
    <w:p w14:paraId="43E00123" w14:textId="77777777" w:rsidR="000A364C" w:rsidRDefault="000A364C" w:rsidP="00924ADE">
      <w:pPr>
        <w:pStyle w:val="a8"/>
        <w:ind w:left="0"/>
        <w:jc w:val="both"/>
        <w:rPr>
          <w:color w:val="FF0000"/>
        </w:rPr>
      </w:pPr>
    </w:p>
    <w:p w14:paraId="039874A9" w14:textId="77777777" w:rsidR="00FA302C" w:rsidRPr="0087388F" w:rsidRDefault="00FA302C" w:rsidP="00924ADE">
      <w:pPr>
        <w:pStyle w:val="2"/>
        <w:tabs>
          <w:tab w:val="left" w:pos="709"/>
        </w:tabs>
        <w:ind w:left="284" w:right="38" w:firstLine="436"/>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14:paraId="0AC01BD0" w14:textId="77777777" w:rsidR="00FA302C" w:rsidRPr="0087388F" w:rsidRDefault="00FA302C" w:rsidP="00924ADE">
      <w:pPr>
        <w:pStyle w:val="a3"/>
        <w:ind w:left="284" w:right="38"/>
        <w:jc w:val="left"/>
      </w:pPr>
      <w:r w:rsidRPr="0087388F">
        <w:t>Программа:</w:t>
      </w:r>
    </w:p>
    <w:p w14:paraId="06F7B8AF" w14:textId="77777777" w:rsidR="00FA302C" w:rsidRPr="0087388F" w:rsidRDefault="00FA302C" w:rsidP="00924ADE">
      <w:pPr>
        <w:pStyle w:val="a8"/>
        <w:widowControl w:val="0"/>
        <w:numPr>
          <w:ilvl w:val="0"/>
          <w:numId w:val="9"/>
        </w:numPr>
        <w:tabs>
          <w:tab w:val="left" w:pos="993"/>
        </w:tabs>
        <w:autoSpaceDE w:val="0"/>
        <w:autoSpaceDN w:val="0"/>
        <w:ind w:left="0" w:right="38" w:firstLine="709"/>
        <w:contextualSpacing w:val="0"/>
        <w:jc w:val="both"/>
      </w:pPr>
      <w:r w:rsidRPr="0087388F">
        <w:t>сформирована на основе требований ФГОС ДО и ФОП ДО, предъявляемых к структуре образовательной программы дошкольного образования;</w:t>
      </w:r>
    </w:p>
    <w:p w14:paraId="6874B4F0" w14:textId="77777777" w:rsidR="00FA302C" w:rsidRPr="0087388F" w:rsidRDefault="00FA302C" w:rsidP="00924ADE">
      <w:pPr>
        <w:pStyle w:val="a8"/>
        <w:widowControl w:val="0"/>
        <w:numPr>
          <w:ilvl w:val="0"/>
          <w:numId w:val="9"/>
        </w:numPr>
        <w:tabs>
          <w:tab w:val="left" w:pos="993"/>
          <w:tab w:val="left" w:pos="1713"/>
        </w:tabs>
        <w:autoSpaceDE w:val="0"/>
        <w:autoSpaceDN w:val="0"/>
        <w:ind w:left="0" w:right="38" w:firstLine="709"/>
        <w:contextualSpacing w:val="0"/>
        <w:jc w:val="both"/>
      </w:pPr>
      <w:r w:rsidRPr="0087388F">
        <w:t>определяет содержание и организацию образовательной деятельности на уровне дошкольного образования;</w:t>
      </w:r>
    </w:p>
    <w:p w14:paraId="604E5133" w14:textId="77777777" w:rsidR="00FA302C" w:rsidRPr="0087388F" w:rsidRDefault="00FA302C" w:rsidP="00924ADE">
      <w:pPr>
        <w:pStyle w:val="a8"/>
        <w:widowControl w:val="0"/>
        <w:numPr>
          <w:ilvl w:val="0"/>
          <w:numId w:val="9"/>
        </w:numPr>
        <w:tabs>
          <w:tab w:val="left" w:pos="993"/>
          <w:tab w:val="left" w:pos="1684"/>
        </w:tabs>
        <w:autoSpaceDE w:val="0"/>
        <w:autoSpaceDN w:val="0"/>
        <w:ind w:left="0" w:right="38" w:firstLine="709"/>
        <w:contextualSpacing w:val="0"/>
        <w:jc w:val="both"/>
      </w:pPr>
      <w:r w:rsidRPr="0087388F">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31FC88FA" w14:textId="725B456F" w:rsidR="00FA302C" w:rsidRPr="00924ADE" w:rsidRDefault="00FA302C" w:rsidP="008E31C7">
      <w:pPr>
        <w:pStyle w:val="a8"/>
        <w:widowControl w:val="0"/>
        <w:numPr>
          <w:ilvl w:val="0"/>
          <w:numId w:val="9"/>
        </w:numPr>
        <w:tabs>
          <w:tab w:val="left" w:pos="993"/>
        </w:tabs>
        <w:autoSpaceDE w:val="0"/>
        <w:autoSpaceDN w:val="0"/>
        <w:ind w:left="0" w:right="38" w:firstLine="709"/>
        <w:contextualSpacing w:val="0"/>
        <w:jc w:val="both"/>
      </w:pPr>
      <w:r w:rsidRPr="00AA5517">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401FBD28" w14:textId="77777777" w:rsidR="00FA302C" w:rsidRPr="00692C15" w:rsidRDefault="00FA302C" w:rsidP="008E31C7">
      <w:pPr>
        <w:pStyle w:val="a8"/>
        <w:ind w:left="0"/>
        <w:jc w:val="both"/>
        <w:rPr>
          <w:color w:val="FF0000"/>
        </w:rPr>
      </w:pPr>
    </w:p>
    <w:p w14:paraId="1CA8754F" w14:textId="77777777" w:rsidR="00FA302C" w:rsidRDefault="00FA302C" w:rsidP="00FA302C">
      <w:pPr>
        <w:pStyle w:val="a8"/>
        <w:ind w:left="0"/>
        <w:jc w:val="center"/>
        <w:rPr>
          <w:b/>
        </w:rPr>
      </w:pPr>
      <w:r>
        <w:rPr>
          <w:b/>
        </w:rPr>
        <w:t>Значимые для разработки и реализации Программы характеристики</w:t>
      </w:r>
    </w:p>
    <w:p w14:paraId="05A92002" w14:textId="77777777" w:rsidR="00FA302C" w:rsidRDefault="00FA302C" w:rsidP="00236204">
      <w:pPr>
        <w:pStyle w:val="a8"/>
        <w:ind w:left="1440"/>
        <w:rPr>
          <w:b/>
        </w:rPr>
      </w:pPr>
    </w:p>
    <w:p w14:paraId="443DAB11" w14:textId="11662034" w:rsidR="00A07B68" w:rsidRDefault="00A07B68" w:rsidP="00236204">
      <w:pPr>
        <w:rPr>
          <w:sz w:val="24"/>
          <w:szCs w:val="24"/>
          <w:lang w:eastAsia="ru-RU"/>
        </w:rPr>
      </w:pPr>
      <w:r>
        <w:rPr>
          <w:sz w:val="24"/>
          <w:szCs w:val="24"/>
          <w:lang w:eastAsia="ru-RU"/>
        </w:rPr>
        <w:t xml:space="preserve">В </w:t>
      </w:r>
      <w:r w:rsidR="00FA302C">
        <w:rPr>
          <w:sz w:val="24"/>
          <w:szCs w:val="24"/>
          <w:lang w:eastAsia="ru-RU"/>
        </w:rPr>
        <w:t>БДОУ</w:t>
      </w:r>
      <w:r w:rsidR="00362B5A">
        <w:rPr>
          <w:sz w:val="24"/>
          <w:szCs w:val="24"/>
          <w:lang w:eastAsia="ru-RU"/>
        </w:rPr>
        <w:t xml:space="preserve"> СМР</w:t>
      </w:r>
      <w:r w:rsidR="00FA302C">
        <w:rPr>
          <w:sz w:val="24"/>
          <w:szCs w:val="24"/>
          <w:lang w:eastAsia="ru-RU"/>
        </w:rPr>
        <w:t xml:space="preserve"> «Биряковский детский сад</w:t>
      </w:r>
      <w:r w:rsidR="00FA302C" w:rsidRPr="007B4628">
        <w:rPr>
          <w:sz w:val="24"/>
          <w:szCs w:val="24"/>
          <w:lang w:eastAsia="ru-RU"/>
        </w:rPr>
        <w:t xml:space="preserve">» </w:t>
      </w:r>
      <w:r w:rsidRPr="00A07B68">
        <w:rPr>
          <w:sz w:val="24"/>
          <w:szCs w:val="24"/>
          <w:lang w:eastAsia="ru-RU"/>
        </w:rPr>
        <w:t>функционируют 2 разновозрастные группы.</w:t>
      </w:r>
    </w:p>
    <w:p w14:paraId="0CD889D0" w14:textId="77777777" w:rsidR="00A07B68" w:rsidRPr="00A07B68" w:rsidRDefault="00A07B68" w:rsidP="00236204">
      <w:pPr>
        <w:rPr>
          <w:sz w:val="24"/>
          <w:szCs w:val="24"/>
          <w:lang w:eastAsia="ru-RU"/>
        </w:rPr>
      </w:pPr>
      <w:r w:rsidRPr="00A07B68">
        <w:rPr>
          <w:sz w:val="24"/>
          <w:szCs w:val="24"/>
          <w:lang w:eastAsia="ru-RU"/>
        </w:rPr>
        <w:t xml:space="preserve"> -  младшая (разновозрастная) группа – возраст от 1,5 лет до 4-х лет;</w:t>
      </w:r>
    </w:p>
    <w:p w14:paraId="6A2BB3D9" w14:textId="77777777" w:rsidR="00A07B68" w:rsidRPr="00A07B68" w:rsidRDefault="00A07B68" w:rsidP="00236204">
      <w:pPr>
        <w:widowControl/>
        <w:autoSpaceDE/>
        <w:autoSpaceDN/>
        <w:rPr>
          <w:sz w:val="24"/>
          <w:szCs w:val="24"/>
          <w:lang w:eastAsia="ru-RU"/>
        </w:rPr>
      </w:pPr>
      <w:r>
        <w:rPr>
          <w:sz w:val="24"/>
          <w:szCs w:val="24"/>
          <w:lang w:eastAsia="ru-RU"/>
        </w:rPr>
        <w:t xml:space="preserve"> </w:t>
      </w:r>
      <w:r w:rsidRPr="00A07B68">
        <w:rPr>
          <w:sz w:val="24"/>
          <w:szCs w:val="24"/>
          <w:lang w:eastAsia="ru-RU"/>
        </w:rPr>
        <w:t>- старшая (разновозрастная) группа -  возраст с 4 -7 лет</w:t>
      </w:r>
    </w:p>
    <w:p w14:paraId="299F6A05" w14:textId="77777777" w:rsidR="00A07B68" w:rsidRPr="00D82DFE" w:rsidRDefault="00FA302C" w:rsidP="00236204">
      <w:pPr>
        <w:ind w:firstLine="480"/>
        <w:jc w:val="both"/>
        <w:rPr>
          <w:color w:val="000000" w:themeColor="text1"/>
          <w:sz w:val="24"/>
          <w:szCs w:val="24"/>
          <w:lang w:eastAsia="ru-RU"/>
        </w:rPr>
      </w:pPr>
      <w:r w:rsidRPr="00D82DFE">
        <w:rPr>
          <w:color w:val="000000" w:themeColor="text1"/>
          <w:sz w:val="24"/>
          <w:szCs w:val="24"/>
          <w:lang w:eastAsia="ru-RU"/>
        </w:rPr>
        <w:t xml:space="preserve">Все возрастные группы общеразвивающей направленности. </w:t>
      </w:r>
    </w:p>
    <w:p w14:paraId="63B301A7" w14:textId="77777777" w:rsidR="00FA302C" w:rsidRDefault="00FA302C" w:rsidP="00236204">
      <w:pPr>
        <w:ind w:firstLine="426"/>
        <w:jc w:val="both"/>
        <w:rPr>
          <w:sz w:val="24"/>
          <w:szCs w:val="28"/>
          <w:lang w:eastAsia="ru-RU"/>
        </w:rPr>
      </w:pPr>
      <w:r>
        <w:rPr>
          <w:sz w:val="24"/>
          <w:szCs w:val="28"/>
          <w:lang w:eastAsia="ru-RU"/>
        </w:rPr>
        <w:t xml:space="preserve">ДОУ </w:t>
      </w:r>
      <w:r w:rsidRPr="004F7860">
        <w:rPr>
          <w:sz w:val="24"/>
          <w:szCs w:val="28"/>
          <w:lang w:eastAsia="ru-RU"/>
        </w:rPr>
        <w:t>работает в условиях полно</w:t>
      </w:r>
      <w:r w:rsidR="00A07B68">
        <w:rPr>
          <w:sz w:val="24"/>
          <w:szCs w:val="28"/>
          <w:lang w:eastAsia="ru-RU"/>
        </w:rPr>
        <w:t>го дня (10</w:t>
      </w:r>
      <w:r>
        <w:rPr>
          <w:sz w:val="24"/>
          <w:szCs w:val="28"/>
          <w:lang w:eastAsia="ru-RU"/>
        </w:rPr>
        <w:t xml:space="preserve">-часового пребывания). </w:t>
      </w:r>
      <w:r w:rsidR="00A07B68" w:rsidRPr="004F7860">
        <w:rPr>
          <w:sz w:val="24"/>
          <w:szCs w:val="28"/>
          <w:lang w:eastAsia="ru-RU"/>
        </w:rPr>
        <w:t>Г</w:t>
      </w:r>
      <w:r w:rsidRPr="004F7860">
        <w:rPr>
          <w:sz w:val="24"/>
          <w:szCs w:val="28"/>
          <w:lang w:eastAsia="ru-RU"/>
        </w:rPr>
        <w:t>руппы функционируют в режиме 5-дневной рабочей недели</w:t>
      </w:r>
      <w:r>
        <w:rPr>
          <w:sz w:val="24"/>
          <w:szCs w:val="28"/>
          <w:lang w:eastAsia="ru-RU"/>
        </w:rPr>
        <w:t>.</w:t>
      </w:r>
    </w:p>
    <w:p w14:paraId="65535A94" w14:textId="77777777" w:rsidR="00A07B68" w:rsidRPr="0087388F" w:rsidRDefault="00A07B68" w:rsidP="00236204">
      <w:pPr>
        <w:ind w:right="-50" w:firstLine="566"/>
        <w:jc w:val="both"/>
        <w:rPr>
          <w:sz w:val="24"/>
          <w:szCs w:val="24"/>
        </w:rPr>
      </w:pPr>
      <w:r w:rsidRPr="00195E8F">
        <w:rPr>
          <w:b/>
          <w:sz w:val="24"/>
          <w:szCs w:val="24"/>
        </w:rPr>
        <w:t>Основные</w:t>
      </w:r>
      <w:r w:rsidRPr="00195E8F">
        <w:rPr>
          <w:b/>
          <w:spacing w:val="1"/>
          <w:sz w:val="24"/>
          <w:szCs w:val="24"/>
        </w:rPr>
        <w:t xml:space="preserve"> </w:t>
      </w:r>
      <w:r w:rsidRPr="00195E8F">
        <w:rPr>
          <w:b/>
          <w:sz w:val="24"/>
          <w:szCs w:val="24"/>
        </w:rPr>
        <w:t>участники</w:t>
      </w:r>
      <w:r w:rsidRPr="00195E8F">
        <w:rPr>
          <w:b/>
          <w:spacing w:val="1"/>
          <w:sz w:val="24"/>
          <w:szCs w:val="24"/>
        </w:rPr>
        <w:t xml:space="preserve"> </w:t>
      </w:r>
      <w:r w:rsidRPr="00195E8F">
        <w:rPr>
          <w:b/>
          <w:sz w:val="24"/>
          <w:szCs w:val="24"/>
        </w:rPr>
        <w:t>реализации</w:t>
      </w:r>
      <w:r w:rsidRPr="00195E8F">
        <w:rPr>
          <w:b/>
          <w:spacing w:val="1"/>
          <w:sz w:val="24"/>
          <w:szCs w:val="24"/>
        </w:rPr>
        <w:t xml:space="preserve"> </w:t>
      </w:r>
      <w:r w:rsidRPr="00195E8F">
        <w:rPr>
          <w:b/>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9C6C3B8" w14:textId="77777777" w:rsidR="00195E8F" w:rsidRDefault="00A07B68" w:rsidP="00236204">
      <w:pPr>
        <w:pStyle w:val="a3"/>
        <w:ind w:left="0" w:right="-50" w:firstLine="542"/>
        <w:rPr>
          <w:spacing w:val="1"/>
        </w:rPr>
      </w:pPr>
      <w:r w:rsidRPr="00195E8F">
        <w:rPr>
          <w:b/>
        </w:rPr>
        <w:t>Социальными</w:t>
      </w:r>
      <w:r w:rsidRPr="00195E8F">
        <w:rPr>
          <w:b/>
          <w:spacing w:val="1"/>
        </w:rPr>
        <w:t xml:space="preserve"> </w:t>
      </w:r>
      <w:r w:rsidRPr="00195E8F">
        <w:rPr>
          <w:b/>
        </w:rPr>
        <w:t>заказчиками</w:t>
      </w:r>
      <w:r w:rsidRPr="00195E8F">
        <w:rPr>
          <w:b/>
          <w:spacing w:val="1"/>
        </w:rPr>
        <w:t xml:space="preserve"> </w:t>
      </w:r>
      <w:r w:rsidRPr="00195E8F">
        <w:rPr>
          <w:b/>
        </w:rPr>
        <w:t>реализации</w:t>
      </w:r>
      <w:r w:rsidRPr="00195E8F">
        <w:rPr>
          <w:b/>
          <w:spacing w:val="1"/>
        </w:rPr>
        <w:t xml:space="preserve"> </w:t>
      </w:r>
      <w:r w:rsidRPr="00195E8F">
        <w:rPr>
          <w:b/>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00195E8F">
        <w:rPr>
          <w:spacing w:val="1"/>
        </w:rPr>
        <w:t xml:space="preserve"> </w:t>
      </w:r>
    </w:p>
    <w:p w14:paraId="694F4F85" w14:textId="77777777" w:rsidR="00A07B68" w:rsidRPr="00195E8F" w:rsidRDefault="00A07B68" w:rsidP="00924ADE">
      <w:pPr>
        <w:pStyle w:val="a3"/>
        <w:ind w:left="0" w:right="-50" w:firstLine="542"/>
        <w:rPr>
          <w:spacing w:val="1"/>
        </w:rPr>
      </w:pPr>
      <w:r w:rsidRPr="00195E8F">
        <w:rPr>
          <w:b/>
        </w:rPr>
        <w:t>Особенности</w:t>
      </w:r>
      <w:r w:rsidRPr="00195E8F">
        <w:rPr>
          <w:b/>
          <w:spacing w:val="-11"/>
        </w:rPr>
        <w:t xml:space="preserve"> </w:t>
      </w:r>
      <w:r w:rsidRPr="00195E8F">
        <w:rPr>
          <w:b/>
        </w:rPr>
        <w:t>разработки</w:t>
      </w:r>
      <w:r w:rsidRPr="00195E8F">
        <w:rPr>
          <w:b/>
          <w:spacing w:val="1"/>
        </w:rPr>
        <w:t xml:space="preserve"> </w:t>
      </w:r>
      <w:r w:rsidRPr="00195E8F">
        <w:rPr>
          <w:b/>
        </w:rPr>
        <w:t>Программы:</w:t>
      </w:r>
    </w:p>
    <w:p w14:paraId="22AA8DD1" w14:textId="77777777" w:rsidR="00A07B68" w:rsidRPr="0087388F" w:rsidRDefault="00A07B68" w:rsidP="00924ADE">
      <w:pPr>
        <w:pStyle w:val="a3"/>
        <w:numPr>
          <w:ilvl w:val="0"/>
          <w:numId w:val="10"/>
        </w:numPr>
        <w:tabs>
          <w:tab w:val="left" w:pos="993"/>
        </w:tabs>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040F3F01" w14:textId="77777777" w:rsidR="00A07B68" w:rsidRPr="0087388F" w:rsidRDefault="00A07B68" w:rsidP="00924ADE">
      <w:pPr>
        <w:pStyle w:val="a8"/>
        <w:widowControl w:val="0"/>
        <w:numPr>
          <w:ilvl w:val="0"/>
          <w:numId w:val="10"/>
        </w:numPr>
        <w:tabs>
          <w:tab w:val="left" w:pos="634"/>
          <w:tab w:val="left" w:pos="993"/>
        </w:tabs>
        <w:autoSpaceDE w:val="0"/>
        <w:autoSpaceDN w:val="0"/>
        <w:ind w:left="0" w:firstLine="709"/>
        <w:contextualSpacing w:val="0"/>
      </w:pPr>
      <w:r w:rsidRPr="0087388F">
        <w:rPr>
          <w:spacing w:val="-1"/>
        </w:rPr>
        <w:t>социальный</w:t>
      </w:r>
      <w:r w:rsidRPr="0087388F">
        <w:rPr>
          <w:spacing w:val="-14"/>
        </w:rPr>
        <w:t xml:space="preserve"> </w:t>
      </w:r>
      <w:r w:rsidRPr="0087388F">
        <w:rPr>
          <w:spacing w:val="-1"/>
        </w:rPr>
        <w:t>заказ</w:t>
      </w:r>
      <w:r w:rsidRPr="0087388F">
        <w:rPr>
          <w:spacing w:val="-9"/>
        </w:rPr>
        <w:t xml:space="preserve"> </w:t>
      </w:r>
      <w:r w:rsidRPr="0087388F">
        <w:t>родителей</w:t>
      </w:r>
      <w:r w:rsidRPr="0087388F">
        <w:rPr>
          <w:spacing w:val="-13"/>
        </w:rPr>
        <w:t xml:space="preserve"> </w:t>
      </w:r>
      <w:r w:rsidRPr="0087388F">
        <w:t>(законных</w:t>
      </w:r>
      <w:r w:rsidRPr="0087388F">
        <w:rPr>
          <w:spacing w:val="-10"/>
        </w:rPr>
        <w:t xml:space="preserve"> </w:t>
      </w:r>
      <w:r w:rsidRPr="0087388F">
        <w:t>представителей);</w:t>
      </w:r>
    </w:p>
    <w:p w14:paraId="57F0C60E" w14:textId="77777777" w:rsidR="00A07B68" w:rsidRPr="0087388F" w:rsidRDefault="00A07B68" w:rsidP="00924ADE">
      <w:pPr>
        <w:pStyle w:val="a8"/>
        <w:widowControl w:val="0"/>
        <w:numPr>
          <w:ilvl w:val="0"/>
          <w:numId w:val="10"/>
        </w:numPr>
        <w:tabs>
          <w:tab w:val="left" w:pos="634"/>
          <w:tab w:val="left" w:pos="993"/>
        </w:tabs>
        <w:autoSpaceDE w:val="0"/>
        <w:autoSpaceDN w:val="0"/>
        <w:ind w:left="0" w:firstLine="709"/>
        <w:contextualSpacing w:val="0"/>
      </w:pPr>
      <w:r w:rsidRPr="0087388F">
        <w:t>детский</w:t>
      </w:r>
      <w:r w:rsidRPr="0087388F">
        <w:rPr>
          <w:spacing w:val="-10"/>
        </w:rPr>
        <w:t xml:space="preserve"> </w:t>
      </w:r>
      <w:r w:rsidRPr="0087388F">
        <w:t>контингент;</w:t>
      </w:r>
    </w:p>
    <w:p w14:paraId="4AEAE5DF" w14:textId="77777777" w:rsidR="00A07B68" w:rsidRDefault="00A07B68" w:rsidP="00924ADE">
      <w:pPr>
        <w:pStyle w:val="a8"/>
        <w:widowControl w:val="0"/>
        <w:numPr>
          <w:ilvl w:val="0"/>
          <w:numId w:val="10"/>
        </w:numPr>
        <w:tabs>
          <w:tab w:val="left" w:pos="634"/>
          <w:tab w:val="left" w:pos="993"/>
        </w:tabs>
        <w:autoSpaceDE w:val="0"/>
        <w:autoSpaceDN w:val="0"/>
        <w:ind w:left="0" w:firstLine="709"/>
        <w:contextualSpacing w:val="0"/>
      </w:pPr>
      <w:r w:rsidRPr="0087388F">
        <w:t>кадровый</w:t>
      </w:r>
      <w:r w:rsidRPr="0087388F">
        <w:rPr>
          <w:spacing w:val="-12"/>
        </w:rPr>
        <w:t xml:space="preserve"> </w:t>
      </w:r>
      <w:r w:rsidRPr="0087388F">
        <w:t>состав</w:t>
      </w:r>
      <w:r w:rsidRPr="0087388F">
        <w:rPr>
          <w:spacing w:val="-11"/>
        </w:rPr>
        <w:t xml:space="preserve"> </w:t>
      </w:r>
      <w:r w:rsidRPr="0087388F">
        <w:t>педагогических</w:t>
      </w:r>
      <w:r w:rsidRPr="0087388F">
        <w:rPr>
          <w:spacing w:val="-13"/>
        </w:rPr>
        <w:t xml:space="preserve"> </w:t>
      </w:r>
      <w:r w:rsidRPr="0087388F">
        <w:t>работников;</w:t>
      </w:r>
    </w:p>
    <w:p w14:paraId="30816D3C" w14:textId="77777777" w:rsidR="00A07B68" w:rsidRPr="00E2755B" w:rsidRDefault="00A07B68" w:rsidP="00924ADE">
      <w:pPr>
        <w:pStyle w:val="a8"/>
        <w:widowControl w:val="0"/>
        <w:numPr>
          <w:ilvl w:val="0"/>
          <w:numId w:val="10"/>
        </w:numPr>
        <w:tabs>
          <w:tab w:val="left" w:pos="634"/>
          <w:tab w:val="left" w:pos="993"/>
        </w:tabs>
        <w:autoSpaceDE w:val="0"/>
        <w:autoSpaceDN w:val="0"/>
        <w:ind w:left="0" w:firstLine="709"/>
        <w:contextualSpacing w:val="0"/>
        <w:jc w:val="both"/>
      </w:pPr>
      <w:r w:rsidRPr="00E2755B">
        <w:t>культурно-образовательные особенности бюджетного дошкольного</w:t>
      </w:r>
      <w:r w:rsidRPr="00E2755B">
        <w:rPr>
          <w:spacing w:val="-1"/>
        </w:rPr>
        <w:t xml:space="preserve"> </w:t>
      </w:r>
      <w:r w:rsidRPr="00E2755B">
        <w:t>образовательного учреждения Сокольского муниципального округа</w:t>
      </w:r>
      <w:r>
        <w:t xml:space="preserve"> </w:t>
      </w:r>
      <w:r w:rsidRPr="00E2755B">
        <w:t>«</w:t>
      </w:r>
      <w:r>
        <w:t>Биряковский детский сад»;</w:t>
      </w:r>
    </w:p>
    <w:p w14:paraId="70486CBD" w14:textId="77777777" w:rsidR="00A07B68" w:rsidRPr="0087388F" w:rsidRDefault="00A07B68" w:rsidP="00924ADE">
      <w:pPr>
        <w:pStyle w:val="a8"/>
        <w:widowControl w:val="0"/>
        <w:numPr>
          <w:ilvl w:val="0"/>
          <w:numId w:val="10"/>
        </w:numPr>
        <w:tabs>
          <w:tab w:val="left" w:pos="639"/>
          <w:tab w:val="left" w:pos="993"/>
          <w:tab w:val="left" w:pos="3888"/>
          <w:tab w:val="left" w:pos="5548"/>
          <w:tab w:val="left" w:pos="6086"/>
          <w:tab w:val="left" w:pos="7709"/>
          <w:tab w:val="left" w:pos="9590"/>
        </w:tabs>
        <w:autoSpaceDE w:val="0"/>
        <w:autoSpaceDN w:val="0"/>
        <w:ind w:left="0" w:right="534" w:firstLine="709"/>
        <w:contextualSpacing w:val="0"/>
      </w:pPr>
      <w:r w:rsidRPr="0087388F">
        <w:rPr>
          <w:spacing w:val="-57"/>
        </w:rPr>
        <w:t xml:space="preserve"> </w:t>
      </w:r>
      <w:r w:rsidRPr="0087388F">
        <w:t>климатические особенности;</w:t>
      </w:r>
    </w:p>
    <w:p w14:paraId="2580759D" w14:textId="77777777" w:rsidR="00A07B68" w:rsidRDefault="00A07B68" w:rsidP="00924ADE">
      <w:pPr>
        <w:pStyle w:val="a8"/>
        <w:widowControl w:val="0"/>
        <w:numPr>
          <w:ilvl w:val="0"/>
          <w:numId w:val="10"/>
        </w:numPr>
        <w:tabs>
          <w:tab w:val="left" w:pos="639"/>
          <w:tab w:val="left" w:pos="993"/>
        </w:tabs>
        <w:autoSpaceDE w:val="0"/>
        <w:autoSpaceDN w:val="0"/>
        <w:ind w:left="0" w:firstLine="709"/>
        <w:contextualSpacing w:val="0"/>
      </w:pPr>
      <w:r w:rsidRPr="0087388F">
        <w:t>взаимодействие</w:t>
      </w:r>
      <w:r w:rsidRPr="0087388F">
        <w:rPr>
          <w:spacing w:val="-14"/>
        </w:rPr>
        <w:t xml:space="preserve"> </w:t>
      </w:r>
      <w:r w:rsidRPr="0087388F">
        <w:t>с</w:t>
      </w:r>
      <w:r w:rsidRPr="0087388F">
        <w:rPr>
          <w:spacing w:val="-10"/>
        </w:rPr>
        <w:t xml:space="preserve"> </w:t>
      </w:r>
      <w:r w:rsidRPr="0087388F">
        <w:t>социумом.</w:t>
      </w:r>
    </w:p>
    <w:p w14:paraId="4C2CD1B0" w14:textId="77777777" w:rsidR="00FA302C" w:rsidRPr="00195E8F" w:rsidRDefault="00FA302C" w:rsidP="00924ADE">
      <w:pPr>
        <w:jc w:val="both"/>
        <w:rPr>
          <w:color w:val="2E74B5" w:themeColor="accent1" w:themeShade="BF"/>
          <w:sz w:val="24"/>
          <w:szCs w:val="24"/>
          <w:lang w:eastAsia="ru-RU"/>
        </w:rPr>
      </w:pPr>
    </w:p>
    <w:p w14:paraId="6E753BFB" w14:textId="77777777" w:rsidR="00FA302C" w:rsidRPr="00195E8F" w:rsidRDefault="00FA302C" w:rsidP="00FA302C">
      <w:pPr>
        <w:ind w:firstLine="567"/>
        <w:jc w:val="both"/>
        <w:rPr>
          <w:sz w:val="24"/>
          <w:szCs w:val="24"/>
          <w:lang w:eastAsia="ru-RU"/>
        </w:rPr>
      </w:pPr>
      <w:r w:rsidRPr="00195E8F">
        <w:rPr>
          <w:sz w:val="24"/>
          <w:szCs w:val="24"/>
          <w:lang w:eastAsia="ru-RU"/>
        </w:rPr>
        <w:t>В соответствии с моделью организации</w:t>
      </w:r>
      <w:r w:rsidR="00020C1F">
        <w:rPr>
          <w:sz w:val="24"/>
          <w:szCs w:val="24"/>
          <w:lang w:eastAsia="ru-RU"/>
        </w:rPr>
        <w:t xml:space="preserve"> сотрудничества с родителями в Б</w:t>
      </w:r>
      <w:r w:rsidRPr="00195E8F">
        <w:rPr>
          <w:sz w:val="24"/>
          <w:szCs w:val="24"/>
          <w:lang w:eastAsia="ru-RU"/>
        </w:rPr>
        <w:t>ДОУ функционируют общий (групповой) родительский комитет. Работа с родителями осуществляется через следующие формы работы: общее (групповое) родительское собрание, анкетирования, консультации, практикумы, наглядная агитация, конкурсы, выставки, участие родителей в праздниках и досугах, днях открытых дверей.</w:t>
      </w:r>
    </w:p>
    <w:p w14:paraId="228AED5E" w14:textId="77777777" w:rsidR="00FA302C" w:rsidRDefault="00FA302C" w:rsidP="00FA302C">
      <w:pPr>
        <w:ind w:firstLine="540"/>
        <w:jc w:val="both"/>
        <w:rPr>
          <w:sz w:val="24"/>
          <w:szCs w:val="24"/>
          <w:lang w:eastAsia="ru-RU"/>
        </w:rPr>
      </w:pPr>
      <w:r w:rsidRPr="00613DCE">
        <w:rPr>
          <w:sz w:val="24"/>
          <w:szCs w:val="24"/>
          <w:lang w:eastAsia="ru-RU"/>
        </w:rPr>
        <w:t>Так ка</w:t>
      </w:r>
      <w:r w:rsidR="00020C1F">
        <w:rPr>
          <w:sz w:val="24"/>
          <w:szCs w:val="24"/>
          <w:lang w:eastAsia="ru-RU"/>
        </w:rPr>
        <w:t>к одной из основных задач Б</w:t>
      </w:r>
      <w:r w:rsidRPr="00613DCE">
        <w:rPr>
          <w:sz w:val="24"/>
          <w:szCs w:val="24"/>
          <w:lang w:eastAsia="ru-RU"/>
        </w:rPr>
        <w:t xml:space="preserve">ДОУ является удовлетворение потребностей всех родителей, то для ее успешного решения необходимо уделить </w:t>
      </w:r>
      <w:r w:rsidR="00195E8F">
        <w:rPr>
          <w:sz w:val="24"/>
          <w:szCs w:val="24"/>
          <w:lang w:eastAsia="ru-RU"/>
        </w:rPr>
        <w:t xml:space="preserve">внимание </w:t>
      </w:r>
      <w:r w:rsidRPr="00613DCE">
        <w:rPr>
          <w:sz w:val="24"/>
          <w:szCs w:val="24"/>
          <w:lang w:eastAsia="ru-RU"/>
        </w:rPr>
        <w:t>качеству образовате</w:t>
      </w:r>
      <w:r>
        <w:rPr>
          <w:sz w:val="24"/>
          <w:szCs w:val="24"/>
          <w:lang w:eastAsia="ru-RU"/>
        </w:rPr>
        <w:t xml:space="preserve">льных и оздоровительных услуг. </w:t>
      </w:r>
    </w:p>
    <w:p w14:paraId="46C0F941" w14:textId="77777777" w:rsidR="00FA302C" w:rsidRPr="004015DE" w:rsidRDefault="00FA302C" w:rsidP="00FA302C">
      <w:pPr>
        <w:jc w:val="both"/>
        <w:rPr>
          <w:sz w:val="24"/>
          <w:szCs w:val="24"/>
          <w:lang w:eastAsia="ru-RU"/>
        </w:rPr>
      </w:pPr>
    </w:p>
    <w:p w14:paraId="7426FEBD" w14:textId="77777777" w:rsidR="00FA302C" w:rsidRPr="00ED6AEC" w:rsidRDefault="00195E8F" w:rsidP="00FA302C">
      <w:pPr>
        <w:jc w:val="center"/>
        <w:rPr>
          <w:sz w:val="24"/>
          <w:szCs w:val="24"/>
          <w:lang w:eastAsia="ru-RU"/>
        </w:rPr>
      </w:pPr>
      <w:r>
        <w:rPr>
          <w:b/>
          <w:sz w:val="24"/>
          <w:szCs w:val="24"/>
          <w:lang w:eastAsia="ru-RU"/>
        </w:rPr>
        <w:t>Модель взаимодействия Б</w:t>
      </w:r>
      <w:r w:rsidR="00FA302C" w:rsidRPr="0042339E">
        <w:rPr>
          <w:b/>
          <w:sz w:val="24"/>
          <w:szCs w:val="24"/>
          <w:lang w:eastAsia="ru-RU"/>
        </w:rPr>
        <w:t>ДОУ с семьей</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048"/>
        <w:gridCol w:w="3496"/>
      </w:tblGrid>
      <w:tr w:rsidR="00FA302C" w:rsidRPr="00ED6AEC" w14:paraId="04049AC5" w14:textId="77777777" w:rsidTr="00236204">
        <w:tc>
          <w:tcPr>
            <w:tcW w:w="468" w:type="dxa"/>
          </w:tcPr>
          <w:p w14:paraId="1707877B" w14:textId="77777777" w:rsidR="00FA302C" w:rsidRPr="00ED6AEC" w:rsidRDefault="00FA302C" w:rsidP="004D4D88">
            <w:pPr>
              <w:jc w:val="center"/>
              <w:rPr>
                <w:sz w:val="24"/>
                <w:szCs w:val="24"/>
                <w:lang w:eastAsia="ru-RU"/>
              </w:rPr>
            </w:pPr>
            <w:r w:rsidRPr="00ED6AEC">
              <w:rPr>
                <w:sz w:val="24"/>
                <w:szCs w:val="24"/>
                <w:lang w:eastAsia="ru-RU"/>
              </w:rPr>
              <w:t>№</w:t>
            </w:r>
          </w:p>
        </w:tc>
        <w:tc>
          <w:tcPr>
            <w:tcW w:w="6048" w:type="dxa"/>
          </w:tcPr>
          <w:p w14:paraId="16E5460A" w14:textId="77777777" w:rsidR="00FA302C" w:rsidRPr="00ED6AEC" w:rsidRDefault="00FA302C" w:rsidP="004D4D88">
            <w:pPr>
              <w:jc w:val="center"/>
              <w:rPr>
                <w:sz w:val="24"/>
                <w:szCs w:val="24"/>
                <w:lang w:eastAsia="ru-RU"/>
              </w:rPr>
            </w:pPr>
            <w:r w:rsidRPr="00ED6AEC">
              <w:rPr>
                <w:sz w:val="24"/>
                <w:szCs w:val="24"/>
                <w:lang w:eastAsia="ru-RU"/>
              </w:rPr>
              <w:t>Формы взаимодействия</w:t>
            </w:r>
          </w:p>
        </w:tc>
        <w:tc>
          <w:tcPr>
            <w:tcW w:w="3496" w:type="dxa"/>
          </w:tcPr>
          <w:p w14:paraId="74BCA4A1" w14:textId="77777777" w:rsidR="00FA302C" w:rsidRPr="00ED6AEC" w:rsidRDefault="00FA302C" w:rsidP="004D4D88">
            <w:pPr>
              <w:jc w:val="center"/>
              <w:rPr>
                <w:sz w:val="24"/>
                <w:szCs w:val="24"/>
                <w:lang w:eastAsia="ru-RU"/>
              </w:rPr>
            </w:pPr>
            <w:r w:rsidRPr="00ED6AEC">
              <w:rPr>
                <w:sz w:val="24"/>
                <w:szCs w:val="24"/>
                <w:lang w:eastAsia="ru-RU"/>
              </w:rPr>
              <w:t>сроки</w:t>
            </w:r>
          </w:p>
        </w:tc>
      </w:tr>
      <w:tr w:rsidR="00FA302C" w:rsidRPr="00ED6AEC" w14:paraId="30D3DA8D" w14:textId="77777777" w:rsidTr="004D4D88">
        <w:trPr>
          <w:trHeight w:val="295"/>
        </w:trPr>
        <w:tc>
          <w:tcPr>
            <w:tcW w:w="10012" w:type="dxa"/>
            <w:gridSpan w:val="3"/>
          </w:tcPr>
          <w:p w14:paraId="3FB228CB" w14:textId="77777777" w:rsidR="00FA302C" w:rsidRPr="00ED6AEC" w:rsidRDefault="00FA302C" w:rsidP="004D4D88">
            <w:pPr>
              <w:jc w:val="center"/>
              <w:rPr>
                <w:sz w:val="24"/>
                <w:szCs w:val="24"/>
                <w:lang w:eastAsia="ru-RU"/>
              </w:rPr>
            </w:pPr>
            <w:r w:rsidRPr="00ED6AEC">
              <w:rPr>
                <w:sz w:val="24"/>
                <w:szCs w:val="24"/>
                <w:lang w:eastAsia="ru-RU"/>
              </w:rPr>
              <w:t>Общесадовые мероприятия</w:t>
            </w:r>
          </w:p>
        </w:tc>
      </w:tr>
      <w:tr w:rsidR="00FA302C" w:rsidRPr="00ED6AEC" w14:paraId="3D680AFF" w14:textId="77777777" w:rsidTr="00236204">
        <w:tc>
          <w:tcPr>
            <w:tcW w:w="468" w:type="dxa"/>
          </w:tcPr>
          <w:p w14:paraId="4A740ECA" w14:textId="77777777" w:rsidR="00FA302C" w:rsidRPr="00ED6AEC" w:rsidRDefault="00FA302C" w:rsidP="004D4D88">
            <w:pPr>
              <w:jc w:val="center"/>
              <w:rPr>
                <w:sz w:val="24"/>
                <w:szCs w:val="24"/>
                <w:lang w:eastAsia="ru-RU"/>
              </w:rPr>
            </w:pPr>
            <w:r w:rsidRPr="00ED6AEC">
              <w:rPr>
                <w:sz w:val="24"/>
                <w:szCs w:val="24"/>
                <w:lang w:eastAsia="ru-RU"/>
              </w:rPr>
              <w:t>1</w:t>
            </w:r>
          </w:p>
        </w:tc>
        <w:tc>
          <w:tcPr>
            <w:tcW w:w="6048" w:type="dxa"/>
          </w:tcPr>
          <w:p w14:paraId="616844BB" w14:textId="77777777" w:rsidR="00FA302C" w:rsidRPr="00ED6AEC" w:rsidRDefault="00FA302C" w:rsidP="004D4D88">
            <w:pPr>
              <w:rPr>
                <w:sz w:val="24"/>
                <w:szCs w:val="24"/>
                <w:lang w:eastAsia="ru-RU"/>
              </w:rPr>
            </w:pPr>
            <w:r w:rsidRPr="00ED6AEC">
              <w:rPr>
                <w:sz w:val="24"/>
                <w:szCs w:val="24"/>
                <w:lang w:eastAsia="ru-RU"/>
              </w:rPr>
              <w:t>Исследование семей, создание «банка данных»</w:t>
            </w:r>
          </w:p>
        </w:tc>
        <w:tc>
          <w:tcPr>
            <w:tcW w:w="3496" w:type="dxa"/>
          </w:tcPr>
          <w:p w14:paraId="7821A29B" w14:textId="77777777" w:rsidR="00FA302C" w:rsidRPr="00ED6AEC" w:rsidRDefault="00FA302C" w:rsidP="004D4D88">
            <w:pPr>
              <w:rPr>
                <w:sz w:val="24"/>
                <w:szCs w:val="24"/>
                <w:lang w:eastAsia="ru-RU"/>
              </w:rPr>
            </w:pPr>
            <w:r w:rsidRPr="00ED6AEC">
              <w:rPr>
                <w:sz w:val="24"/>
                <w:szCs w:val="24"/>
                <w:lang w:eastAsia="ru-RU"/>
              </w:rPr>
              <w:t>сентябрь</w:t>
            </w:r>
          </w:p>
        </w:tc>
      </w:tr>
      <w:tr w:rsidR="00FA302C" w:rsidRPr="00ED6AEC" w14:paraId="72A2EAC8" w14:textId="77777777" w:rsidTr="00236204">
        <w:tc>
          <w:tcPr>
            <w:tcW w:w="468" w:type="dxa"/>
          </w:tcPr>
          <w:p w14:paraId="5B7AA7AF" w14:textId="77777777" w:rsidR="00FA302C" w:rsidRPr="00ED6AEC" w:rsidRDefault="00FA302C" w:rsidP="004D4D88">
            <w:pPr>
              <w:jc w:val="center"/>
              <w:rPr>
                <w:sz w:val="24"/>
                <w:szCs w:val="24"/>
                <w:lang w:eastAsia="ru-RU"/>
              </w:rPr>
            </w:pPr>
            <w:r>
              <w:rPr>
                <w:sz w:val="24"/>
                <w:szCs w:val="24"/>
                <w:lang w:eastAsia="ru-RU"/>
              </w:rPr>
              <w:t>2</w:t>
            </w:r>
          </w:p>
        </w:tc>
        <w:tc>
          <w:tcPr>
            <w:tcW w:w="6048" w:type="dxa"/>
          </w:tcPr>
          <w:p w14:paraId="0B7FD69E" w14:textId="77777777" w:rsidR="00FA302C" w:rsidRPr="00ED6AEC" w:rsidRDefault="00FA302C" w:rsidP="004D4D88">
            <w:pPr>
              <w:rPr>
                <w:sz w:val="24"/>
                <w:szCs w:val="24"/>
                <w:lang w:eastAsia="ru-RU"/>
              </w:rPr>
            </w:pPr>
            <w:r w:rsidRPr="00ED6AEC">
              <w:rPr>
                <w:sz w:val="24"/>
                <w:szCs w:val="24"/>
                <w:lang w:eastAsia="ru-RU"/>
              </w:rPr>
              <w:t>Родительские собрания</w:t>
            </w:r>
          </w:p>
        </w:tc>
        <w:tc>
          <w:tcPr>
            <w:tcW w:w="3496" w:type="dxa"/>
          </w:tcPr>
          <w:p w14:paraId="42593068" w14:textId="77777777" w:rsidR="00FA302C" w:rsidRPr="00ED6AEC" w:rsidRDefault="00FA302C" w:rsidP="004D4D88">
            <w:pPr>
              <w:rPr>
                <w:sz w:val="24"/>
                <w:szCs w:val="24"/>
                <w:lang w:eastAsia="ru-RU"/>
              </w:rPr>
            </w:pPr>
            <w:r w:rsidRPr="00ED6AEC">
              <w:rPr>
                <w:sz w:val="24"/>
                <w:szCs w:val="24"/>
                <w:lang w:eastAsia="ru-RU"/>
              </w:rPr>
              <w:t>2 раза в год</w:t>
            </w:r>
          </w:p>
        </w:tc>
      </w:tr>
      <w:tr w:rsidR="00FA302C" w:rsidRPr="00ED6AEC" w14:paraId="348C7C40" w14:textId="77777777" w:rsidTr="00236204">
        <w:tc>
          <w:tcPr>
            <w:tcW w:w="468" w:type="dxa"/>
          </w:tcPr>
          <w:p w14:paraId="6F15F529" w14:textId="77777777" w:rsidR="00FA302C" w:rsidRPr="00ED6AEC" w:rsidRDefault="00FA302C" w:rsidP="004D4D88">
            <w:pPr>
              <w:jc w:val="center"/>
              <w:rPr>
                <w:sz w:val="24"/>
                <w:szCs w:val="24"/>
                <w:lang w:eastAsia="ru-RU"/>
              </w:rPr>
            </w:pPr>
            <w:r>
              <w:rPr>
                <w:sz w:val="24"/>
                <w:szCs w:val="24"/>
                <w:lang w:eastAsia="ru-RU"/>
              </w:rPr>
              <w:t>3</w:t>
            </w:r>
          </w:p>
        </w:tc>
        <w:tc>
          <w:tcPr>
            <w:tcW w:w="6048" w:type="dxa"/>
          </w:tcPr>
          <w:p w14:paraId="386B2580" w14:textId="77777777" w:rsidR="00FA302C" w:rsidRPr="00ED6AEC" w:rsidRDefault="00FA302C" w:rsidP="004D4D88">
            <w:pPr>
              <w:rPr>
                <w:sz w:val="24"/>
                <w:szCs w:val="24"/>
                <w:lang w:eastAsia="ru-RU"/>
              </w:rPr>
            </w:pPr>
            <w:r w:rsidRPr="00ED6AEC">
              <w:rPr>
                <w:sz w:val="24"/>
                <w:szCs w:val="24"/>
                <w:lang w:eastAsia="ru-RU"/>
              </w:rPr>
              <w:t>Консультации специалистов, администрации</w:t>
            </w:r>
          </w:p>
        </w:tc>
        <w:tc>
          <w:tcPr>
            <w:tcW w:w="3496" w:type="dxa"/>
          </w:tcPr>
          <w:p w14:paraId="018A5FDE" w14:textId="77777777" w:rsidR="00FA302C" w:rsidRPr="00ED6AEC" w:rsidRDefault="00FA302C" w:rsidP="004D4D88">
            <w:pPr>
              <w:rPr>
                <w:sz w:val="24"/>
                <w:szCs w:val="24"/>
                <w:lang w:eastAsia="ru-RU"/>
              </w:rPr>
            </w:pPr>
            <w:r w:rsidRPr="00ED6AEC">
              <w:rPr>
                <w:sz w:val="24"/>
                <w:szCs w:val="24"/>
                <w:lang w:eastAsia="ru-RU"/>
              </w:rPr>
              <w:t>По плану специалистов и администрации в течение года</w:t>
            </w:r>
          </w:p>
        </w:tc>
      </w:tr>
      <w:tr w:rsidR="00FA302C" w:rsidRPr="00ED6AEC" w14:paraId="0333D09E" w14:textId="77777777" w:rsidTr="00236204">
        <w:tc>
          <w:tcPr>
            <w:tcW w:w="468" w:type="dxa"/>
          </w:tcPr>
          <w:p w14:paraId="0C876A5D" w14:textId="77777777" w:rsidR="00FA302C" w:rsidRPr="00ED6AEC" w:rsidRDefault="00FA302C" w:rsidP="004D4D88">
            <w:pPr>
              <w:jc w:val="center"/>
              <w:rPr>
                <w:sz w:val="24"/>
                <w:szCs w:val="24"/>
                <w:lang w:eastAsia="ru-RU"/>
              </w:rPr>
            </w:pPr>
            <w:r>
              <w:rPr>
                <w:sz w:val="24"/>
                <w:szCs w:val="24"/>
                <w:lang w:eastAsia="ru-RU"/>
              </w:rPr>
              <w:t>4</w:t>
            </w:r>
          </w:p>
        </w:tc>
        <w:tc>
          <w:tcPr>
            <w:tcW w:w="6048" w:type="dxa"/>
          </w:tcPr>
          <w:p w14:paraId="420818DC" w14:textId="77777777" w:rsidR="00FA302C" w:rsidRPr="00ED6AEC" w:rsidRDefault="00FA302C" w:rsidP="004D4D88">
            <w:pPr>
              <w:rPr>
                <w:sz w:val="24"/>
                <w:szCs w:val="24"/>
                <w:lang w:eastAsia="ru-RU"/>
              </w:rPr>
            </w:pPr>
            <w:r w:rsidRPr="00ED6AEC">
              <w:rPr>
                <w:sz w:val="24"/>
                <w:szCs w:val="24"/>
                <w:lang w:eastAsia="ru-RU"/>
              </w:rPr>
              <w:t>Анкетирования по актуальным проблемам</w:t>
            </w:r>
          </w:p>
        </w:tc>
        <w:tc>
          <w:tcPr>
            <w:tcW w:w="3496" w:type="dxa"/>
          </w:tcPr>
          <w:p w14:paraId="4BAE926A" w14:textId="77777777" w:rsidR="00FA302C" w:rsidRPr="00ED6AEC" w:rsidRDefault="00FA302C" w:rsidP="004D4D88">
            <w:pPr>
              <w:rPr>
                <w:sz w:val="24"/>
                <w:szCs w:val="24"/>
                <w:lang w:eastAsia="ru-RU"/>
              </w:rPr>
            </w:pPr>
            <w:r w:rsidRPr="00ED6AEC">
              <w:rPr>
                <w:sz w:val="24"/>
                <w:szCs w:val="24"/>
                <w:lang w:eastAsia="ru-RU"/>
              </w:rPr>
              <w:t>В течение года</w:t>
            </w:r>
          </w:p>
        </w:tc>
      </w:tr>
      <w:tr w:rsidR="00FA302C" w:rsidRPr="00ED6AEC" w14:paraId="718FA613" w14:textId="77777777" w:rsidTr="00236204">
        <w:tc>
          <w:tcPr>
            <w:tcW w:w="468" w:type="dxa"/>
          </w:tcPr>
          <w:p w14:paraId="75D6E449" w14:textId="77777777" w:rsidR="00FA302C" w:rsidRPr="00ED6AEC" w:rsidRDefault="00FA302C" w:rsidP="004D4D88">
            <w:pPr>
              <w:jc w:val="center"/>
              <w:rPr>
                <w:sz w:val="24"/>
                <w:szCs w:val="24"/>
                <w:lang w:eastAsia="ru-RU"/>
              </w:rPr>
            </w:pPr>
            <w:r>
              <w:rPr>
                <w:sz w:val="24"/>
                <w:szCs w:val="24"/>
                <w:lang w:eastAsia="ru-RU"/>
              </w:rPr>
              <w:t>5</w:t>
            </w:r>
          </w:p>
        </w:tc>
        <w:tc>
          <w:tcPr>
            <w:tcW w:w="6048" w:type="dxa"/>
          </w:tcPr>
          <w:p w14:paraId="5000A8C6" w14:textId="77777777" w:rsidR="00FA302C" w:rsidRPr="00ED6AEC" w:rsidRDefault="00FA302C" w:rsidP="004D4D88">
            <w:pPr>
              <w:rPr>
                <w:sz w:val="24"/>
                <w:szCs w:val="24"/>
                <w:lang w:eastAsia="ru-RU"/>
              </w:rPr>
            </w:pPr>
            <w:r w:rsidRPr="00ED6AEC">
              <w:rPr>
                <w:sz w:val="24"/>
                <w:szCs w:val="24"/>
                <w:lang w:eastAsia="ru-RU"/>
              </w:rPr>
              <w:t>Дни открытых дверей во время тематических недель</w:t>
            </w:r>
          </w:p>
        </w:tc>
        <w:tc>
          <w:tcPr>
            <w:tcW w:w="3496" w:type="dxa"/>
          </w:tcPr>
          <w:p w14:paraId="4457A632" w14:textId="77777777" w:rsidR="00FA302C" w:rsidRPr="00ED6AEC" w:rsidRDefault="00FA302C" w:rsidP="004D4D88">
            <w:pPr>
              <w:rPr>
                <w:sz w:val="24"/>
                <w:szCs w:val="24"/>
                <w:lang w:eastAsia="ru-RU"/>
              </w:rPr>
            </w:pPr>
            <w:r w:rsidRPr="00ED6AEC">
              <w:rPr>
                <w:sz w:val="24"/>
                <w:szCs w:val="24"/>
                <w:lang w:eastAsia="ru-RU"/>
              </w:rPr>
              <w:t>По плану проведения тематических недель</w:t>
            </w:r>
          </w:p>
        </w:tc>
      </w:tr>
      <w:tr w:rsidR="00FA302C" w:rsidRPr="00ED6AEC" w14:paraId="6FEC7DC5" w14:textId="77777777" w:rsidTr="00236204">
        <w:tc>
          <w:tcPr>
            <w:tcW w:w="468" w:type="dxa"/>
          </w:tcPr>
          <w:p w14:paraId="2EE325E8" w14:textId="77777777" w:rsidR="00FA302C" w:rsidRPr="00ED6AEC" w:rsidRDefault="00FA302C" w:rsidP="004D4D88">
            <w:pPr>
              <w:jc w:val="center"/>
              <w:rPr>
                <w:sz w:val="24"/>
                <w:szCs w:val="24"/>
                <w:lang w:eastAsia="ru-RU"/>
              </w:rPr>
            </w:pPr>
            <w:r>
              <w:rPr>
                <w:sz w:val="24"/>
                <w:szCs w:val="24"/>
                <w:lang w:eastAsia="ru-RU"/>
              </w:rPr>
              <w:t>6</w:t>
            </w:r>
          </w:p>
        </w:tc>
        <w:tc>
          <w:tcPr>
            <w:tcW w:w="6048" w:type="dxa"/>
          </w:tcPr>
          <w:p w14:paraId="5B320AA0" w14:textId="77777777" w:rsidR="00FA302C" w:rsidRPr="00ED6AEC" w:rsidRDefault="00FA302C" w:rsidP="004D4D88">
            <w:pPr>
              <w:rPr>
                <w:sz w:val="24"/>
                <w:szCs w:val="24"/>
                <w:lang w:eastAsia="ru-RU"/>
              </w:rPr>
            </w:pPr>
            <w:r w:rsidRPr="00ED6AEC">
              <w:rPr>
                <w:sz w:val="24"/>
                <w:szCs w:val="24"/>
                <w:lang w:eastAsia="ru-RU"/>
              </w:rPr>
              <w:t xml:space="preserve">Участие в конкурсах, выставках, праздниках, досугах </w:t>
            </w:r>
          </w:p>
        </w:tc>
        <w:tc>
          <w:tcPr>
            <w:tcW w:w="3496" w:type="dxa"/>
          </w:tcPr>
          <w:p w14:paraId="29CE71B2" w14:textId="77777777" w:rsidR="00FA302C" w:rsidRPr="00ED6AEC" w:rsidRDefault="00FA302C" w:rsidP="004D4D88">
            <w:pPr>
              <w:rPr>
                <w:sz w:val="24"/>
                <w:szCs w:val="24"/>
                <w:lang w:eastAsia="ru-RU"/>
              </w:rPr>
            </w:pPr>
            <w:r w:rsidRPr="00ED6AEC">
              <w:rPr>
                <w:sz w:val="24"/>
                <w:szCs w:val="24"/>
                <w:lang w:eastAsia="ru-RU"/>
              </w:rPr>
              <w:t>В соответствии с годовым планом</w:t>
            </w:r>
          </w:p>
        </w:tc>
      </w:tr>
    </w:tbl>
    <w:p w14:paraId="5EA1F30A" w14:textId="77777777" w:rsidR="00FA302C" w:rsidRDefault="00FA302C" w:rsidP="00FA302C">
      <w:pPr>
        <w:pStyle w:val="a8"/>
        <w:ind w:left="0"/>
        <w:rPr>
          <w:b/>
        </w:rPr>
      </w:pPr>
    </w:p>
    <w:p w14:paraId="3BE90A51" w14:textId="77777777" w:rsidR="00195E8F" w:rsidRPr="00DF3924" w:rsidRDefault="00195E8F" w:rsidP="00663AE0">
      <w:pPr>
        <w:pStyle w:val="2"/>
        <w:tabs>
          <w:tab w:val="left" w:pos="1134"/>
        </w:tabs>
        <w:spacing w:line="276" w:lineRule="auto"/>
        <w:ind w:left="0" w:right="-50"/>
        <w:rPr>
          <w:i w:val="0"/>
        </w:rPr>
      </w:pPr>
      <w:r w:rsidRPr="00DF3924">
        <w:rPr>
          <w:i w:val="0"/>
        </w:rPr>
        <w:t xml:space="preserve">Специфика национальных, социокультурных и иных условий, в которых </w:t>
      </w:r>
      <w:r w:rsidRPr="00DF3924">
        <w:rPr>
          <w:i w:val="0"/>
          <w:spacing w:val="-57"/>
        </w:rPr>
        <w:t xml:space="preserve"> </w:t>
      </w:r>
      <w:r w:rsidRPr="00DF3924">
        <w:rPr>
          <w:i w:val="0"/>
        </w:rPr>
        <w:t>осуществляется</w:t>
      </w:r>
      <w:r w:rsidRPr="00DF3924">
        <w:rPr>
          <w:i w:val="0"/>
          <w:spacing w:val="2"/>
        </w:rPr>
        <w:t xml:space="preserve"> </w:t>
      </w:r>
      <w:r w:rsidRPr="00DF3924">
        <w:rPr>
          <w:i w:val="0"/>
        </w:rPr>
        <w:t>образовательная</w:t>
      </w:r>
      <w:r w:rsidRPr="00DF3924">
        <w:rPr>
          <w:i w:val="0"/>
          <w:spacing w:val="2"/>
        </w:rPr>
        <w:t xml:space="preserve"> </w:t>
      </w:r>
      <w:r w:rsidRPr="00DF3924">
        <w:rPr>
          <w:i w:val="0"/>
        </w:rPr>
        <w:t>деятельность:</w:t>
      </w:r>
    </w:p>
    <w:p w14:paraId="763DA901" w14:textId="77777777" w:rsidR="00195E8F" w:rsidRPr="00E2755B" w:rsidRDefault="00195E8F" w:rsidP="00236204">
      <w:pPr>
        <w:pStyle w:val="2"/>
        <w:tabs>
          <w:tab w:val="left" w:pos="1134"/>
        </w:tabs>
        <w:ind w:left="0" w:right="-50" w:firstLine="709"/>
        <w:rPr>
          <w:i w:val="0"/>
        </w:rPr>
      </w:pPr>
      <w:r w:rsidRPr="00E2755B">
        <w:rPr>
          <w:b w:val="0"/>
          <w:i w:val="0"/>
        </w:rPr>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Северо-Западного федерального округа, об особенностях растительного и животного мира Вологодской области.</w:t>
      </w:r>
    </w:p>
    <w:p w14:paraId="36897490" w14:textId="77777777" w:rsidR="00195E8F" w:rsidRPr="00236204" w:rsidRDefault="00195E8F" w:rsidP="00236204">
      <w:pPr>
        <w:tabs>
          <w:tab w:val="left" w:pos="1479"/>
        </w:tabs>
        <w:ind w:right="528"/>
        <w:jc w:val="both"/>
        <w:rPr>
          <w:sz w:val="24"/>
          <w:szCs w:val="24"/>
        </w:rPr>
      </w:pPr>
      <w:r w:rsidRPr="00236204">
        <w:rPr>
          <w:b/>
          <w:sz w:val="24"/>
          <w:szCs w:val="24"/>
        </w:rPr>
        <w:t>Национально</w:t>
      </w:r>
      <w:r w:rsidRPr="00236204">
        <w:rPr>
          <w:b/>
          <w:spacing w:val="1"/>
          <w:sz w:val="24"/>
          <w:szCs w:val="24"/>
        </w:rPr>
        <w:t>-</w:t>
      </w:r>
      <w:r w:rsidRPr="00236204">
        <w:rPr>
          <w:b/>
          <w:sz w:val="24"/>
          <w:szCs w:val="24"/>
        </w:rPr>
        <w:t>культурные</w:t>
      </w:r>
      <w:r w:rsidRPr="00236204">
        <w:rPr>
          <w:b/>
          <w:spacing w:val="1"/>
          <w:sz w:val="24"/>
          <w:szCs w:val="24"/>
        </w:rPr>
        <w:t xml:space="preserve"> </w:t>
      </w:r>
      <w:r w:rsidRPr="00236204">
        <w:rPr>
          <w:b/>
          <w:sz w:val="24"/>
          <w:szCs w:val="24"/>
        </w:rPr>
        <w:t>особенности</w:t>
      </w:r>
      <w:r w:rsidR="00663AE0" w:rsidRPr="00236204">
        <w:rPr>
          <w:sz w:val="24"/>
          <w:szCs w:val="24"/>
        </w:rPr>
        <w:t>.</w:t>
      </w:r>
      <w:r w:rsidRPr="00236204">
        <w:rPr>
          <w:spacing w:val="1"/>
          <w:sz w:val="24"/>
          <w:szCs w:val="24"/>
        </w:rPr>
        <w:t xml:space="preserve"> </w:t>
      </w:r>
    </w:p>
    <w:p w14:paraId="5249930D" w14:textId="77777777" w:rsidR="00195E8F" w:rsidRDefault="00195E8F" w:rsidP="00236204">
      <w:pPr>
        <w:tabs>
          <w:tab w:val="left" w:pos="1479"/>
        </w:tabs>
        <w:ind w:right="-50" w:firstLine="709"/>
        <w:jc w:val="both"/>
        <w:rPr>
          <w:sz w:val="24"/>
          <w:szCs w:val="24"/>
        </w:rPr>
      </w:pPr>
      <w:r w:rsidRPr="006103A9">
        <w:rPr>
          <w:sz w:val="24"/>
          <w:szCs w:val="24"/>
        </w:rPr>
        <w:t>С учетом национально-культурных традиций осуществляется отбор произведений писателей, поэтов, композиторов, художников Вологодской области, образцов местного фольклора, народных художественных промыслов при ознакомлении детей с искусством, народными тради</w:t>
      </w:r>
      <w:r>
        <w:rPr>
          <w:sz w:val="24"/>
          <w:szCs w:val="24"/>
        </w:rPr>
        <w:t>циями, средствами оздоровления.</w:t>
      </w:r>
    </w:p>
    <w:p w14:paraId="6B9B3249" w14:textId="77777777" w:rsidR="00195E8F" w:rsidRDefault="00195E8F" w:rsidP="00236204">
      <w:pPr>
        <w:tabs>
          <w:tab w:val="left" w:pos="1479"/>
        </w:tabs>
        <w:ind w:right="-50" w:firstLine="709"/>
        <w:jc w:val="both"/>
        <w:rPr>
          <w:sz w:val="24"/>
          <w:szCs w:val="24"/>
        </w:rPr>
      </w:pPr>
      <w:r w:rsidRPr="00663AE0">
        <w:rPr>
          <w:sz w:val="24"/>
          <w:szCs w:val="24"/>
          <w:lang w:eastAsia="ru-RU"/>
        </w:rPr>
        <w:t>Основной целью</w:t>
      </w:r>
      <w:r w:rsidRPr="00430B16">
        <w:rPr>
          <w:b/>
          <w:sz w:val="24"/>
          <w:szCs w:val="24"/>
          <w:lang w:eastAsia="ru-RU"/>
        </w:rPr>
        <w:t xml:space="preserve"> </w:t>
      </w:r>
      <w:r w:rsidRPr="00430B16">
        <w:rPr>
          <w:sz w:val="24"/>
          <w:szCs w:val="24"/>
          <w:lang w:eastAsia="ru-RU"/>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3BE50F2F" w14:textId="77777777" w:rsidR="00195E8F" w:rsidRDefault="00195E8F" w:rsidP="00195E8F">
      <w:pPr>
        <w:pStyle w:val="a8"/>
        <w:ind w:left="0" w:firstLine="709"/>
        <w:jc w:val="both"/>
      </w:pPr>
      <w:r w:rsidRPr="00A93E89">
        <w:t>В дошкольном возрасте формируются предпосылки гражданских качеств, представления о человеке, обществе</w:t>
      </w:r>
      <w:r>
        <w:t>,</w:t>
      </w:r>
      <w:r w:rsidRPr="00A93E89">
        <w:t xml:space="preserve">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5D8450DE" w14:textId="77777777" w:rsidR="00195E8F" w:rsidRPr="00794F9B" w:rsidRDefault="00195E8F" w:rsidP="00195E8F">
      <w:pPr>
        <w:jc w:val="both"/>
        <w:rPr>
          <w:sz w:val="24"/>
          <w:szCs w:val="24"/>
          <w:lang w:eastAsia="ru-RU"/>
        </w:rPr>
      </w:pPr>
    </w:p>
    <w:tbl>
      <w:tblPr>
        <w:tblStyle w:val="a7"/>
        <w:tblW w:w="10065" w:type="dxa"/>
        <w:tblLook w:val="04A0" w:firstRow="1" w:lastRow="0" w:firstColumn="1" w:lastColumn="0" w:noHBand="0" w:noVBand="1"/>
      </w:tblPr>
      <w:tblGrid>
        <w:gridCol w:w="2547"/>
        <w:gridCol w:w="7518"/>
      </w:tblGrid>
      <w:tr w:rsidR="00195E8F" w14:paraId="2BF0260E" w14:textId="77777777" w:rsidTr="00A227DA">
        <w:tc>
          <w:tcPr>
            <w:tcW w:w="2547" w:type="dxa"/>
          </w:tcPr>
          <w:p w14:paraId="381F49D6" w14:textId="77777777" w:rsidR="00195E8F" w:rsidRDefault="00195E8F" w:rsidP="004D4D88">
            <w:pPr>
              <w:pStyle w:val="a8"/>
              <w:ind w:left="0"/>
              <w:jc w:val="both"/>
            </w:pPr>
            <w:r w:rsidRPr="00430B16">
              <w:rPr>
                <w:b/>
              </w:rPr>
              <w:t>Образовательная область</w:t>
            </w:r>
          </w:p>
        </w:tc>
        <w:tc>
          <w:tcPr>
            <w:tcW w:w="7518" w:type="dxa"/>
          </w:tcPr>
          <w:p w14:paraId="236073E1" w14:textId="77777777" w:rsidR="00195E8F" w:rsidRPr="00430B16" w:rsidRDefault="00195E8F" w:rsidP="004D4D88">
            <w:pPr>
              <w:jc w:val="center"/>
              <w:rPr>
                <w:b/>
                <w:sz w:val="24"/>
                <w:szCs w:val="24"/>
                <w:lang w:eastAsia="ru-RU"/>
              </w:rPr>
            </w:pPr>
            <w:r w:rsidRPr="00430B16">
              <w:rPr>
                <w:b/>
                <w:sz w:val="24"/>
                <w:szCs w:val="24"/>
                <w:lang w:eastAsia="ru-RU"/>
              </w:rPr>
              <w:t>задачи</w:t>
            </w:r>
          </w:p>
          <w:p w14:paraId="464A501C" w14:textId="77777777" w:rsidR="00195E8F" w:rsidRDefault="00195E8F" w:rsidP="004D4D88">
            <w:pPr>
              <w:pStyle w:val="a8"/>
              <w:ind w:left="0"/>
              <w:jc w:val="both"/>
            </w:pPr>
          </w:p>
        </w:tc>
      </w:tr>
      <w:tr w:rsidR="00195E8F" w14:paraId="5CB11D97" w14:textId="77777777" w:rsidTr="00A227DA">
        <w:tc>
          <w:tcPr>
            <w:tcW w:w="2547" w:type="dxa"/>
          </w:tcPr>
          <w:p w14:paraId="36F09F6F" w14:textId="77777777" w:rsidR="00195E8F" w:rsidRDefault="00195E8F" w:rsidP="004D4D88">
            <w:pPr>
              <w:pStyle w:val="a8"/>
              <w:ind w:left="0"/>
              <w:jc w:val="both"/>
            </w:pPr>
            <w:r w:rsidRPr="00430B16">
              <w:rPr>
                <w:b/>
              </w:rPr>
              <w:lastRenderedPageBreak/>
              <w:t>социально-коммуникативное развитие</w:t>
            </w:r>
          </w:p>
        </w:tc>
        <w:tc>
          <w:tcPr>
            <w:tcW w:w="7518" w:type="dxa"/>
          </w:tcPr>
          <w:p w14:paraId="48212F94" w14:textId="77777777" w:rsidR="00195E8F" w:rsidRPr="00195E8F" w:rsidRDefault="00195E8F" w:rsidP="00A227DA">
            <w:pPr>
              <w:rPr>
                <w:sz w:val="24"/>
                <w:szCs w:val="24"/>
                <w:lang w:val="ru-RU" w:eastAsia="ru-RU"/>
              </w:rPr>
            </w:pPr>
            <w:r w:rsidRPr="00195E8F">
              <w:rPr>
                <w:sz w:val="24"/>
                <w:szCs w:val="24"/>
                <w:lang w:val="ru-RU"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3C2B1AD4" w14:textId="77777777" w:rsidR="00195E8F" w:rsidRPr="00195E8F" w:rsidRDefault="00195E8F" w:rsidP="00A227DA">
            <w:pPr>
              <w:pStyle w:val="a8"/>
              <w:ind w:left="0"/>
              <w:rPr>
                <w:lang w:val="ru-RU"/>
              </w:rPr>
            </w:pPr>
            <w:r w:rsidRPr="00195E8F">
              <w:rPr>
                <w:lang w:val="ru-RU"/>
              </w:rPr>
              <w:t xml:space="preserve">Использовать знания о родном крае в игровой деятельности. Вызывать интерес и уважительное отношение </w:t>
            </w:r>
            <w:r w:rsidR="00A227DA">
              <w:rPr>
                <w:lang w:val="ru-RU"/>
              </w:rPr>
              <w:t xml:space="preserve">к культуре и традициям Вологодчины, </w:t>
            </w:r>
            <w:r w:rsidRPr="00195E8F">
              <w:rPr>
                <w:lang w:val="ru-RU"/>
              </w:rPr>
              <w:t>стремление сохранять национальные ценности</w:t>
            </w:r>
          </w:p>
        </w:tc>
      </w:tr>
      <w:tr w:rsidR="00195E8F" w14:paraId="53FBEA59" w14:textId="77777777" w:rsidTr="00A227DA">
        <w:tc>
          <w:tcPr>
            <w:tcW w:w="2547" w:type="dxa"/>
          </w:tcPr>
          <w:p w14:paraId="11C91D40" w14:textId="77777777" w:rsidR="00195E8F" w:rsidRDefault="00195E8F" w:rsidP="004D4D88">
            <w:pPr>
              <w:pStyle w:val="a8"/>
              <w:ind w:left="0"/>
              <w:jc w:val="both"/>
            </w:pPr>
            <w:r w:rsidRPr="00430B16">
              <w:rPr>
                <w:b/>
              </w:rPr>
              <w:t>Познавательное развитие</w:t>
            </w:r>
          </w:p>
        </w:tc>
        <w:tc>
          <w:tcPr>
            <w:tcW w:w="7518" w:type="dxa"/>
          </w:tcPr>
          <w:p w14:paraId="6B73C93C" w14:textId="77777777" w:rsidR="00195E8F" w:rsidRPr="00195E8F" w:rsidRDefault="00A227DA" w:rsidP="00A227DA">
            <w:pPr>
              <w:pStyle w:val="a8"/>
              <w:ind w:left="0"/>
              <w:rPr>
                <w:lang w:val="ru-RU"/>
              </w:rPr>
            </w:pPr>
            <w:r>
              <w:rPr>
                <w:lang w:val="ru-RU"/>
              </w:rPr>
              <w:t xml:space="preserve">Приобщать </w:t>
            </w:r>
            <w:r w:rsidR="00195E8F" w:rsidRPr="00195E8F">
              <w:rPr>
                <w:lang w:val="ru-RU"/>
              </w:rPr>
              <w:t>детей к истории Вологодского края Формировать представления о традиционной культуре родного края через ознакомление с природой</w:t>
            </w:r>
          </w:p>
        </w:tc>
      </w:tr>
      <w:tr w:rsidR="00195E8F" w14:paraId="74EB0BAC" w14:textId="77777777" w:rsidTr="00A227DA">
        <w:tc>
          <w:tcPr>
            <w:tcW w:w="2547" w:type="dxa"/>
          </w:tcPr>
          <w:p w14:paraId="025A3360" w14:textId="77777777" w:rsidR="00195E8F" w:rsidRPr="003D44D8" w:rsidRDefault="00195E8F" w:rsidP="004D4D88">
            <w:pPr>
              <w:pStyle w:val="a8"/>
              <w:ind w:left="0"/>
              <w:jc w:val="both"/>
              <w:rPr>
                <w:b/>
              </w:rPr>
            </w:pPr>
            <w:r w:rsidRPr="003D44D8">
              <w:rPr>
                <w:b/>
              </w:rPr>
              <w:t>Речевое развитие</w:t>
            </w:r>
          </w:p>
        </w:tc>
        <w:tc>
          <w:tcPr>
            <w:tcW w:w="7518" w:type="dxa"/>
          </w:tcPr>
          <w:p w14:paraId="59719196" w14:textId="77777777" w:rsidR="00195E8F" w:rsidRPr="00195E8F" w:rsidRDefault="00A227DA" w:rsidP="00A227DA">
            <w:pPr>
              <w:pStyle w:val="a8"/>
              <w:ind w:left="0"/>
              <w:rPr>
                <w:lang w:val="ru-RU"/>
              </w:rPr>
            </w:pPr>
            <w:r>
              <w:rPr>
                <w:lang w:val="ru-RU"/>
              </w:rPr>
              <w:t>Развивать</w:t>
            </w:r>
            <w:r w:rsidR="00195E8F" w:rsidRPr="00195E8F">
              <w:rPr>
                <w:lang w:val="ru-RU"/>
              </w:rPr>
              <w:t xml:space="preserve"> речь, мышление, первичное восприятие диалектной речи через знакомство с культурой Вологодского края</w:t>
            </w:r>
          </w:p>
        </w:tc>
      </w:tr>
      <w:tr w:rsidR="00195E8F" w14:paraId="1841AE2A" w14:textId="77777777" w:rsidTr="00A227DA">
        <w:tc>
          <w:tcPr>
            <w:tcW w:w="2547" w:type="dxa"/>
          </w:tcPr>
          <w:p w14:paraId="782BB0B4" w14:textId="77777777" w:rsidR="00195E8F" w:rsidRPr="00430B16" w:rsidRDefault="00195E8F" w:rsidP="004D4D88">
            <w:pPr>
              <w:rPr>
                <w:b/>
                <w:sz w:val="24"/>
                <w:szCs w:val="24"/>
                <w:lang w:eastAsia="ru-RU"/>
              </w:rPr>
            </w:pPr>
            <w:r w:rsidRPr="00430B16">
              <w:rPr>
                <w:b/>
                <w:sz w:val="24"/>
                <w:szCs w:val="24"/>
                <w:lang w:eastAsia="ru-RU"/>
              </w:rPr>
              <w:t>художественно-эстетическое</w:t>
            </w:r>
          </w:p>
          <w:p w14:paraId="3F26E6E5" w14:textId="77777777" w:rsidR="00195E8F" w:rsidRDefault="00195E8F" w:rsidP="004D4D88">
            <w:pPr>
              <w:pStyle w:val="a8"/>
              <w:ind w:left="0"/>
              <w:jc w:val="both"/>
            </w:pPr>
            <w:r w:rsidRPr="00430B16">
              <w:rPr>
                <w:b/>
              </w:rPr>
              <w:t>развитие</w:t>
            </w:r>
          </w:p>
        </w:tc>
        <w:tc>
          <w:tcPr>
            <w:tcW w:w="7518" w:type="dxa"/>
          </w:tcPr>
          <w:p w14:paraId="5274C29F" w14:textId="77777777" w:rsidR="00195E8F" w:rsidRPr="00195E8F" w:rsidRDefault="00195E8F" w:rsidP="00A227DA">
            <w:pPr>
              <w:rPr>
                <w:sz w:val="24"/>
                <w:szCs w:val="24"/>
                <w:lang w:val="ru-RU" w:eastAsia="ru-RU"/>
              </w:rPr>
            </w:pPr>
            <w:r w:rsidRPr="00195E8F">
              <w:rPr>
                <w:sz w:val="24"/>
                <w:szCs w:val="24"/>
                <w:lang w:val="ru-RU" w:eastAsia="ru-RU"/>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Вологодского края. </w:t>
            </w:r>
          </w:p>
          <w:p w14:paraId="645B2906" w14:textId="77777777" w:rsidR="00195E8F" w:rsidRPr="00195E8F" w:rsidRDefault="00195E8F" w:rsidP="00A227DA">
            <w:pPr>
              <w:pStyle w:val="a8"/>
              <w:ind w:left="0"/>
              <w:rPr>
                <w:lang w:val="ru-RU"/>
              </w:rPr>
            </w:pPr>
            <w:r w:rsidRPr="00195E8F">
              <w:rPr>
                <w:lang w:val="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195E8F" w14:paraId="69DE956F" w14:textId="77777777" w:rsidTr="00A227DA">
        <w:tc>
          <w:tcPr>
            <w:tcW w:w="2547" w:type="dxa"/>
          </w:tcPr>
          <w:p w14:paraId="2AC332B6" w14:textId="77777777" w:rsidR="00195E8F" w:rsidRDefault="00195E8F" w:rsidP="004D4D88">
            <w:pPr>
              <w:pStyle w:val="a8"/>
              <w:ind w:left="0"/>
              <w:jc w:val="both"/>
            </w:pPr>
            <w:r w:rsidRPr="00430B16">
              <w:rPr>
                <w:b/>
              </w:rPr>
              <w:t>физическое развитие</w:t>
            </w:r>
          </w:p>
        </w:tc>
        <w:tc>
          <w:tcPr>
            <w:tcW w:w="7518" w:type="dxa"/>
          </w:tcPr>
          <w:p w14:paraId="1D7D4577" w14:textId="77777777" w:rsidR="00195E8F" w:rsidRPr="00195E8F" w:rsidRDefault="00195E8F" w:rsidP="00A227DA">
            <w:pPr>
              <w:pStyle w:val="a8"/>
              <w:ind w:left="0"/>
              <w:rPr>
                <w:lang w:val="ru-RU"/>
              </w:rPr>
            </w:pPr>
            <w:r w:rsidRPr="00195E8F">
              <w:rPr>
                <w:lang w:val="ru-RU"/>
              </w:rPr>
              <w:t>Развивать эмо</w:t>
            </w:r>
            <w:r w:rsidR="00A227DA">
              <w:rPr>
                <w:lang w:val="ru-RU"/>
              </w:rPr>
              <w:t xml:space="preserve">циональную свободу, физическую </w:t>
            </w:r>
            <w:r w:rsidRPr="00195E8F">
              <w:rPr>
                <w:lang w:val="ru-RU"/>
              </w:rPr>
              <w:t>выносливость, смекалку, ловкость через традиционные игры и забавы Вологодского края.</w:t>
            </w:r>
          </w:p>
        </w:tc>
      </w:tr>
    </w:tbl>
    <w:p w14:paraId="3FCCC894" w14:textId="77777777" w:rsidR="00195E8F" w:rsidRPr="00236204" w:rsidRDefault="00195E8F" w:rsidP="00236204">
      <w:pPr>
        <w:tabs>
          <w:tab w:val="left" w:pos="1479"/>
        </w:tabs>
        <w:ind w:right="528"/>
        <w:jc w:val="both"/>
        <w:rPr>
          <w:sz w:val="28"/>
          <w:szCs w:val="24"/>
          <w:highlight w:val="yellow"/>
        </w:rPr>
      </w:pPr>
    </w:p>
    <w:p w14:paraId="2E37AA83" w14:textId="77777777" w:rsidR="00195E8F" w:rsidRPr="00236204" w:rsidRDefault="00195E8F" w:rsidP="00236204">
      <w:pPr>
        <w:tabs>
          <w:tab w:val="left" w:pos="1479"/>
        </w:tabs>
        <w:ind w:right="521"/>
        <w:jc w:val="both"/>
        <w:rPr>
          <w:sz w:val="24"/>
        </w:rPr>
      </w:pPr>
      <w:r w:rsidRPr="00236204">
        <w:rPr>
          <w:b/>
          <w:sz w:val="24"/>
        </w:rPr>
        <w:t>Климатические особенности</w:t>
      </w:r>
      <w:r w:rsidRPr="00236204">
        <w:rPr>
          <w:sz w:val="24"/>
        </w:rPr>
        <w:t xml:space="preserve">: </w:t>
      </w:r>
    </w:p>
    <w:p w14:paraId="289527C7" w14:textId="77777777" w:rsidR="00195E8F" w:rsidRDefault="00195E8F" w:rsidP="00236204">
      <w:pPr>
        <w:pStyle w:val="a8"/>
        <w:tabs>
          <w:tab w:val="left" w:pos="1479"/>
        </w:tabs>
        <w:ind w:left="0" w:right="-50" w:firstLine="709"/>
        <w:jc w:val="both"/>
        <w:rPr>
          <w:color w:val="202122"/>
          <w:shd w:val="clear" w:color="auto" w:fill="FFFFFF"/>
        </w:rPr>
      </w:pPr>
      <w:r w:rsidRPr="00933545">
        <w:t xml:space="preserve">Программа осуществляется в условиях умеренно-континентального климата Вологодской области </w:t>
      </w:r>
      <w:r w:rsidRPr="00933545">
        <w:rPr>
          <w:color w:val="202122"/>
          <w:shd w:val="clear" w:color="auto" w:fill="FFFFFF"/>
        </w:rPr>
        <w:t>с продолжительной умеренно холодной зимой и относительно коротким тёплым летом. </w:t>
      </w:r>
    </w:p>
    <w:p w14:paraId="7D23BC01" w14:textId="77777777" w:rsidR="00195E8F" w:rsidRDefault="00195E8F" w:rsidP="00236204">
      <w:pPr>
        <w:pStyle w:val="a8"/>
        <w:tabs>
          <w:tab w:val="left" w:pos="1479"/>
        </w:tabs>
        <w:ind w:left="0" w:right="-50" w:firstLine="709"/>
        <w:jc w:val="both"/>
      </w:pPr>
      <w:r w:rsidRPr="00794F9B">
        <w:t xml:space="preserve">С учетом </w:t>
      </w:r>
      <w:r w:rsidR="00663AE0" w:rsidRPr="00794F9B">
        <w:t>особенностей</w:t>
      </w:r>
      <w:r w:rsidRPr="00794F9B">
        <w:t xml:space="preserve"> климата и природных условий определяется проведение режимных моментов и оздоро</w:t>
      </w:r>
      <w:r>
        <w:t>вительных мероприятий с детьми.</w:t>
      </w:r>
    </w:p>
    <w:p w14:paraId="5EF073D6" w14:textId="77777777" w:rsidR="00195E8F" w:rsidRDefault="00195E8F" w:rsidP="00236204">
      <w:pPr>
        <w:pStyle w:val="a8"/>
        <w:tabs>
          <w:tab w:val="left" w:pos="1479"/>
        </w:tabs>
        <w:ind w:left="0" w:right="-50" w:firstLine="709"/>
        <w:jc w:val="both"/>
      </w:pPr>
      <w:r w:rsidRPr="00794F9B">
        <w:t>График образовательного процесса составляетс</w:t>
      </w:r>
      <w:r>
        <w:t>я на холодный и теплый периоды:</w:t>
      </w:r>
    </w:p>
    <w:p w14:paraId="4998D426" w14:textId="77777777" w:rsidR="00195E8F" w:rsidRDefault="00663AE0" w:rsidP="00236204">
      <w:pPr>
        <w:pStyle w:val="a8"/>
        <w:tabs>
          <w:tab w:val="left" w:pos="1479"/>
        </w:tabs>
        <w:ind w:left="0" w:right="-50" w:firstLine="709"/>
        <w:jc w:val="both"/>
      </w:pPr>
      <w:r>
        <w:t>-</w:t>
      </w:r>
      <w:r w:rsidR="00195E8F" w:rsidRPr="00794F9B">
        <w:t>холодный период (сентябрь-май) – образовательный: определенный режим дня и планирование занятий с детьми;</w:t>
      </w:r>
    </w:p>
    <w:p w14:paraId="070F95DE" w14:textId="77777777" w:rsidR="00195E8F" w:rsidRPr="00794F9B" w:rsidRDefault="00663AE0" w:rsidP="00236204">
      <w:pPr>
        <w:pStyle w:val="a8"/>
        <w:tabs>
          <w:tab w:val="left" w:pos="1479"/>
        </w:tabs>
        <w:ind w:left="0" w:right="-50" w:firstLine="709"/>
        <w:jc w:val="both"/>
      </w:pPr>
      <w:r>
        <w:t>-</w:t>
      </w:r>
      <w:r w:rsidR="00195E8F" w:rsidRPr="00794F9B">
        <w:t>теплый период (июнь-август) – оздоровительный: другой режим дня, оздоровительная и культурно-досуговая деятельность</w:t>
      </w:r>
    </w:p>
    <w:p w14:paraId="7BF513E0" w14:textId="77777777" w:rsidR="00195E8F" w:rsidRPr="00933545" w:rsidRDefault="00195E8F" w:rsidP="00236204">
      <w:pPr>
        <w:pStyle w:val="a8"/>
        <w:tabs>
          <w:tab w:val="left" w:pos="1479"/>
        </w:tabs>
        <w:ind w:left="1027" w:right="521"/>
        <w:jc w:val="both"/>
        <w:rPr>
          <w:highlight w:val="yellow"/>
        </w:rPr>
      </w:pPr>
    </w:p>
    <w:p w14:paraId="04087B5B" w14:textId="77777777" w:rsidR="00195E8F" w:rsidRPr="00663AE0" w:rsidRDefault="00195E8F" w:rsidP="00236204">
      <w:pPr>
        <w:tabs>
          <w:tab w:val="left" w:pos="1421"/>
        </w:tabs>
        <w:ind w:right="523"/>
        <w:jc w:val="both"/>
      </w:pPr>
      <w:r w:rsidRPr="00663AE0">
        <w:rPr>
          <w:b/>
        </w:rPr>
        <w:t>Социально-демографические</w:t>
      </w:r>
      <w:r w:rsidRPr="00663AE0">
        <w:rPr>
          <w:b/>
          <w:spacing w:val="1"/>
        </w:rPr>
        <w:t xml:space="preserve"> </w:t>
      </w:r>
      <w:r w:rsidRPr="00663AE0">
        <w:rPr>
          <w:b/>
        </w:rPr>
        <w:t>особенности</w:t>
      </w:r>
      <w:r w:rsidR="00663AE0">
        <w:t>.</w:t>
      </w:r>
    </w:p>
    <w:p w14:paraId="5470F2A7" w14:textId="77777777" w:rsidR="00195E8F" w:rsidRPr="00933545" w:rsidRDefault="00195E8F" w:rsidP="00236204">
      <w:pPr>
        <w:pStyle w:val="a8"/>
        <w:tabs>
          <w:tab w:val="left" w:pos="1421"/>
        </w:tabs>
        <w:ind w:left="0" w:right="-50" w:firstLine="709"/>
        <w:jc w:val="both"/>
        <w:rPr>
          <w:highlight w:val="yellow"/>
        </w:rPr>
      </w:pPr>
      <w:r w:rsidRPr="00933545">
        <w:t>Демографическая ситуация.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w:t>
      </w:r>
      <w:r w:rsidR="00663AE0">
        <w:t>ции в</w:t>
      </w:r>
      <w:r w:rsidRPr="00933545">
        <w:t xml:space="preserve"> Вологодской области определяются формы, средства образовательной деятельности.</w:t>
      </w:r>
    </w:p>
    <w:p w14:paraId="0C19CB09" w14:textId="77777777" w:rsidR="00195E8F" w:rsidRDefault="00195E8F" w:rsidP="00FA302C">
      <w:pPr>
        <w:pStyle w:val="a8"/>
        <w:ind w:left="0"/>
        <w:rPr>
          <w:b/>
        </w:rPr>
      </w:pPr>
    </w:p>
    <w:p w14:paraId="548ECDFE" w14:textId="77777777" w:rsidR="00FA302C" w:rsidRDefault="00FA302C" w:rsidP="00114975">
      <w:pPr>
        <w:pStyle w:val="a8"/>
        <w:numPr>
          <w:ilvl w:val="0"/>
          <w:numId w:val="6"/>
        </w:numPr>
        <w:jc w:val="center"/>
        <w:rPr>
          <w:b/>
        </w:rPr>
      </w:pPr>
      <w:r w:rsidRPr="008E0648">
        <w:rPr>
          <w:b/>
        </w:rPr>
        <w:t>Планируемые результаты освоения Программы</w:t>
      </w:r>
    </w:p>
    <w:p w14:paraId="05816C2F" w14:textId="77777777" w:rsidR="00FA302C" w:rsidRPr="005B35BF" w:rsidRDefault="00FA302C" w:rsidP="00FA302C">
      <w:pPr>
        <w:pStyle w:val="a8"/>
        <w:ind w:left="450"/>
        <w:rPr>
          <w:b/>
        </w:rPr>
      </w:pPr>
    </w:p>
    <w:p w14:paraId="511FF18F" w14:textId="77777777" w:rsidR="00FA302C" w:rsidRPr="001E52C5" w:rsidRDefault="00FA302C" w:rsidP="00236204">
      <w:pPr>
        <w:ind w:left="20" w:right="20" w:firstLine="720"/>
        <w:jc w:val="both"/>
        <w:rPr>
          <w:sz w:val="24"/>
          <w:szCs w:val="24"/>
          <w:lang w:eastAsia="ru-RU"/>
        </w:rPr>
      </w:pPr>
      <w:r w:rsidRPr="001E52C5">
        <w:rPr>
          <w:sz w:val="24"/>
          <w:szCs w:val="24"/>
          <w:lang w:eastAsia="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5182D46A" w14:textId="77777777" w:rsidR="001E52C5" w:rsidRPr="001E52C5" w:rsidRDefault="001E52C5" w:rsidP="00236204">
      <w:pPr>
        <w:pStyle w:val="a3"/>
        <w:ind w:left="0" w:firstLine="709"/>
      </w:pPr>
      <w:r w:rsidRPr="001E52C5">
        <w:t>Реализация</w:t>
      </w:r>
      <w:r w:rsidRPr="001E52C5">
        <w:rPr>
          <w:spacing w:val="1"/>
        </w:rPr>
        <w:t xml:space="preserve"> </w:t>
      </w:r>
      <w:r w:rsidRPr="001E52C5">
        <w:t>образовательных</w:t>
      </w:r>
      <w:r w:rsidRPr="001E52C5">
        <w:rPr>
          <w:spacing w:val="1"/>
        </w:rPr>
        <w:t xml:space="preserve"> </w:t>
      </w:r>
      <w:r w:rsidRPr="001E52C5">
        <w:t>целей</w:t>
      </w:r>
      <w:r w:rsidRPr="001E52C5">
        <w:rPr>
          <w:spacing w:val="1"/>
        </w:rPr>
        <w:t xml:space="preserve"> </w:t>
      </w:r>
      <w:r w:rsidRPr="001E52C5">
        <w:t>и</w:t>
      </w:r>
      <w:r w:rsidRPr="001E52C5">
        <w:rPr>
          <w:spacing w:val="1"/>
        </w:rPr>
        <w:t xml:space="preserve"> </w:t>
      </w:r>
      <w:r w:rsidRPr="001E52C5">
        <w:t>задач</w:t>
      </w:r>
      <w:r w:rsidRPr="001E52C5">
        <w:rPr>
          <w:spacing w:val="1"/>
        </w:rPr>
        <w:t xml:space="preserve"> </w:t>
      </w:r>
      <w:r w:rsidRPr="001E52C5">
        <w:t>Программы</w:t>
      </w:r>
      <w:r w:rsidRPr="001E52C5">
        <w:rPr>
          <w:spacing w:val="1"/>
        </w:rPr>
        <w:t xml:space="preserve"> </w:t>
      </w:r>
      <w:r w:rsidRPr="001E52C5">
        <w:t>направлена</w:t>
      </w:r>
      <w:r w:rsidRPr="001E52C5">
        <w:rPr>
          <w:spacing w:val="1"/>
        </w:rPr>
        <w:t xml:space="preserve"> </w:t>
      </w:r>
      <w:r w:rsidRPr="001E52C5">
        <w:t>на</w:t>
      </w:r>
      <w:r w:rsidRPr="001E52C5">
        <w:rPr>
          <w:spacing w:val="1"/>
        </w:rPr>
        <w:t xml:space="preserve"> </w:t>
      </w:r>
      <w:r w:rsidRPr="001E52C5">
        <w:t>достижение целевых ориентиров ДО, которые описаны как основные характеристики развития</w:t>
      </w:r>
      <w:r w:rsidRPr="001E52C5">
        <w:rPr>
          <w:spacing w:val="1"/>
        </w:rPr>
        <w:t xml:space="preserve"> </w:t>
      </w:r>
      <w:r w:rsidRPr="001E52C5">
        <w:t>ребенка.</w:t>
      </w:r>
    </w:p>
    <w:p w14:paraId="231BBBB4" w14:textId="77777777" w:rsidR="001E52C5" w:rsidRPr="001E52C5" w:rsidRDefault="001E52C5" w:rsidP="00236204">
      <w:pPr>
        <w:pStyle w:val="a3"/>
        <w:ind w:left="0" w:firstLine="709"/>
      </w:pPr>
      <w:r w:rsidRPr="001E52C5">
        <w:t xml:space="preserve">Основные характеристики развития ребенка представлены в виде перечисления </w:t>
      </w:r>
      <w:r w:rsidRPr="001E52C5">
        <w:lastRenderedPageBreak/>
        <w:t>возможных</w:t>
      </w:r>
      <w:r w:rsidRPr="001E52C5">
        <w:rPr>
          <w:spacing w:val="1"/>
        </w:rPr>
        <w:t xml:space="preserve"> </w:t>
      </w:r>
      <w:r w:rsidRPr="001E52C5">
        <w:t>достижений</w:t>
      </w:r>
      <w:r w:rsidRPr="001E52C5">
        <w:rPr>
          <w:spacing w:val="-1"/>
        </w:rPr>
        <w:t xml:space="preserve"> </w:t>
      </w:r>
      <w:r w:rsidRPr="001E52C5">
        <w:t>воспитанников</w:t>
      </w:r>
      <w:r w:rsidRPr="001E52C5">
        <w:rPr>
          <w:spacing w:val="-1"/>
        </w:rPr>
        <w:t xml:space="preserve"> </w:t>
      </w:r>
      <w:r w:rsidRPr="001E52C5">
        <w:t>на</w:t>
      </w:r>
      <w:r w:rsidRPr="001E52C5">
        <w:rPr>
          <w:spacing w:val="-2"/>
        </w:rPr>
        <w:t xml:space="preserve"> </w:t>
      </w:r>
      <w:r w:rsidRPr="001E52C5">
        <w:t>разных</w:t>
      </w:r>
      <w:r w:rsidRPr="001E52C5">
        <w:rPr>
          <w:spacing w:val="1"/>
        </w:rPr>
        <w:t xml:space="preserve"> </w:t>
      </w:r>
      <w:r w:rsidRPr="001E52C5">
        <w:t>возрастных этапах</w:t>
      </w:r>
      <w:r w:rsidRPr="001E52C5">
        <w:rPr>
          <w:spacing w:val="1"/>
        </w:rPr>
        <w:t xml:space="preserve"> </w:t>
      </w:r>
      <w:r w:rsidRPr="001E52C5">
        <w:t>дошкольного</w:t>
      </w:r>
      <w:r w:rsidRPr="001E52C5">
        <w:rPr>
          <w:spacing w:val="-1"/>
        </w:rPr>
        <w:t xml:space="preserve"> </w:t>
      </w:r>
      <w:r w:rsidRPr="001E52C5">
        <w:t>детства.</w:t>
      </w:r>
    </w:p>
    <w:p w14:paraId="79FCB005" w14:textId="77777777" w:rsidR="00FA302C" w:rsidRPr="001E52C5" w:rsidRDefault="00FA302C" w:rsidP="00FA302C">
      <w:pPr>
        <w:ind w:left="20" w:right="20" w:firstLine="700"/>
        <w:jc w:val="both"/>
        <w:rPr>
          <w:sz w:val="24"/>
          <w:szCs w:val="24"/>
          <w:lang w:eastAsia="ru-RU"/>
        </w:rPr>
      </w:pPr>
      <w:r w:rsidRPr="001E52C5">
        <w:rPr>
          <w:sz w:val="24"/>
          <w:szCs w:val="24"/>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6DF9A287" w14:textId="77777777" w:rsidR="00FA302C" w:rsidRPr="001E52C5" w:rsidRDefault="00FA302C" w:rsidP="00FA302C">
      <w:pPr>
        <w:ind w:left="20" w:right="20" w:firstLine="700"/>
        <w:jc w:val="both"/>
        <w:rPr>
          <w:sz w:val="24"/>
          <w:szCs w:val="24"/>
          <w:lang w:eastAsia="ru-RU"/>
        </w:rPr>
      </w:pPr>
      <w:r w:rsidRPr="001E52C5">
        <w:rPr>
          <w:sz w:val="24"/>
          <w:szCs w:val="24"/>
          <w:lang w:eastAsia="ru-RU"/>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B452713" w14:textId="477A4E19" w:rsidR="00A43FCF" w:rsidRPr="00236204" w:rsidRDefault="00FA302C" w:rsidP="00236204">
      <w:pPr>
        <w:ind w:left="20" w:right="20" w:firstLine="700"/>
        <w:jc w:val="both"/>
        <w:rPr>
          <w:sz w:val="24"/>
          <w:szCs w:val="24"/>
          <w:lang w:eastAsia="ru-RU"/>
        </w:rPr>
      </w:pPr>
      <w:r w:rsidRPr="001E52C5">
        <w:rPr>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w:t>
      </w:r>
      <w:r w:rsidR="00020C1F">
        <w:rPr>
          <w:sz w:val="24"/>
          <w:szCs w:val="24"/>
          <w:lang w:eastAsia="ru-RU"/>
        </w:rPr>
        <w:t>ении образовательной программы Б</w:t>
      </w:r>
      <w:r w:rsidRPr="001E52C5">
        <w:rPr>
          <w:sz w:val="24"/>
          <w:szCs w:val="24"/>
          <w:lang w:eastAsia="ru-RU"/>
        </w:rPr>
        <w:t xml:space="preserve">ДОУ и не подразумевают его включения в </w:t>
      </w:r>
      <w:r w:rsidR="00236204">
        <w:rPr>
          <w:sz w:val="24"/>
          <w:szCs w:val="24"/>
          <w:lang w:eastAsia="ru-RU"/>
        </w:rPr>
        <w:t>соответствующую целевую группу.</w:t>
      </w:r>
    </w:p>
    <w:p w14:paraId="26F8FF9C" w14:textId="77777777" w:rsidR="00A43FCF" w:rsidRDefault="00A43FCF" w:rsidP="00114975">
      <w:pPr>
        <w:pStyle w:val="a8"/>
        <w:widowControl w:val="0"/>
        <w:numPr>
          <w:ilvl w:val="1"/>
          <w:numId w:val="6"/>
        </w:numPr>
        <w:tabs>
          <w:tab w:val="left" w:pos="0"/>
        </w:tabs>
        <w:spacing w:before="360"/>
        <w:ind w:left="0" w:right="20" w:firstLine="0"/>
        <w:jc w:val="center"/>
        <w:rPr>
          <w:b/>
          <w:color w:val="000000"/>
        </w:rPr>
      </w:pPr>
      <w:r w:rsidRPr="00021FBA">
        <w:rPr>
          <w:b/>
          <w:color w:val="000000"/>
        </w:rPr>
        <w:t xml:space="preserve">Планируемые результаты </w:t>
      </w:r>
      <w:r w:rsidRPr="00021FBA">
        <w:rPr>
          <w:b/>
          <w:bCs/>
          <w:color w:val="000000"/>
        </w:rPr>
        <w:t>в младенческом возрасте</w:t>
      </w:r>
      <w:r w:rsidRPr="00021FBA">
        <w:rPr>
          <w:b/>
          <w:color w:val="000000"/>
        </w:rPr>
        <w:t xml:space="preserve"> (к одному году):</w:t>
      </w:r>
    </w:p>
    <w:p w14:paraId="3972D951" w14:textId="77777777" w:rsidR="00A43FCF" w:rsidRPr="00021FBA" w:rsidRDefault="00A43FCF" w:rsidP="00A43FCF">
      <w:pPr>
        <w:pStyle w:val="a8"/>
        <w:widowControl w:val="0"/>
        <w:tabs>
          <w:tab w:val="left" w:pos="0"/>
        </w:tabs>
        <w:spacing w:before="360"/>
        <w:ind w:left="0" w:right="20"/>
        <w:jc w:val="both"/>
        <w:rPr>
          <w:b/>
          <w:color w:val="000000"/>
        </w:rPr>
      </w:pPr>
      <w:r>
        <w:rPr>
          <w:color w:val="000000"/>
        </w:rPr>
        <w:t xml:space="preserve">- </w:t>
      </w:r>
      <w:r w:rsidRPr="00021FBA">
        <w:rPr>
          <w:color w:val="000000"/>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0607C382" w14:textId="77777777" w:rsidR="00A43FCF" w:rsidRPr="00021FBA" w:rsidRDefault="00A43FCF" w:rsidP="00A43FCF">
      <w:pPr>
        <w:ind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 xml:space="preserve">ребёнок положительно реагирует на прием пищи и гигиенические процедуры; </w:t>
      </w:r>
    </w:p>
    <w:p w14:paraId="72E405D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эмоционально реагирует на внимание взрослого, проявляет радость в ответ на общение со взрослым;</w:t>
      </w:r>
    </w:p>
    <w:p w14:paraId="30C15BC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понимает речь взрослого, откликается на свое имя, положительно реагирует на знакомых людей, имена близких родственников;</w:t>
      </w:r>
    </w:p>
    <w:p w14:paraId="04EBBEFD"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14:paraId="630A9885"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произносит несколько простых, облегченных слов (мама, папа, баба, деда, дай, бах, на), которые несут смысловую нагрузку;</w:t>
      </w:r>
    </w:p>
    <w:p w14:paraId="288A1164" w14:textId="77777777" w:rsidR="00A43FCF" w:rsidRPr="00021FBA" w:rsidRDefault="00A43FCF" w:rsidP="00A43FCF">
      <w:pPr>
        <w:ind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 xml:space="preserve">ребёнок проявляет интерес к животным, птицам, рыбам, растениям; </w:t>
      </w:r>
    </w:p>
    <w:p w14:paraId="53C9F275"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w:t>
      </w:r>
      <w:r w:rsidRPr="00021FBA">
        <w:rPr>
          <w:color w:val="000000"/>
          <w:sz w:val="24"/>
          <w:szCs w:val="24"/>
          <w:lang w:eastAsia="ru-RU"/>
        </w:rPr>
        <w:t>ребёнок обнаруживает поисковую и познавательную активность по отношению к предметному окружению;</w:t>
      </w:r>
    </w:p>
    <w:p w14:paraId="0567572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68868B0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эмоционально реагирует на музыку, пение, игры-забавы, прислушивается к звучанию разных музыкальных инструментов;</w:t>
      </w:r>
    </w:p>
    <w:p w14:paraId="0C90063A"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0C4B9685" w14:textId="77777777" w:rsidR="00A43FCF"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активно действует с игрушками, подражая действиям взрослых (катает машинку, кормит собачку, качает куклу и тому подобное).</w:t>
      </w:r>
    </w:p>
    <w:p w14:paraId="4ADA2FAD" w14:textId="77777777" w:rsidR="00A43FCF" w:rsidRPr="00021FBA" w:rsidRDefault="00A43FCF" w:rsidP="00A43FCF">
      <w:pPr>
        <w:ind w:left="20" w:right="20"/>
        <w:jc w:val="both"/>
        <w:rPr>
          <w:color w:val="000000"/>
          <w:sz w:val="24"/>
          <w:szCs w:val="24"/>
          <w:lang w:eastAsia="ru-RU"/>
        </w:rPr>
      </w:pPr>
    </w:p>
    <w:p w14:paraId="2F63E501" w14:textId="77777777" w:rsidR="00A43FCF" w:rsidRPr="00021FBA" w:rsidRDefault="00A43FCF" w:rsidP="00114975">
      <w:pPr>
        <w:numPr>
          <w:ilvl w:val="1"/>
          <w:numId w:val="6"/>
        </w:numPr>
        <w:tabs>
          <w:tab w:val="left" w:pos="0"/>
        </w:tabs>
        <w:autoSpaceDE/>
        <w:autoSpaceDN/>
        <w:ind w:left="20" w:right="20" w:hanging="20"/>
        <w:jc w:val="center"/>
        <w:rPr>
          <w:b/>
          <w:color w:val="000000"/>
          <w:sz w:val="24"/>
          <w:szCs w:val="24"/>
          <w:lang w:eastAsia="ru-RU"/>
        </w:rPr>
      </w:pPr>
      <w:r w:rsidRPr="00021FBA">
        <w:rPr>
          <w:b/>
          <w:color w:val="000000"/>
          <w:sz w:val="24"/>
          <w:szCs w:val="24"/>
          <w:lang w:eastAsia="ru-RU"/>
        </w:rPr>
        <w:t xml:space="preserve">Планируемые результаты </w:t>
      </w:r>
      <w:r w:rsidRPr="00021FBA">
        <w:rPr>
          <w:b/>
          <w:bCs/>
          <w:color w:val="000000"/>
          <w:sz w:val="24"/>
          <w:szCs w:val="24"/>
          <w:lang w:eastAsia="ru-RU"/>
        </w:rPr>
        <w:t>в раннем возрасте (к трем годам</w:t>
      </w:r>
      <w:r w:rsidRPr="00021FBA">
        <w:rPr>
          <w:b/>
          <w:color w:val="000000"/>
          <w:sz w:val="24"/>
          <w:szCs w:val="24"/>
          <w:lang w:eastAsia="ru-RU"/>
        </w:rPr>
        <w:t>)</w:t>
      </w:r>
    </w:p>
    <w:p w14:paraId="26551315"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28C9DD8E"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lastRenderedPageBreak/>
        <w:t xml:space="preserve">- </w:t>
      </w:r>
      <w:r w:rsidRPr="00021FBA">
        <w:rPr>
          <w:color w:val="000000"/>
          <w:sz w:val="24"/>
          <w:szCs w:val="24"/>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3454AA7"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744DE01A"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 xml:space="preserve">ребёнок понимает и выполняет простые поручения взрослого; </w:t>
      </w:r>
    </w:p>
    <w:p w14:paraId="6A9B33D0"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стремится проявлять самостоятельность в бытовом и игровом поведении;</w:t>
      </w:r>
    </w:p>
    <w:p w14:paraId="5F1FA1D4"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w:t>
      </w:r>
      <w:r w:rsidRPr="00021FBA">
        <w:rPr>
          <w:color w:val="000000"/>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B90381A"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6C52179"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к стихам, сказкам, повторяет отдельные слова и фразы за взрослым;</w:t>
      </w:r>
    </w:p>
    <w:p w14:paraId="13A20B9B"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рассматривает картинки, показывает и называет предметы, изображенные на них;</w:t>
      </w:r>
    </w:p>
    <w:p w14:paraId="4AA3FB52"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0FED539B"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EAD1A7B"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 удовольствием слушает музыку, подпевает, выполняет простые танцевальные движения;</w:t>
      </w:r>
    </w:p>
    <w:p w14:paraId="71DDAADC"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эмоционально откликается на красоту природы и произведения искусства;</w:t>
      </w:r>
    </w:p>
    <w:p w14:paraId="5FF0B361"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01E7B03" w14:textId="77777777" w:rsidR="00A43FCF" w:rsidRPr="00021FBA"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C61F5B6" w14:textId="77777777" w:rsidR="00A43FCF" w:rsidRDefault="00A43FCF" w:rsidP="00A43FCF">
      <w:pPr>
        <w:tabs>
          <w:tab w:val="left" w:pos="0"/>
        </w:tabs>
        <w:ind w:left="20" w:right="20" w:hanging="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51C15DD" w14:textId="77777777" w:rsidR="00A43FCF" w:rsidRPr="00021FBA" w:rsidRDefault="00A43FCF" w:rsidP="00114975">
      <w:pPr>
        <w:numPr>
          <w:ilvl w:val="1"/>
          <w:numId w:val="6"/>
        </w:numPr>
        <w:tabs>
          <w:tab w:val="left" w:pos="0"/>
        </w:tabs>
        <w:autoSpaceDE/>
        <w:autoSpaceDN/>
        <w:spacing w:before="360"/>
        <w:ind w:left="20" w:hanging="20"/>
        <w:jc w:val="center"/>
        <w:rPr>
          <w:b/>
          <w:sz w:val="24"/>
          <w:szCs w:val="24"/>
          <w:lang w:eastAsia="ru-RU"/>
        </w:rPr>
      </w:pPr>
      <w:r w:rsidRPr="00021FBA">
        <w:rPr>
          <w:b/>
          <w:sz w:val="24"/>
          <w:szCs w:val="24"/>
          <w:lang w:eastAsia="ru-RU"/>
        </w:rPr>
        <w:t>Планируемые результаты в дошк</w:t>
      </w:r>
      <w:r>
        <w:rPr>
          <w:b/>
          <w:sz w:val="24"/>
          <w:szCs w:val="24"/>
          <w:lang w:eastAsia="ru-RU"/>
        </w:rPr>
        <w:t>ольном возрасте</w:t>
      </w:r>
    </w:p>
    <w:p w14:paraId="517FBBD1" w14:textId="77777777" w:rsidR="00A43FCF" w:rsidRPr="00021FBA" w:rsidRDefault="00A43FCF" w:rsidP="00114975">
      <w:pPr>
        <w:numPr>
          <w:ilvl w:val="2"/>
          <w:numId w:val="6"/>
        </w:numPr>
        <w:tabs>
          <w:tab w:val="left" w:pos="0"/>
        </w:tabs>
        <w:autoSpaceDE/>
        <w:autoSpaceDN/>
        <w:ind w:left="20" w:hanging="20"/>
        <w:rPr>
          <w:b/>
          <w:bCs/>
          <w:color w:val="000000"/>
          <w:sz w:val="24"/>
          <w:szCs w:val="24"/>
          <w:lang w:eastAsia="ru-RU"/>
        </w:rPr>
      </w:pPr>
      <w:r w:rsidRPr="00021FBA">
        <w:rPr>
          <w:b/>
          <w:bCs/>
          <w:color w:val="000000"/>
          <w:sz w:val="24"/>
          <w:szCs w:val="24"/>
          <w:lang w:eastAsia="ru-RU"/>
        </w:rPr>
        <w:t>К четырем годам:</w:t>
      </w:r>
    </w:p>
    <w:p w14:paraId="2C551692"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574FAA1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63E1AE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79A561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lastRenderedPageBreak/>
        <w:t xml:space="preserve">- </w:t>
      </w:r>
      <w:r w:rsidRPr="00021FBA">
        <w:rPr>
          <w:color w:val="000000"/>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6E4E80D"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доверие к миру, положительно оценивает себя, говорит о себе в первом лице;</w:t>
      </w:r>
    </w:p>
    <w:p w14:paraId="06A709B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12BDCBC"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AC007CB"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3F7B50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0E80BC1"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117D8E2"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4AE833E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91C5B5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FEA0A4D" w14:textId="77777777" w:rsidR="00A43FCF" w:rsidRPr="00021FBA" w:rsidRDefault="00A43FCF" w:rsidP="00A43FCF">
      <w:pPr>
        <w:ind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совместно со взрослым пересказывает знакомые сказки, короткие стихи;</w:t>
      </w:r>
    </w:p>
    <w:p w14:paraId="309A0E0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11A000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7D7F2D28"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знает об объектах ближайшего окружения: о родном населенном пункте, его названии, достопримечательностях и традициях;</w:t>
      </w:r>
    </w:p>
    <w:p w14:paraId="12F44EF8"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1864840"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578E960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lastRenderedPageBreak/>
        <w:t xml:space="preserve">- </w:t>
      </w:r>
      <w:r w:rsidRPr="00021FBA">
        <w:rPr>
          <w:color w:val="000000"/>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141DFE55"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DB2C56A" w14:textId="77777777" w:rsidR="00A43FCF"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2E4C58BD" w14:textId="02F70EE4" w:rsidR="00A43FCF" w:rsidRPr="00236204" w:rsidRDefault="00A43FCF" w:rsidP="00A43FCF">
      <w:pPr>
        <w:jc w:val="both"/>
        <w:rPr>
          <w:sz w:val="24"/>
          <w:szCs w:val="24"/>
          <w:u w:val="single"/>
          <w:lang w:eastAsia="ru-RU"/>
        </w:rPr>
      </w:pPr>
      <w:r w:rsidRPr="00236204">
        <w:rPr>
          <w:sz w:val="24"/>
          <w:szCs w:val="24"/>
          <w:u w:val="single"/>
          <w:lang w:eastAsia="ru-RU"/>
        </w:rPr>
        <w:t>РК:</w:t>
      </w:r>
    </w:p>
    <w:p w14:paraId="41F50D59" w14:textId="77777777" w:rsidR="00A43FCF" w:rsidRPr="00236204" w:rsidRDefault="00A43FCF" w:rsidP="00A43FCF">
      <w:pPr>
        <w:jc w:val="both"/>
        <w:rPr>
          <w:sz w:val="24"/>
          <w:szCs w:val="24"/>
          <w:lang w:eastAsia="ru-RU"/>
        </w:rPr>
      </w:pPr>
      <w:r w:rsidRPr="00236204">
        <w:rPr>
          <w:sz w:val="24"/>
          <w:szCs w:val="24"/>
          <w:lang w:eastAsia="ru-RU"/>
        </w:rPr>
        <w:t>- Ребёнок имеет представление о много</w:t>
      </w:r>
      <w:r w:rsidR="004045F7" w:rsidRPr="00236204">
        <w:rPr>
          <w:sz w:val="24"/>
          <w:szCs w:val="24"/>
          <w:lang w:eastAsia="ru-RU"/>
        </w:rPr>
        <w:t>образии животного мира Вологодской области</w:t>
      </w:r>
      <w:r w:rsidRPr="00236204">
        <w:rPr>
          <w:sz w:val="24"/>
          <w:szCs w:val="24"/>
          <w:lang w:eastAsia="ru-RU"/>
        </w:rPr>
        <w:t>;</w:t>
      </w:r>
    </w:p>
    <w:p w14:paraId="3BC2E529" w14:textId="77777777" w:rsidR="00A43FCF" w:rsidRPr="00236204" w:rsidRDefault="00A43FCF" w:rsidP="00A43FCF">
      <w:pPr>
        <w:jc w:val="both"/>
        <w:rPr>
          <w:sz w:val="24"/>
          <w:szCs w:val="24"/>
          <w:lang w:eastAsia="ru-RU"/>
        </w:rPr>
      </w:pPr>
      <w:r w:rsidRPr="00236204">
        <w:rPr>
          <w:sz w:val="24"/>
          <w:szCs w:val="24"/>
          <w:lang w:eastAsia="ru-RU"/>
        </w:rPr>
        <w:t>- Ребёнок знает предметы быта (муз.инструменты, посуду, игрушки – из берест</w:t>
      </w:r>
      <w:r w:rsidR="004045F7" w:rsidRPr="00236204">
        <w:rPr>
          <w:sz w:val="24"/>
          <w:szCs w:val="24"/>
          <w:lang w:eastAsia="ru-RU"/>
        </w:rPr>
        <w:t xml:space="preserve">ы, глины, дерева) </w:t>
      </w:r>
      <w:r w:rsidRPr="00236204">
        <w:rPr>
          <w:sz w:val="24"/>
          <w:szCs w:val="24"/>
          <w:lang w:eastAsia="ru-RU"/>
        </w:rPr>
        <w:t xml:space="preserve"> народа;</w:t>
      </w:r>
    </w:p>
    <w:p w14:paraId="3EDE2372" w14:textId="77777777" w:rsidR="00A43FCF" w:rsidRPr="00236204" w:rsidRDefault="00A43FCF" w:rsidP="00A43FCF">
      <w:pPr>
        <w:tabs>
          <w:tab w:val="left" w:pos="0"/>
        </w:tabs>
        <w:ind w:left="20" w:right="20" w:hanging="20"/>
        <w:jc w:val="both"/>
        <w:rPr>
          <w:sz w:val="24"/>
          <w:szCs w:val="24"/>
          <w:lang w:eastAsia="ru-RU"/>
        </w:rPr>
      </w:pPr>
      <w:r w:rsidRPr="00236204">
        <w:rPr>
          <w:sz w:val="24"/>
          <w:szCs w:val="24"/>
          <w:lang w:eastAsia="ru-RU"/>
        </w:rPr>
        <w:t>- у ребёнка накоплены яркие впечатления о природе родного края.</w:t>
      </w:r>
    </w:p>
    <w:p w14:paraId="6B02A62D" w14:textId="77777777" w:rsidR="00A43FCF" w:rsidRPr="00236204" w:rsidRDefault="00A43FCF" w:rsidP="00114975">
      <w:pPr>
        <w:numPr>
          <w:ilvl w:val="2"/>
          <w:numId w:val="6"/>
        </w:numPr>
        <w:tabs>
          <w:tab w:val="left" w:pos="0"/>
        </w:tabs>
        <w:autoSpaceDE/>
        <w:autoSpaceDN/>
        <w:spacing w:before="360"/>
        <w:ind w:left="20" w:hanging="20"/>
        <w:jc w:val="both"/>
        <w:rPr>
          <w:b/>
          <w:bCs/>
          <w:sz w:val="24"/>
          <w:szCs w:val="24"/>
          <w:lang w:eastAsia="ru-RU"/>
        </w:rPr>
      </w:pPr>
      <w:r w:rsidRPr="00236204">
        <w:rPr>
          <w:b/>
          <w:bCs/>
          <w:sz w:val="24"/>
          <w:szCs w:val="24"/>
          <w:lang w:eastAsia="ru-RU"/>
        </w:rPr>
        <w:t>К пяти годам:</w:t>
      </w:r>
    </w:p>
    <w:p w14:paraId="5FADFD6A"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30DFA918"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F66D28A"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6A7C348"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стремится к самостоятельному осуществлению процессов личной гигиены, их правильной организации;</w:t>
      </w:r>
    </w:p>
    <w:p w14:paraId="1CFBA87B"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7D7B2BF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без напоминания взрослого здоровается и прощается, говорит «спасибо» и «пожалуйста»;</w:t>
      </w:r>
    </w:p>
    <w:p w14:paraId="79523576"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1D9D997"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познает правила безопасного поведения и стремится их выполнять в повседневной жизни;</w:t>
      </w:r>
    </w:p>
    <w:p w14:paraId="7D7D5B15" w14:textId="77777777" w:rsidR="00A43FCF" w:rsidRPr="00021FBA" w:rsidRDefault="00A43FCF" w:rsidP="00A43FCF">
      <w:pPr>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самостоятелен в самообслуживании;</w:t>
      </w:r>
    </w:p>
    <w:p w14:paraId="4D1C1DA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познавательный интерес к труду взрослых, профессиям, технике; отражает эти представления в играх;</w:t>
      </w:r>
    </w:p>
    <w:p w14:paraId="4AAB692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стремится к выполнению трудовых обязанностей, охотно включается в совместный труд со взрослыми или сверстниками;</w:t>
      </w:r>
    </w:p>
    <w:p w14:paraId="2CEE38A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9FFB0E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большинство звуков произносит правильно, пользуется средствами эмоциональной и речевой выразительности;</w:t>
      </w:r>
    </w:p>
    <w:p w14:paraId="7131CEFA"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самостоятельно пересказывает знакомые сказки, с небольшой помощью взрослого составляет описательные рассказы и загадки;</w:t>
      </w:r>
    </w:p>
    <w:p w14:paraId="1EDE36D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 xml:space="preserve">ребёнок проявляет словотворчество, интерес к языку, с интересом слушает литературные </w:t>
      </w:r>
      <w:r w:rsidRPr="00021FBA">
        <w:rPr>
          <w:color w:val="000000"/>
          <w:sz w:val="24"/>
          <w:szCs w:val="24"/>
          <w:lang w:eastAsia="ru-RU"/>
        </w:rPr>
        <w:lastRenderedPageBreak/>
        <w:t>тексты, воспроизводит текст;</w:t>
      </w:r>
    </w:p>
    <w:p w14:paraId="4DEAD735"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способен рассказать о предмете, его назначении и особенностях, о том, как он был создан;</w:t>
      </w:r>
    </w:p>
    <w:p w14:paraId="454EE4D2"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EAD1A96"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1E1E593"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231269F"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w:t>
      </w:r>
      <w:r>
        <w:rPr>
          <w:color w:val="000000"/>
          <w:sz w:val="24"/>
          <w:szCs w:val="24"/>
          <w:lang w:eastAsia="ru-RU"/>
        </w:rPr>
        <w:t>ках, готовящихся в группе, в ДОУ</w:t>
      </w:r>
      <w:r w:rsidRPr="00021FBA">
        <w:rPr>
          <w:color w:val="000000"/>
          <w:sz w:val="24"/>
          <w:szCs w:val="24"/>
          <w:lang w:eastAsia="ru-RU"/>
        </w:rPr>
        <w:t>, имеет представления о малой родине, названии населенного пункта, улицы, некоторых памятных местах;</w:t>
      </w:r>
    </w:p>
    <w:p w14:paraId="12A38306"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5E627D1"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9923DF8"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A5FF9A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EFA76F4"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9B25A50"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A3F8993" w14:textId="77777777" w:rsidR="00A43FCF" w:rsidRPr="00021FBA" w:rsidRDefault="00A43FCF" w:rsidP="00A43FCF">
      <w:pPr>
        <w:ind w:left="20" w:right="20"/>
        <w:jc w:val="both"/>
        <w:rPr>
          <w:color w:val="000000"/>
          <w:sz w:val="24"/>
          <w:szCs w:val="24"/>
          <w:lang w:eastAsia="ru-RU"/>
        </w:rPr>
      </w:pPr>
      <w:r w:rsidRPr="00CD7042">
        <w:rPr>
          <w:color w:val="000000"/>
          <w:sz w:val="24"/>
          <w:szCs w:val="24"/>
          <w:lang w:eastAsia="ru-RU"/>
        </w:rPr>
        <w:t xml:space="preserve">- </w:t>
      </w:r>
      <w:r w:rsidRPr="00021FBA">
        <w:rPr>
          <w:color w:val="000000"/>
          <w:sz w:val="24"/>
          <w:szCs w:val="24"/>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19C4E43" w14:textId="5B9AC0AD" w:rsidR="00A43FCF" w:rsidRPr="00236204" w:rsidRDefault="00A43FCF" w:rsidP="00236204">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47331F1" w14:textId="5ADE9047" w:rsidR="00A43FCF" w:rsidRPr="00507502" w:rsidRDefault="00A43FCF" w:rsidP="00A43FCF">
      <w:pPr>
        <w:ind w:left="20" w:right="20"/>
        <w:jc w:val="both"/>
        <w:rPr>
          <w:sz w:val="24"/>
          <w:szCs w:val="24"/>
          <w:lang w:eastAsia="ru-RU"/>
        </w:rPr>
      </w:pPr>
      <w:r w:rsidRPr="00507502">
        <w:rPr>
          <w:sz w:val="24"/>
          <w:szCs w:val="24"/>
          <w:lang w:eastAsia="ru-RU"/>
        </w:rPr>
        <w:t>РК:</w:t>
      </w:r>
    </w:p>
    <w:p w14:paraId="5251B104" w14:textId="5D3001B7" w:rsidR="00A43FCF" w:rsidRPr="00507502" w:rsidRDefault="00A43FCF" w:rsidP="00507502">
      <w:pPr>
        <w:ind w:left="20" w:right="20"/>
        <w:jc w:val="both"/>
        <w:rPr>
          <w:sz w:val="24"/>
          <w:szCs w:val="24"/>
          <w:lang w:eastAsia="ru-RU"/>
        </w:rPr>
      </w:pPr>
      <w:r w:rsidRPr="00507502">
        <w:rPr>
          <w:sz w:val="24"/>
          <w:szCs w:val="24"/>
          <w:lang w:eastAsia="ru-RU"/>
        </w:rPr>
        <w:t>- у ребёнка сформированы представления об особенностях внешнего вида, повадках дик</w:t>
      </w:r>
      <w:r w:rsidR="00507502" w:rsidRPr="00507502">
        <w:rPr>
          <w:sz w:val="24"/>
          <w:szCs w:val="24"/>
          <w:lang w:eastAsia="ru-RU"/>
        </w:rPr>
        <w:t>их животных, птиц родного края;</w:t>
      </w:r>
    </w:p>
    <w:p w14:paraId="7272C5A9" w14:textId="2EE60FA7" w:rsidR="00A43FCF" w:rsidRPr="00507502" w:rsidRDefault="00A43FCF" w:rsidP="00507502">
      <w:pPr>
        <w:ind w:left="20" w:right="20"/>
        <w:jc w:val="both"/>
        <w:rPr>
          <w:sz w:val="24"/>
          <w:szCs w:val="24"/>
          <w:lang w:eastAsia="ru-RU"/>
        </w:rPr>
      </w:pPr>
      <w:r w:rsidRPr="00507502">
        <w:rPr>
          <w:sz w:val="24"/>
          <w:szCs w:val="24"/>
          <w:lang w:eastAsia="ru-RU"/>
        </w:rPr>
        <w:t>- у ребёнка сформированы представления о предметах быта из бересты, гли</w:t>
      </w:r>
      <w:r w:rsidR="00507502" w:rsidRPr="00507502">
        <w:rPr>
          <w:sz w:val="24"/>
          <w:szCs w:val="24"/>
          <w:lang w:eastAsia="ru-RU"/>
        </w:rPr>
        <w:t>ны, дерева;</w:t>
      </w:r>
    </w:p>
    <w:p w14:paraId="3815D9E2" w14:textId="77777777" w:rsidR="00A43FCF" w:rsidRPr="00507502" w:rsidRDefault="00A43FCF" w:rsidP="00A43FCF">
      <w:pPr>
        <w:ind w:left="20" w:right="20"/>
        <w:jc w:val="both"/>
        <w:rPr>
          <w:sz w:val="24"/>
          <w:szCs w:val="24"/>
          <w:lang w:eastAsia="ru-RU"/>
        </w:rPr>
      </w:pPr>
      <w:r w:rsidRPr="00507502">
        <w:rPr>
          <w:sz w:val="24"/>
          <w:szCs w:val="24"/>
          <w:lang w:eastAsia="ru-RU"/>
        </w:rPr>
        <w:t>- дети знают достопримечательности родного края.</w:t>
      </w:r>
    </w:p>
    <w:p w14:paraId="395485C0" w14:textId="77777777" w:rsidR="00A43FCF" w:rsidRPr="00507502" w:rsidRDefault="00A43FCF" w:rsidP="00114975">
      <w:pPr>
        <w:numPr>
          <w:ilvl w:val="2"/>
          <w:numId w:val="6"/>
        </w:numPr>
        <w:tabs>
          <w:tab w:val="left" w:pos="0"/>
        </w:tabs>
        <w:autoSpaceDE/>
        <w:autoSpaceDN/>
        <w:spacing w:before="360"/>
        <w:ind w:left="20" w:hanging="20"/>
        <w:jc w:val="both"/>
        <w:rPr>
          <w:b/>
          <w:bCs/>
          <w:sz w:val="24"/>
          <w:szCs w:val="24"/>
          <w:lang w:eastAsia="ru-RU"/>
        </w:rPr>
      </w:pPr>
      <w:r w:rsidRPr="00507502">
        <w:rPr>
          <w:b/>
          <w:bCs/>
          <w:sz w:val="24"/>
          <w:szCs w:val="24"/>
          <w:lang w:eastAsia="ru-RU"/>
        </w:rPr>
        <w:t>К шести годам:</w:t>
      </w:r>
    </w:p>
    <w:p w14:paraId="7A9BD7A2" w14:textId="77777777" w:rsidR="00A43FCF"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w:t>
      </w:r>
      <w:r w:rsidRPr="00021FBA">
        <w:rPr>
          <w:color w:val="000000"/>
          <w:sz w:val="24"/>
          <w:szCs w:val="24"/>
          <w:lang w:eastAsia="ru-RU"/>
        </w:rPr>
        <w:lastRenderedPageBreak/>
        <w:t>показывает избирательность и инициативу при выполнении упражнений, имеет представления о некоторых видах спорта, тури</w:t>
      </w:r>
      <w:r>
        <w:rPr>
          <w:color w:val="000000"/>
          <w:sz w:val="24"/>
          <w:szCs w:val="24"/>
          <w:lang w:eastAsia="ru-RU"/>
        </w:rPr>
        <w:t>зме, как форме активного отдыха.</w:t>
      </w:r>
    </w:p>
    <w:p w14:paraId="47AC6D98" w14:textId="77777777" w:rsidR="00A43FCF" w:rsidRPr="00021FBA" w:rsidRDefault="00A43FCF" w:rsidP="00A43FCF">
      <w:pPr>
        <w:ind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CF530EB"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14:paraId="256272E7"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CDEBEFD"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851DD2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020C1F">
        <w:rPr>
          <w:color w:val="000000"/>
          <w:sz w:val="24"/>
          <w:szCs w:val="24"/>
          <w:lang w:eastAsia="ru-RU"/>
        </w:rPr>
        <w:t xml:space="preserve"> интересуется жизнью семьи и Б</w:t>
      </w:r>
      <w:r>
        <w:rPr>
          <w:color w:val="000000"/>
          <w:sz w:val="24"/>
          <w:szCs w:val="24"/>
          <w:lang w:eastAsia="ru-RU"/>
        </w:rPr>
        <w:t>ДОУ</w:t>
      </w:r>
      <w:r w:rsidRPr="00021FBA">
        <w:rPr>
          <w:color w:val="000000"/>
          <w:sz w:val="24"/>
          <w:szCs w:val="24"/>
          <w:lang w:eastAsia="ru-RU"/>
        </w:rPr>
        <w:t>;</w:t>
      </w:r>
    </w:p>
    <w:p w14:paraId="179E1AE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77BD64F"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4D950D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0002905"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1326C87" w14:textId="77777777" w:rsidR="00A43FCF" w:rsidRPr="00021FBA" w:rsidRDefault="00A43FCF" w:rsidP="00A43FCF">
      <w:pPr>
        <w:ind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67A2400"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6C3ED3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57123D0" w14:textId="77777777" w:rsidR="00A43FCF" w:rsidRPr="00021FBA" w:rsidRDefault="00A43FCF" w:rsidP="00A43FCF">
      <w:pPr>
        <w:ind w:left="20" w:right="20"/>
        <w:jc w:val="both"/>
        <w:rPr>
          <w:color w:val="000000"/>
          <w:sz w:val="24"/>
          <w:szCs w:val="24"/>
          <w:lang w:eastAsia="ru-RU"/>
        </w:rPr>
      </w:pPr>
      <w:r w:rsidRPr="00E31D82">
        <w:rPr>
          <w:color w:val="000000"/>
          <w:sz w:val="24"/>
          <w:szCs w:val="24"/>
          <w:lang w:eastAsia="ru-RU"/>
        </w:rPr>
        <w:t xml:space="preserve">- </w:t>
      </w:r>
      <w:r w:rsidRPr="00021FBA">
        <w:rPr>
          <w:color w:val="000000"/>
          <w:sz w:val="24"/>
          <w:szCs w:val="24"/>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077B68F"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lastRenderedPageBreak/>
        <w:t xml:space="preserve">- </w:t>
      </w:r>
      <w:r w:rsidRPr="00021FBA">
        <w:rPr>
          <w:color w:val="000000"/>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BA3572E"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4544146"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F58F1CC"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3240F102"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06AA1A9" w14:textId="77777777" w:rsidR="00A43FCF" w:rsidRPr="00021FBA" w:rsidRDefault="00A43FCF" w:rsidP="00A43FCF">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428C1E8" w14:textId="77777777" w:rsidR="00507502" w:rsidRDefault="00A43FCF" w:rsidP="00507502">
      <w:pPr>
        <w:ind w:left="20" w:right="20"/>
        <w:jc w:val="both"/>
        <w:rPr>
          <w:color w:val="000000"/>
          <w:sz w:val="24"/>
          <w:szCs w:val="24"/>
          <w:lang w:eastAsia="ru-RU"/>
        </w:rPr>
      </w:pPr>
      <w:r>
        <w:rPr>
          <w:color w:val="000000"/>
          <w:sz w:val="24"/>
          <w:szCs w:val="24"/>
          <w:lang w:eastAsia="ru-RU"/>
        </w:rPr>
        <w:t xml:space="preserve">- </w:t>
      </w:r>
      <w:r w:rsidRPr="00021FBA">
        <w:rPr>
          <w:color w:val="000000"/>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w:t>
      </w:r>
      <w:r w:rsidR="00507502">
        <w:rPr>
          <w:color w:val="000000"/>
          <w:sz w:val="24"/>
          <w:szCs w:val="24"/>
          <w:lang w:eastAsia="ru-RU"/>
        </w:rPr>
        <w:t xml:space="preserve"> с игровой задачей и правилами.</w:t>
      </w:r>
    </w:p>
    <w:p w14:paraId="6CD03078" w14:textId="00B1269A" w:rsidR="00A43FCF" w:rsidRPr="00507502" w:rsidRDefault="00A43FCF" w:rsidP="00507502">
      <w:pPr>
        <w:ind w:left="20" w:right="20"/>
        <w:jc w:val="both"/>
        <w:rPr>
          <w:sz w:val="24"/>
          <w:szCs w:val="24"/>
          <w:lang w:eastAsia="ru-RU"/>
        </w:rPr>
      </w:pPr>
      <w:r w:rsidRPr="00507502">
        <w:rPr>
          <w:sz w:val="24"/>
          <w:szCs w:val="24"/>
          <w:u w:val="single"/>
          <w:lang w:eastAsia="ru-RU"/>
        </w:rPr>
        <w:t>РК:</w:t>
      </w:r>
    </w:p>
    <w:p w14:paraId="09E06A14" w14:textId="731075D2" w:rsidR="00A43FCF" w:rsidRPr="00507502" w:rsidRDefault="00A43FCF" w:rsidP="00A43FCF">
      <w:pPr>
        <w:jc w:val="both"/>
        <w:rPr>
          <w:sz w:val="24"/>
          <w:szCs w:val="24"/>
          <w:lang w:eastAsia="ru-RU"/>
        </w:rPr>
      </w:pPr>
      <w:r w:rsidRPr="00507502">
        <w:rPr>
          <w:sz w:val="24"/>
          <w:szCs w:val="24"/>
          <w:lang w:eastAsia="ru-RU"/>
        </w:rPr>
        <w:t xml:space="preserve">-  у детей формируется интерес к </w:t>
      </w:r>
      <w:r w:rsidR="00507502" w:rsidRPr="00507502">
        <w:rPr>
          <w:sz w:val="24"/>
          <w:szCs w:val="24"/>
          <w:lang w:eastAsia="ru-RU"/>
        </w:rPr>
        <w:t>культуре и традициям</w:t>
      </w:r>
      <w:r w:rsidRPr="00507502">
        <w:rPr>
          <w:sz w:val="24"/>
          <w:szCs w:val="24"/>
          <w:lang w:eastAsia="ru-RU"/>
        </w:rPr>
        <w:t xml:space="preserve"> в прошлом и настоящем</w:t>
      </w:r>
    </w:p>
    <w:p w14:paraId="015225C3" w14:textId="5C6B83BE" w:rsidR="00A43FCF" w:rsidRPr="00507502" w:rsidRDefault="00A43FCF" w:rsidP="00A43FCF">
      <w:pPr>
        <w:jc w:val="both"/>
        <w:rPr>
          <w:sz w:val="24"/>
          <w:szCs w:val="24"/>
          <w:lang w:eastAsia="ru-RU"/>
        </w:rPr>
      </w:pPr>
      <w:r w:rsidRPr="00507502">
        <w:rPr>
          <w:sz w:val="24"/>
          <w:szCs w:val="24"/>
          <w:lang w:eastAsia="ru-RU"/>
        </w:rPr>
        <w:t>- углублены представления</w:t>
      </w:r>
      <w:r w:rsidR="00507502" w:rsidRPr="00507502">
        <w:rPr>
          <w:sz w:val="24"/>
          <w:szCs w:val="24"/>
          <w:lang w:eastAsia="ru-RU"/>
        </w:rPr>
        <w:t xml:space="preserve"> детей о животном мире Вологодской области</w:t>
      </w:r>
      <w:r w:rsidRPr="00507502">
        <w:rPr>
          <w:sz w:val="24"/>
          <w:szCs w:val="24"/>
          <w:lang w:eastAsia="ru-RU"/>
        </w:rPr>
        <w:t>, приспособление животных к среде обитания</w:t>
      </w:r>
    </w:p>
    <w:p w14:paraId="62F81638" w14:textId="77777777" w:rsidR="00A43FCF" w:rsidRDefault="00A43FCF" w:rsidP="00A43FCF">
      <w:pPr>
        <w:ind w:left="20" w:right="20"/>
        <w:jc w:val="both"/>
        <w:rPr>
          <w:color w:val="000000"/>
          <w:sz w:val="24"/>
          <w:szCs w:val="24"/>
          <w:lang w:eastAsia="ru-RU"/>
        </w:rPr>
      </w:pPr>
    </w:p>
    <w:p w14:paraId="62795A4D" w14:textId="43AC98FF" w:rsidR="00A43FCF" w:rsidRPr="00507502" w:rsidRDefault="00507502" w:rsidP="00507502">
      <w:pPr>
        <w:ind w:right="20" w:firstLine="708"/>
        <w:jc w:val="both"/>
        <w:rPr>
          <w:b/>
          <w:color w:val="000000"/>
        </w:rPr>
      </w:pPr>
      <w:r>
        <w:rPr>
          <w:b/>
          <w:color w:val="000000"/>
        </w:rPr>
        <w:t xml:space="preserve">2.4. </w:t>
      </w:r>
      <w:r w:rsidR="00A43FCF" w:rsidRPr="00507502">
        <w:rPr>
          <w:b/>
          <w:color w:val="000000"/>
        </w:rPr>
        <w:t>Планируемые результаты на этапе завершения освоения программы (к концу дошкольного возраста):</w:t>
      </w:r>
    </w:p>
    <w:p w14:paraId="648A34C1"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у ребёнка сформированы основные психофизические и нравственно-волевые качества;</w:t>
      </w:r>
    </w:p>
    <w:p w14:paraId="2516C8D3"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владеет основными движениями и элементами спортивных игр, может контролировать свои движение и управлять ими;</w:t>
      </w:r>
    </w:p>
    <w:p w14:paraId="76231207"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соблюдает элементарные правила здорового образа жизни и личной гигиены;</w:t>
      </w:r>
    </w:p>
    <w:p w14:paraId="3A778C68"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75240FC"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993B6CC"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2D8933D"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99570EB"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5198E1C"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06D9E7E"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w:t>
      </w:r>
      <w:r w:rsidRPr="00E31D82">
        <w:rPr>
          <w:color w:val="000000"/>
          <w:sz w:val="24"/>
          <w:szCs w:val="24"/>
          <w:lang w:eastAsia="ru-RU"/>
        </w:rPr>
        <w:lastRenderedPageBreak/>
        <w:t>конструктивными способами;</w:t>
      </w:r>
    </w:p>
    <w:p w14:paraId="086604D8"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CD4875E"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проявляет положительное отношение к миру, разным видам труда, другим людям и самому себе;</w:t>
      </w:r>
    </w:p>
    <w:p w14:paraId="105A0FA2"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у ребёнка выражено стремление заниматься социально значимой деятельностью;</w:t>
      </w:r>
    </w:p>
    <w:p w14:paraId="6A1679FD"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откликаться на эмоции близких людей, проявлять эмпатию (сочувствие, сопереживание, содействие);</w:t>
      </w:r>
    </w:p>
    <w:p w14:paraId="7B52CB54"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24F4F5A"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7A3F0A9"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57544960"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78FDABD"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4C76FF5"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21EE80A"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6B89FE5"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3DB1358"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681FA2D"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136756B5"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E7626BB"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lastRenderedPageBreak/>
        <w:t xml:space="preserve">- </w:t>
      </w:r>
      <w:r w:rsidRPr="00E31D82">
        <w:rPr>
          <w:color w:val="000000"/>
          <w:sz w:val="24"/>
          <w:szCs w:val="24"/>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5B8D0FE"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E3659E4"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62373D1"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91EF9A9"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45C8EFB" w14:textId="77777777" w:rsidR="00A43FCF" w:rsidRPr="00E31D82" w:rsidRDefault="00A43FCF" w:rsidP="00A43FCF">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869EC16" w14:textId="0E910B09" w:rsidR="00A43FCF" w:rsidRPr="00507502" w:rsidRDefault="00A43FCF" w:rsidP="00507502">
      <w:pPr>
        <w:ind w:left="20" w:right="20"/>
        <w:jc w:val="both"/>
        <w:rPr>
          <w:color w:val="000000"/>
          <w:sz w:val="24"/>
          <w:szCs w:val="24"/>
          <w:lang w:eastAsia="ru-RU"/>
        </w:rPr>
      </w:pPr>
      <w:r>
        <w:rPr>
          <w:color w:val="000000"/>
          <w:sz w:val="24"/>
          <w:szCs w:val="24"/>
          <w:lang w:eastAsia="ru-RU"/>
        </w:rPr>
        <w:t xml:space="preserve">- </w:t>
      </w:r>
      <w:r w:rsidRPr="00E31D82">
        <w:rPr>
          <w:color w:val="000000"/>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292C2AA" w14:textId="6D61225F" w:rsidR="00A43FCF" w:rsidRPr="00507502" w:rsidRDefault="00A43FCF" w:rsidP="00507502">
      <w:pPr>
        <w:jc w:val="both"/>
        <w:rPr>
          <w:sz w:val="24"/>
          <w:szCs w:val="24"/>
          <w:u w:val="single"/>
          <w:lang w:eastAsia="ru-RU"/>
        </w:rPr>
      </w:pPr>
      <w:r w:rsidRPr="00507502">
        <w:rPr>
          <w:sz w:val="24"/>
          <w:szCs w:val="24"/>
          <w:u w:val="single"/>
          <w:lang w:eastAsia="ru-RU"/>
        </w:rPr>
        <w:t>РК:</w:t>
      </w:r>
    </w:p>
    <w:p w14:paraId="5342AFD9" w14:textId="7244B3D1" w:rsidR="00A43FCF" w:rsidRPr="00507502" w:rsidRDefault="00A43FCF" w:rsidP="00507502">
      <w:pPr>
        <w:jc w:val="both"/>
        <w:rPr>
          <w:sz w:val="24"/>
          <w:szCs w:val="24"/>
          <w:lang w:eastAsia="ru-RU"/>
        </w:rPr>
      </w:pPr>
      <w:r w:rsidRPr="00507502">
        <w:rPr>
          <w:sz w:val="24"/>
          <w:szCs w:val="24"/>
          <w:lang w:eastAsia="ru-RU"/>
        </w:rPr>
        <w:t>- у детей сформированы представления об особенностях существования животн</w:t>
      </w:r>
      <w:r w:rsidR="00507502" w:rsidRPr="00507502">
        <w:rPr>
          <w:sz w:val="24"/>
          <w:szCs w:val="24"/>
          <w:lang w:eastAsia="ru-RU"/>
        </w:rPr>
        <w:t>ых, птиц Вологодской области</w:t>
      </w:r>
    </w:p>
    <w:p w14:paraId="40610B99" w14:textId="0966D039" w:rsidR="00A43FCF" w:rsidRPr="00507502" w:rsidRDefault="00A43FCF" w:rsidP="00507502">
      <w:pPr>
        <w:jc w:val="both"/>
        <w:rPr>
          <w:sz w:val="24"/>
          <w:szCs w:val="24"/>
          <w:lang w:eastAsia="ru-RU"/>
        </w:rPr>
      </w:pPr>
      <w:r w:rsidRPr="00507502">
        <w:rPr>
          <w:sz w:val="24"/>
          <w:szCs w:val="24"/>
          <w:lang w:eastAsia="ru-RU"/>
        </w:rPr>
        <w:t>-  у детей сформированы представления о быте,</w:t>
      </w:r>
      <w:r w:rsidR="00507502" w:rsidRPr="00507502">
        <w:rPr>
          <w:sz w:val="24"/>
          <w:szCs w:val="24"/>
          <w:lang w:eastAsia="ru-RU"/>
        </w:rPr>
        <w:t xml:space="preserve"> видах деятельности жителей</w:t>
      </w:r>
      <w:r w:rsidRPr="00507502">
        <w:rPr>
          <w:sz w:val="24"/>
          <w:szCs w:val="24"/>
          <w:lang w:eastAsia="ru-RU"/>
        </w:rPr>
        <w:t xml:space="preserve"> в прошлом и настоящем</w:t>
      </w:r>
    </w:p>
    <w:p w14:paraId="6606CF69" w14:textId="111AE054" w:rsidR="00A43FCF" w:rsidRPr="00507502" w:rsidRDefault="00A43FCF" w:rsidP="00507502">
      <w:pPr>
        <w:jc w:val="both"/>
        <w:rPr>
          <w:sz w:val="24"/>
          <w:szCs w:val="24"/>
          <w:lang w:eastAsia="ru-RU"/>
        </w:rPr>
      </w:pPr>
      <w:r w:rsidRPr="00507502">
        <w:rPr>
          <w:sz w:val="24"/>
          <w:szCs w:val="24"/>
          <w:lang w:eastAsia="ru-RU"/>
        </w:rPr>
        <w:t>- у детей сформированы</w:t>
      </w:r>
      <w:r w:rsidR="00507502" w:rsidRPr="00507502">
        <w:rPr>
          <w:sz w:val="24"/>
          <w:szCs w:val="24"/>
          <w:lang w:eastAsia="ru-RU"/>
        </w:rPr>
        <w:t xml:space="preserve"> представления о богатствах</w:t>
      </w:r>
      <w:r w:rsidRPr="00507502">
        <w:rPr>
          <w:sz w:val="24"/>
          <w:szCs w:val="24"/>
          <w:lang w:eastAsia="ru-RU"/>
        </w:rPr>
        <w:t xml:space="preserve"> земли (дары природы, природные ресурсы</w:t>
      </w:r>
    </w:p>
    <w:p w14:paraId="2E4FDF63" w14:textId="6F1C8B34" w:rsidR="00A43FCF" w:rsidRPr="00507502" w:rsidRDefault="00A43FCF" w:rsidP="00507502">
      <w:pPr>
        <w:jc w:val="both"/>
        <w:rPr>
          <w:sz w:val="24"/>
          <w:szCs w:val="24"/>
          <w:lang w:eastAsia="ru-RU"/>
        </w:rPr>
      </w:pPr>
      <w:r w:rsidRPr="00507502">
        <w:rPr>
          <w:sz w:val="24"/>
          <w:szCs w:val="24"/>
          <w:lang w:eastAsia="ru-RU"/>
        </w:rPr>
        <w:t>- у детей сформировано предствление о государст</w:t>
      </w:r>
      <w:r w:rsidR="00507502" w:rsidRPr="00507502">
        <w:rPr>
          <w:sz w:val="24"/>
          <w:szCs w:val="24"/>
          <w:lang w:eastAsia="ru-RU"/>
        </w:rPr>
        <w:t>венной символике Вологодской области (флаг, герб).</w:t>
      </w:r>
    </w:p>
    <w:p w14:paraId="4939B68D" w14:textId="77777777" w:rsidR="00A43FCF" w:rsidRPr="00507502" w:rsidRDefault="00A43FCF" w:rsidP="00507502">
      <w:pPr>
        <w:ind w:right="20"/>
        <w:jc w:val="both"/>
        <w:rPr>
          <w:sz w:val="24"/>
          <w:szCs w:val="24"/>
          <w:lang w:eastAsia="ru-RU"/>
        </w:rPr>
      </w:pPr>
      <w:r w:rsidRPr="00507502">
        <w:rPr>
          <w:sz w:val="24"/>
          <w:szCs w:val="24"/>
          <w:lang w:eastAsia="ru-RU"/>
        </w:rPr>
        <w:t>- у детей сформированы представления о защитниках Родины, у детей развито чувство патриотизма, чтят память погибших земляком во время ВОВ.</w:t>
      </w:r>
    </w:p>
    <w:p w14:paraId="461D140B" w14:textId="77777777" w:rsidR="00A43FCF" w:rsidRPr="00877085" w:rsidRDefault="00A43FCF" w:rsidP="00114975">
      <w:pPr>
        <w:pStyle w:val="a8"/>
        <w:widowControl w:val="0"/>
        <w:numPr>
          <w:ilvl w:val="0"/>
          <w:numId w:val="6"/>
        </w:numPr>
        <w:tabs>
          <w:tab w:val="left" w:pos="0"/>
        </w:tabs>
        <w:spacing w:before="360"/>
        <w:ind w:left="0" w:firstLine="0"/>
        <w:jc w:val="center"/>
        <w:rPr>
          <w:b/>
          <w:color w:val="000000"/>
        </w:rPr>
      </w:pPr>
      <w:r w:rsidRPr="00877085">
        <w:rPr>
          <w:b/>
          <w:color w:val="000000"/>
        </w:rPr>
        <w:t>Педагогическая диагностика дос</w:t>
      </w:r>
      <w:r>
        <w:rPr>
          <w:b/>
          <w:color w:val="000000"/>
        </w:rPr>
        <w:t>тижения планируемых результатов</w:t>
      </w:r>
    </w:p>
    <w:p w14:paraId="6496B526" w14:textId="77777777" w:rsidR="00A43FCF" w:rsidRDefault="00A43FCF" w:rsidP="00B020BD">
      <w:pPr>
        <w:tabs>
          <w:tab w:val="left" w:pos="0"/>
        </w:tabs>
        <w:ind w:right="20" w:firstLine="709"/>
        <w:jc w:val="both"/>
        <w:rPr>
          <w:color w:val="000000"/>
          <w:sz w:val="24"/>
          <w:szCs w:val="24"/>
          <w:lang w:eastAsia="ru-RU"/>
        </w:rPr>
      </w:pPr>
      <w:r w:rsidRPr="00877085">
        <w:rPr>
          <w:color w:val="000000"/>
          <w:sz w:val="24"/>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4B053C4" w14:textId="77777777" w:rsidR="00EB282B" w:rsidRPr="00EB282B" w:rsidRDefault="00EB282B" w:rsidP="00B020BD">
      <w:pPr>
        <w:pStyle w:val="a3"/>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7B8A3B53" w14:textId="77777777" w:rsidR="00A43FCF" w:rsidRPr="00877085" w:rsidRDefault="00A43FCF" w:rsidP="00B020BD">
      <w:pPr>
        <w:tabs>
          <w:tab w:val="left" w:pos="1350"/>
        </w:tabs>
        <w:ind w:right="20" w:firstLine="567"/>
        <w:jc w:val="both"/>
        <w:rPr>
          <w:color w:val="000000"/>
          <w:sz w:val="24"/>
          <w:szCs w:val="24"/>
          <w:lang w:eastAsia="ru-RU"/>
        </w:rPr>
      </w:pPr>
      <w:r w:rsidRPr="00877085">
        <w:rPr>
          <w:color w:val="000000"/>
          <w:sz w:val="24"/>
          <w:szCs w:val="24"/>
          <w:lang w:eastAsia="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77085">
        <w:rPr>
          <w:color w:val="000000"/>
          <w:sz w:val="24"/>
          <w:szCs w:val="24"/>
          <w:vertAlign w:val="superscript"/>
          <w:lang w:eastAsia="ru-RU"/>
        </w:rPr>
        <w:footnoteReference w:id="1"/>
      </w:r>
      <w:r w:rsidRPr="00877085">
        <w:rPr>
          <w:color w:val="000000"/>
          <w:sz w:val="24"/>
          <w:szCs w:val="24"/>
          <w:lang w:eastAsia="ru-RU"/>
        </w:rPr>
        <w:t xml:space="preserve">, которая осуществляется педагогом в рамках </w:t>
      </w:r>
      <w:r w:rsidRPr="00877085">
        <w:rPr>
          <w:color w:val="000000"/>
          <w:sz w:val="24"/>
          <w:szCs w:val="24"/>
          <w:lang w:eastAsia="ru-RU"/>
        </w:rPr>
        <w:lastRenderedPageBreak/>
        <w:t xml:space="preserve">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020C1F">
        <w:rPr>
          <w:color w:val="000000"/>
          <w:sz w:val="24"/>
          <w:szCs w:val="24"/>
          <w:lang w:eastAsia="ru-RU"/>
        </w:rPr>
        <w:t>Б</w:t>
      </w:r>
      <w:r>
        <w:rPr>
          <w:color w:val="000000"/>
          <w:sz w:val="24"/>
          <w:szCs w:val="24"/>
          <w:lang w:eastAsia="ru-RU"/>
        </w:rPr>
        <w:t>ДОУ</w:t>
      </w:r>
      <w:r w:rsidRPr="00877085">
        <w:rPr>
          <w:color w:val="000000"/>
          <w:sz w:val="24"/>
          <w:szCs w:val="24"/>
          <w:lang w:eastAsia="ru-RU"/>
        </w:rPr>
        <w:t>.</w:t>
      </w:r>
    </w:p>
    <w:p w14:paraId="0112D70B" w14:textId="77777777" w:rsidR="00A43FCF" w:rsidRPr="00877085" w:rsidRDefault="00A43FCF" w:rsidP="00A43FCF">
      <w:pPr>
        <w:tabs>
          <w:tab w:val="left" w:pos="1350"/>
        </w:tabs>
        <w:ind w:right="20" w:firstLine="567"/>
        <w:jc w:val="both"/>
        <w:rPr>
          <w:color w:val="000000"/>
          <w:sz w:val="24"/>
          <w:szCs w:val="24"/>
          <w:lang w:eastAsia="ru-RU"/>
        </w:rPr>
      </w:pPr>
      <w:r w:rsidRPr="00877085">
        <w:rPr>
          <w:color w:val="000000"/>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4AD06616" w14:textId="77777777" w:rsidR="00A43FCF" w:rsidRPr="00877085" w:rsidRDefault="00A43FCF" w:rsidP="00A43FCF">
      <w:pPr>
        <w:ind w:left="20" w:right="20"/>
        <w:jc w:val="both"/>
        <w:rPr>
          <w:color w:val="000000"/>
          <w:sz w:val="24"/>
          <w:szCs w:val="24"/>
          <w:lang w:eastAsia="ru-RU"/>
        </w:rPr>
      </w:pPr>
      <w:r>
        <w:rPr>
          <w:color w:val="000000"/>
          <w:sz w:val="24"/>
          <w:szCs w:val="24"/>
          <w:lang w:eastAsia="ru-RU"/>
        </w:rPr>
        <w:t xml:space="preserve">- </w:t>
      </w:r>
      <w:r w:rsidRPr="00877085">
        <w:rPr>
          <w:color w:val="000000"/>
          <w:sz w:val="24"/>
          <w:szCs w:val="24"/>
          <w:lang w:eastAsia="ru-RU"/>
        </w:rPr>
        <w:t xml:space="preserve">планируемые результаты освоения основной </w:t>
      </w:r>
      <w:r>
        <w:rPr>
          <w:color w:val="000000"/>
          <w:sz w:val="24"/>
          <w:szCs w:val="24"/>
          <w:lang w:eastAsia="ru-RU"/>
        </w:rPr>
        <w:t>образовательной программы дошкольного образования</w:t>
      </w:r>
      <w:r w:rsidRPr="00877085">
        <w:rPr>
          <w:color w:val="000000"/>
          <w:sz w:val="24"/>
          <w:szCs w:val="24"/>
          <w:lang w:eastAsia="ru-RU"/>
        </w:rPr>
        <w:t xml:space="preserve">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37E93076" w14:textId="77777777" w:rsidR="00A43FCF" w:rsidRPr="00877085" w:rsidRDefault="00A43FCF" w:rsidP="00A43FCF">
      <w:pPr>
        <w:ind w:left="20" w:right="20"/>
        <w:jc w:val="both"/>
        <w:rPr>
          <w:color w:val="000000"/>
          <w:sz w:val="24"/>
          <w:szCs w:val="24"/>
          <w:lang w:eastAsia="ru-RU"/>
        </w:rPr>
      </w:pPr>
      <w:r>
        <w:rPr>
          <w:color w:val="000000"/>
          <w:sz w:val="24"/>
          <w:szCs w:val="24"/>
          <w:lang w:eastAsia="ru-RU"/>
        </w:rPr>
        <w:t xml:space="preserve">- </w:t>
      </w:r>
      <w:r w:rsidRPr="00877085">
        <w:rPr>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77085">
        <w:rPr>
          <w:color w:val="000000"/>
          <w:sz w:val="24"/>
          <w:szCs w:val="24"/>
          <w:vertAlign w:val="superscript"/>
          <w:lang w:eastAsia="ru-RU"/>
        </w:rPr>
        <w:footnoteReference w:id="2"/>
      </w:r>
      <w:r w:rsidRPr="00877085">
        <w:rPr>
          <w:color w:val="000000"/>
          <w:sz w:val="24"/>
          <w:szCs w:val="24"/>
          <w:lang w:eastAsia="ru-RU"/>
        </w:rPr>
        <w:t>;</w:t>
      </w:r>
    </w:p>
    <w:p w14:paraId="07F4F557" w14:textId="77777777" w:rsidR="00A43FCF" w:rsidRPr="00877085" w:rsidRDefault="00A43FCF" w:rsidP="00A43FCF">
      <w:pPr>
        <w:ind w:left="20" w:right="20"/>
        <w:jc w:val="both"/>
        <w:rPr>
          <w:color w:val="000000"/>
          <w:sz w:val="24"/>
          <w:szCs w:val="24"/>
          <w:lang w:eastAsia="ru-RU"/>
        </w:rPr>
      </w:pPr>
      <w:r>
        <w:rPr>
          <w:color w:val="000000"/>
          <w:sz w:val="24"/>
          <w:szCs w:val="24"/>
          <w:lang w:eastAsia="ru-RU"/>
        </w:rPr>
        <w:t xml:space="preserve">- </w:t>
      </w:r>
      <w:r w:rsidRPr="00877085">
        <w:rPr>
          <w:color w:val="000000"/>
          <w:sz w:val="24"/>
          <w:szCs w:val="24"/>
          <w:lang w:eastAsia="ru-RU"/>
        </w:rPr>
        <w:t>освоение Программы не сопровождается проведением промежуточных аттестаций и итоговой аттестации обучающихся</w:t>
      </w:r>
      <w:r w:rsidRPr="00877085">
        <w:rPr>
          <w:color w:val="000000"/>
          <w:sz w:val="24"/>
          <w:szCs w:val="24"/>
          <w:vertAlign w:val="superscript"/>
          <w:lang w:eastAsia="ru-RU"/>
        </w:rPr>
        <w:footnoteReference w:id="3"/>
      </w:r>
      <w:r w:rsidRPr="00877085">
        <w:rPr>
          <w:color w:val="000000"/>
          <w:sz w:val="24"/>
          <w:szCs w:val="24"/>
          <w:lang w:eastAsia="ru-RU"/>
        </w:rPr>
        <w:t>.</w:t>
      </w:r>
    </w:p>
    <w:p w14:paraId="5B74AF3E" w14:textId="77777777" w:rsidR="00A43FCF" w:rsidRPr="00877085" w:rsidRDefault="00A43FCF" w:rsidP="00A43FCF">
      <w:pPr>
        <w:ind w:left="20" w:right="20"/>
        <w:jc w:val="both"/>
        <w:rPr>
          <w:color w:val="000000"/>
          <w:sz w:val="24"/>
          <w:szCs w:val="24"/>
          <w:lang w:eastAsia="ru-RU"/>
        </w:rPr>
      </w:pPr>
      <w:r w:rsidRPr="00877085">
        <w:rPr>
          <w:color w:val="000000"/>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673D6E9" w14:textId="77777777" w:rsidR="00A43FCF" w:rsidRPr="00877085" w:rsidRDefault="00A43FCF" w:rsidP="00A43FCF">
      <w:pPr>
        <w:tabs>
          <w:tab w:val="left" w:pos="1345"/>
        </w:tabs>
        <w:ind w:right="20" w:firstLine="567"/>
        <w:jc w:val="both"/>
        <w:rPr>
          <w:color w:val="000000"/>
          <w:sz w:val="24"/>
          <w:szCs w:val="24"/>
          <w:lang w:eastAsia="ru-RU"/>
        </w:rPr>
      </w:pPr>
      <w:r w:rsidRPr="00877085">
        <w:rPr>
          <w:color w:val="000000"/>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14:paraId="45086603" w14:textId="77777777" w:rsidR="00A43FCF" w:rsidRPr="00877085" w:rsidRDefault="00A43FCF" w:rsidP="00114975">
      <w:pPr>
        <w:numPr>
          <w:ilvl w:val="0"/>
          <w:numId w:val="11"/>
        </w:numPr>
        <w:tabs>
          <w:tab w:val="left" w:pos="0"/>
        </w:tabs>
        <w:autoSpaceDE/>
        <w:autoSpaceDN/>
        <w:ind w:left="20" w:right="20" w:hanging="20"/>
        <w:jc w:val="both"/>
        <w:rPr>
          <w:color w:val="000000"/>
          <w:sz w:val="24"/>
          <w:szCs w:val="24"/>
          <w:lang w:eastAsia="ru-RU"/>
        </w:rPr>
      </w:pPr>
      <w:r w:rsidRPr="00877085">
        <w:rPr>
          <w:color w:val="000000"/>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6E3E51DC" w14:textId="77777777" w:rsidR="00A43FCF" w:rsidRPr="00877085" w:rsidRDefault="00A43FCF" w:rsidP="00114975">
      <w:pPr>
        <w:numPr>
          <w:ilvl w:val="0"/>
          <w:numId w:val="11"/>
        </w:numPr>
        <w:tabs>
          <w:tab w:val="left" w:pos="0"/>
        </w:tabs>
        <w:autoSpaceDE/>
        <w:autoSpaceDN/>
        <w:ind w:left="20" w:hanging="20"/>
        <w:jc w:val="both"/>
        <w:rPr>
          <w:color w:val="000000"/>
          <w:sz w:val="24"/>
          <w:szCs w:val="24"/>
          <w:lang w:eastAsia="ru-RU"/>
        </w:rPr>
      </w:pPr>
      <w:r w:rsidRPr="00877085">
        <w:rPr>
          <w:color w:val="000000"/>
          <w:sz w:val="24"/>
          <w:szCs w:val="24"/>
          <w:lang w:eastAsia="ru-RU"/>
        </w:rPr>
        <w:t>оптимизации работы с группой детей.</w:t>
      </w:r>
    </w:p>
    <w:p w14:paraId="67D75DC7" w14:textId="77777777" w:rsidR="00A43FCF" w:rsidRDefault="00A43FCF" w:rsidP="00A43FCF">
      <w:pPr>
        <w:tabs>
          <w:tab w:val="left" w:pos="1350"/>
        </w:tabs>
        <w:ind w:right="20" w:firstLine="567"/>
        <w:jc w:val="both"/>
        <w:rPr>
          <w:color w:val="000000"/>
          <w:sz w:val="24"/>
          <w:szCs w:val="24"/>
          <w:lang w:eastAsia="ru-RU"/>
        </w:rPr>
      </w:pPr>
      <w:r w:rsidRPr="00877085">
        <w:rPr>
          <w:color w:val="000000"/>
          <w:sz w:val="24"/>
          <w:szCs w:val="24"/>
          <w:lang w:eastAsia="ru-RU"/>
        </w:rPr>
        <w:t>Периодичность проведения педагогичес</w:t>
      </w:r>
      <w:r w:rsidR="00E1022B">
        <w:rPr>
          <w:color w:val="000000"/>
          <w:sz w:val="24"/>
          <w:szCs w:val="24"/>
          <w:lang w:eastAsia="ru-RU"/>
        </w:rPr>
        <w:t>кой диагностики определяется Б</w:t>
      </w:r>
      <w:r>
        <w:rPr>
          <w:color w:val="000000"/>
          <w:sz w:val="24"/>
          <w:szCs w:val="24"/>
          <w:lang w:eastAsia="ru-RU"/>
        </w:rPr>
        <w:t>ДОУ</w:t>
      </w:r>
      <w:r w:rsidRPr="00877085">
        <w:rPr>
          <w:color w:val="000000"/>
          <w:sz w:val="24"/>
          <w:szCs w:val="24"/>
          <w:lang w:eastAsia="ru-RU"/>
        </w:rPr>
        <w:t>.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4C359B0C" w14:textId="77777777" w:rsidR="00E1022B" w:rsidRPr="00E1022B" w:rsidRDefault="00E1022B" w:rsidP="00B020BD">
      <w:pPr>
        <w:pStyle w:val="a3"/>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3F89E996" w14:textId="77777777" w:rsidR="00A43FCF" w:rsidRPr="00877085" w:rsidRDefault="00A43FCF" w:rsidP="00A43FCF">
      <w:pPr>
        <w:tabs>
          <w:tab w:val="left" w:pos="1359"/>
        </w:tabs>
        <w:ind w:right="20" w:firstLine="567"/>
        <w:jc w:val="both"/>
        <w:rPr>
          <w:color w:val="000000"/>
          <w:sz w:val="24"/>
          <w:szCs w:val="24"/>
          <w:lang w:eastAsia="ru-RU"/>
        </w:rPr>
      </w:pPr>
      <w:r w:rsidRPr="00877085">
        <w:rPr>
          <w:color w:val="000000"/>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877085">
        <w:rPr>
          <w:color w:val="000000"/>
          <w:sz w:val="24"/>
          <w:szCs w:val="24"/>
          <w:lang w:eastAsia="ru-RU"/>
        </w:rPr>
        <w:softHyphen/>
        <w:t>эстетического развития.</w:t>
      </w:r>
    </w:p>
    <w:p w14:paraId="28D2EB3F" w14:textId="77777777" w:rsidR="00A43FCF" w:rsidRDefault="00A43FCF" w:rsidP="00A43FCF">
      <w:pPr>
        <w:tabs>
          <w:tab w:val="left" w:pos="1369"/>
        </w:tabs>
        <w:ind w:right="20" w:firstLine="567"/>
        <w:jc w:val="both"/>
        <w:rPr>
          <w:color w:val="000000"/>
          <w:sz w:val="24"/>
          <w:szCs w:val="24"/>
          <w:lang w:eastAsia="ru-RU"/>
        </w:rPr>
      </w:pPr>
      <w:r w:rsidRPr="00877085">
        <w:rPr>
          <w:color w:val="000000"/>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w:t>
      </w:r>
      <w:r w:rsidRPr="00877085">
        <w:rPr>
          <w:color w:val="000000"/>
          <w:sz w:val="24"/>
          <w:szCs w:val="24"/>
          <w:lang w:eastAsia="ru-RU"/>
        </w:rPr>
        <w:lastRenderedPageBreak/>
        <w:t>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E979BDD" w14:textId="77777777" w:rsidR="00A43FCF" w:rsidRDefault="00A43FCF" w:rsidP="00A43FCF">
      <w:pPr>
        <w:tabs>
          <w:tab w:val="left" w:pos="1369"/>
        </w:tabs>
        <w:ind w:right="20" w:firstLine="567"/>
        <w:jc w:val="both"/>
        <w:rPr>
          <w:color w:val="000000"/>
          <w:sz w:val="24"/>
          <w:szCs w:val="24"/>
          <w:lang w:eastAsia="ru-RU"/>
        </w:rPr>
      </w:pPr>
      <w:r w:rsidRPr="00877085">
        <w:rPr>
          <w:color w:val="000000"/>
          <w:sz w:val="24"/>
          <w:szCs w:val="24"/>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9434E2B" w14:textId="77777777" w:rsidR="00A43FCF" w:rsidRDefault="00A43FCF" w:rsidP="00A43FCF">
      <w:pPr>
        <w:tabs>
          <w:tab w:val="left" w:pos="1369"/>
        </w:tabs>
        <w:ind w:right="20" w:firstLine="567"/>
        <w:jc w:val="both"/>
        <w:rPr>
          <w:color w:val="000000"/>
          <w:sz w:val="24"/>
          <w:szCs w:val="24"/>
          <w:lang w:eastAsia="ru-RU"/>
        </w:rPr>
      </w:pPr>
      <w:r w:rsidRPr="00877085">
        <w:rPr>
          <w:color w:val="000000"/>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61A9C25" w14:textId="77777777" w:rsidR="00A43FCF" w:rsidRDefault="00A43FCF" w:rsidP="00A43FCF">
      <w:pPr>
        <w:tabs>
          <w:tab w:val="left" w:pos="1350"/>
        </w:tabs>
        <w:ind w:right="20" w:firstLine="567"/>
        <w:jc w:val="both"/>
        <w:rPr>
          <w:color w:val="000000"/>
          <w:sz w:val="24"/>
          <w:szCs w:val="24"/>
          <w:lang w:eastAsia="ru-RU"/>
        </w:rPr>
      </w:pPr>
      <w:r w:rsidRPr="00877085">
        <w:rPr>
          <w:color w:val="000000"/>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45E4E6B9" w14:textId="77777777" w:rsidR="00A43FCF" w:rsidRDefault="00A43FCF" w:rsidP="00A43FCF">
      <w:pPr>
        <w:tabs>
          <w:tab w:val="left" w:pos="1359"/>
        </w:tabs>
        <w:ind w:right="20" w:firstLine="567"/>
        <w:jc w:val="both"/>
        <w:rPr>
          <w:color w:val="000000"/>
          <w:sz w:val="24"/>
          <w:szCs w:val="24"/>
          <w:lang w:eastAsia="ru-RU"/>
        </w:rPr>
      </w:pPr>
      <w:r w:rsidRPr="00877085">
        <w:rPr>
          <w:color w:val="000000"/>
          <w:sz w:val="24"/>
          <w:szCs w:val="24"/>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79741248" w14:textId="77777777" w:rsidR="00A43FCF" w:rsidRDefault="00A43FCF" w:rsidP="00A43FCF">
      <w:pPr>
        <w:tabs>
          <w:tab w:val="left" w:pos="1359"/>
        </w:tabs>
        <w:ind w:right="20" w:firstLine="567"/>
        <w:jc w:val="both"/>
        <w:rPr>
          <w:color w:val="000000"/>
          <w:sz w:val="24"/>
          <w:szCs w:val="24"/>
          <w:lang w:eastAsia="ru-RU"/>
        </w:rPr>
      </w:pPr>
      <w:r w:rsidRPr="00877085">
        <w:rPr>
          <w:color w:val="000000"/>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1D72ABA4" w14:textId="11977C84" w:rsidR="00E1022B" w:rsidRDefault="00A43FCF" w:rsidP="00B020BD">
      <w:pPr>
        <w:tabs>
          <w:tab w:val="left" w:pos="1359"/>
        </w:tabs>
        <w:ind w:right="20" w:firstLine="567"/>
        <w:jc w:val="both"/>
        <w:rPr>
          <w:rFonts w:eastAsia="Courier New"/>
          <w:color w:val="000000"/>
          <w:sz w:val="24"/>
          <w:szCs w:val="24"/>
          <w:lang w:eastAsia="ru-RU"/>
        </w:rPr>
      </w:pPr>
      <w:r w:rsidRPr="00877085">
        <w:rPr>
          <w:rFonts w:eastAsia="Courier New"/>
          <w:color w:val="000000"/>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B020BD">
        <w:rPr>
          <w:rFonts w:eastAsia="Courier New"/>
          <w:color w:val="000000"/>
          <w:sz w:val="24"/>
          <w:szCs w:val="24"/>
          <w:lang w:eastAsia="ru-RU"/>
        </w:rPr>
        <w:t xml:space="preserve">. </w:t>
      </w:r>
    </w:p>
    <w:p w14:paraId="532F7A82" w14:textId="77777777" w:rsidR="00E1022B" w:rsidRDefault="00E1022B" w:rsidP="00A43FCF">
      <w:pPr>
        <w:tabs>
          <w:tab w:val="left" w:pos="1359"/>
        </w:tabs>
        <w:ind w:right="20" w:firstLine="567"/>
        <w:jc w:val="both"/>
        <w:rPr>
          <w:rFonts w:eastAsia="Courier New"/>
          <w:color w:val="000000"/>
          <w:sz w:val="24"/>
          <w:szCs w:val="24"/>
          <w:lang w:eastAsia="ru-RU"/>
        </w:rPr>
      </w:pPr>
    </w:p>
    <w:p w14:paraId="5F7BB573" w14:textId="77777777" w:rsidR="00E1022B" w:rsidRPr="00893423" w:rsidRDefault="00E1022B" w:rsidP="00E1022B">
      <w:pPr>
        <w:jc w:val="center"/>
        <w:rPr>
          <w:b/>
          <w:sz w:val="24"/>
          <w:szCs w:val="28"/>
        </w:rPr>
      </w:pPr>
      <w:r w:rsidRPr="00893423">
        <w:rPr>
          <w:b/>
          <w:sz w:val="24"/>
          <w:szCs w:val="28"/>
          <w:lang w:val="en-US" w:eastAsia="ru-RU"/>
        </w:rPr>
        <w:t>II</w:t>
      </w:r>
      <w:r w:rsidRPr="00893423">
        <w:rPr>
          <w:b/>
          <w:sz w:val="24"/>
          <w:szCs w:val="28"/>
          <w:lang w:eastAsia="ru-RU"/>
        </w:rPr>
        <w:t>.</w:t>
      </w:r>
      <w:r w:rsidRPr="00893423">
        <w:rPr>
          <w:b/>
          <w:sz w:val="24"/>
          <w:szCs w:val="28"/>
        </w:rPr>
        <w:t xml:space="preserve"> </w:t>
      </w:r>
      <w:r>
        <w:rPr>
          <w:b/>
          <w:sz w:val="24"/>
          <w:szCs w:val="28"/>
        </w:rPr>
        <w:t>СОДЕРЖАТЕЛЬНЫЙ РАЗДЕЛ</w:t>
      </w:r>
    </w:p>
    <w:p w14:paraId="27ECF005" w14:textId="77777777" w:rsidR="00E1022B" w:rsidRDefault="00E1022B" w:rsidP="00E1022B">
      <w:pPr>
        <w:jc w:val="center"/>
        <w:rPr>
          <w:b/>
          <w:sz w:val="24"/>
          <w:szCs w:val="28"/>
        </w:rPr>
      </w:pPr>
      <w:r>
        <w:rPr>
          <w:b/>
          <w:sz w:val="24"/>
          <w:szCs w:val="28"/>
        </w:rPr>
        <w:t>1. Задачи и содержание образования (обучения и воспитания) по образовательным областям</w:t>
      </w:r>
    </w:p>
    <w:p w14:paraId="47C0B13B" w14:textId="77777777" w:rsidR="00E1022B" w:rsidRPr="00094A78" w:rsidRDefault="00E1022B" w:rsidP="00E1022B">
      <w:pPr>
        <w:ind w:firstLine="567"/>
        <w:jc w:val="both"/>
        <w:rPr>
          <w:sz w:val="24"/>
          <w:szCs w:val="28"/>
        </w:rPr>
      </w:pPr>
      <w:r>
        <w:rPr>
          <w:sz w:val="24"/>
          <w:szCs w:val="28"/>
        </w:rPr>
        <w:t>П</w:t>
      </w:r>
      <w:r w:rsidRPr="00094A78">
        <w:rPr>
          <w:sz w:val="24"/>
          <w:szCs w:val="28"/>
        </w:rPr>
        <w:t>рограмма определяет содержательные линии образовательн</w:t>
      </w:r>
      <w:r>
        <w:rPr>
          <w:sz w:val="24"/>
          <w:szCs w:val="28"/>
        </w:rPr>
        <w:t>ой деятел</w:t>
      </w:r>
      <w:r w:rsidR="00EF4B7E">
        <w:rPr>
          <w:sz w:val="24"/>
          <w:szCs w:val="28"/>
        </w:rPr>
        <w:t>ьности, реализуемые Б</w:t>
      </w:r>
      <w:r>
        <w:rPr>
          <w:sz w:val="24"/>
          <w:szCs w:val="28"/>
        </w:rPr>
        <w:t>ДОУ</w:t>
      </w:r>
      <w:r w:rsidRPr="00094A78">
        <w:rPr>
          <w:sz w:val="24"/>
          <w:szCs w:val="28"/>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w:t>
      </w:r>
      <w:r w:rsidRPr="00094A78">
        <w:rPr>
          <w:sz w:val="24"/>
          <w:szCs w:val="28"/>
        </w:rPr>
        <w:lastRenderedPageBreak/>
        <w:t>физического развития).</w:t>
      </w:r>
    </w:p>
    <w:p w14:paraId="4FC1116C" w14:textId="59890949" w:rsidR="00E1022B" w:rsidRPr="00B020BD" w:rsidRDefault="00E1022B" w:rsidP="00B020BD">
      <w:pPr>
        <w:jc w:val="both"/>
        <w:rPr>
          <w:sz w:val="24"/>
          <w:szCs w:val="28"/>
        </w:rPr>
      </w:pPr>
      <w:r w:rsidRPr="00094A78">
        <w:rPr>
          <w:sz w:val="24"/>
          <w:szCs w:val="28"/>
        </w:rPr>
        <w:tab/>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w:t>
      </w:r>
      <w:r w:rsidR="00B020BD">
        <w:rPr>
          <w:sz w:val="24"/>
          <w:szCs w:val="28"/>
        </w:rPr>
        <w:t>о отношения к окружающему миру.</w:t>
      </w:r>
    </w:p>
    <w:p w14:paraId="3CC649C8" w14:textId="77777777" w:rsidR="00C16373" w:rsidRDefault="00C16373" w:rsidP="00B020BD">
      <w:pPr>
        <w:pStyle w:val="a3"/>
        <w:ind w:left="0" w:firstLine="709"/>
      </w:pPr>
      <w:r>
        <w:t>Определение задач и содержания образования базируется на следующих принципах:</w:t>
      </w:r>
    </w:p>
    <w:p w14:paraId="1E094690" w14:textId="77777777" w:rsidR="00C16373" w:rsidRDefault="00C16373" w:rsidP="00B020BD">
      <w:pPr>
        <w:pStyle w:val="a3"/>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14:paraId="64E4D209" w14:textId="77777777" w:rsidR="00C16373" w:rsidRDefault="00C16373" w:rsidP="00B020BD">
      <w:pPr>
        <w:pStyle w:val="a3"/>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395A874D" w14:textId="77777777" w:rsidR="00C16373" w:rsidRDefault="00C16373" w:rsidP="00B020BD">
      <w:pPr>
        <w:pStyle w:val="a3"/>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1055B41" w14:textId="77777777" w:rsidR="00C16373" w:rsidRDefault="00C16373" w:rsidP="00B020BD">
      <w:pPr>
        <w:pStyle w:val="a3"/>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258AB4FE" w14:textId="77777777" w:rsidR="00C16373" w:rsidRDefault="00C16373" w:rsidP="00B020BD">
      <w:pPr>
        <w:pStyle w:val="a3"/>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554E28B9" w14:textId="77777777" w:rsidR="00C16373" w:rsidRDefault="00C16373" w:rsidP="00B020BD">
      <w:pPr>
        <w:pStyle w:val="a3"/>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327D20BE" w14:textId="77777777" w:rsidR="00C16373" w:rsidRDefault="00C16373" w:rsidP="00B020BD">
      <w:pPr>
        <w:pStyle w:val="a3"/>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7DE214FC" w14:textId="77777777" w:rsidR="004B7A98" w:rsidRDefault="004B7A98" w:rsidP="00B020BD">
      <w:pPr>
        <w:tabs>
          <w:tab w:val="left" w:pos="1359"/>
        </w:tabs>
        <w:ind w:right="20"/>
        <w:jc w:val="both"/>
        <w:rPr>
          <w:color w:val="000000"/>
          <w:sz w:val="24"/>
          <w:szCs w:val="24"/>
          <w:lang w:eastAsia="ru-RU"/>
        </w:rPr>
      </w:pPr>
    </w:p>
    <w:p w14:paraId="654BF23E" w14:textId="77777777" w:rsidR="004B7A98" w:rsidRDefault="004B7A98" w:rsidP="004B7A98">
      <w:pPr>
        <w:pStyle w:val="a8"/>
        <w:numPr>
          <w:ilvl w:val="1"/>
          <w:numId w:val="2"/>
        </w:numPr>
        <w:ind w:left="0" w:firstLine="71"/>
        <w:jc w:val="center"/>
        <w:rPr>
          <w:b/>
        </w:rPr>
      </w:pPr>
      <w:r>
        <w:rPr>
          <w:b/>
        </w:rPr>
        <w:t>«Социально-коммуникативное развитие»</w:t>
      </w:r>
    </w:p>
    <w:p w14:paraId="2D99278A" w14:textId="77777777" w:rsidR="004B7A98" w:rsidRPr="00094A78" w:rsidRDefault="004B7A98" w:rsidP="004B7A98">
      <w:pPr>
        <w:pStyle w:val="a8"/>
        <w:ind w:left="0"/>
        <w:jc w:val="center"/>
        <w:rPr>
          <w:u w:val="single"/>
        </w:rPr>
      </w:pPr>
      <w:r>
        <w:rPr>
          <w:b/>
          <w:u w:val="single"/>
        </w:rPr>
        <w:t>О</w:t>
      </w:r>
      <w:r w:rsidRPr="00094A78">
        <w:rPr>
          <w:b/>
          <w:u w:val="single"/>
        </w:rPr>
        <w:t>т 2 месяцев до 1 года</w:t>
      </w:r>
    </w:p>
    <w:p w14:paraId="678EAC00" w14:textId="77777777" w:rsidR="004B7A98" w:rsidRPr="00094A78" w:rsidRDefault="004B7A98" w:rsidP="004B7A98">
      <w:pPr>
        <w:pStyle w:val="a8"/>
        <w:ind w:left="0"/>
        <w:jc w:val="both"/>
      </w:pPr>
      <w:r w:rsidRPr="00094A78">
        <w:tab/>
        <w:t>В области социально-коммуникативного развития основными задачами образовательной деятельности являются:</w:t>
      </w:r>
    </w:p>
    <w:p w14:paraId="67697827" w14:textId="77777777" w:rsidR="004B7A98" w:rsidRPr="00094A78" w:rsidRDefault="004B7A98" w:rsidP="004B7A98">
      <w:pPr>
        <w:pStyle w:val="a8"/>
        <w:ind w:left="0"/>
        <w:jc w:val="both"/>
      </w:pPr>
      <w:r>
        <w:t xml:space="preserve">- </w:t>
      </w:r>
      <w:r w:rsidRPr="00094A78">
        <w:t>до 6 месяцев: осуществлять эмоционально-контактное взаимодействие и общение с ребёнком, эмоционально-позитивное реагирование на него;</w:t>
      </w:r>
    </w:p>
    <w:p w14:paraId="54336F8C" w14:textId="77777777" w:rsidR="004B7A98" w:rsidRPr="00094A78" w:rsidRDefault="004B7A98" w:rsidP="004B7A98">
      <w:pPr>
        <w:pStyle w:val="a8"/>
        <w:ind w:left="0"/>
        <w:jc w:val="both"/>
      </w:pPr>
      <w:r>
        <w:t xml:space="preserve">- </w:t>
      </w:r>
      <w:r w:rsidRPr="00094A78">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544B1F9B" w14:textId="77777777" w:rsidR="004B7A98" w:rsidRPr="00094A78" w:rsidRDefault="004B7A98" w:rsidP="004B7A98">
      <w:pPr>
        <w:pStyle w:val="a8"/>
        <w:ind w:left="0"/>
        <w:jc w:val="both"/>
      </w:pPr>
      <w:r>
        <w:t xml:space="preserve">- </w:t>
      </w:r>
      <w:r w:rsidRPr="00094A78">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w:t>
      </w:r>
      <w:r w:rsidRPr="00094A78">
        <w:lastRenderedPageBreak/>
        <w:t>и активности в общении, освоении пространства и предметно-манипулятивной деятельности.</w:t>
      </w:r>
    </w:p>
    <w:p w14:paraId="61085DAA" w14:textId="77777777" w:rsidR="004B7A98" w:rsidRPr="001C4A22" w:rsidRDefault="004B7A98" w:rsidP="004B7A98">
      <w:pPr>
        <w:pStyle w:val="a8"/>
        <w:ind w:left="0"/>
        <w:jc w:val="center"/>
        <w:rPr>
          <w:u w:val="single"/>
        </w:rPr>
      </w:pPr>
      <w:r w:rsidRPr="001C4A22">
        <w:rPr>
          <w:u w:val="single"/>
        </w:rPr>
        <w:t>Содержан</w:t>
      </w:r>
      <w:r>
        <w:rPr>
          <w:u w:val="single"/>
        </w:rPr>
        <w:t>ие образовательной деятельности</w:t>
      </w:r>
    </w:p>
    <w:p w14:paraId="18FE333A" w14:textId="77777777" w:rsidR="004B7A98" w:rsidRPr="00094A78" w:rsidRDefault="004B7A98" w:rsidP="004B7A98">
      <w:pPr>
        <w:pStyle w:val="a8"/>
        <w:ind w:left="0" w:firstLine="567"/>
        <w:jc w:val="both"/>
      </w:pPr>
      <w:r w:rsidRPr="00094A78">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B000432" w14:textId="77777777" w:rsidR="004B7A98" w:rsidRPr="00094A78" w:rsidRDefault="004B7A98" w:rsidP="004B7A98">
      <w:pPr>
        <w:pStyle w:val="a8"/>
        <w:ind w:left="0" w:firstLine="426"/>
        <w:jc w:val="both"/>
      </w:pPr>
      <w:r w:rsidRPr="00094A78">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AADE0FB" w14:textId="77777777" w:rsidR="004B7A98" w:rsidRDefault="004B7A98" w:rsidP="004B7A98">
      <w:pPr>
        <w:pStyle w:val="a8"/>
        <w:ind w:left="0"/>
        <w:jc w:val="center"/>
        <w:rPr>
          <w:b/>
          <w:u w:val="single"/>
        </w:rPr>
      </w:pPr>
    </w:p>
    <w:p w14:paraId="7B9CEFE5" w14:textId="77777777" w:rsidR="004B7A98" w:rsidRPr="001C4A22" w:rsidRDefault="004B7A98" w:rsidP="004B7A98">
      <w:pPr>
        <w:pStyle w:val="a8"/>
        <w:ind w:left="0"/>
        <w:jc w:val="center"/>
        <w:rPr>
          <w:b/>
          <w:u w:val="single"/>
        </w:rPr>
      </w:pPr>
      <w:r w:rsidRPr="001C4A22">
        <w:rPr>
          <w:b/>
          <w:u w:val="single"/>
        </w:rPr>
        <w:t>От 1 года до 2 лет</w:t>
      </w:r>
    </w:p>
    <w:p w14:paraId="4EAC27FD" w14:textId="77777777" w:rsidR="004B7A98" w:rsidRPr="00094A78" w:rsidRDefault="004B7A98" w:rsidP="004B7A98">
      <w:pPr>
        <w:pStyle w:val="a8"/>
        <w:ind w:left="0"/>
        <w:jc w:val="both"/>
      </w:pPr>
      <w:r w:rsidRPr="00094A78">
        <w:tab/>
        <w:t>В области социально-коммуникативного развития основными задачами образовательной деятельности являются:</w:t>
      </w:r>
    </w:p>
    <w:p w14:paraId="3D87023B" w14:textId="77777777" w:rsidR="004B7A98" w:rsidRDefault="004B7A98" w:rsidP="004B7A98">
      <w:pPr>
        <w:pStyle w:val="a8"/>
        <w:ind w:left="0"/>
        <w:jc w:val="both"/>
      </w:pPr>
      <w:r>
        <w:t xml:space="preserve">- </w:t>
      </w:r>
      <w:r w:rsidRPr="00094A78">
        <w:t xml:space="preserve">создавать условия для благоприятной адаптации ребёнка к </w:t>
      </w:r>
      <w:r w:rsidR="00020C1F">
        <w:t>Б</w:t>
      </w:r>
      <w:r>
        <w:t>ДОУ</w:t>
      </w:r>
      <w:r w:rsidRPr="00094A78">
        <w:t xml:space="preserve">; </w:t>
      </w:r>
    </w:p>
    <w:p w14:paraId="7F6D6BCB" w14:textId="77777777" w:rsidR="004B7A98" w:rsidRPr="00094A78" w:rsidRDefault="004B7A98" w:rsidP="004B7A98">
      <w:pPr>
        <w:pStyle w:val="a8"/>
        <w:ind w:left="0"/>
        <w:jc w:val="both"/>
      </w:pPr>
      <w:r>
        <w:t xml:space="preserve">- </w:t>
      </w:r>
      <w:r w:rsidRPr="00094A78">
        <w:t>поддерживать пока еще непродолжительные контакты со сверстниками, интерес к сверстнику;</w:t>
      </w:r>
    </w:p>
    <w:p w14:paraId="23CD4D33" w14:textId="77777777" w:rsidR="004B7A98" w:rsidRPr="00094A78" w:rsidRDefault="004B7A98" w:rsidP="004B7A98">
      <w:pPr>
        <w:pStyle w:val="a8"/>
        <w:ind w:left="0"/>
        <w:jc w:val="both"/>
      </w:pPr>
      <w:r>
        <w:t xml:space="preserve">- </w:t>
      </w:r>
      <w:r w:rsidRPr="00094A78">
        <w:t>формировать элементарные представления: о себе, близких людях, ближайшем предметном окружении;</w:t>
      </w:r>
    </w:p>
    <w:p w14:paraId="16175A26" w14:textId="77777777" w:rsidR="004B7A98" w:rsidRDefault="004B7A98" w:rsidP="004B7A98">
      <w:pPr>
        <w:pStyle w:val="a8"/>
        <w:ind w:left="0"/>
        <w:jc w:val="both"/>
      </w:pPr>
      <w:r>
        <w:t xml:space="preserve">- </w:t>
      </w:r>
      <w:r w:rsidRPr="00094A78">
        <w:t>создавать условия для получения опыта применения правил социального взаимодействия.</w:t>
      </w:r>
    </w:p>
    <w:p w14:paraId="18EA1543" w14:textId="77777777" w:rsidR="004B7A98" w:rsidRPr="00094A78" w:rsidRDefault="004B7A98" w:rsidP="004B7A98">
      <w:pPr>
        <w:pStyle w:val="a8"/>
        <w:ind w:left="0"/>
        <w:jc w:val="both"/>
      </w:pPr>
    </w:p>
    <w:p w14:paraId="673E5A51" w14:textId="77777777" w:rsidR="004B7A98" w:rsidRDefault="004B7A98" w:rsidP="004B7A98">
      <w:pPr>
        <w:pStyle w:val="a8"/>
        <w:ind w:left="0"/>
        <w:jc w:val="center"/>
        <w:rPr>
          <w:u w:val="single"/>
        </w:rPr>
      </w:pPr>
      <w:r w:rsidRPr="001C4A22">
        <w:rPr>
          <w:u w:val="single"/>
        </w:rPr>
        <w:t>Содержан</w:t>
      </w:r>
      <w:r>
        <w:rPr>
          <w:u w:val="single"/>
        </w:rPr>
        <w:t>ие образовательной деятельности</w:t>
      </w:r>
    </w:p>
    <w:p w14:paraId="5E1BD15B" w14:textId="77777777" w:rsidR="004B7A98" w:rsidRPr="00094A78" w:rsidRDefault="004B7A98" w:rsidP="004B7A98">
      <w:pPr>
        <w:pStyle w:val="a8"/>
        <w:ind w:left="0" w:firstLine="567"/>
        <w:jc w:val="both"/>
      </w:pPr>
      <w:r w:rsidRPr="00094A78">
        <w:t xml:space="preserve">Для благоприятной адаптации к </w:t>
      </w:r>
      <w:r w:rsidR="00020C1F">
        <w:t>Б</w:t>
      </w:r>
      <w:r>
        <w:t>ДОУ</w:t>
      </w:r>
      <w:r w:rsidRPr="00094A78">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6C3B7A88" w14:textId="77777777" w:rsidR="004B7A98" w:rsidRPr="00094A78" w:rsidRDefault="004B7A98" w:rsidP="004B7A98">
      <w:pPr>
        <w:pStyle w:val="a8"/>
        <w:ind w:left="0" w:firstLine="567"/>
        <w:jc w:val="both"/>
      </w:pPr>
      <w:r w:rsidRPr="00094A78">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40D89184" w14:textId="77777777" w:rsidR="004B7A98" w:rsidRPr="00094A78" w:rsidRDefault="004B7A98" w:rsidP="004B7A98">
      <w:pPr>
        <w:pStyle w:val="a8"/>
        <w:ind w:left="0" w:firstLine="567"/>
        <w:jc w:val="both"/>
      </w:pPr>
      <w:r w:rsidRPr="00094A78">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F535430" w14:textId="77777777" w:rsidR="004B7A98" w:rsidRPr="00094A78" w:rsidRDefault="004B7A98" w:rsidP="004B7A98">
      <w:pPr>
        <w:pStyle w:val="a8"/>
        <w:ind w:left="0" w:firstLine="567"/>
        <w:jc w:val="both"/>
      </w:pPr>
      <w:r w:rsidRPr="00094A78">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AD18A1B" w14:textId="77777777" w:rsidR="004B7A98" w:rsidRDefault="004B7A98" w:rsidP="004B7A98">
      <w:pPr>
        <w:pStyle w:val="a8"/>
        <w:ind w:left="0" w:firstLine="567"/>
        <w:jc w:val="both"/>
      </w:pPr>
      <w:r w:rsidRPr="00094A78">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3AC1163" w14:textId="77777777" w:rsidR="004B7A98" w:rsidRPr="00094A78" w:rsidRDefault="004B7A98" w:rsidP="004B7A98">
      <w:pPr>
        <w:pStyle w:val="a8"/>
        <w:ind w:left="0" w:firstLine="567"/>
        <w:jc w:val="both"/>
      </w:pPr>
    </w:p>
    <w:p w14:paraId="5B23EC2A" w14:textId="77777777" w:rsidR="004B7A98" w:rsidRPr="001C4A22" w:rsidRDefault="004B7A98" w:rsidP="004B7A98">
      <w:pPr>
        <w:pStyle w:val="a8"/>
        <w:ind w:left="0"/>
        <w:jc w:val="center"/>
        <w:rPr>
          <w:b/>
          <w:u w:val="single"/>
        </w:rPr>
      </w:pPr>
      <w:r w:rsidRPr="001C4A22">
        <w:rPr>
          <w:b/>
          <w:u w:val="single"/>
        </w:rPr>
        <w:t>От 2 лет до 3 лет</w:t>
      </w:r>
    </w:p>
    <w:p w14:paraId="0C27E200" w14:textId="77777777" w:rsidR="004B7A98" w:rsidRPr="00094A78" w:rsidRDefault="004B7A98" w:rsidP="004B7A98">
      <w:pPr>
        <w:pStyle w:val="a8"/>
        <w:ind w:left="0"/>
        <w:jc w:val="both"/>
      </w:pPr>
      <w:r w:rsidRPr="00094A78">
        <w:tab/>
        <w:t>В области социально-коммуникативного развития основными задачами образовательной деятельности являются:</w:t>
      </w:r>
    </w:p>
    <w:p w14:paraId="7115CC33" w14:textId="77777777" w:rsidR="004B7A98" w:rsidRPr="00094A78" w:rsidRDefault="004B7A98" w:rsidP="004B7A98">
      <w:pPr>
        <w:pStyle w:val="a8"/>
        <w:ind w:left="0"/>
        <w:jc w:val="both"/>
      </w:pPr>
      <w:r>
        <w:t xml:space="preserve">- </w:t>
      </w:r>
      <w:r w:rsidRPr="00094A78">
        <w:t xml:space="preserve">поддерживать эмоционально-положительное состояние детей в период адаптации к </w:t>
      </w:r>
      <w:r>
        <w:t>ДОУ</w:t>
      </w:r>
      <w:r w:rsidRPr="00094A78">
        <w:t>;</w:t>
      </w:r>
    </w:p>
    <w:p w14:paraId="6C47B530" w14:textId="77777777" w:rsidR="004B7A98" w:rsidRPr="00094A78" w:rsidRDefault="004B7A98" w:rsidP="004B7A98">
      <w:pPr>
        <w:pStyle w:val="a8"/>
        <w:ind w:left="0"/>
        <w:jc w:val="both"/>
      </w:pPr>
      <w:r>
        <w:t xml:space="preserve">- </w:t>
      </w:r>
      <w:r w:rsidRPr="00094A78">
        <w:t>развивать игровой опыт ребёнка, помогая детям отражать в игре представления об окружающей действительности;</w:t>
      </w:r>
    </w:p>
    <w:p w14:paraId="15FEEB99" w14:textId="77777777" w:rsidR="004B7A98" w:rsidRPr="00094A78" w:rsidRDefault="004B7A98" w:rsidP="004B7A98">
      <w:pPr>
        <w:pStyle w:val="a8"/>
        <w:ind w:left="0"/>
        <w:jc w:val="both"/>
      </w:pPr>
      <w:r>
        <w:t xml:space="preserve">- </w:t>
      </w:r>
      <w:r w:rsidRPr="00094A78">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FA11B7B" w14:textId="77777777" w:rsidR="004B7A98" w:rsidRDefault="004B7A98" w:rsidP="004B7A98">
      <w:pPr>
        <w:pStyle w:val="a8"/>
        <w:ind w:left="0"/>
        <w:jc w:val="both"/>
      </w:pPr>
      <w:r>
        <w:lastRenderedPageBreak/>
        <w:t xml:space="preserve">- </w:t>
      </w:r>
      <w:r w:rsidRPr="00094A78">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w:t>
      </w:r>
      <w:r>
        <w:t>адость, грусть), о семье и ДОУ;</w:t>
      </w:r>
    </w:p>
    <w:p w14:paraId="12A821CA" w14:textId="77777777" w:rsidR="004B7A98" w:rsidRDefault="004B7A98" w:rsidP="004B7A98">
      <w:pPr>
        <w:pStyle w:val="a8"/>
        <w:ind w:left="0"/>
        <w:jc w:val="both"/>
      </w:pPr>
      <w:r>
        <w:t>- формировать первичные представления ребёнка о себе, о своем возрасте, поле, о родителях (законных представителях) и близких членах семьи.</w:t>
      </w:r>
    </w:p>
    <w:p w14:paraId="57250FA2" w14:textId="77777777" w:rsidR="004B7A98" w:rsidRPr="001C4A22" w:rsidRDefault="004B7A98" w:rsidP="004B7A98">
      <w:pPr>
        <w:pStyle w:val="a8"/>
        <w:ind w:left="0"/>
        <w:jc w:val="both"/>
        <w:rPr>
          <w:u w:val="single"/>
        </w:rPr>
      </w:pPr>
    </w:p>
    <w:p w14:paraId="43D59E1B" w14:textId="77777777" w:rsidR="004B7A98" w:rsidRPr="001C4A22" w:rsidRDefault="004B7A98" w:rsidP="004B7A98">
      <w:pPr>
        <w:pStyle w:val="a8"/>
        <w:ind w:left="0"/>
        <w:jc w:val="center"/>
        <w:rPr>
          <w:u w:val="single"/>
        </w:rPr>
      </w:pPr>
      <w:r w:rsidRPr="001C4A22">
        <w:rPr>
          <w:u w:val="single"/>
        </w:rPr>
        <w:t>Содержание образ</w:t>
      </w:r>
      <w:r>
        <w:rPr>
          <w:u w:val="single"/>
        </w:rPr>
        <w:t>овательной деятельности</w:t>
      </w:r>
    </w:p>
    <w:p w14:paraId="751F4CFE" w14:textId="77777777" w:rsidR="004B7A98" w:rsidRDefault="004B7A98" w:rsidP="004B7A98">
      <w:pPr>
        <w:pStyle w:val="a8"/>
        <w:ind w:left="0" w:firstLine="567"/>
        <w:jc w:val="both"/>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CD9AEA6" w14:textId="77777777" w:rsidR="004B7A98" w:rsidRDefault="004B7A98" w:rsidP="004B7A98">
      <w:pPr>
        <w:pStyle w:val="a8"/>
        <w:ind w:left="0" w:firstLine="567"/>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560DF23E" w14:textId="77777777" w:rsidR="004B7A98" w:rsidRDefault="004B7A98" w:rsidP="004B7A98">
      <w:pPr>
        <w:pStyle w:val="a8"/>
        <w:ind w:left="0" w:firstLine="567"/>
        <w:jc w:val="both"/>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013097D" w14:textId="77777777" w:rsidR="004B7A98" w:rsidRDefault="004B7A98" w:rsidP="004B7A98">
      <w:pPr>
        <w:pStyle w:val="a8"/>
        <w:ind w:left="0"/>
        <w:jc w:val="both"/>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55FFFDD" w14:textId="77777777" w:rsidR="004B7A98" w:rsidRDefault="004B7A98" w:rsidP="004B7A98">
      <w:pPr>
        <w:pStyle w:val="a8"/>
        <w:ind w:left="0" w:firstLine="567"/>
        <w:jc w:val="both"/>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6EE79A13" w14:textId="77777777" w:rsidR="004B7A98" w:rsidRDefault="004B7A98" w:rsidP="004B7A98">
      <w:pPr>
        <w:pStyle w:val="a8"/>
        <w:ind w:left="0" w:firstLine="567"/>
        <w:jc w:val="both"/>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60EAE1B" w14:textId="77777777" w:rsidR="004B7A98" w:rsidRDefault="004B7A98" w:rsidP="004B7A98">
      <w:pPr>
        <w:pStyle w:val="a8"/>
        <w:ind w:left="0" w:firstLine="567"/>
        <w:jc w:val="both"/>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C3A2E88" w14:textId="77777777" w:rsidR="004B7A98" w:rsidRDefault="004B7A98" w:rsidP="004B7A98">
      <w:pPr>
        <w:pStyle w:val="a8"/>
        <w:ind w:left="0"/>
        <w:jc w:val="both"/>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F17E064" w14:textId="77777777" w:rsidR="004B7A98" w:rsidRDefault="004B7A98" w:rsidP="004B7A98">
      <w:pPr>
        <w:pStyle w:val="a8"/>
        <w:ind w:left="0"/>
        <w:jc w:val="both"/>
      </w:pPr>
    </w:p>
    <w:p w14:paraId="72080CA7" w14:textId="77777777" w:rsidR="004B7A98" w:rsidRPr="001C4A22" w:rsidRDefault="004B7A98" w:rsidP="004B7A98">
      <w:pPr>
        <w:pStyle w:val="a8"/>
        <w:ind w:left="0"/>
        <w:jc w:val="center"/>
        <w:rPr>
          <w:b/>
          <w:u w:val="single"/>
        </w:rPr>
      </w:pPr>
      <w:r>
        <w:rPr>
          <w:b/>
          <w:u w:val="single"/>
        </w:rPr>
        <w:t>От 3 лет до 4 лет</w:t>
      </w:r>
    </w:p>
    <w:p w14:paraId="39DA68F1" w14:textId="77777777" w:rsidR="004B7A98" w:rsidRDefault="004B7A98" w:rsidP="004B7A98">
      <w:pPr>
        <w:pStyle w:val="a8"/>
        <w:ind w:left="0"/>
        <w:jc w:val="both"/>
      </w:pPr>
      <w:r>
        <w:tab/>
        <w:t>В области социально-коммуникативного развития основными задачами образовательной деятельности являются:</w:t>
      </w:r>
    </w:p>
    <w:p w14:paraId="0AF8AC36" w14:textId="77777777" w:rsidR="004B7A98" w:rsidRPr="001C4A22" w:rsidRDefault="004B7A98" w:rsidP="004B7A98">
      <w:pPr>
        <w:pStyle w:val="a8"/>
        <w:ind w:left="0"/>
        <w:jc w:val="both"/>
        <w:rPr>
          <w:i/>
        </w:rPr>
      </w:pPr>
      <w:r w:rsidRPr="001C4A22">
        <w:rPr>
          <w:i/>
        </w:rPr>
        <w:t>1)</w:t>
      </w:r>
      <w:r w:rsidRPr="001C4A22">
        <w:rPr>
          <w:i/>
        </w:rPr>
        <w:tab/>
        <w:t>в сфере социальных отношений:</w:t>
      </w:r>
    </w:p>
    <w:p w14:paraId="00F3521D" w14:textId="77777777" w:rsidR="004B7A98" w:rsidRDefault="004B7A98" w:rsidP="00114975">
      <w:pPr>
        <w:pStyle w:val="a8"/>
        <w:numPr>
          <w:ilvl w:val="0"/>
          <w:numId w:val="12"/>
        </w:numPr>
        <w:ind w:left="0" w:hanging="11"/>
        <w:jc w:val="both"/>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1A1C262" w14:textId="77777777" w:rsidR="004B7A98" w:rsidRDefault="004B7A98" w:rsidP="00114975">
      <w:pPr>
        <w:pStyle w:val="a8"/>
        <w:numPr>
          <w:ilvl w:val="0"/>
          <w:numId w:val="12"/>
        </w:numPr>
        <w:ind w:left="0" w:hanging="11"/>
        <w:jc w:val="both"/>
      </w:pPr>
      <w:r>
        <w:t>обогащать представления детей о действиях, в которых проявляются доброе отношение и забота о членах семьи, близком окружении;</w:t>
      </w:r>
    </w:p>
    <w:p w14:paraId="05AAE4A6" w14:textId="77777777" w:rsidR="004B7A98" w:rsidRDefault="004B7A98" w:rsidP="00114975">
      <w:pPr>
        <w:pStyle w:val="a8"/>
        <w:numPr>
          <w:ilvl w:val="0"/>
          <w:numId w:val="12"/>
        </w:numPr>
        <w:ind w:left="0" w:hanging="11"/>
        <w:jc w:val="both"/>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8127861" w14:textId="77777777" w:rsidR="004B7A98" w:rsidRDefault="004B7A98" w:rsidP="00114975">
      <w:pPr>
        <w:pStyle w:val="a8"/>
        <w:numPr>
          <w:ilvl w:val="0"/>
          <w:numId w:val="12"/>
        </w:numPr>
        <w:ind w:left="0" w:hanging="11"/>
        <w:jc w:val="both"/>
      </w:pPr>
      <w:r>
        <w:lastRenderedPageBreak/>
        <w:t>оказывать помощь в освоении способов взаимодействия со сверстниками в игре, в повседневном общении и бытовой деятельности;</w:t>
      </w:r>
    </w:p>
    <w:p w14:paraId="47A0E8AF" w14:textId="77777777" w:rsidR="004B7A98" w:rsidRDefault="004B7A98" w:rsidP="00114975">
      <w:pPr>
        <w:pStyle w:val="a8"/>
        <w:numPr>
          <w:ilvl w:val="0"/>
          <w:numId w:val="12"/>
        </w:numPr>
        <w:ind w:left="0" w:hanging="11"/>
        <w:jc w:val="both"/>
      </w:pPr>
      <w:r>
        <w:t>приучать детей к выполнению элементарных правил культуры поведения в</w:t>
      </w:r>
      <w:r w:rsidR="00020C1F">
        <w:t xml:space="preserve"> </w:t>
      </w:r>
      <w:r>
        <w:t>ДОУ;</w:t>
      </w:r>
    </w:p>
    <w:p w14:paraId="030B4FB1" w14:textId="77777777" w:rsidR="004B7A98" w:rsidRDefault="004B7A98" w:rsidP="004B7A98">
      <w:pPr>
        <w:pStyle w:val="a8"/>
        <w:ind w:left="0"/>
        <w:jc w:val="both"/>
      </w:pPr>
      <w:r w:rsidRPr="001C4A22">
        <w:rPr>
          <w:i/>
        </w:rPr>
        <w:t>2)</w:t>
      </w:r>
      <w:r w:rsidRPr="001C4A22">
        <w:rPr>
          <w:i/>
        </w:rPr>
        <w:tab/>
        <w:t>в области формирования основ гражданственности и патриотизма</w:t>
      </w:r>
      <w:r>
        <w:t>: обогащать представления детей о малой родине и поддерживать их отражения в различных видах деятельности;</w:t>
      </w:r>
    </w:p>
    <w:p w14:paraId="63FCE774" w14:textId="77777777" w:rsidR="004B7A98" w:rsidRPr="001C4A22" w:rsidRDefault="004B7A98" w:rsidP="004B7A98">
      <w:pPr>
        <w:pStyle w:val="a8"/>
        <w:ind w:left="0"/>
        <w:jc w:val="both"/>
        <w:rPr>
          <w:i/>
        </w:rPr>
      </w:pPr>
      <w:r w:rsidRPr="001C4A22">
        <w:rPr>
          <w:i/>
        </w:rPr>
        <w:t>3)</w:t>
      </w:r>
      <w:r w:rsidRPr="001C4A22">
        <w:rPr>
          <w:i/>
        </w:rPr>
        <w:tab/>
        <w:t>в сфере трудового воспитания:</w:t>
      </w:r>
    </w:p>
    <w:p w14:paraId="78484925" w14:textId="77777777" w:rsidR="004B7A98" w:rsidRDefault="004B7A98" w:rsidP="00114975">
      <w:pPr>
        <w:pStyle w:val="a8"/>
        <w:numPr>
          <w:ilvl w:val="0"/>
          <w:numId w:val="12"/>
        </w:numPr>
        <w:ind w:left="0" w:firstLine="0"/>
        <w:jc w:val="both"/>
      </w:pPr>
      <w:r>
        <w:t>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82B18E4" w14:textId="77777777" w:rsidR="004B7A98" w:rsidRDefault="004B7A98" w:rsidP="00114975">
      <w:pPr>
        <w:pStyle w:val="a8"/>
        <w:numPr>
          <w:ilvl w:val="0"/>
          <w:numId w:val="12"/>
        </w:numPr>
        <w:ind w:left="0" w:firstLine="0"/>
        <w:jc w:val="both"/>
      </w:pPr>
      <w:r>
        <w:t>воспитывать бережное отношение к предметам и игрушкам как результатам труда взрослых;</w:t>
      </w:r>
    </w:p>
    <w:p w14:paraId="78668D76" w14:textId="77777777" w:rsidR="004B7A98" w:rsidRDefault="004B7A98" w:rsidP="00114975">
      <w:pPr>
        <w:pStyle w:val="a8"/>
        <w:numPr>
          <w:ilvl w:val="0"/>
          <w:numId w:val="12"/>
        </w:numPr>
        <w:ind w:left="0" w:firstLine="0"/>
        <w:jc w:val="both"/>
      </w:pPr>
      <w:r>
        <w:t>приобщать детей к самообслуживанию (одевание, раздевание, умывание), развивать самостоятельность, уверенность, положительную самооценку;</w:t>
      </w:r>
    </w:p>
    <w:p w14:paraId="114DCF45" w14:textId="77777777" w:rsidR="004B7A98" w:rsidRPr="001C4A22" w:rsidRDefault="004B7A98" w:rsidP="004B7A98">
      <w:pPr>
        <w:pStyle w:val="a8"/>
        <w:ind w:left="0"/>
        <w:jc w:val="both"/>
        <w:rPr>
          <w:i/>
        </w:rPr>
      </w:pPr>
      <w:r w:rsidRPr="001C4A22">
        <w:rPr>
          <w:i/>
        </w:rPr>
        <w:t>4)</w:t>
      </w:r>
      <w:r w:rsidRPr="001C4A22">
        <w:rPr>
          <w:i/>
        </w:rPr>
        <w:tab/>
        <w:t xml:space="preserve">в области формирования основ безопасного поведения: </w:t>
      </w:r>
    </w:p>
    <w:p w14:paraId="71155704" w14:textId="77777777" w:rsidR="004B7A98" w:rsidRDefault="004B7A98" w:rsidP="00114975">
      <w:pPr>
        <w:pStyle w:val="a8"/>
        <w:numPr>
          <w:ilvl w:val="0"/>
          <w:numId w:val="12"/>
        </w:numPr>
        <w:ind w:left="0" w:hanging="11"/>
        <w:jc w:val="both"/>
      </w:pPr>
      <w:r>
        <w:t>развивать интерес к правилам безопасного поведения;</w:t>
      </w:r>
    </w:p>
    <w:p w14:paraId="5AB82332" w14:textId="77777777" w:rsidR="004B7A98" w:rsidRDefault="004B7A98" w:rsidP="00114975">
      <w:pPr>
        <w:pStyle w:val="a8"/>
        <w:numPr>
          <w:ilvl w:val="0"/>
          <w:numId w:val="12"/>
        </w:numPr>
        <w:ind w:left="0" w:hanging="11"/>
        <w:jc w:val="both"/>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652B20FC" w14:textId="77777777" w:rsidR="004B7A98" w:rsidRDefault="004B7A98" w:rsidP="004B7A98">
      <w:pPr>
        <w:pStyle w:val="a8"/>
        <w:ind w:left="0"/>
        <w:jc w:val="both"/>
      </w:pPr>
    </w:p>
    <w:p w14:paraId="429D4BFF" w14:textId="77777777" w:rsidR="004B7A98" w:rsidRPr="001C4A22" w:rsidRDefault="004B7A98" w:rsidP="004B7A98">
      <w:pPr>
        <w:pStyle w:val="a8"/>
        <w:ind w:left="0"/>
        <w:jc w:val="center"/>
        <w:rPr>
          <w:u w:val="single"/>
        </w:rPr>
      </w:pPr>
      <w:r w:rsidRPr="001C4A22">
        <w:rPr>
          <w:u w:val="single"/>
        </w:rPr>
        <w:t>Содержан</w:t>
      </w:r>
      <w:r>
        <w:rPr>
          <w:u w:val="single"/>
        </w:rPr>
        <w:t>ие образовательной деятельности</w:t>
      </w:r>
    </w:p>
    <w:p w14:paraId="2779576C" w14:textId="77777777" w:rsidR="004B7A98" w:rsidRPr="001C4A22" w:rsidRDefault="004B7A98" w:rsidP="004B7A98">
      <w:pPr>
        <w:pStyle w:val="a8"/>
        <w:ind w:left="0"/>
        <w:jc w:val="both"/>
        <w:rPr>
          <w:i/>
        </w:rPr>
      </w:pPr>
      <w:r w:rsidRPr="001C4A22">
        <w:rPr>
          <w:i/>
        </w:rPr>
        <w:t>1)</w:t>
      </w:r>
      <w:r w:rsidRPr="001C4A22">
        <w:rPr>
          <w:i/>
        </w:rPr>
        <w:tab/>
        <w:t>В сфере социальных отношений.</w:t>
      </w:r>
    </w:p>
    <w:p w14:paraId="751B7F48" w14:textId="77777777" w:rsidR="004B7A98" w:rsidRDefault="004B7A98" w:rsidP="004B7A98">
      <w:pPr>
        <w:pStyle w:val="a8"/>
        <w:ind w:left="0" w:firstLine="567"/>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AEEDE13" w14:textId="77777777" w:rsidR="004B7A98" w:rsidRDefault="004B7A98" w:rsidP="004B7A98">
      <w:pPr>
        <w:pStyle w:val="a8"/>
        <w:ind w:left="0" w:firstLine="567"/>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8CA4E8C" w14:textId="77777777" w:rsidR="004B7A98" w:rsidRDefault="004B7A98" w:rsidP="004B7A98">
      <w:pPr>
        <w:pStyle w:val="a8"/>
        <w:ind w:left="0" w:firstLine="567"/>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434544A" w14:textId="77777777" w:rsidR="004B7A98" w:rsidRDefault="004B7A98" w:rsidP="004B7A98">
      <w:pPr>
        <w:pStyle w:val="a8"/>
        <w:ind w:left="0" w:firstLine="567"/>
        <w:jc w:val="both"/>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6923F12" w14:textId="77777777" w:rsidR="004B7A98" w:rsidRDefault="004B7A98" w:rsidP="004B7A98">
      <w:pPr>
        <w:pStyle w:val="a8"/>
        <w:ind w:left="0" w:firstLine="567"/>
        <w:jc w:val="both"/>
      </w:pPr>
      <w: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38A8B7B" w14:textId="77777777" w:rsidR="004B7A98" w:rsidRPr="001C4A22" w:rsidRDefault="004B7A98" w:rsidP="004B7A98">
      <w:pPr>
        <w:pStyle w:val="a8"/>
        <w:ind w:left="0"/>
        <w:jc w:val="both"/>
        <w:rPr>
          <w:i/>
        </w:rPr>
      </w:pPr>
      <w:r w:rsidRPr="001C4A22">
        <w:rPr>
          <w:i/>
        </w:rPr>
        <w:t>2)</w:t>
      </w:r>
      <w:r w:rsidRPr="001C4A22">
        <w:rPr>
          <w:i/>
        </w:rPr>
        <w:tab/>
        <w:t>В области формирования основ гражданственности и патриотизма.</w:t>
      </w:r>
    </w:p>
    <w:p w14:paraId="45159D6A" w14:textId="77777777" w:rsidR="004B7A98" w:rsidRDefault="004B7A98" w:rsidP="004B7A98">
      <w:pPr>
        <w:pStyle w:val="a8"/>
        <w:ind w:left="0" w:firstLine="567"/>
        <w:jc w:val="both"/>
      </w:pPr>
      <w:r>
        <w:t>Педагог обогащает представления детей о малой родине: регулярно напоминает название населенного пункта, в котором они живут; зна</w:t>
      </w:r>
      <w:r w:rsidR="00020C1F">
        <w:t xml:space="preserve">комит с близлежащим окружением </w:t>
      </w:r>
      <w:r>
        <w:t>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944BA08" w14:textId="77777777" w:rsidR="004B7A98" w:rsidRDefault="004B7A98" w:rsidP="004B7A98">
      <w:pPr>
        <w:pStyle w:val="a8"/>
        <w:ind w:left="0" w:firstLine="567"/>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CA1AC89" w14:textId="77777777" w:rsidR="004B7A98" w:rsidRDefault="004B7A98" w:rsidP="004B7A98">
      <w:pPr>
        <w:pStyle w:val="a8"/>
        <w:ind w:left="0"/>
        <w:jc w:val="both"/>
      </w:pPr>
      <w:r w:rsidRPr="001C4A22">
        <w:rPr>
          <w:i/>
        </w:rPr>
        <w:t>3)</w:t>
      </w:r>
      <w:r w:rsidRPr="001C4A22">
        <w:rPr>
          <w:i/>
        </w:rPr>
        <w:tab/>
        <w:t>В сфере трудового воспитания</w:t>
      </w:r>
      <w:r>
        <w:t>.</w:t>
      </w:r>
    </w:p>
    <w:p w14:paraId="3164BF44" w14:textId="77777777" w:rsidR="004B7A98" w:rsidRDefault="004B7A98" w:rsidP="004B7A98">
      <w:pPr>
        <w:pStyle w:val="a8"/>
        <w:ind w:left="0" w:firstLine="567"/>
        <w:jc w:val="both"/>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10A4FBA" w14:textId="77777777" w:rsidR="004B7A98" w:rsidRDefault="004B7A98" w:rsidP="004B7A98">
      <w:pPr>
        <w:pStyle w:val="a8"/>
        <w:ind w:left="0" w:firstLine="567"/>
        <w:jc w:val="both"/>
      </w:pPr>
      <w:r>
        <w:t>Педагог формирует первоначальные представления о хозяйственно-бытовом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3A132A5" w14:textId="77777777" w:rsidR="004B7A98" w:rsidRDefault="004B7A98" w:rsidP="004B7A98">
      <w:pPr>
        <w:pStyle w:val="a8"/>
        <w:ind w:left="0" w:firstLine="567"/>
        <w:jc w:val="both"/>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A208D87" w14:textId="77777777" w:rsidR="004B7A98" w:rsidRDefault="004B7A98" w:rsidP="004B7A98">
      <w:pPr>
        <w:pStyle w:val="a8"/>
        <w:ind w:left="0" w:firstLine="567"/>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DE2521D" w14:textId="77777777" w:rsidR="004B7A98" w:rsidRPr="00C62E41" w:rsidRDefault="004B7A98" w:rsidP="004B7A98">
      <w:pPr>
        <w:pStyle w:val="a8"/>
        <w:ind w:left="0"/>
        <w:jc w:val="both"/>
        <w:rPr>
          <w:i/>
        </w:rPr>
      </w:pPr>
      <w:r w:rsidRPr="00C62E41">
        <w:rPr>
          <w:i/>
        </w:rPr>
        <w:t>4)</w:t>
      </w:r>
      <w:r w:rsidRPr="00C62E41">
        <w:rPr>
          <w:i/>
        </w:rPr>
        <w:tab/>
        <w:t>В области формирования основ безопасного поведения.</w:t>
      </w:r>
    </w:p>
    <w:p w14:paraId="5E74E37F" w14:textId="77777777" w:rsidR="004B7A98" w:rsidRDefault="004B7A98" w:rsidP="004B7A98">
      <w:pPr>
        <w:pStyle w:val="a8"/>
        <w:ind w:left="0" w:firstLine="567"/>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5486B7C" w14:textId="77777777" w:rsidR="004B7A98" w:rsidRDefault="004B7A98" w:rsidP="004B7A98">
      <w:pPr>
        <w:pStyle w:val="a8"/>
        <w:ind w:left="0" w:firstLine="567"/>
        <w:jc w:val="both"/>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650408D" w14:textId="77777777" w:rsidR="004B7A98" w:rsidRDefault="004B7A98" w:rsidP="004B7A98">
      <w:pPr>
        <w:pStyle w:val="a8"/>
        <w:ind w:left="0" w:firstLine="567"/>
        <w:jc w:val="both"/>
      </w:pPr>
      <w: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FC92628" w14:textId="77777777" w:rsidR="004B7A98" w:rsidRDefault="004B7A98" w:rsidP="004B7A98">
      <w:pPr>
        <w:pStyle w:val="a8"/>
        <w:ind w:left="0" w:firstLine="567"/>
        <w:jc w:val="both"/>
      </w:pPr>
      <w:r>
        <w:t xml:space="preserve">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w:t>
      </w:r>
      <w:r w:rsidR="00020C1F">
        <w:t xml:space="preserve">площадку, уйти с участка </w:t>
      </w:r>
      <w:r>
        <w:t>ДОУ.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2C9AA90" w14:textId="77777777" w:rsidR="004B7A98" w:rsidRDefault="004B7A98" w:rsidP="004B7A98">
      <w:pPr>
        <w:pStyle w:val="a8"/>
        <w:ind w:left="0" w:firstLine="567"/>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3DA154F1" w14:textId="77777777" w:rsidR="004B7A98" w:rsidRDefault="004B7A98" w:rsidP="004B7A98">
      <w:pPr>
        <w:pStyle w:val="a8"/>
        <w:ind w:left="0" w:firstLine="567"/>
        <w:jc w:val="both"/>
      </w:pPr>
    </w:p>
    <w:p w14:paraId="71447A7D" w14:textId="77777777" w:rsidR="004B7A98" w:rsidRPr="00C62E41" w:rsidRDefault="004B7A98" w:rsidP="004B7A98">
      <w:pPr>
        <w:pStyle w:val="a8"/>
        <w:ind w:left="0"/>
        <w:jc w:val="center"/>
        <w:rPr>
          <w:b/>
          <w:u w:val="single"/>
        </w:rPr>
      </w:pPr>
      <w:r>
        <w:rPr>
          <w:b/>
          <w:u w:val="single"/>
        </w:rPr>
        <w:t>От 4 лет до 5 лет</w:t>
      </w:r>
    </w:p>
    <w:p w14:paraId="6B1BFE8D" w14:textId="77777777" w:rsidR="004B7A98" w:rsidRDefault="004B7A98" w:rsidP="004B7A98">
      <w:pPr>
        <w:pStyle w:val="a8"/>
        <w:ind w:left="0"/>
        <w:jc w:val="both"/>
      </w:pPr>
      <w:r>
        <w:tab/>
        <w:t>В области социально-коммуникативного развития основными задачами образовательной деятельности являются:</w:t>
      </w:r>
    </w:p>
    <w:p w14:paraId="2C014BDA" w14:textId="77777777" w:rsidR="004B7A98" w:rsidRPr="00C62E41" w:rsidRDefault="004B7A98" w:rsidP="004B7A98">
      <w:pPr>
        <w:pStyle w:val="a8"/>
        <w:ind w:left="0"/>
        <w:jc w:val="both"/>
        <w:rPr>
          <w:i/>
        </w:rPr>
      </w:pPr>
      <w:r w:rsidRPr="00C62E41">
        <w:rPr>
          <w:i/>
        </w:rPr>
        <w:t>1)</w:t>
      </w:r>
      <w:r w:rsidRPr="00C62E41">
        <w:rPr>
          <w:i/>
        </w:rPr>
        <w:tab/>
        <w:t>в сфере социальных отношений:</w:t>
      </w:r>
    </w:p>
    <w:p w14:paraId="48C7C1F0" w14:textId="77777777" w:rsidR="004B7A98" w:rsidRDefault="004B7A98" w:rsidP="00114975">
      <w:pPr>
        <w:pStyle w:val="a8"/>
        <w:numPr>
          <w:ilvl w:val="0"/>
          <w:numId w:val="12"/>
        </w:numPr>
        <w:ind w:left="0" w:hanging="11"/>
        <w:jc w:val="both"/>
      </w:pPr>
      <w:r>
        <w:t>формировать положительную самооценку, уверенность в своих силах, стремление к самостоятельности;</w:t>
      </w:r>
    </w:p>
    <w:p w14:paraId="3267E290" w14:textId="77777777" w:rsidR="004B7A98" w:rsidRDefault="004B7A98" w:rsidP="00114975">
      <w:pPr>
        <w:pStyle w:val="a8"/>
        <w:numPr>
          <w:ilvl w:val="0"/>
          <w:numId w:val="12"/>
        </w:numPr>
        <w:ind w:left="0" w:hanging="11"/>
        <w:jc w:val="both"/>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66B8800" w14:textId="77777777" w:rsidR="004B7A98" w:rsidRDefault="004B7A98" w:rsidP="00114975">
      <w:pPr>
        <w:pStyle w:val="a8"/>
        <w:numPr>
          <w:ilvl w:val="0"/>
          <w:numId w:val="12"/>
        </w:numPr>
        <w:ind w:left="0" w:hanging="11"/>
        <w:jc w:val="both"/>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64D5218" w14:textId="77777777" w:rsidR="004B7A98" w:rsidRDefault="004B7A98" w:rsidP="00114975">
      <w:pPr>
        <w:pStyle w:val="a8"/>
        <w:numPr>
          <w:ilvl w:val="0"/>
          <w:numId w:val="12"/>
        </w:numPr>
        <w:ind w:left="0" w:hanging="11"/>
        <w:jc w:val="both"/>
      </w:pPr>
      <w:r>
        <w:t>воспитывать доброжелательное отношение ко взрослым и детям;</w:t>
      </w:r>
    </w:p>
    <w:p w14:paraId="0F536AB8" w14:textId="77777777" w:rsidR="004B7A98" w:rsidRDefault="004B7A98" w:rsidP="00114975">
      <w:pPr>
        <w:pStyle w:val="a8"/>
        <w:numPr>
          <w:ilvl w:val="0"/>
          <w:numId w:val="12"/>
        </w:numPr>
        <w:ind w:left="0" w:hanging="11"/>
        <w:jc w:val="both"/>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E31BC09" w14:textId="77777777" w:rsidR="004B7A98" w:rsidRDefault="004B7A98" w:rsidP="00114975">
      <w:pPr>
        <w:pStyle w:val="a8"/>
        <w:numPr>
          <w:ilvl w:val="0"/>
          <w:numId w:val="12"/>
        </w:numPr>
        <w:ind w:left="0" w:hanging="11"/>
        <w:jc w:val="both"/>
      </w:pPr>
      <w:r>
        <w:t>развивать стремление к совместным играм, взаимодействию в паре или небольшой подгруппе, к взаимодействию в практической деятельности;</w:t>
      </w:r>
    </w:p>
    <w:p w14:paraId="250758AC" w14:textId="77777777" w:rsidR="004B7A98" w:rsidRPr="00CE505E" w:rsidRDefault="004B7A98" w:rsidP="004B7A98">
      <w:pPr>
        <w:pStyle w:val="a8"/>
        <w:ind w:left="0"/>
        <w:jc w:val="both"/>
        <w:rPr>
          <w:i/>
        </w:rPr>
      </w:pPr>
      <w:r w:rsidRPr="00CE505E">
        <w:rPr>
          <w:i/>
        </w:rPr>
        <w:t>2)</w:t>
      </w:r>
      <w:r w:rsidRPr="00CE505E">
        <w:rPr>
          <w:i/>
        </w:rPr>
        <w:tab/>
        <w:t xml:space="preserve">в области формирования основ гражданственности и патриотизма: </w:t>
      </w:r>
    </w:p>
    <w:p w14:paraId="25E18931" w14:textId="77777777" w:rsidR="004B7A98" w:rsidRDefault="004B7A98" w:rsidP="00114975">
      <w:pPr>
        <w:pStyle w:val="a8"/>
        <w:numPr>
          <w:ilvl w:val="0"/>
          <w:numId w:val="12"/>
        </w:numPr>
        <w:ind w:left="0" w:hanging="11"/>
        <w:jc w:val="both"/>
      </w:pPr>
      <w:r>
        <w:t>воспитывать уважительное отношение к Родине, символам страны, памятным датам;</w:t>
      </w:r>
    </w:p>
    <w:p w14:paraId="5858D3F2" w14:textId="77777777" w:rsidR="004B7A98" w:rsidRDefault="004B7A98" w:rsidP="00114975">
      <w:pPr>
        <w:pStyle w:val="a8"/>
        <w:numPr>
          <w:ilvl w:val="0"/>
          <w:numId w:val="12"/>
        </w:numPr>
        <w:ind w:left="0" w:hanging="11"/>
        <w:jc w:val="both"/>
      </w:pPr>
      <w:r>
        <w:t>воспитывать гордость за достижения страны в области спорта, науки, искусства и других областях;</w:t>
      </w:r>
    </w:p>
    <w:p w14:paraId="62C7DF20" w14:textId="77777777" w:rsidR="004B7A98" w:rsidRDefault="004B7A98" w:rsidP="00114975">
      <w:pPr>
        <w:pStyle w:val="a8"/>
        <w:numPr>
          <w:ilvl w:val="0"/>
          <w:numId w:val="12"/>
        </w:numPr>
        <w:ind w:left="0" w:hanging="11"/>
        <w:jc w:val="both"/>
      </w:pPr>
      <w:r>
        <w:t>развивать интерес детей к основным достопримечательностями населенного пункта, в котором они живут.</w:t>
      </w:r>
    </w:p>
    <w:p w14:paraId="28C7C444" w14:textId="77777777" w:rsidR="004B7A98" w:rsidRPr="00CE505E" w:rsidRDefault="004B7A98" w:rsidP="004B7A98">
      <w:pPr>
        <w:pStyle w:val="a8"/>
        <w:ind w:left="0"/>
        <w:jc w:val="both"/>
        <w:rPr>
          <w:i/>
        </w:rPr>
      </w:pPr>
      <w:r w:rsidRPr="00CE505E">
        <w:rPr>
          <w:i/>
        </w:rPr>
        <w:t>3)</w:t>
      </w:r>
      <w:r w:rsidRPr="00CE505E">
        <w:rPr>
          <w:i/>
        </w:rPr>
        <w:tab/>
        <w:t>в сфере трудового воспитания:</w:t>
      </w:r>
    </w:p>
    <w:p w14:paraId="12C11EED" w14:textId="77777777" w:rsidR="004B7A98" w:rsidRDefault="004B7A98" w:rsidP="00114975">
      <w:pPr>
        <w:pStyle w:val="a8"/>
        <w:numPr>
          <w:ilvl w:val="0"/>
          <w:numId w:val="12"/>
        </w:numPr>
        <w:ind w:left="0" w:hanging="11"/>
        <w:jc w:val="both"/>
      </w:pPr>
      <w:r>
        <w:t>формировать представления об отдельных профессиях взрослых на основе ознакомления с конкретными видами труда;</w:t>
      </w:r>
    </w:p>
    <w:p w14:paraId="15CC22BF" w14:textId="77777777" w:rsidR="004B7A98" w:rsidRDefault="004B7A98" w:rsidP="00114975">
      <w:pPr>
        <w:pStyle w:val="a8"/>
        <w:numPr>
          <w:ilvl w:val="0"/>
          <w:numId w:val="12"/>
        </w:numPr>
        <w:ind w:left="0" w:hanging="11"/>
        <w:jc w:val="both"/>
      </w:pPr>
      <w: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ДОУ и семье;</w:t>
      </w:r>
    </w:p>
    <w:p w14:paraId="535DB926" w14:textId="77777777" w:rsidR="004B7A98" w:rsidRPr="00CE505E" w:rsidRDefault="004B7A98" w:rsidP="004B7A98">
      <w:pPr>
        <w:pStyle w:val="a8"/>
        <w:ind w:left="0"/>
        <w:jc w:val="both"/>
        <w:rPr>
          <w:i/>
        </w:rPr>
      </w:pPr>
      <w:r w:rsidRPr="00CE505E">
        <w:rPr>
          <w:i/>
        </w:rPr>
        <w:t>4)</w:t>
      </w:r>
      <w:r w:rsidRPr="00CE505E">
        <w:rPr>
          <w:i/>
        </w:rPr>
        <w:tab/>
        <w:t>в области формирования основ безопасного поведения:</w:t>
      </w:r>
    </w:p>
    <w:p w14:paraId="4D94D6BF" w14:textId="77777777" w:rsidR="004B7A98" w:rsidRDefault="004B7A98" w:rsidP="00114975">
      <w:pPr>
        <w:pStyle w:val="a8"/>
        <w:numPr>
          <w:ilvl w:val="0"/>
          <w:numId w:val="12"/>
        </w:numPr>
        <w:ind w:left="0" w:firstLine="0"/>
        <w:jc w:val="both"/>
      </w:pPr>
      <w:r>
        <w:t>обогащать представления детей об основных источниках и видах опасности в быту, на улице, в природе, в общении с незнакомыми людьми;</w:t>
      </w:r>
    </w:p>
    <w:p w14:paraId="61FF4576" w14:textId="77777777" w:rsidR="004B7A98" w:rsidRDefault="004B7A98" w:rsidP="00114975">
      <w:pPr>
        <w:pStyle w:val="a8"/>
        <w:numPr>
          <w:ilvl w:val="0"/>
          <w:numId w:val="12"/>
        </w:numPr>
        <w:ind w:left="0" w:firstLine="0"/>
        <w:jc w:val="both"/>
      </w:pPr>
      <w:r>
        <w:t>знакомить детей с простейшими способами безопасного поведения в опасных ситуациях;</w:t>
      </w:r>
    </w:p>
    <w:p w14:paraId="1918A52C" w14:textId="77777777" w:rsidR="004B7A98" w:rsidRDefault="004B7A98" w:rsidP="00114975">
      <w:pPr>
        <w:pStyle w:val="a8"/>
        <w:numPr>
          <w:ilvl w:val="0"/>
          <w:numId w:val="12"/>
        </w:numPr>
        <w:ind w:left="0" w:firstLine="0"/>
        <w:jc w:val="both"/>
      </w:pPr>
      <w:r>
        <w:lastRenderedPageBreak/>
        <w:t>формировать представления о правилах безопасного дорожного движения в качестве пешехода и пассажира транспортного средства.</w:t>
      </w:r>
    </w:p>
    <w:p w14:paraId="618552A3" w14:textId="77777777" w:rsidR="004B7A98" w:rsidRDefault="004B7A98" w:rsidP="00114975">
      <w:pPr>
        <w:pStyle w:val="a8"/>
        <w:numPr>
          <w:ilvl w:val="0"/>
          <w:numId w:val="12"/>
        </w:numPr>
        <w:ind w:left="0" w:firstLine="0"/>
        <w:jc w:val="both"/>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2C02642" w14:textId="77777777" w:rsidR="004B7A98" w:rsidRDefault="004B7A98" w:rsidP="004B7A98">
      <w:pPr>
        <w:pStyle w:val="a8"/>
        <w:ind w:left="0"/>
        <w:jc w:val="both"/>
      </w:pPr>
    </w:p>
    <w:p w14:paraId="30889329" w14:textId="77777777" w:rsidR="004B7A98" w:rsidRPr="00CE505E" w:rsidRDefault="004B7A98" w:rsidP="004B7A98">
      <w:pPr>
        <w:pStyle w:val="a8"/>
        <w:ind w:left="0"/>
        <w:jc w:val="center"/>
        <w:rPr>
          <w:u w:val="single"/>
        </w:rPr>
      </w:pPr>
      <w:r w:rsidRPr="00CE505E">
        <w:rPr>
          <w:u w:val="single"/>
        </w:rPr>
        <w:t>Содержание образовательной деятельности.</w:t>
      </w:r>
    </w:p>
    <w:p w14:paraId="028255EE" w14:textId="77777777" w:rsidR="004B7A98" w:rsidRDefault="004B7A98" w:rsidP="004B7A98">
      <w:pPr>
        <w:pStyle w:val="a8"/>
        <w:ind w:left="0"/>
        <w:jc w:val="both"/>
      </w:pPr>
      <w:r w:rsidRPr="00CE505E">
        <w:rPr>
          <w:i/>
        </w:rPr>
        <w:t>1)</w:t>
      </w:r>
      <w:r w:rsidRPr="00CE505E">
        <w:rPr>
          <w:i/>
        </w:rPr>
        <w:tab/>
        <w:t>В сфере социальных отношени</w:t>
      </w:r>
      <w:r>
        <w:t>й.</w:t>
      </w:r>
    </w:p>
    <w:p w14:paraId="5D272A41" w14:textId="77777777" w:rsidR="004B7A98" w:rsidRDefault="004B7A98" w:rsidP="004B7A98">
      <w:pPr>
        <w:pStyle w:val="a8"/>
        <w:ind w:left="0" w:firstLine="567"/>
        <w:jc w:val="both"/>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428CF28E" w14:textId="77777777" w:rsidR="004B7A98" w:rsidRDefault="004B7A98" w:rsidP="004B7A98">
      <w:pPr>
        <w:pStyle w:val="a8"/>
        <w:ind w:left="0" w:firstLine="567"/>
        <w:jc w:val="both"/>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442147E" w14:textId="77777777" w:rsidR="004B7A98" w:rsidRDefault="004B7A98" w:rsidP="004B7A98">
      <w:pPr>
        <w:pStyle w:val="a8"/>
        <w:ind w:left="0" w:firstLine="567"/>
        <w:jc w:val="both"/>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618F69E" w14:textId="77777777" w:rsidR="004B7A98" w:rsidRDefault="004B7A98" w:rsidP="004B7A98">
      <w:pPr>
        <w:pStyle w:val="a8"/>
        <w:ind w:left="0" w:firstLine="567"/>
        <w:jc w:val="both"/>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6BA0B39" w14:textId="77777777" w:rsidR="004B7A98" w:rsidRDefault="004B7A98" w:rsidP="004B7A98">
      <w:pPr>
        <w:pStyle w:val="a8"/>
        <w:ind w:left="0" w:firstLine="567"/>
        <w:jc w:val="both"/>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A4D8544" w14:textId="77777777" w:rsidR="004B7A98" w:rsidRDefault="004B7A98" w:rsidP="004B7A98">
      <w:pPr>
        <w:pStyle w:val="a8"/>
        <w:ind w:left="0" w:firstLine="567"/>
        <w:jc w:val="both"/>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AFE4955" w14:textId="77777777" w:rsidR="004B7A98" w:rsidRDefault="004B7A98" w:rsidP="004B7A98">
      <w:pPr>
        <w:pStyle w:val="a8"/>
        <w:ind w:left="0" w:firstLine="567"/>
        <w:jc w:val="both"/>
      </w:pPr>
      <w:r>
        <w:t>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8503498" w14:textId="77777777" w:rsidR="004B7A98" w:rsidRDefault="004B7A98" w:rsidP="004B7A98">
      <w:pPr>
        <w:pStyle w:val="a8"/>
        <w:ind w:left="0"/>
        <w:jc w:val="both"/>
      </w:pPr>
      <w:r w:rsidRPr="00CE505E">
        <w:rPr>
          <w:i/>
        </w:rPr>
        <w:t>2)</w:t>
      </w:r>
      <w:r w:rsidRPr="00CE505E">
        <w:rPr>
          <w:i/>
        </w:rPr>
        <w:tab/>
        <w:t>В области формирования основ гражданственности и патриотизма</w:t>
      </w:r>
      <w:r>
        <w:t>.</w:t>
      </w:r>
    </w:p>
    <w:p w14:paraId="67FE8894" w14:textId="77777777" w:rsidR="004B7A98" w:rsidRDefault="004B7A98" w:rsidP="004B7A98">
      <w:pPr>
        <w:pStyle w:val="a8"/>
        <w:ind w:left="0" w:firstLine="567"/>
        <w:jc w:val="both"/>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2ACA7C0B" w14:textId="77777777" w:rsidR="004B7A98" w:rsidRDefault="004B7A98" w:rsidP="004B7A98">
      <w:pPr>
        <w:pStyle w:val="a8"/>
        <w:ind w:left="0"/>
        <w:jc w:val="both"/>
      </w:pPr>
      <w: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35058983" w14:textId="77777777" w:rsidR="004B7A98" w:rsidRDefault="004B7A98" w:rsidP="004B7A98">
      <w:pPr>
        <w:pStyle w:val="a8"/>
        <w:ind w:left="0" w:firstLine="567"/>
        <w:jc w:val="both"/>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079466D" w14:textId="77777777" w:rsidR="004B7A98" w:rsidRDefault="004B7A98" w:rsidP="004B7A98">
      <w:pPr>
        <w:pStyle w:val="a8"/>
        <w:ind w:left="0" w:firstLine="567"/>
        <w:jc w:val="both"/>
      </w:pPr>
      <w:r>
        <w:t>Поддерживает интерес к народной культуре страны (традициям, устному народному творчеству, народной музыке, танцам, играм, игрушкам).</w:t>
      </w:r>
    </w:p>
    <w:p w14:paraId="378F834A" w14:textId="77777777" w:rsidR="004B7A98" w:rsidRPr="00CE505E" w:rsidRDefault="004B7A98" w:rsidP="004B7A98">
      <w:pPr>
        <w:jc w:val="both"/>
        <w:rPr>
          <w:i/>
          <w:sz w:val="24"/>
        </w:rPr>
      </w:pPr>
      <w:r w:rsidRPr="00CE505E">
        <w:rPr>
          <w:i/>
          <w:sz w:val="24"/>
        </w:rPr>
        <w:t>3)</w:t>
      </w:r>
      <w:r w:rsidRPr="00CE505E">
        <w:rPr>
          <w:i/>
          <w:sz w:val="24"/>
        </w:rPr>
        <w:tab/>
        <w:t>В сфере трудового воспитания.</w:t>
      </w:r>
    </w:p>
    <w:p w14:paraId="17AC707F" w14:textId="77777777" w:rsidR="004B7A98" w:rsidRDefault="004B7A98" w:rsidP="004B7A98">
      <w:pPr>
        <w:pStyle w:val="a8"/>
        <w:ind w:left="0" w:firstLine="567"/>
        <w:jc w:val="both"/>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w:t>
      </w:r>
      <w:r w:rsidR="00020C1F">
        <w:t xml:space="preserve">оцессов взрослых, работающих в </w:t>
      </w:r>
      <w:r>
        <w:t>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w:t>
      </w:r>
      <w:r w:rsidR="00020C1F">
        <w:t xml:space="preserve">тей в </w:t>
      </w:r>
      <w:r>
        <w:t>ДОУ.</w:t>
      </w:r>
    </w:p>
    <w:p w14:paraId="4D647DF8" w14:textId="77777777" w:rsidR="004B7A98" w:rsidRDefault="004B7A98" w:rsidP="004B7A98">
      <w:pPr>
        <w:pStyle w:val="a8"/>
        <w:ind w:left="0" w:firstLine="567"/>
        <w:jc w:val="both"/>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3417806" w14:textId="77777777" w:rsidR="004B7A98" w:rsidRDefault="004B7A98" w:rsidP="004B7A98">
      <w:pPr>
        <w:pStyle w:val="a8"/>
        <w:ind w:left="0" w:firstLine="567"/>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1A64B5C" w14:textId="77777777" w:rsidR="004B7A98" w:rsidRDefault="004B7A98" w:rsidP="004B7A98">
      <w:pPr>
        <w:pStyle w:val="a8"/>
        <w:ind w:left="0" w:firstLine="567"/>
        <w:jc w:val="both"/>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3A5BF59" w14:textId="77777777" w:rsidR="004B7A98" w:rsidRDefault="004B7A98" w:rsidP="004B7A98">
      <w:pPr>
        <w:pStyle w:val="a8"/>
        <w:ind w:left="0" w:firstLine="567"/>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8AA7248" w14:textId="77777777" w:rsidR="004B7A98" w:rsidRDefault="004B7A98" w:rsidP="004B7A98">
      <w:pPr>
        <w:pStyle w:val="a8"/>
        <w:ind w:left="0"/>
        <w:jc w:val="both"/>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DEEE96F" w14:textId="77777777" w:rsidR="004B7A98" w:rsidRDefault="004B7A98" w:rsidP="004B7A98">
      <w:pPr>
        <w:pStyle w:val="a8"/>
        <w:ind w:left="0" w:firstLine="567"/>
        <w:jc w:val="both"/>
      </w:pPr>
      <w: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217E006C" w14:textId="77777777" w:rsidR="004B7A98" w:rsidRPr="00CE505E" w:rsidRDefault="004B7A98" w:rsidP="004B7A98">
      <w:pPr>
        <w:pStyle w:val="a8"/>
        <w:ind w:left="0"/>
        <w:jc w:val="both"/>
        <w:rPr>
          <w:i/>
        </w:rPr>
      </w:pPr>
      <w:r w:rsidRPr="00CE505E">
        <w:rPr>
          <w:i/>
        </w:rPr>
        <w:t>4)</w:t>
      </w:r>
      <w:r w:rsidRPr="00CE505E">
        <w:rPr>
          <w:i/>
        </w:rPr>
        <w:tab/>
        <w:t>В области формирования основ безопасности поведения.</w:t>
      </w:r>
    </w:p>
    <w:p w14:paraId="79E2F271" w14:textId="77777777" w:rsidR="004B7A98" w:rsidRDefault="004B7A98" w:rsidP="004B7A98">
      <w:pPr>
        <w:pStyle w:val="a8"/>
        <w:ind w:left="0" w:firstLine="709"/>
        <w:jc w:val="both"/>
      </w:pPr>
      <w: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27BD6A2" w14:textId="77777777" w:rsidR="004B7A98" w:rsidRDefault="004B7A98" w:rsidP="004B7A98">
      <w:pPr>
        <w:pStyle w:val="a8"/>
        <w:ind w:left="0" w:firstLine="567"/>
        <w:jc w:val="both"/>
      </w:pPr>
      <w: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w:t>
      </w:r>
      <w:r w:rsidR="00020C1F">
        <w:t xml:space="preserve">с детьми, что порядок в доме и </w:t>
      </w:r>
      <w:r>
        <w:t>ДОУ необходимо соблюдать не только для красоты, но и для безопасности человека, что предметы и игрушки необходимо класть на свое место.</w:t>
      </w:r>
    </w:p>
    <w:p w14:paraId="33E5C8D0" w14:textId="77777777" w:rsidR="004B7A98" w:rsidRDefault="004B7A98" w:rsidP="004B7A98">
      <w:pPr>
        <w:pStyle w:val="a8"/>
        <w:ind w:left="0" w:firstLine="567"/>
        <w:jc w:val="both"/>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155A3BD" w14:textId="77777777" w:rsidR="004B7A98" w:rsidRDefault="004B7A98" w:rsidP="004B7A98">
      <w:pPr>
        <w:pStyle w:val="a8"/>
        <w:ind w:left="0"/>
        <w:jc w:val="both"/>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774AC6" w14:textId="77777777" w:rsidR="004B7A98" w:rsidRDefault="004B7A98" w:rsidP="004B7A98">
      <w:pPr>
        <w:pStyle w:val="a8"/>
        <w:ind w:left="0"/>
        <w:jc w:val="both"/>
      </w:pPr>
    </w:p>
    <w:p w14:paraId="047C61DA" w14:textId="77777777" w:rsidR="004B7A98" w:rsidRPr="00693F91" w:rsidRDefault="004B7A98" w:rsidP="004B7A98">
      <w:pPr>
        <w:pStyle w:val="a8"/>
        <w:ind w:left="0"/>
        <w:jc w:val="center"/>
        <w:rPr>
          <w:b/>
          <w:u w:val="single"/>
        </w:rPr>
      </w:pPr>
      <w:r>
        <w:rPr>
          <w:b/>
          <w:u w:val="single"/>
        </w:rPr>
        <w:t>От 5 лет до 6 лет</w:t>
      </w:r>
    </w:p>
    <w:p w14:paraId="32C2AC75" w14:textId="77777777" w:rsidR="004B7A98" w:rsidRDefault="004B7A98" w:rsidP="004B7A98">
      <w:pPr>
        <w:pStyle w:val="a8"/>
        <w:ind w:left="0"/>
        <w:jc w:val="both"/>
      </w:pPr>
      <w:r>
        <w:tab/>
        <w:t>В области социально-коммуникативного развития основными задачами образовательной деятельности являются:</w:t>
      </w:r>
    </w:p>
    <w:p w14:paraId="715ECA2F" w14:textId="77777777" w:rsidR="004B7A98" w:rsidRPr="008B5453" w:rsidRDefault="004B7A98" w:rsidP="004B7A98">
      <w:pPr>
        <w:pStyle w:val="a8"/>
        <w:ind w:left="0"/>
        <w:jc w:val="both"/>
        <w:rPr>
          <w:i/>
        </w:rPr>
      </w:pPr>
      <w:r w:rsidRPr="008B5453">
        <w:rPr>
          <w:i/>
        </w:rPr>
        <w:t>1)</w:t>
      </w:r>
      <w:r w:rsidRPr="008B5453">
        <w:rPr>
          <w:i/>
        </w:rPr>
        <w:tab/>
        <w:t>в сфере социальных отношений:</w:t>
      </w:r>
    </w:p>
    <w:p w14:paraId="5C7F6A6E" w14:textId="77777777" w:rsidR="004B7A98" w:rsidRDefault="004B7A98" w:rsidP="00114975">
      <w:pPr>
        <w:pStyle w:val="a8"/>
        <w:numPr>
          <w:ilvl w:val="0"/>
          <w:numId w:val="12"/>
        </w:numPr>
        <w:ind w:left="0" w:hanging="11"/>
        <w:jc w:val="both"/>
      </w:pPr>
      <w:r>
        <w:t>обогащать представления детей о формах поведения и действиях в различных ситуациях в семье и ДОУ;</w:t>
      </w:r>
    </w:p>
    <w:p w14:paraId="1F22D375" w14:textId="77777777" w:rsidR="004B7A98" w:rsidRDefault="004B7A98" w:rsidP="00114975">
      <w:pPr>
        <w:pStyle w:val="a8"/>
        <w:numPr>
          <w:ilvl w:val="0"/>
          <w:numId w:val="12"/>
        </w:numPr>
        <w:ind w:left="0" w:hanging="11"/>
        <w:jc w:val="both"/>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616ECA6" w14:textId="77777777" w:rsidR="004B7A98" w:rsidRDefault="004B7A98" w:rsidP="00114975">
      <w:pPr>
        <w:pStyle w:val="a8"/>
        <w:numPr>
          <w:ilvl w:val="0"/>
          <w:numId w:val="12"/>
        </w:numPr>
        <w:ind w:left="0" w:hanging="11"/>
        <w:jc w:val="both"/>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881582D" w14:textId="77777777" w:rsidR="004B7A98" w:rsidRDefault="004B7A98" w:rsidP="00114975">
      <w:pPr>
        <w:pStyle w:val="a8"/>
        <w:numPr>
          <w:ilvl w:val="0"/>
          <w:numId w:val="12"/>
        </w:numPr>
        <w:ind w:left="0" w:hanging="11"/>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5206ED7" w14:textId="77777777" w:rsidR="004B7A98" w:rsidRDefault="004B7A98" w:rsidP="00114975">
      <w:pPr>
        <w:pStyle w:val="a8"/>
        <w:numPr>
          <w:ilvl w:val="0"/>
          <w:numId w:val="12"/>
        </w:numPr>
        <w:ind w:left="0" w:hanging="11"/>
        <w:jc w:val="both"/>
      </w:pPr>
      <w:r>
        <w:t>расширять представления о правилах поведения в общественных местах; об обязанностях в группе;</w:t>
      </w:r>
    </w:p>
    <w:p w14:paraId="28492CA9" w14:textId="77777777" w:rsidR="004B7A98" w:rsidRDefault="004B7A98" w:rsidP="00114975">
      <w:pPr>
        <w:pStyle w:val="a8"/>
        <w:numPr>
          <w:ilvl w:val="0"/>
          <w:numId w:val="11"/>
        </w:numPr>
        <w:ind w:left="0"/>
        <w:jc w:val="both"/>
      </w:pPr>
      <w:r w:rsidRPr="008B5453">
        <w:rPr>
          <w:i/>
        </w:rPr>
        <w:t>в области формирования основ гражданственности и патриотизма:</w:t>
      </w:r>
      <w:r>
        <w:t xml:space="preserve"> </w:t>
      </w:r>
    </w:p>
    <w:p w14:paraId="1A432138" w14:textId="77777777" w:rsidR="004B7A98" w:rsidRPr="008B5453" w:rsidRDefault="004B7A98" w:rsidP="00114975">
      <w:pPr>
        <w:pStyle w:val="a8"/>
        <w:numPr>
          <w:ilvl w:val="0"/>
          <w:numId w:val="13"/>
        </w:numPr>
        <w:ind w:left="0" w:hanging="11"/>
        <w:jc w:val="both"/>
      </w:pPr>
      <w:r w:rsidRPr="008B5453">
        <w:t>воспитывать уважительное отношение к Родине, к людям разных национальностей, проживающим на территории России, их культурному наследию;</w:t>
      </w:r>
    </w:p>
    <w:p w14:paraId="1C5E224F" w14:textId="77777777" w:rsidR="004B7A98" w:rsidRDefault="004B7A98" w:rsidP="00114975">
      <w:pPr>
        <w:pStyle w:val="a8"/>
        <w:numPr>
          <w:ilvl w:val="0"/>
          <w:numId w:val="13"/>
        </w:numPr>
        <w:ind w:left="0" w:hanging="11"/>
        <w:jc w:val="both"/>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256F6AE" w14:textId="77777777" w:rsidR="004B7A98" w:rsidRDefault="004B7A98" w:rsidP="00114975">
      <w:pPr>
        <w:pStyle w:val="a8"/>
        <w:numPr>
          <w:ilvl w:val="0"/>
          <w:numId w:val="13"/>
        </w:numPr>
        <w:ind w:left="0" w:hanging="11"/>
        <w:jc w:val="both"/>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D426414" w14:textId="77777777" w:rsidR="004B7A98" w:rsidRPr="008B5453" w:rsidRDefault="004B7A98" w:rsidP="004B7A98">
      <w:pPr>
        <w:pStyle w:val="a8"/>
        <w:ind w:left="0"/>
        <w:jc w:val="both"/>
        <w:rPr>
          <w:i/>
        </w:rPr>
      </w:pPr>
      <w:r w:rsidRPr="008B5453">
        <w:rPr>
          <w:i/>
        </w:rPr>
        <w:t>3)</w:t>
      </w:r>
      <w:r w:rsidRPr="008B5453">
        <w:rPr>
          <w:i/>
        </w:rPr>
        <w:tab/>
        <w:t>в сфере трудового воспитания:</w:t>
      </w:r>
    </w:p>
    <w:p w14:paraId="37061833" w14:textId="77777777" w:rsidR="004B7A98" w:rsidRDefault="004B7A98" w:rsidP="00114975">
      <w:pPr>
        <w:pStyle w:val="a8"/>
        <w:numPr>
          <w:ilvl w:val="0"/>
          <w:numId w:val="13"/>
        </w:numPr>
        <w:ind w:left="0" w:hanging="11"/>
        <w:jc w:val="both"/>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FDB3A8F" w14:textId="77777777" w:rsidR="004B7A98" w:rsidRDefault="004B7A98" w:rsidP="00114975">
      <w:pPr>
        <w:pStyle w:val="a8"/>
        <w:numPr>
          <w:ilvl w:val="0"/>
          <w:numId w:val="13"/>
        </w:numPr>
        <w:ind w:left="0" w:hanging="11"/>
        <w:jc w:val="both"/>
      </w:pPr>
      <w:r>
        <w:t>знакомить детей с элементарными экономическими знаниями, формировать первоначальные представления о финансовой грамотности;</w:t>
      </w:r>
    </w:p>
    <w:p w14:paraId="18627E95" w14:textId="77777777" w:rsidR="004B7A98" w:rsidRPr="008B5453" w:rsidRDefault="004B7A98" w:rsidP="004B7A98">
      <w:pPr>
        <w:pStyle w:val="a8"/>
        <w:ind w:left="0"/>
        <w:jc w:val="both"/>
        <w:rPr>
          <w:i/>
        </w:rPr>
      </w:pPr>
      <w:r w:rsidRPr="008B5453">
        <w:rPr>
          <w:i/>
        </w:rPr>
        <w:lastRenderedPageBreak/>
        <w:t>4)</w:t>
      </w:r>
      <w:r w:rsidRPr="008B5453">
        <w:rPr>
          <w:i/>
        </w:rPr>
        <w:tab/>
        <w:t>в области формирования безопасного поведения:</w:t>
      </w:r>
    </w:p>
    <w:p w14:paraId="159ECCB5" w14:textId="77777777" w:rsidR="004B7A98" w:rsidRDefault="004B7A98" w:rsidP="00114975">
      <w:pPr>
        <w:pStyle w:val="a8"/>
        <w:numPr>
          <w:ilvl w:val="0"/>
          <w:numId w:val="13"/>
        </w:numPr>
        <w:ind w:left="0" w:hanging="11"/>
        <w:jc w:val="both"/>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8200689" w14:textId="77777777" w:rsidR="004B7A98" w:rsidRDefault="004B7A98" w:rsidP="00114975">
      <w:pPr>
        <w:pStyle w:val="a8"/>
        <w:numPr>
          <w:ilvl w:val="0"/>
          <w:numId w:val="13"/>
        </w:numPr>
        <w:ind w:left="0" w:hanging="11"/>
        <w:jc w:val="both"/>
      </w:pPr>
      <w:r>
        <w:t>формировать осмотрительное отношение к потенциально опасным для человека ситуациям;</w:t>
      </w:r>
    </w:p>
    <w:p w14:paraId="4FA773E2" w14:textId="77777777" w:rsidR="004B7A98" w:rsidRDefault="004B7A98" w:rsidP="00114975">
      <w:pPr>
        <w:pStyle w:val="a8"/>
        <w:numPr>
          <w:ilvl w:val="0"/>
          <w:numId w:val="13"/>
        </w:numPr>
        <w:ind w:left="0" w:hanging="11"/>
        <w:jc w:val="both"/>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6159531" w14:textId="77777777" w:rsidR="004B7A98" w:rsidRDefault="004B7A98" w:rsidP="004B7A98">
      <w:pPr>
        <w:pStyle w:val="a8"/>
        <w:ind w:left="0"/>
        <w:jc w:val="both"/>
      </w:pPr>
    </w:p>
    <w:p w14:paraId="65096ED0" w14:textId="77777777" w:rsidR="004B7A98" w:rsidRPr="008B5453" w:rsidRDefault="004B7A98" w:rsidP="004B7A98">
      <w:pPr>
        <w:pStyle w:val="a8"/>
        <w:ind w:left="0"/>
        <w:jc w:val="center"/>
        <w:rPr>
          <w:u w:val="single"/>
        </w:rPr>
      </w:pPr>
      <w:r w:rsidRPr="008B5453">
        <w:rPr>
          <w:u w:val="single"/>
        </w:rPr>
        <w:t>Содержание образовательной деятельности</w:t>
      </w:r>
    </w:p>
    <w:p w14:paraId="35ECFEA0" w14:textId="77777777" w:rsidR="004B7A98" w:rsidRPr="008B5453" w:rsidRDefault="004B7A98" w:rsidP="004B7A98">
      <w:pPr>
        <w:pStyle w:val="a8"/>
        <w:ind w:left="0"/>
        <w:jc w:val="both"/>
        <w:rPr>
          <w:i/>
        </w:rPr>
      </w:pPr>
      <w:r w:rsidRPr="008B5453">
        <w:rPr>
          <w:i/>
        </w:rPr>
        <w:t>1)</w:t>
      </w:r>
      <w:r w:rsidRPr="008B5453">
        <w:rPr>
          <w:i/>
        </w:rPr>
        <w:tab/>
        <w:t>В сфере социальных отношений.</w:t>
      </w:r>
    </w:p>
    <w:p w14:paraId="5FF10A87" w14:textId="77777777" w:rsidR="004B7A98" w:rsidRDefault="004B7A98" w:rsidP="004B7A98">
      <w:pPr>
        <w:pStyle w:val="a8"/>
        <w:ind w:left="0" w:firstLine="567"/>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w:t>
      </w:r>
    </w:p>
    <w:p w14:paraId="3D2DC50B" w14:textId="77777777" w:rsidR="004B7A98" w:rsidRDefault="004B7A98" w:rsidP="004B7A98">
      <w:pPr>
        <w:pStyle w:val="a8"/>
        <w:ind w:left="0" w:firstLine="567"/>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FED1555" w14:textId="77777777" w:rsidR="004B7A98" w:rsidRDefault="004B7A98" w:rsidP="004B7A98">
      <w:pPr>
        <w:pStyle w:val="a8"/>
        <w:ind w:left="0" w:firstLine="567"/>
        <w:jc w:val="both"/>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5582BA7" w14:textId="77777777" w:rsidR="004B7A98" w:rsidRDefault="004B7A98" w:rsidP="004B7A98">
      <w:pPr>
        <w:pStyle w:val="a8"/>
        <w:ind w:left="0" w:firstLine="567"/>
        <w:jc w:val="both"/>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028F9457" w14:textId="77777777" w:rsidR="004B7A98" w:rsidRDefault="004B7A98" w:rsidP="004B7A98">
      <w:pPr>
        <w:pStyle w:val="a8"/>
        <w:ind w:left="0" w:firstLine="567"/>
        <w:jc w:val="both"/>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93A8BF2" w14:textId="77777777" w:rsidR="004B7A98" w:rsidRDefault="004B7A98" w:rsidP="004B7A98">
      <w:pPr>
        <w:pStyle w:val="a8"/>
        <w:ind w:left="0" w:firstLine="567"/>
        <w:jc w:val="both"/>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617A18D" w14:textId="77777777" w:rsidR="004B7A98" w:rsidRDefault="004B7A98" w:rsidP="004B7A98">
      <w:pPr>
        <w:pStyle w:val="a8"/>
        <w:ind w:left="0" w:firstLine="567"/>
        <w:jc w:val="both"/>
      </w:pPr>
      <w:r>
        <w:t xml:space="preserve">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w:t>
      </w:r>
      <w:r>
        <w:lastRenderedPageBreak/>
        <w:t>представителей), пожилых людей, младших детей в ДОУ. Поддерживает чувство гордости детей, удовлетворение от проведенных мероприятий.</w:t>
      </w:r>
    </w:p>
    <w:p w14:paraId="439D7883" w14:textId="77777777" w:rsidR="004B7A98" w:rsidRDefault="004B7A98" w:rsidP="004B7A98">
      <w:pPr>
        <w:pStyle w:val="a8"/>
        <w:ind w:left="0"/>
        <w:jc w:val="both"/>
      </w:pPr>
      <w:r w:rsidRPr="008B5453">
        <w:rPr>
          <w:i/>
        </w:rPr>
        <w:t>2)</w:t>
      </w:r>
      <w:r w:rsidRPr="008B5453">
        <w:rPr>
          <w:i/>
        </w:rPr>
        <w:tab/>
        <w:t>В области формирования основ гражданственности и патриотизма</w:t>
      </w:r>
      <w:r>
        <w:t>.</w:t>
      </w:r>
    </w:p>
    <w:p w14:paraId="0B250EB6" w14:textId="77777777" w:rsidR="004B7A98" w:rsidRDefault="004B7A98" w:rsidP="004B7A98">
      <w:pPr>
        <w:pStyle w:val="a8"/>
        <w:ind w:left="0" w:firstLine="567"/>
        <w:jc w:val="both"/>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7B21CC8" w14:textId="77777777" w:rsidR="004B7A98" w:rsidRDefault="004B7A98" w:rsidP="004B7A98">
      <w:pPr>
        <w:pStyle w:val="a8"/>
        <w:ind w:left="0" w:firstLine="567"/>
        <w:jc w:val="both"/>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7706F520" w14:textId="77777777" w:rsidR="004B7A98" w:rsidRDefault="004B7A98" w:rsidP="004B7A98">
      <w:pPr>
        <w:pStyle w:val="a8"/>
        <w:ind w:left="0" w:firstLine="567"/>
        <w:jc w:val="both"/>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0F6CFF9" w14:textId="77777777" w:rsidR="004B7A98" w:rsidRPr="008B5453" w:rsidRDefault="004B7A98" w:rsidP="004B7A98">
      <w:pPr>
        <w:pStyle w:val="a8"/>
        <w:ind w:left="0"/>
        <w:jc w:val="both"/>
        <w:rPr>
          <w:i/>
        </w:rPr>
      </w:pPr>
      <w:r w:rsidRPr="008B5453">
        <w:rPr>
          <w:i/>
        </w:rPr>
        <w:t>3)</w:t>
      </w:r>
      <w:r w:rsidRPr="008B5453">
        <w:rPr>
          <w:i/>
        </w:rPr>
        <w:tab/>
        <w:t>В сфере трудового воспитания.</w:t>
      </w:r>
    </w:p>
    <w:p w14:paraId="77956D54" w14:textId="77777777" w:rsidR="004B7A98" w:rsidRDefault="004B7A98" w:rsidP="004B7A98">
      <w:pPr>
        <w:pStyle w:val="a8"/>
        <w:ind w:left="0" w:firstLine="567"/>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3A90229B" w14:textId="77777777" w:rsidR="004B7A98" w:rsidRDefault="004B7A98" w:rsidP="004B7A98">
      <w:pPr>
        <w:pStyle w:val="a8"/>
        <w:ind w:left="0" w:firstLine="567"/>
        <w:jc w:val="both"/>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68C6E26" w14:textId="77777777" w:rsidR="004B7A98" w:rsidRDefault="004B7A98" w:rsidP="004B7A98">
      <w:pPr>
        <w:pStyle w:val="a8"/>
        <w:ind w:left="0" w:firstLine="567"/>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46A797B" w14:textId="77777777" w:rsidR="004B7A98" w:rsidRDefault="004B7A98" w:rsidP="004B7A98">
      <w:pPr>
        <w:pStyle w:val="a8"/>
        <w:ind w:left="0" w:firstLine="567"/>
        <w:jc w:val="both"/>
      </w:pPr>
      <w: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w:t>
      </w:r>
      <w:r>
        <w:lastRenderedPageBreak/>
        <w:t>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C316B5" w14:textId="77777777" w:rsidR="004B7A98" w:rsidRDefault="004B7A98" w:rsidP="004B7A98">
      <w:pPr>
        <w:pStyle w:val="a8"/>
        <w:ind w:left="0" w:firstLine="567"/>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E4B1257" w14:textId="77777777" w:rsidR="004B7A98" w:rsidRDefault="004B7A98" w:rsidP="004B7A98">
      <w:pPr>
        <w:pStyle w:val="a8"/>
        <w:ind w:left="0"/>
        <w:jc w:val="both"/>
      </w:pPr>
      <w:r w:rsidRPr="008B5453">
        <w:rPr>
          <w:i/>
        </w:rPr>
        <w:t>4)</w:t>
      </w:r>
      <w:r w:rsidRPr="008B5453">
        <w:rPr>
          <w:i/>
        </w:rPr>
        <w:tab/>
        <w:t>В области формирования безопасного поведения</w:t>
      </w:r>
      <w:r>
        <w:t>.</w:t>
      </w:r>
    </w:p>
    <w:p w14:paraId="210B85B9" w14:textId="77777777" w:rsidR="004B7A98" w:rsidRDefault="004B7A98" w:rsidP="004B7A98">
      <w:pPr>
        <w:pStyle w:val="a8"/>
        <w:ind w:left="0" w:firstLine="567"/>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215D642" w14:textId="77777777" w:rsidR="004B7A98" w:rsidRDefault="004B7A98" w:rsidP="004B7A98">
      <w:pPr>
        <w:pStyle w:val="a8"/>
        <w:ind w:left="0" w:firstLine="567"/>
        <w:jc w:val="both"/>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AC989D4" w14:textId="77777777" w:rsidR="004B7A98" w:rsidRDefault="004B7A98" w:rsidP="004B7A98">
      <w:pPr>
        <w:pStyle w:val="a8"/>
        <w:ind w:left="0" w:firstLine="567"/>
        <w:jc w:val="both"/>
      </w:pPr>
      <w:r>
        <w:t>Педагог обсуждает с детьми правила пользования сетью Интернет, цифровыми ресурсами.</w:t>
      </w:r>
    </w:p>
    <w:p w14:paraId="10B95A6B" w14:textId="77777777" w:rsidR="004B7A98" w:rsidRDefault="004B7A98" w:rsidP="004B7A98">
      <w:pPr>
        <w:pStyle w:val="a8"/>
        <w:ind w:left="0" w:firstLine="567"/>
        <w:jc w:val="both"/>
      </w:pPr>
    </w:p>
    <w:p w14:paraId="31CE6A87" w14:textId="77777777" w:rsidR="004B7A98" w:rsidRPr="000E63F9" w:rsidRDefault="004B7A98" w:rsidP="004B7A98">
      <w:pPr>
        <w:pStyle w:val="a8"/>
        <w:ind w:left="0"/>
        <w:jc w:val="center"/>
        <w:rPr>
          <w:b/>
          <w:u w:val="single"/>
        </w:rPr>
      </w:pPr>
      <w:r w:rsidRPr="000E63F9">
        <w:rPr>
          <w:b/>
          <w:u w:val="single"/>
        </w:rPr>
        <w:t>От 6 лет до 7 лет</w:t>
      </w:r>
    </w:p>
    <w:p w14:paraId="56D98499" w14:textId="77777777" w:rsidR="004B7A98" w:rsidRDefault="004B7A98" w:rsidP="004B7A98">
      <w:pPr>
        <w:pStyle w:val="a8"/>
        <w:ind w:left="0"/>
        <w:jc w:val="both"/>
      </w:pPr>
      <w:r>
        <w:tab/>
        <w:t>В области социально-коммуникативного развития основными задачами образовательной деятельности являются:</w:t>
      </w:r>
    </w:p>
    <w:p w14:paraId="71C0CD54" w14:textId="77777777" w:rsidR="004B7A98" w:rsidRPr="008B5453" w:rsidRDefault="004B7A98" w:rsidP="004B7A98">
      <w:pPr>
        <w:pStyle w:val="a8"/>
        <w:ind w:left="0"/>
        <w:jc w:val="both"/>
        <w:rPr>
          <w:i/>
        </w:rPr>
      </w:pPr>
      <w:r w:rsidRPr="008B5453">
        <w:rPr>
          <w:i/>
        </w:rPr>
        <w:t>1)</w:t>
      </w:r>
      <w:r w:rsidRPr="008B5453">
        <w:rPr>
          <w:i/>
        </w:rPr>
        <w:tab/>
        <w:t>в сфере социальных отношений:</w:t>
      </w:r>
    </w:p>
    <w:p w14:paraId="0C91F100" w14:textId="77777777" w:rsidR="004B7A98" w:rsidRDefault="004B7A98" w:rsidP="00114975">
      <w:pPr>
        <w:pStyle w:val="a8"/>
        <w:numPr>
          <w:ilvl w:val="0"/>
          <w:numId w:val="13"/>
        </w:numPr>
        <w:ind w:left="0" w:hanging="11"/>
        <w:jc w:val="both"/>
      </w:pPr>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5D74C9D" w14:textId="77777777" w:rsidR="004B7A98" w:rsidRDefault="004B7A98" w:rsidP="00114975">
      <w:pPr>
        <w:pStyle w:val="a8"/>
        <w:numPr>
          <w:ilvl w:val="0"/>
          <w:numId w:val="13"/>
        </w:numPr>
        <w:ind w:left="0" w:hanging="11"/>
        <w:jc w:val="both"/>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FA3050B" w14:textId="77777777" w:rsidR="004B7A98" w:rsidRDefault="004B7A98" w:rsidP="00114975">
      <w:pPr>
        <w:pStyle w:val="a8"/>
        <w:numPr>
          <w:ilvl w:val="0"/>
          <w:numId w:val="13"/>
        </w:numPr>
        <w:ind w:left="0" w:hanging="11"/>
        <w:jc w:val="both"/>
      </w:pPr>
      <w: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C0540F3" w14:textId="77777777" w:rsidR="004B7A98" w:rsidRDefault="004B7A98" w:rsidP="00114975">
      <w:pPr>
        <w:pStyle w:val="a8"/>
        <w:numPr>
          <w:ilvl w:val="0"/>
          <w:numId w:val="13"/>
        </w:numPr>
        <w:ind w:left="0" w:hanging="11"/>
        <w:jc w:val="both"/>
      </w:pPr>
      <w: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0998ED5" w14:textId="77777777" w:rsidR="004B7A98" w:rsidRDefault="004B7A98" w:rsidP="00114975">
      <w:pPr>
        <w:pStyle w:val="a8"/>
        <w:numPr>
          <w:ilvl w:val="0"/>
          <w:numId w:val="13"/>
        </w:numPr>
        <w:ind w:left="0" w:hanging="11"/>
        <w:jc w:val="both"/>
      </w:pPr>
      <w:r>
        <w:t>воспитывать привычки культурного поведения и общения с людьми, основ этикета, правил поведения в общественных местах;</w:t>
      </w:r>
    </w:p>
    <w:p w14:paraId="3E09523A" w14:textId="77777777" w:rsidR="004B7A98" w:rsidRDefault="004B7A98" w:rsidP="004B7A98">
      <w:pPr>
        <w:pStyle w:val="a8"/>
        <w:ind w:left="0"/>
        <w:jc w:val="both"/>
      </w:pPr>
      <w:r w:rsidRPr="008B5453">
        <w:rPr>
          <w:i/>
        </w:rPr>
        <w:t>2)</w:t>
      </w:r>
      <w:r w:rsidRPr="008B5453">
        <w:rPr>
          <w:i/>
        </w:rPr>
        <w:tab/>
        <w:t>в области формирования основ гражданственности и патриотизма</w:t>
      </w:r>
      <w:r>
        <w:t xml:space="preserve">: </w:t>
      </w:r>
    </w:p>
    <w:p w14:paraId="06A4548A" w14:textId="77777777" w:rsidR="004B7A98" w:rsidRDefault="004B7A98" w:rsidP="00114975">
      <w:pPr>
        <w:pStyle w:val="a8"/>
        <w:numPr>
          <w:ilvl w:val="0"/>
          <w:numId w:val="13"/>
        </w:numPr>
        <w:ind w:left="0" w:hanging="11"/>
        <w:jc w:val="both"/>
      </w:pPr>
      <w:r>
        <w:lastRenderedPageBreak/>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94BE0F6" w14:textId="77777777" w:rsidR="004B7A98" w:rsidRDefault="004B7A98" w:rsidP="00114975">
      <w:pPr>
        <w:pStyle w:val="a8"/>
        <w:numPr>
          <w:ilvl w:val="0"/>
          <w:numId w:val="13"/>
        </w:numPr>
        <w:ind w:left="0" w:hanging="11"/>
        <w:jc w:val="both"/>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1F022B5D" w14:textId="77777777" w:rsidR="004B7A98" w:rsidRDefault="004B7A98" w:rsidP="00114975">
      <w:pPr>
        <w:pStyle w:val="a8"/>
        <w:numPr>
          <w:ilvl w:val="0"/>
          <w:numId w:val="13"/>
        </w:numPr>
        <w:ind w:left="0" w:hanging="11"/>
        <w:jc w:val="both"/>
      </w:pPr>
      <w:r>
        <w:t>знакомить с целями и доступными практиками волонтерства в России и включать детей при поддержке взрослых в социальные акции</w:t>
      </w:r>
      <w:r w:rsidR="00020C1F">
        <w:t xml:space="preserve">, волонтерские мероприятия в </w:t>
      </w:r>
      <w:r>
        <w:t>ДОУ и в населенном пункте;</w:t>
      </w:r>
    </w:p>
    <w:p w14:paraId="31465B23" w14:textId="77777777" w:rsidR="004B7A98" w:rsidRDefault="004B7A98" w:rsidP="00114975">
      <w:pPr>
        <w:pStyle w:val="a8"/>
        <w:numPr>
          <w:ilvl w:val="0"/>
          <w:numId w:val="13"/>
        </w:numPr>
        <w:ind w:left="0" w:hanging="11"/>
        <w:jc w:val="both"/>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73232B13" w14:textId="77777777" w:rsidR="004B7A98" w:rsidRDefault="004B7A98" w:rsidP="004B7A98">
      <w:pPr>
        <w:pStyle w:val="a8"/>
        <w:ind w:left="0"/>
        <w:jc w:val="both"/>
      </w:pPr>
      <w:r w:rsidRPr="00700831">
        <w:rPr>
          <w:i/>
        </w:rPr>
        <w:t>3)</w:t>
      </w:r>
      <w:r w:rsidRPr="00700831">
        <w:rPr>
          <w:i/>
        </w:rPr>
        <w:tab/>
        <w:t>в сфере трудового воспитания</w:t>
      </w:r>
      <w:r>
        <w:t>:</w:t>
      </w:r>
    </w:p>
    <w:p w14:paraId="27385E2E" w14:textId="77777777" w:rsidR="004B7A98" w:rsidRDefault="004B7A98" w:rsidP="004B7A98">
      <w:pPr>
        <w:pStyle w:val="a8"/>
        <w:ind w:left="0"/>
        <w:jc w:val="both"/>
      </w:pPr>
      <w:r>
        <w:t>развивать ценностное отношение к труду взрослых;</w:t>
      </w:r>
    </w:p>
    <w:p w14:paraId="3881E24E" w14:textId="77777777" w:rsidR="004B7A98" w:rsidRDefault="004B7A98" w:rsidP="00114975">
      <w:pPr>
        <w:pStyle w:val="a8"/>
        <w:numPr>
          <w:ilvl w:val="0"/>
          <w:numId w:val="13"/>
        </w:numPr>
        <w:ind w:left="0" w:hanging="11"/>
        <w:jc w:val="both"/>
      </w:pPr>
      <w:r>
        <w:t>формировать представления о труде как ценности общества, о разнообразии и взаимосвязи видов труда и профессий;</w:t>
      </w:r>
    </w:p>
    <w:p w14:paraId="69D38AC6" w14:textId="77777777" w:rsidR="004B7A98" w:rsidRDefault="004B7A98" w:rsidP="00114975">
      <w:pPr>
        <w:pStyle w:val="a8"/>
        <w:numPr>
          <w:ilvl w:val="0"/>
          <w:numId w:val="13"/>
        </w:numPr>
        <w:ind w:left="0" w:hanging="11"/>
        <w:jc w:val="both"/>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737FAFDC" w14:textId="77777777" w:rsidR="004B7A98" w:rsidRDefault="004B7A98" w:rsidP="00114975">
      <w:pPr>
        <w:pStyle w:val="a8"/>
        <w:numPr>
          <w:ilvl w:val="0"/>
          <w:numId w:val="13"/>
        </w:numPr>
        <w:ind w:left="0" w:hanging="11"/>
        <w:jc w:val="both"/>
      </w:pPr>
      <w: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048A7446" w14:textId="77777777" w:rsidR="004B7A98" w:rsidRPr="00566E4C" w:rsidRDefault="004B7A98" w:rsidP="00114975">
      <w:pPr>
        <w:pStyle w:val="a8"/>
        <w:numPr>
          <w:ilvl w:val="0"/>
          <w:numId w:val="11"/>
        </w:numPr>
        <w:jc w:val="both"/>
        <w:rPr>
          <w:i/>
        </w:rPr>
      </w:pPr>
      <w:r w:rsidRPr="00566E4C">
        <w:rPr>
          <w:i/>
        </w:rPr>
        <w:t>в области формирования безопасного поведения:</w:t>
      </w:r>
    </w:p>
    <w:p w14:paraId="4E9B63E4" w14:textId="77777777" w:rsidR="004B7A98" w:rsidRDefault="004B7A98" w:rsidP="00114975">
      <w:pPr>
        <w:pStyle w:val="a8"/>
        <w:numPr>
          <w:ilvl w:val="0"/>
          <w:numId w:val="13"/>
        </w:numPr>
        <w:ind w:left="0" w:hanging="11"/>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3A540017" w14:textId="77777777" w:rsidR="004B7A98" w:rsidRDefault="004B7A98" w:rsidP="00114975">
      <w:pPr>
        <w:pStyle w:val="a8"/>
        <w:numPr>
          <w:ilvl w:val="0"/>
          <w:numId w:val="13"/>
        </w:numPr>
        <w:ind w:left="0" w:hanging="11"/>
        <w:jc w:val="both"/>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394392A" w14:textId="77777777" w:rsidR="004B7A98" w:rsidRDefault="004B7A98" w:rsidP="00114975">
      <w:pPr>
        <w:pStyle w:val="a8"/>
        <w:numPr>
          <w:ilvl w:val="0"/>
          <w:numId w:val="13"/>
        </w:numPr>
        <w:ind w:left="0" w:hanging="11"/>
        <w:jc w:val="both"/>
      </w:pPr>
    </w:p>
    <w:p w14:paraId="2861CCB0" w14:textId="77777777" w:rsidR="004B7A98" w:rsidRDefault="004B7A98" w:rsidP="004B7A98">
      <w:pPr>
        <w:pStyle w:val="a8"/>
        <w:ind w:left="0"/>
        <w:jc w:val="center"/>
      </w:pPr>
      <w:r w:rsidRPr="00700831">
        <w:rPr>
          <w:u w:val="single"/>
        </w:rPr>
        <w:t>Содержание образовательной деятельности</w:t>
      </w:r>
    </w:p>
    <w:p w14:paraId="4AF639E7" w14:textId="77777777" w:rsidR="004B7A98" w:rsidRPr="00700831" w:rsidRDefault="004B7A98" w:rsidP="004B7A98">
      <w:pPr>
        <w:pStyle w:val="a8"/>
        <w:ind w:left="0"/>
        <w:jc w:val="both"/>
        <w:rPr>
          <w:i/>
        </w:rPr>
      </w:pPr>
      <w:r w:rsidRPr="00700831">
        <w:rPr>
          <w:i/>
        </w:rPr>
        <w:t>1)</w:t>
      </w:r>
      <w:r w:rsidRPr="00700831">
        <w:rPr>
          <w:i/>
        </w:rPr>
        <w:tab/>
        <w:t>В сфере социальных отношений.</w:t>
      </w:r>
    </w:p>
    <w:p w14:paraId="63183512" w14:textId="77777777" w:rsidR="004B7A98" w:rsidRDefault="004B7A98" w:rsidP="004B7A98">
      <w:pPr>
        <w:pStyle w:val="a8"/>
        <w:ind w:left="0" w:firstLine="567"/>
        <w:jc w:val="both"/>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w:t>
      </w:r>
    </w:p>
    <w:p w14:paraId="32B8F1CB" w14:textId="77777777" w:rsidR="004B7A98" w:rsidRDefault="004B7A98" w:rsidP="004B7A98">
      <w:pPr>
        <w:pStyle w:val="a8"/>
        <w:ind w:left="0" w:firstLine="567"/>
        <w:jc w:val="both"/>
      </w:pPr>
      <w:r>
        <w:t>Воспитывает осознанное отношение к своему будущему и стремление быть полезным обществу.</w:t>
      </w:r>
    </w:p>
    <w:p w14:paraId="7C20D50E" w14:textId="77777777" w:rsidR="004B7A98" w:rsidRDefault="004B7A98" w:rsidP="004B7A98">
      <w:pPr>
        <w:pStyle w:val="a8"/>
        <w:ind w:left="0" w:firstLine="567"/>
        <w:jc w:val="both"/>
      </w:pPr>
      <w:r>
        <w:t>Педагог знакомит детей с изменением позиции человека с возрастом (ребёнок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29A71E6" w14:textId="77777777" w:rsidR="004B7A98" w:rsidRDefault="004B7A98" w:rsidP="004B7A98">
      <w:pPr>
        <w:pStyle w:val="a8"/>
        <w:ind w:left="0" w:firstLine="567"/>
        <w:jc w:val="both"/>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A10491D" w14:textId="77777777" w:rsidR="004B7A98" w:rsidRDefault="004B7A98" w:rsidP="004B7A98">
      <w:pPr>
        <w:pStyle w:val="a8"/>
        <w:ind w:left="0" w:firstLine="567"/>
        <w:jc w:val="both"/>
      </w:pPr>
      <w: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w:t>
      </w:r>
      <w:r>
        <w:lastRenderedPageBreak/>
        <w:t>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6DD1BF17" w14:textId="77777777" w:rsidR="004B7A98" w:rsidRDefault="004B7A98" w:rsidP="004B7A98">
      <w:pPr>
        <w:pStyle w:val="a8"/>
        <w:ind w:left="0" w:firstLine="567"/>
        <w:jc w:val="both"/>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29CC23A" w14:textId="77777777" w:rsidR="004B7A98" w:rsidRDefault="004B7A98" w:rsidP="004B7A98">
      <w:pPr>
        <w:pStyle w:val="a8"/>
        <w:ind w:left="0" w:firstLine="567"/>
        <w:jc w:val="both"/>
      </w:pPr>
      <w:r>
        <w:t>Обогащает представления о нравственных качествах людей, их проявлении в поступках и взаимоотношениях.</w:t>
      </w:r>
    </w:p>
    <w:p w14:paraId="72D4020F" w14:textId="77777777" w:rsidR="004B7A98" w:rsidRDefault="004B7A98" w:rsidP="004B7A98">
      <w:pPr>
        <w:pStyle w:val="a8"/>
        <w:ind w:left="0" w:firstLine="567"/>
        <w:jc w:val="both"/>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A5FF53B" w14:textId="77777777" w:rsidR="004B7A98" w:rsidRDefault="004B7A98" w:rsidP="004B7A98">
      <w:pPr>
        <w:pStyle w:val="a8"/>
        <w:ind w:left="0" w:firstLine="567"/>
        <w:jc w:val="both"/>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5E4FB4F8" w14:textId="77777777" w:rsidR="004B7A98" w:rsidRDefault="004B7A98" w:rsidP="004B7A98">
      <w:pPr>
        <w:pStyle w:val="a8"/>
        <w:ind w:left="0"/>
        <w:jc w:val="both"/>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общеобразовательной организации.</w:t>
      </w:r>
    </w:p>
    <w:p w14:paraId="32DE7472" w14:textId="77777777" w:rsidR="004B7A98" w:rsidRPr="00700831" w:rsidRDefault="004B7A98" w:rsidP="004B7A98">
      <w:pPr>
        <w:pStyle w:val="a8"/>
        <w:ind w:left="0"/>
        <w:jc w:val="both"/>
        <w:rPr>
          <w:i/>
        </w:rPr>
      </w:pPr>
      <w:r w:rsidRPr="00700831">
        <w:rPr>
          <w:i/>
        </w:rPr>
        <w:t>2)</w:t>
      </w:r>
      <w:r w:rsidRPr="00700831">
        <w:rPr>
          <w:i/>
        </w:rPr>
        <w:tab/>
        <w:t>В области формирования основ гражданственности и патриотизма.</w:t>
      </w:r>
    </w:p>
    <w:p w14:paraId="1B2617E7" w14:textId="77777777" w:rsidR="004B7A98" w:rsidRDefault="004B7A98" w:rsidP="004B7A98">
      <w:pPr>
        <w:pStyle w:val="a8"/>
        <w:ind w:left="0" w:firstLine="567"/>
        <w:jc w:val="both"/>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F6FAE45" w14:textId="77777777" w:rsidR="004B7A98" w:rsidRDefault="004B7A98" w:rsidP="004B7A98">
      <w:pPr>
        <w:pStyle w:val="a8"/>
        <w:ind w:left="0" w:firstLine="567"/>
        <w:jc w:val="both"/>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1A7D4D22" w14:textId="77777777" w:rsidR="004B7A98" w:rsidRDefault="004B7A98" w:rsidP="004B7A98">
      <w:pPr>
        <w:pStyle w:val="a8"/>
        <w:ind w:left="0" w:firstLine="567"/>
        <w:jc w:val="both"/>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населенном пункте.</w:t>
      </w:r>
    </w:p>
    <w:p w14:paraId="5404D071" w14:textId="77777777" w:rsidR="004B7A98" w:rsidRDefault="004B7A98" w:rsidP="004B7A98">
      <w:pPr>
        <w:pStyle w:val="a8"/>
        <w:ind w:left="0"/>
        <w:jc w:val="both"/>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57BD56A4" w14:textId="77777777" w:rsidR="004B7A98" w:rsidRDefault="004B7A98" w:rsidP="004B7A98">
      <w:pPr>
        <w:pStyle w:val="a8"/>
        <w:ind w:left="0" w:firstLine="567"/>
        <w:jc w:val="both"/>
      </w:pPr>
      <w: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w:t>
      </w:r>
      <w:r>
        <w:lastRenderedPageBreak/>
        <w:t>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5B1B862" w14:textId="77777777" w:rsidR="004B7A98" w:rsidRPr="00700831" w:rsidRDefault="004B7A98" w:rsidP="004B7A98">
      <w:pPr>
        <w:pStyle w:val="a8"/>
        <w:ind w:left="0"/>
        <w:jc w:val="both"/>
        <w:rPr>
          <w:i/>
        </w:rPr>
      </w:pPr>
      <w:r w:rsidRPr="00700831">
        <w:rPr>
          <w:i/>
        </w:rPr>
        <w:t>3)</w:t>
      </w:r>
      <w:r w:rsidRPr="00700831">
        <w:rPr>
          <w:i/>
        </w:rPr>
        <w:tab/>
        <w:t>В сфере трудового воспитания.</w:t>
      </w:r>
    </w:p>
    <w:p w14:paraId="5DFB432B" w14:textId="77777777" w:rsidR="004B7A98" w:rsidRDefault="004B7A98" w:rsidP="004B7A98">
      <w:pPr>
        <w:pStyle w:val="a8"/>
        <w:ind w:left="0" w:firstLine="567"/>
        <w:jc w:val="both"/>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B4CB1F9" w14:textId="77777777" w:rsidR="004B7A98" w:rsidRDefault="004B7A98" w:rsidP="004B7A98">
      <w:pPr>
        <w:pStyle w:val="a8"/>
        <w:ind w:left="0" w:firstLine="567"/>
        <w:jc w:val="both"/>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8545FC5" w14:textId="77777777" w:rsidR="004B7A98" w:rsidRDefault="004B7A98" w:rsidP="004B7A98">
      <w:pPr>
        <w:pStyle w:val="a8"/>
        <w:ind w:left="0" w:firstLine="567"/>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7EAD8E3" w14:textId="77777777" w:rsidR="004B7A98" w:rsidRDefault="004B7A98" w:rsidP="004B7A98">
      <w:pPr>
        <w:pStyle w:val="a8"/>
        <w:ind w:left="0" w:firstLine="567"/>
        <w:jc w:val="both"/>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78F71E2" w14:textId="77777777" w:rsidR="004B7A98" w:rsidRPr="00700831" w:rsidRDefault="004B7A98" w:rsidP="004B7A98">
      <w:pPr>
        <w:pStyle w:val="a8"/>
        <w:ind w:left="0"/>
        <w:jc w:val="both"/>
        <w:rPr>
          <w:i/>
        </w:rPr>
      </w:pPr>
      <w:r w:rsidRPr="00700831">
        <w:rPr>
          <w:i/>
        </w:rPr>
        <w:t>4)</w:t>
      </w:r>
      <w:r w:rsidRPr="00700831">
        <w:rPr>
          <w:i/>
        </w:rPr>
        <w:tab/>
        <w:t>В области формирования безопасного поведения.</w:t>
      </w:r>
    </w:p>
    <w:p w14:paraId="2510907E" w14:textId="77777777" w:rsidR="004B7A98" w:rsidRDefault="004B7A98" w:rsidP="004B7A98">
      <w:pPr>
        <w:pStyle w:val="a8"/>
        <w:ind w:left="0" w:firstLine="567"/>
        <w:jc w:val="both"/>
      </w:pPr>
      <w: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783FDC1" w14:textId="77777777" w:rsidR="004B7A98" w:rsidRDefault="004B7A98" w:rsidP="004B7A98">
      <w:pPr>
        <w:pStyle w:val="a8"/>
        <w:ind w:left="0" w:firstLine="567"/>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DAA8FA1" w14:textId="77777777" w:rsidR="004B7A98" w:rsidRDefault="004B7A98" w:rsidP="004B7A98">
      <w:pPr>
        <w:pStyle w:val="a8"/>
        <w:ind w:left="0"/>
        <w:jc w:val="both"/>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lastRenderedPageBreak/>
        <w:t>организацию дидактических игр, упражнений действия детей, связанные с оказанием первой медицинской помощи.</w:t>
      </w:r>
    </w:p>
    <w:p w14:paraId="43550E5F" w14:textId="77777777" w:rsidR="004B7A98" w:rsidRDefault="004B7A98" w:rsidP="004B7A98">
      <w:pPr>
        <w:pStyle w:val="a8"/>
        <w:ind w:left="0" w:firstLine="567"/>
        <w:jc w:val="both"/>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1152828" w14:textId="77777777" w:rsidR="004B7A98" w:rsidRDefault="004B7A98" w:rsidP="004B7A98">
      <w:pPr>
        <w:pStyle w:val="a8"/>
        <w:ind w:left="0" w:firstLine="567"/>
        <w:jc w:val="both"/>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3B2519D" w14:textId="77777777" w:rsidR="004B7A98" w:rsidRDefault="004B7A98" w:rsidP="005F0FB3">
      <w:pPr>
        <w:pStyle w:val="a8"/>
        <w:ind w:left="0" w:firstLine="567"/>
        <w:jc w:val="both"/>
      </w:pPr>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AF1A7A9" w14:textId="77777777" w:rsidR="009B1D79" w:rsidRDefault="009B1D79" w:rsidP="004B7A98">
      <w:pPr>
        <w:pStyle w:val="a8"/>
        <w:ind w:left="0"/>
        <w:jc w:val="both"/>
      </w:pPr>
    </w:p>
    <w:p w14:paraId="63B9DE00" w14:textId="77777777" w:rsidR="009B1D79" w:rsidRDefault="009B1D79" w:rsidP="004B7A98">
      <w:pPr>
        <w:pStyle w:val="a8"/>
        <w:ind w:left="0"/>
        <w:jc w:val="both"/>
      </w:pPr>
    </w:p>
    <w:p w14:paraId="6C869D82" w14:textId="77777777" w:rsidR="009B1D79" w:rsidRPr="00566E4C" w:rsidRDefault="009B1D79" w:rsidP="009B1D79">
      <w:pPr>
        <w:pStyle w:val="a8"/>
        <w:numPr>
          <w:ilvl w:val="1"/>
          <w:numId w:val="2"/>
        </w:numPr>
        <w:ind w:left="0" w:firstLine="0"/>
        <w:jc w:val="center"/>
        <w:rPr>
          <w:b/>
          <w:szCs w:val="28"/>
          <w:u w:val="single"/>
        </w:rPr>
      </w:pPr>
      <w:r w:rsidRPr="00566E4C">
        <w:rPr>
          <w:b/>
          <w:szCs w:val="28"/>
          <w:u w:val="single"/>
        </w:rPr>
        <w:t>«Познавательное развитие»</w:t>
      </w:r>
    </w:p>
    <w:p w14:paraId="03557991" w14:textId="77777777" w:rsidR="009B1D79" w:rsidRDefault="009B1D79" w:rsidP="009B1D79">
      <w:pPr>
        <w:ind w:firstLine="426"/>
        <w:contextualSpacing/>
        <w:jc w:val="both"/>
        <w:rPr>
          <w:sz w:val="24"/>
          <w:szCs w:val="24"/>
          <w:lang w:eastAsia="ru-RU"/>
        </w:rPr>
      </w:pPr>
    </w:p>
    <w:p w14:paraId="0125748A" w14:textId="77777777" w:rsidR="009B1D79" w:rsidRPr="00566E4C" w:rsidRDefault="009B1D79" w:rsidP="009B1D79">
      <w:pPr>
        <w:contextualSpacing/>
        <w:jc w:val="center"/>
        <w:rPr>
          <w:sz w:val="24"/>
          <w:szCs w:val="24"/>
          <w:lang w:eastAsia="ru-RU"/>
        </w:rPr>
      </w:pPr>
      <w:r w:rsidRPr="00566E4C">
        <w:rPr>
          <w:b/>
          <w:sz w:val="24"/>
          <w:szCs w:val="24"/>
          <w:u w:val="single"/>
          <w:lang w:eastAsia="ru-RU"/>
        </w:rPr>
        <w:t>От 2 месяцев до 1 года</w:t>
      </w:r>
    </w:p>
    <w:p w14:paraId="14F482D7"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034C2822" w14:textId="77777777" w:rsidR="009B1D79" w:rsidRPr="00566E4C" w:rsidRDefault="009B1D79" w:rsidP="00114975">
      <w:pPr>
        <w:widowControl/>
        <w:numPr>
          <w:ilvl w:val="0"/>
          <w:numId w:val="14"/>
        </w:numPr>
        <w:autoSpaceDE/>
        <w:autoSpaceDN/>
        <w:spacing w:after="200"/>
        <w:contextualSpacing/>
        <w:jc w:val="both"/>
        <w:rPr>
          <w:sz w:val="24"/>
          <w:szCs w:val="24"/>
          <w:lang w:eastAsia="ru-RU"/>
        </w:rPr>
      </w:pPr>
      <w:r w:rsidRPr="00566E4C">
        <w:rPr>
          <w:sz w:val="24"/>
          <w:szCs w:val="24"/>
          <w:lang w:eastAsia="ru-RU"/>
        </w:rPr>
        <w:t>развивать интерес детей к окружающим предметам и действиям с ними;</w:t>
      </w:r>
    </w:p>
    <w:p w14:paraId="1BAC5DE8" w14:textId="77777777" w:rsidR="009B1D79" w:rsidRPr="00566E4C" w:rsidRDefault="009B1D79" w:rsidP="00114975">
      <w:pPr>
        <w:widowControl/>
        <w:numPr>
          <w:ilvl w:val="0"/>
          <w:numId w:val="14"/>
        </w:numPr>
        <w:autoSpaceDE/>
        <w:autoSpaceDN/>
        <w:spacing w:after="200"/>
        <w:contextualSpacing/>
        <w:jc w:val="both"/>
        <w:rPr>
          <w:sz w:val="24"/>
          <w:szCs w:val="24"/>
          <w:lang w:eastAsia="ru-RU"/>
        </w:rPr>
      </w:pPr>
      <w:r w:rsidRPr="00566E4C">
        <w:rPr>
          <w:sz w:val="24"/>
          <w:szCs w:val="24"/>
          <w:lang w:eastAsia="ru-RU"/>
        </w:rPr>
        <w:t>вовлекать ребёнка в действия с предметами и игрушками, развивать способы действий с ними;</w:t>
      </w:r>
    </w:p>
    <w:p w14:paraId="3E9B5C4C" w14:textId="77777777" w:rsidR="009B1D79" w:rsidRPr="00566E4C" w:rsidRDefault="009B1D79" w:rsidP="00114975">
      <w:pPr>
        <w:widowControl/>
        <w:numPr>
          <w:ilvl w:val="0"/>
          <w:numId w:val="14"/>
        </w:numPr>
        <w:autoSpaceDE/>
        <w:autoSpaceDN/>
        <w:spacing w:after="200"/>
        <w:contextualSpacing/>
        <w:jc w:val="both"/>
        <w:rPr>
          <w:sz w:val="24"/>
          <w:szCs w:val="24"/>
          <w:lang w:eastAsia="ru-RU"/>
        </w:rPr>
      </w:pPr>
      <w:r w:rsidRPr="00566E4C">
        <w:rPr>
          <w:sz w:val="24"/>
          <w:szCs w:val="24"/>
          <w:lang w:eastAsia="ru-RU"/>
        </w:rPr>
        <w:t>развивать способности детей ориентироваться в знакомой обстановке, поддерживать эмоциональный контакт в общении со взрослым;</w:t>
      </w:r>
    </w:p>
    <w:p w14:paraId="69309B9F" w14:textId="77777777" w:rsidR="009B1D79" w:rsidRPr="00566E4C" w:rsidRDefault="009B1D79" w:rsidP="00114975">
      <w:pPr>
        <w:widowControl/>
        <w:numPr>
          <w:ilvl w:val="0"/>
          <w:numId w:val="14"/>
        </w:numPr>
        <w:autoSpaceDE/>
        <w:autoSpaceDN/>
        <w:spacing w:after="200"/>
        <w:contextualSpacing/>
        <w:jc w:val="both"/>
        <w:rPr>
          <w:sz w:val="24"/>
          <w:szCs w:val="24"/>
          <w:lang w:eastAsia="ru-RU"/>
        </w:rPr>
      </w:pPr>
      <w:r w:rsidRPr="00566E4C">
        <w:rPr>
          <w:sz w:val="24"/>
          <w:szCs w:val="24"/>
          <w:lang w:eastAsia="ru-RU"/>
        </w:rPr>
        <w:t>вызывать интерес к объектам живой и неживой природы в процессе взаимодействия с ними, узнавать их.</w:t>
      </w:r>
    </w:p>
    <w:p w14:paraId="08CF1A5A" w14:textId="77777777" w:rsidR="009B1D79" w:rsidRPr="00566E4C" w:rsidRDefault="009B1D79" w:rsidP="009B1D79">
      <w:pPr>
        <w:contextualSpacing/>
        <w:jc w:val="center"/>
        <w:rPr>
          <w:sz w:val="24"/>
          <w:szCs w:val="24"/>
          <w:lang w:eastAsia="ru-RU"/>
        </w:rPr>
      </w:pPr>
      <w:r w:rsidRPr="00566E4C">
        <w:rPr>
          <w:sz w:val="24"/>
          <w:szCs w:val="24"/>
          <w:u w:val="single"/>
          <w:lang w:eastAsia="ru-RU"/>
        </w:rPr>
        <w:t>Содержание образовательной деятельности</w:t>
      </w:r>
      <w:r w:rsidRPr="00566E4C">
        <w:rPr>
          <w:sz w:val="24"/>
          <w:szCs w:val="24"/>
          <w:lang w:eastAsia="ru-RU"/>
        </w:rPr>
        <w:t>.</w:t>
      </w:r>
    </w:p>
    <w:p w14:paraId="0C329E47" w14:textId="77777777" w:rsidR="009B1D79" w:rsidRPr="00566E4C" w:rsidRDefault="009B1D79" w:rsidP="00114975">
      <w:pPr>
        <w:widowControl/>
        <w:numPr>
          <w:ilvl w:val="0"/>
          <w:numId w:val="15"/>
        </w:numPr>
        <w:autoSpaceDE/>
        <w:autoSpaceDN/>
        <w:spacing w:after="200"/>
        <w:contextualSpacing/>
        <w:jc w:val="both"/>
        <w:rPr>
          <w:sz w:val="24"/>
          <w:szCs w:val="24"/>
          <w:lang w:eastAsia="ru-RU"/>
        </w:rPr>
      </w:pPr>
      <w:r w:rsidRPr="00566E4C">
        <w:rPr>
          <w:sz w:val="24"/>
          <w:szCs w:val="24"/>
          <w:lang w:eastAsia="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CEECA62" w14:textId="77777777" w:rsidR="009B1D79" w:rsidRPr="00566E4C" w:rsidRDefault="009B1D79" w:rsidP="00114975">
      <w:pPr>
        <w:widowControl/>
        <w:numPr>
          <w:ilvl w:val="0"/>
          <w:numId w:val="15"/>
        </w:numPr>
        <w:autoSpaceDE/>
        <w:autoSpaceDN/>
        <w:spacing w:after="200"/>
        <w:contextualSpacing/>
        <w:jc w:val="both"/>
        <w:rPr>
          <w:sz w:val="24"/>
          <w:szCs w:val="24"/>
          <w:lang w:eastAsia="ru-RU"/>
        </w:rPr>
      </w:pPr>
      <w:r w:rsidRPr="00566E4C">
        <w:rPr>
          <w:sz w:val="24"/>
          <w:szCs w:val="24"/>
          <w:lang w:eastAsia="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w:t>
      </w:r>
      <w:r w:rsidRPr="00566E4C">
        <w:rPr>
          <w:sz w:val="24"/>
          <w:szCs w:val="24"/>
          <w:lang w:eastAsia="ru-RU"/>
        </w:rPr>
        <w:lastRenderedPageBreak/>
        <w:t>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3FD6DB1B" w14:textId="77777777" w:rsidR="009B1D79" w:rsidRPr="00566E4C" w:rsidRDefault="009B1D79" w:rsidP="00114975">
      <w:pPr>
        <w:widowControl/>
        <w:numPr>
          <w:ilvl w:val="0"/>
          <w:numId w:val="15"/>
        </w:numPr>
        <w:autoSpaceDE/>
        <w:autoSpaceDN/>
        <w:spacing w:after="200"/>
        <w:contextualSpacing/>
        <w:jc w:val="both"/>
        <w:rPr>
          <w:sz w:val="24"/>
          <w:szCs w:val="24"/>
          <w:lang w:eastAsia="ru-RU"/>
        </w:rPr>
      </w:pPr>
      <w:r w:rsidRPr="00566E4C">
        <w:rPr>
          <w:sz w:val="24"/>
          <w:szCs w:val="24"/>
          <w:lang w:eastAsia="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0A07BEB" w14:textId="77777777" w:rsidR="009B1D79" w:rsidRDefault="009B1D79" w:rsidP="00114975">
      <w:pPr>
        <w:widowControl/>
        <w:numPr>
          <w:ilvl w:val="0"/>
          <w:numId w:val="15"/>
        </w:numPr>
        <w:autoSpaceDE/>
        <w:autoSpaceDN/>
        <w:spacing w:after="200"/>
        <w:contextualSpacing/>
        <w:jc w:val="both"/>
        <w:rPr>
          <w:sz w:val="24"/>
          <w:szCs w:val="24"/>
          <w:lang w:eastAsia="ru-RU"/>
        </w:rPr>
      </w:pPr>
      <w:r w:rsidRPr="00566E4C">
        <w:rPr>
          <w:sz w:val="24"/>
          <w:szCs w:val="24"/>
          <w:lang w:eastAsia="ru-RU"/>
        </w:rPr>
        <w:t>Педагог привлекает внимание детей и организует взаимодействие с объектами живой и неживой природы в естественной среде.</w:t>
      </w:r>
    </w:p>
    <w:p w14:paraId="17BEA96F" w14:textId="77777777" w:rsidR="009B1D79" w:rsidRPr="00566E4C" w:rsidRDefault="009B1D79" w:rsidP="009B1D79">
      <w:pPr>
        <w:contextualSpacing/>
        <w:jc w:val="both"/>
        <w:rPr>
          <w:sz w:val="24"/>
          <w:szCs w:val="24"/>
          <w:lang w:eastAsia="ru-RU"/>
        </w:rPr>
      </w:pPr>
    </w:p>
    <w:p w14:paraId="0876D09C" w14:textId="77777777" w:rsidR="009B1D79" w:rsidRPr="00867AA8" w:rsidRDefault="009B1D79" w:rsidP="009B1D79">
      <w:pPr>
        <w:contextualSpacing/>
        <w:jc w:val="center"/>
        <w:rPr>
          <w:b/>
          <w:sz w:val="24"/>
          <w:szCs w:val="24"/>
          <w:u w:val="single"/>
          <w:lang w:eastAsia="ru-RU"/>
        </w:rPr>
      </w:pPr>
      <w:r w:rsidRPr="00867AA8">
        <w:rPr>
          <w:b/>
          <w:sz w:val="24"/>
          <w:szCs w:val="24"/>
          <w:u w:val="single"/>
          <w:lang w:eastAsia="ru-RU"/>
        </w:rPr>
        <w:t>От 1 года до 2 лет</w:t>
      </w:r>
    </w:p>
    <w:p w14:paraId="512D9683"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5CF3EF03" w14:textId="77777777" w:rsidR="009B1D79" w:rsidRPr="00566E4C" w:rsidRDefault="009B1D79" w:rsidP="00114975">
      <w:pPr>
        <w:widowControl/>
        <w:numPr>
          <w:ilvl w:val="0"/>
          <w:numId w:val="16"/>
        </w:numPr>
        <w:autoSpaceDE/>
        <w:autoSpaceDN/>
        <w:spacing w:after="200"/>
        <w:contextualSpacing/>
        <w:jc w:val="both"/>
        <w:rPr>
          <w:sz w:val="24"/>
          <w:szCs w:val="24"/>
          <w:lang w:eastAsia="ru-RU"/>
        </w:rPr>
      </w:pPr>
      <w:r w:rsidRPr="00566E4C">
        <w:rPr>
          <w:sz w:val="24"/>
          <w:szCs w:val="24"/>
          <w:lang w:eastAsia="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525349D" w14:textId="77777777" w:rsidR="009B1D79" w:rsidRPr="00566E4C" w:rsidRDefault="009B1D79" w:rsidP="00114975">
      <w:pPr>
        <w:widowControl/>
        <w:numPr>
          <w:ilvl w:val="0"/>
          <w:numId w:val="16"/>
        </w:numPr>
        <w:autoSpaceDE/>
        <w:autoSpaceDN/>
        <w:spacing w:after="200"/>
        <w:contextualSpacing/>
        <w:jc w:val="both"/>
        <w:rPr>
          <w:sz w:val="24"/>
          <w:szCs w:val="24"/>
          <w:lang w:eastAsia="ru-RU"/>
        </w:rPr>
      </w:pPr>
      <w:r w:rsidRPr="00566E4C">
        <w:rPr>
          <w:sz w:val="24"/>
          <w:szCs w:val="24"/>
          <w:lang w:eastAsia="ru-RU"/>
        </w:rPr>
        <w:t>формировать стремление детей к подражанию действиям взрослых, понимать обозначающие их слова;</w:t>
      </w:r>
    </w:p>
    <w:p w14:paraId="4F601B70" w14:textId="77777777" w:rsidR="009B1D79" w:rsidRPr="00566E4C" w:rsidRDefault="009B1D79" w:rsidP="00114975">
      <w:pPr>
        <w:widowControl/>
        <w:numPr>
          <w:ilvl w:val="0"/>
          <w:numId w:val="16"/>
        </w:numPr>
        <w:autoSpaceDE/>
        <w:autoSpaceDN/>
        <w:spacing w:after="200"/>
        <w:contextualSpacing/>
        <w:jc w:val="both"/>
        <w:rPr>
          <w:sz w:val="24"/>
          <w:szCs w:val="24"/>
          <w:lang w:eastAsia="ru-RU"/>
        </w:rPr>
      </w:pPr>
      <w:r w:rsidRPr="00566E4C">
        <w:rPr>
          <w:sz w:val="24"/>
          <w:szCs w:val="24"/>
          <w:lang w:eastAsia="ru-RU"/>
        </w:rPr>
        <w:t>формировать умения ориентироваться в ближайшем окружении;</w:t>
      </w:r>
    </w:p>
    <w:p w14:paraId="35097E91" w14:textId="77777777" w:rsidR="009B1D79" w:rsidRPr="00566E4C" w:rsidRDefault="009B1D79" w:rsidP="00114975">
      <w:pPr>
        <w:widowControl/>
        <w:numPr>
          <w:ilvl w:val="0"/>
          <w:numId w:val="16"/>
        </w:numPr>
        <w:autoSpaceDE/>
        <w:autoSpaceDN/>
        <w:spacing w:after="200"/>
        <w:contextualSpacing/>
        <w:jc w:val="both"/>
        <w:rPr>
          <w:sz w:val="24"/>
          <w:szCs w:val="24"/>
          <w:lang w:eastAsia="ru-RU"/>
        </w:rPr>
      </w:pPr>
      <w:r w:rsidRPr="00566E4C">
        <w:rPr>
          <w:sz w:val="24"/>
          <w:szCs w:val="24"/>
          <w:lang w:eastAsia="ru-RU"/>
        </w:rPr>
        <w:t>развивать познавательный интерес к близким людям, к предметному окружению, природным объектам;</w:t>
      </w:r>
    </w:p>
    <w:p w14:paraId="48494336" w14:textId="77777777" w:rsidR="009B1D79" w:rsidRPr="00566E4C" w:rsidRDefault="009B1D79" w:rsidP="00114975">
      <w:pPr>
        <w:widowControl/>
        <w:numPr>
          <w:ilvl w:val="0"/>
          <w:numId w:val="16"/>
        </w:numPr>
        <w:autoSpaceDE/>
        <w:autoSpaceDN/>
        <w:spacing w:after="200"/>
        <w:contextualSpacing/>
        <w:jc w:val="both"/>
        <w:rPr>
          <w:sz w:val="24"/>
          <w:szCs w:val="24"/>
          <w:lang w:eastAsia="ru-RU"/>
        </w:rPr>
      </w:pPr>
      <w:r w:rsidRPr="00566E4C">
        <w:rPr>
          <w:sz w:val="24"/>
          <w:szCs w:val="24"/>
          <w:lang w:eastAsia="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DA453D9" w14:textId="77777777" w:rsidR="009B1D79" w:rsidRPr="00566E4C" w:rsidRDefault="009B1D79" w:rsidP="009B1D79">
      <w:pPr>
        <w:contextualSpacing/>
        <w:jc w:val="center"/>
        <w:rPr>
          <w:sz w:val="24"/>
          <w:szCs w:val="24"/>
          <w:u w:val="single"/>
          <w:lang w:eastAsia="ru-RU"/>
        </w:rPr>
      </w:pPr>
      <w:r w:rsidRPr="00566E4C">
        <w:rPr>
          <w:sz w:val="24"/>
          <w:szCs w:val="24"/>
          <w:u w:val="single"/>
          <w:lang w:eastAsia="ru-RU"/>
        </w:rPr>
        <w:t>Содержание образовательной деятельности.</w:t>
      </w:r>
    </w:p>
    <w:p w14:paraId="64316E84" w14:textId="77777777" w:rsidR="009B1D79" w:rsidRPr="00566E4C" w:rsidRDefault="009B1D79" w:rsidP="00114975">
      <w:pPr>
        <w:widowControl/>
        <w:numPr>
          <w:ilvl w:val="0"/>
          <w:numId w:val="17"/>
        </w:numPr>
        <w:autoSpaceDE/>
        <w:autoSpaceDN/>
        <w:spacing w:after="200"/>
        <w:contextualSpacing/>
        <w:jc w:val="both"/>
        <w:rPr>
          <w:i/>
          <w:sz w:val="24"/>
          <w:szCs w:val="24"/>
          <w:lang w:eastAsia="ru-RU"/>
        </w:rPr>
      </w:pPr>
      <w:r w:rsidRPr="00566E4C">
        <w:rPr>
          <w:i/>
          <w:sz w:val="24"/>
          <w:szCs w:val="24"/>
          <w:lang w:eastAsia="ru-RU"/>
        </w:rPr>
        <w:t>Сенсорные эталоны и познавательные действия:</w:t>
      </w:r>
    </w:p>
    <w:p w14:paraId="5769B11E" w14:textId="77777777" w:rsidR="009B1D79" w:rsidRDefault="009B1D79" w:rsidP="009B1D79">
      <w:pPr>
        <w:ind w:firstLine="567"/>
        <w:contextualSpacing/>
        <w:jc w:val="both"/>
        <w:rPr>
          <w:sz w:val="24"/>
          <w:szCs w:val="24"/>
          <w:lang w:eastAsia="ru-RU"/>
        </w:rPr>
      </w:pPr>
      <w:r w:rsidRPr="00566E4C">
        <w:rPr>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566E4C">
        <w:rPr>
          <w:sz w:val="24"/>
          <w:szCs w:val="24"/>
          <w:lang w:eastAsia="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
    <w:p w14:paraId="0CBCACB6"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Поддерживает владение предметом, как средством достижения цели для начала развития предметно-орудийных действий;</w:t>
      </w:r>
    </w:p>
    <w:p w14:paraId="3D3A694E" w14:textId="77777777" w:rsidR="009B1D79" w:rsidRDefault="009B1D79" w:rsidP="009B1D79">
      <w:pPr>
        <w:ind w:firstLine="709"/>
        <w:contextualSpacing/>
        <w:jc w:val="both"/>
        <w:rPr>
          <w:sz w:val="24"/>
          <w:szCs w:val="24"/>
          <w:lang w:eastAsia="ru-RU"/>
        </w:rPr>
      </w:pPr>
      <w:r>
        <w:rPr>
          <w:sz w:val="24"/>
          <w:szCs w:val="24"/>
          <w:lang w:eastAsia="ru-RU"/>
        </w:rPr>
        <w:t>П</w:t>
      </w:r>
      <w:r w:rsidRPr="00566E4C">
        <w:rPr>
          <w:sz w:val="24"/>
          <w:szCs w:val="24"/>
          <w:lang w:eastAsia="ru-RU"/>
        </w:rPr>
        <w:t>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04E6AF1B" w14:textId="77777777" w:rsidR="009B1D79" w:rsidRDefault="009B1D79" w:rsidP="009B1D79">
      <w:pPr>
        <w:ind w:firstLine="709"/>
        <w:contextualSpacing/>
        <w:jc w:val="both"/>
        <w:rPr>
          <w:sz w:val="24"/>
          <w:szCs w:val="24"/>
          <w:lang w:eastAsia="ru-RU"/>
        </w:rPr>
      </w:pPr>
      <w:r w:rsidRPr="00566E4C">
        <w:rPr>
          <w:sz w:val="24"/>
          <w:szCs w:val="24"/>
          <w:lang w:eastAsia="ru-RU"/>
        </w:rP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20D84327" w14:textId="77777777" w:rsidR="009B1D79" w:rsidRPr="00566E4C" w:rsidRDefault="009B1D79" w:rsidP="009B1D79">
      <w:pPr>
        <w:ind w:firstLine="709"/>
        <w:contextualSpacing/>
        <w:jc w:val="both"/>
        <w:rPr>
          <w:sz w:val="24"/>
          <w:szCs w:val="24"/>
          <w:lang w:eastAsia="ru-RU"/>
        </w:rPr>
      </w:pPr>
      <w:r>
        <w:rPr>
          <w:sz w:val="24"/>
          <w:szCs w:val="24"/>
          <w:lang w:eastAsia="ru-RU"/>
        </w:rPr>
        <w:t>П</w:t>
      </w:r>
      <w:r w:rsidRPr="00566E4C">
        <w:rPr>
          <w:sz w:val="24"/>
          <w:szCs w:val="24"/>
          <w:lang w:eastAsia="ru-RU"/>
        </w:rPr>
        <w:t>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2394E651" w14:textId="77777777" w:rsidR="009B1D79" w:rsidRPr="00566E4C" w:rsidRDefault="009B1D79" w:rsidP="00114975">
      <w:pPr>
        <w:widowControl/>
        <w:numPr>
          <w:ilvl w:val="0"/>
          <w:numId w:val="17"/>
        </w:numPr>
        <w:autoSpaceDE/>
        <w:autoSpaceDN/>
        <w:spacing w:after="200"/>
        <w:contextualSpacing/>
        <w:jc w:val="both"/>
        <w:rPr>
          <w:i/>
          <w:sz w:val="24"/>
          <w:szCs w:val="24"/>
          <w:lang w:eastAsia="ru-RU"/>
        </w:rPr>
      </w:pPr>
      <w:r w:rsidRPr="00566E4C">
        <w:rPr>
          <w:i/>
          <w:sz w:val="24"/>
          <w:szCs w:val="24"/>
          <w:lang w:eastAsia="ru-RU"/>
        </w:rPr>
        <w:lastRenderedPageBreak/>
        <w:t>Окружающий мир:</w:t>
      </w:r>
    </w:p>
    <w:p w14:paraId="22547F47"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EA39612" w14:textId="77777777" w:rsidR="009B1D79" w:rsidRPr="00566E4C" w:rsidRDefault="009B1D79" w:rsidP="00114975">
      <w:pPr>
        <w:widowControl/>
        <w:numPr>
          <w:ilvl w:val="0"/>
          <w:numId w:val="17"/>
        </w:numPr>
        <w:autoSpaceDE/>
        <w:autoSpaceDN/>
        <w:spacing w:after="200"/>
        <w:contextualSpacing/>
        <w:jc w:val="both"/>
        <w:rPr>
          <w:i/>
          <w:sz w:val="24"/>
          <w:szCs w:val="24"/>
          <w:lang w:eastAsia="ru-RU"/>
        </w:rPr>
      </w:pPr>
      <w:r w:rsidRPr="00566E4C">
        <w:rPr>
          <w:i/>
          <w:sz w:val="24"/>
          <w:szCs w:val="24"/>
          <w:lang w:eastAsia="ru-RU"/>
        </w:rPr>
        <w:t>Природа:</w:t>
      </w:r>
    </w:p>
    <w:p w14:paraId="04C0EAC3"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77FAF37C" w14:textId="77777777" w:rsidR="009B1D79" w:rsidRPr="00867AA8" w:rsidRDefault="009B1D79" w:rsidP="009B1D79">
      <w:pPr>
        <w:contextualSpacing/>
        <w:jc w:val="center"/>
        <w:rPr>
          <w:b/>
          <w:sz w:val="24"/>
          <w:szCs w:val="24"/>
          <w:u w:val="single"/>
          <w:lang w:eastAsia="ru-RU"/>
        </w:rPr>
      </w:pPr>
      <w:r w:rsidRPr="00867AA8">
        <w:rPr>
          <w:b/>
          <w:sz w:val="24"/>
          <w:szCs w:val="24"/>
          <w:u w:val="single"/>
          <w:lang w:eastAsia="ru-RU"/>
        </w:rPr>
        <w:t>От 2 лет до 3 лет</w:t>
      </w:r>
    </w:p>
    <w:p w14:paraId="715BC22C"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68350200"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развивать разные виды восприятия: зрительного, слухового, осязательного, вкусового, обонятельного;</w:t>
      </w:r>
    </w:p>
    <w:p w14:paraId="549AA91E"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развивать наглядно-действенное мышление в процессе решения познавательных практических задач;</w:t>
      </w:r>
    </w:p>
    <w:p w14:paraId="4C56CC0C"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8DED4A2"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57901062"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CD16F05"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Pr>
          <w:sz w:val="24"/>
          <w:szCs w:val="24"/>
          <w:lang w:eastAsia="ru-RU"/>
        </w:rPr>
        <w:t>ДОУ</w:t>
      </w:r>
      <w:r w:rsidRPr="00566E4C">
        <w:rPr>
          <w:sz w:val="24"/>
          <w:szCs w:val="24"/>
          <w:lang w:eastAsia="ru-RU"/>
        </w:rPr>
        <w:t>;</w:t>
      </w:r>
    </w:p>
    <w:p w14:paraId="199CF07B" w14:textId="77777777" w:rsidR="009B1D79" w:rsidRPr="00566E4C"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34C2541C" w14:textId="77777777" w:rsidR="009B1D79" w:rsidRDefault="009B1D79" w:rsidP="00114975">
      <w:pPr>
        <w:widowControl/>
        <w:numPr>
          <w:ilvl w:val="0"/>
          <w:numId w:val="18"/>
        </w:numPr>
        <w:autoSpaceDE/>
        <w:autoSpaceDN/>
        <w:spacing w:after="200"/>
        <w:contextualSpacing/>
        <w:jc w:val="both"/>
        <w:rPr>
          <w:sz w:val="24"/>
          <w:szCs w:val="24"/>
          <w:lang w:eastAsia="ru-RU"/>
        </w:rPr>
      </w:pPr>
      <w:r w:rsidRPr="00566E4C">
        <w:rPr>
          <w:sz w:val="24"/>
          <w:szCs w:val="24"/>
          <w:lang w:eastAsia="ru-RU"/>
        </w:rPr>
        <w:t>развивать способность наблюдать за явлениями природы, воспитывать бережное отношение к животным и растениям.</w:t>
      </w:r>
    </w:p>
    <w:p w14:paraId="1E217D35" w14:textId="77777777" w:rsidR="009B1D79" w:rsidRPr="00566E4C" w:rsidRDefault="009B1D79" w:rsidP="009B1D79">
      <w:pPr>
        <w:contextualSpacing/>
        <w:jc w:val="both"/>
        <w:rPr>
          <w:sz w:val="24"/>
          <w:szCs w:val="24"/>
          <w:lang w:eastAsia="ru-RU"/>
        </w:rPr>
      </w:pPr>
    </w:p>
    <w:p w14:paraId="05CD153A" w14:textId="77777777" w:rsidR="009B1D79" w:rsidRPr="00566E4C" w:rsidRDefault="009B1D79" w:rsidP="009B1D79">
      <w:pPr>
        <w:contextualSpacing/>
        <w:jc w:val="center"/>
        <w:rPr>
          <w:sz w:val="24"/>
          <w:szCs w:val="24"/>
          <w:u w:val="single"/>
          <w:lang w:eastAsia="ru-RU"/>
        </w:rPr>
      </w:pPr>
      <w:r w:rsidRPr="00566E4C">
        <w:rPr>
          <w:sz w:val="24"/>
          <w:szCs w:val="24"/>
          <w:u w:val="single"/>
          <w:lang w:eastAsia="ru-RU"/>
        </w:rPr>
        <w:t>Содержание образовательной деятельности.</w:t>
      </w:r>
    </w:p>
    <w:p w14:paraId="27B403AD" w14:textId="77777777" w:rsidR="009B1D79" w:rsidRPr="00566E4C" w:rsidRDefault="009B1D79" w:rsidP="00114975">
      <w:pPr>
        <w:widowControl/>
        <w:numPr>
          <w:ilvl w:val="0"/>
          <w:numId w:val="19"/>
        </w:numPr>
        <w:autoSpaceDE/>
        <w:autoSpaceDN/>
        <w:spacing w:after="200"/>
        <w:contextualSpacing/>
        <w:jc w:val="both"/>
        <w:rPr>
          <w:sz w:val="24"/>
          <w:szCs w:val="24"/>
          <w:lang w:eastAsia="ru-RU"/>
        </w:rPr>
      </w:pPr>
      <w:r w:rsidRPr="00566E4C">
        <w:rPr>
          <w:sz w:val="24"/>
          <w:szCs w:val="24"/>
          <w:lang w:eastAsia="ru-RU"/>
        </w:rPr>
        <w:t>Сенсорные эталоны и познавательные действия:</w:t>
      </w:r>
    </w:p>
    <w:p w14:paraId="3FFDC0C4"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w:t>
      </w:r>
      <w:r w:rsidRPr="00566E4C">
        <w:rPr>
          <w:sz w:val="24"/>
          <w:szCs w:val="24"/>
          <w:lang w:eastAsia="ru-RU"/>
        </w:rPr>
        <w:lastRenderedPageBreak/>
        <w:t>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04D8EC88"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0F6E245" w14:textId="77777777" w:rsidR="009B1D79" w:rsidRPr="00566E4C" w:rsidRDefault="009B1D79" w:rsidP="00114975">
      <w:pPr>
        <w:widowControl/>
        <w:numPr>
          <w:ilvl w:val="0"/>
          <w:numId w:val="19"/>
        </w:numPr>
        <w:autoSpaceDE/>
        <w:autoSpaceDN/>
        <w:spacing w:after="200"/>
        <w:contextualSpacing/>
        <w:jc w:val="both"/>
        <w:rPr>
          <w:i/>
          <w:sz w:val="24"/>
          <w:szCs w:val="24"/>
          <w:lang w:eastAsia="ru-RU"/>
        </w:rPr>
      </w:pPr>
      <w:r w:rsidRPr="00566E4C">
        <w:rPr>
          <w:i/>
          <w:sz w:val="24"/>
          <w:szCs w:val="24"/>
          <w:lang w:eastAsia="ru-RU"/>
        </w:rPr>
        <w:t>Математические представления:</w:t>
      </w:r>
    </w:p>
    <w:p w14:paraId="6A5321C4" w14:textId="77777777" w:rsidR="009B1D79" w:rsidRPr="00566E4C" w:rsidRDefault="009B1D79" w:rsidP="009B1D79">
      <w:pPr>
        <w:contextualSpacing/>
        <w:jc w:val="both"/>
        <w:rPr>
          <w:sz w:val="24"/>
          <w:szCs w:val="24"/>
          <w:lang w:eastAsia="ru-RU"/>
        </w:rPr>
      </w:pPr>
      <w:r w:rsidRPr="00566E4C">
        <w:rPr>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2435EF5" w14:textId="77777777" w:rsidR="009B1D79" w:rsidRPr="000E63F9" w:rsidRDefault="009B1D79" w:rsidP="00114975">
      <w:pPr>
        <w:widowControl/>
        <w:numPr>
          <w:ilvl w:val="0"/>
          <w:numId w:val="19"/>
        </w:numPr>
        <w:autoSpaceDE/>
        <w:autoSpaceDN/>
        <w:spacing w:after="200"/>
        <w:contextualSpacing/>
        <w:jc w:val="both"/>
        <w:rPr>
          <w:i/>
          <w:sz w:val="24"/>
          <w:szCs w:val="24"/>
          <w:lang w:eastAsia="ru-RU"/>
        </w:rPr>
      </w:pPr>
      <w:r w:rsidRPr="000E63F9">
        <w:rPr>
          <w:i/>
          <w:sz w:val="24"/>
          <w:szCs w:val="24"/>
          <w:lang w:eastAsia="ru-RU"/>
        </w:rPr>
        <w:t>Окружающий мир:</w:t>
      </w:r>
    </w:p>
    <w:p w14:paraId="3D9E8F0E" w14:textId="77777777" w:rsidR="009B1D79" w:rsidRPr="00566E4C" w:rsidRDefault="009B1D79" w:rsidP="009B1D79">
      <w:pPr>
        <w:contextualSpacing/>
        <w:jc w:val="both"/>
        <w:rPr>
          <w:sz w:val="24"/>
          <w:szCs w:val="24"/>
          <w:lang w:eastAsia="ru-RU"/>
        </w:rPr>
      </w:pPr>
      <w:r w:rsidRPr="00566E4C">
        <w:rPr>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6E2F2D1" w14:textId="77777777" w:rsidR="009B1D79" w:rsidRPr="00867AA8" w:rsidRDefault="009B1D79" w:rsidP="00114975">
      <w:pPr>
        <w:widowControl/>
        <w:numPr>
          <w:ilvl w:val="0"/>
          <w:numId w:val="19"/>
        </w:numPr>
        <w:autoSpaceDE/>
        <w:autoSpaceDN/>
        <w:spacing w:after="200"/>
        <w:contextualSpacing/>
        <w:jc w:val="both"/>
        <w:rPr>
          <w:i/>
          <w:sz w:val="24"/>
          <w:szCs w:val="24"/>
          <w:lang w:eastAsia="ru-RU"/>
        </w:rPr>
      </w:pPr>
      <w:r w:rsidRPr="00867AA8">
        <w:rPr>
          <w:i/>
          <w:sz w:val="24"/>
          <w:szCs w:val="24"/>
          <w:lang w:eastAsia="ru-RU"/>
        </w:rPr>
        <w:t>Природа:</w:t>
      </w:r>
    </w:p>
    <w:p w14:paraId="4B89F086" w14:textId="77777777" w:rsidR="009B1D79" w:rsidRDefault="009B1D79" w:rsidP="009B1D79">
      <w:pPr>
        <w:ind w:firstLine="567"/>
        <w:contextualSpacing/>
        <w:jc w:val="both"/>
        <w:rPr>
          <w:sz w:val="24"/>
          <w:szCs w:val="24"/>
          <w:lang w:eastAsia="ru-RU"/>
        </w:rPr>
      </w:pPr>
      <w:r w:rsidRPr="00566E4C">
        <w:rPr>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05DD3227" w14:textId="77777777" w:rsidR="009B1D79" w:rsidRPr="00566E4C" w:rsidRDefault="009B1D79" w:rsidP="009B1D79">
      <w:pPr>
        <w:ind w:firstLine="567"/>
        <w:contextualSpacing/>
        <w:jc w:val="both"/>
        <w:rPr>
          <w:sz w:val="24"/>
          <w:szCs w:val="24"/>
          <w:lang w:eastAsia="ru-RU"/>
        </w:rPr>
      </w:pPr>
    </w:p>
    <w:p w14:paraId="11D9C41C" w14:textId="77777777" w:rsidR="009B1D79" w:rsidRPr="00867AA8" w:rsidRDefault="009B1D79" w:rsidP="009B1D79">
      <w:pPr>
        <w:contextualSpacing/>
        <w:jc w:val="center"/>
        <w:rPr>
          <w:b/>
          <w:sz w:val="24"/>
          <w:szCs w:val="24"/>
          <w:u w:val="single"/>
          <w:lang w:eastAsia="ru-RU"/>
        </w:rPr>
      </w:pPr>
      <w:r>
        <w:rPr>
          <w:b/>
          <w:sz w:val="24"/>
          <w:szCs w:val="24"/>
          <w:u w:val="single"/>
          <w:lang w:eastAsia="ru-RU"/>
        </w:rPr>
        <w:t>От 3 лет до 4 лет</w:t>
      </w:r>
    </w:p>
    <w:p w14:paraId="6A4513A7"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770FD152" w14:textId="77777777" w:rsidR="009B1D79" w:rsidRPr="00566E4C" w:rsidRDefault="009B1D79" w:rsidP="00114975">
      <w:pPr>
        <w:widowControl/>
        <w:numPr>
          <w:ilvl w:val="0"/>
          <w:numId w:val="20"/>
        </w:numPr>
        <w:autoSpaceDE/>
        <w:autoSpaceDN/>
        <w:spacing w:after="200"/>
        <w:contextualSpacing/>
        <w:jc w:val="both"/>
        <w:rPr>
          <w:sz w:val="24"/>
          <w:szCs w:val="24"/>
          <w:lang w:eastAsia="ru-RU"/>
        </w:rPr>
      </w:pPr>
      <w:r w:rsidRPr="00566E4C">
        <w:rPr>
          <w:sz w:val="24"/>
          <w:szCs w:val="24"/>
          <w:lang w:eastAsia="ru-RU"/>
        </w:rPr>
        <w:t>формировать представления детей о сенсорных эталонах цвета и формы, их использовании в самостоятельной деятельности;</w:t>
      </w:r>
    </w:p>
    <w:p w14:paraId="34DE26F5" w14:textId="77777777" w:rsidR="009B1D79" w:rsidRPr="00566E4C" w:rsidRDefault="009B1D79" w:rsidP="00114975">
      <w:pPr>
        <w:widowControl/>
        <w:numPr>
          <w:ilvl w:val="0"/>
          <w:numId w:val="20"/>
        </w:numPr>
        <w:autoSpaceDE/>
        <w:autoSpaceDN/>
        <w:spacing w:after="200"/>
        <w:contextualSpacing/>
        <w:jc w:val="both"/>
        <w:rPr>
          <w:sz w:val="24"/>
          <w:szCs w:val="24"/>
          <w:lang w:eastAsia="ru-RU"/>
        </w:rPr>
      </w:pPr>
      <w:r w:rsidRPr="00566E4C">
        <w:rPr>
          <w:sz w:val="24"/>
          <w:szCs w:val="24"/>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9895BB2" w14:textId="77777777" w:rsidR="009B1D79" w:rsidRPr="00566E4C" w:rsidRDefault="009B1D79" w:rsidP="00114975">
      <w:pPr>
        <w:widowControl/>
        <w:numPr>
          <w:ilvl w:val="0"/>
          <w:numId w:val="20"/>
        </w:numPr>
        <w:autoSpaceDE/>
        <w:autoSpaceDN/>
        <w:spacing w:after="200"/>
        <w:contextualSpacing/>
        <w:jc w:val="both"/>
        <w:rPr>
          <w:sz w:val="24"/>
          <w:szCs w:val="24"/>
          <w:lang w:eastAsia="ru-RU"/>
        </w:rPr>
      </w:pPr>
      <w:r w:rsidRPr="00566E4C">
        <w:rPr>
          <w:sz w:val="24"/>
          <w:szCs w:val="24"/>
          <w:lang w:eastAsia="ru-RU"/>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58F9B93" w14:textId="77777777" w:rsidR="009B1D79" w:rsidRPr="00566E4C" w:rsidRDefault="009B1D79" w:rsidP="00114975">
      <w:pPr>
        <w:widowControl/>
        <w:numPr>
          <w:ilvl w:val="0"/>
          <w:numId w:val="20"/>
        </w:numPr>
        <w:autoSpaceDE/>
        <w:autoSpaceDN/>
        <w:spacing w:after="200"/>
        <w:contextualSpacing/>
        <w:jc w:val="both"/>
        <w:rPr>
          <w:sz w:val="24"/>
          <w:szCs w:val="24"/>
          <w:lang w:eastAsia="ru-RU"/>
        </w:rPr>
      </w:pPr>
      <w:r w:rsidRPr="00566E4C">
        <w:rPr>
          <w:sz w:val="24"/>
          <w:szCs w:val="24"/>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1501D0F" w14:textId="77777777" w:rsidR="009B1D79" w:rsidRDefault="009B1D79" w:rsidP="00114975">
      <w:pPr>
        <w:widowControl/>
        <w:numPr>
          <w:ilvl w:val="0"/>
          <w:numId w:val="20"/>
        </w:numPr>
        <w:autoSpaceDE/>
        <w:autoSpaceDN/>
        <w:spacing w:after="200"/>
        <w:contextualSpacing/>
        <w:jc w:val="both"/>
        <w:rPr>
          <w:sz w:val="24"/>
          <w:szCs w:val="24"/>
          <w:lang w:eastAsia="ru-RU"/>
        </w:rPr>
      </w:pPr>
      <w:r w:rsidRPr="00566E4C">
        <w:rPr>
          <w:sz w:val="24"/>
          <w:szCs w:val="24"/>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5977AD4D" w14:textId="77777777" w:rsidR="009B1D79" w:rsidRPr="00566E4C" w:rsidRDefault="009B1D79" w:rsidP="009B1D79">
      <w:pPr>
        <w:contextualSpacing/>
        <w:jc w:val="both"/>
        <w:rPr>
          <w:sz w:val="24"/>
          <w:szCs w:val="24"/>
          <w:lang w:eastAsia="ru-RU"/>
        </w:rPr>
      </w:pPr>
    </w:p>
    <w:p w14:paraId="5F404F8B" w14:textId="77777777" w:rsidR="009B1D79" w:rsidRPr="00566E4C" w:rsidRDefault="009B1D79" w:rsidP="009B1D79">
      <w:pPr>
        <w:contextualSpacing/>
        <w:jc w:val="center"/>
        <w:rPr>
          <w:sz w:val="24"/>
          <w:szCs w:val="24"/>
          <w:lang w:eastAsia="ru-RU"/>
        </w:rPr>
      </w:pPr>
      <w:r w:rsidRPr="00867AA8">
        <w:rPr>
          <w:sz w:val="24"/>
          <w:szCs w:val="24"/>
          <w:u w:val="single"/>
          <w:lang w:eastAsia="ru-RU"/>
        </w:rPr>
        <w:t>Содержание образовательной деятельности</w:t>
      </w:r>
    </w:p>
    <w:p w14:paraId="413868E7" w14:textId="77777777" w:rsidR="009B1D79" w:rsidRPr="00566E4C" w:rsidRDefault="009B1D79" w:rsidP="00114975">
      <w:pPr>
        <w:widowControl/>
        <w:numPr>
          <w:ilvl w:val="0"/>
          <w:numId w:val="21"/>
        </w:numPr>
        <w:autoSpaceDE/>
        <w:autoSpaceDN/>
        <w:spacing w:after="200"/>
        <w:contextualSpacing/>
        <w:jc w:val="both"/>
        <w:rPr>
          <w:sz w:val="24"/>
          <w:szCs w:val="24"/>
          <w:lang w:eastAsia="ru-RU"/>
        </w:rPr>
      </w:pPr>
      <w:r w:rsidRPr="00566E4C">
        <w:rPr>
          <w:sz w:val="24"/>
          <w:szCs w:val="24"/>
          <w:lang w:eastAsia="ru-RU"/>
        </w:rPr>
        <w:t>Сенсорные эталоны и познавательные действия:</w:t>
      </w:r>
    </w:p>
    <w:p w14:paraId="2C1D44DB"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9E73E5A"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74FF6C3" w14:textId="77777777" w:rsidR="009B1D79" w:rsidRPr="00867AA8" w:rsidRDefault="009B1D79" w:rsidP="00114975">
      <w:pPr>
        <w:widowControl/>
        <w:numPr>
          <w:ilvl w:val="0"/>
          <w:numId w:val="21"/>
        </w:numPr>
        <w:autoSpaceDE/>
        <w:autoSpaceDN/>
        <w:spacing w:after="200"/>
        <w:contextualSpacing/>
        <w:jc w:val="both"/>
        <w:rPr>
          <w:i/>
          <w:sz w:val="24"/>
          <w:szCs w:val="24"/>
          <w:lang w:eastAsia="ru-RU"/>
        </w:rPr>
      </w:pPr>
      <w:r w:rsidRPr="00867AA8">
        <w:rPr>
          <w:i/>
          <w:sz w:val="24"/>
          <w:szCs w:val="24"/>
          <w:lang w:eastAsia="ru-RU"/>
        </w:rPr>
        <w:t>Математические представления:</w:t>
      </w:r>
    </w:p>
    <w:p w14:paraId="11BA5841" w14:textId="77777777" w:rsidR="009B1D79" w:rsidRPr="00566E4C" w:rsidRDefault="009B1D79" w:rsidP="009B1D79">
      <w:pPr>
        <w:ind w:firstLine="709"/>
        <w:contextualSpacing/>
        <w:jc w:val="both"/>
        <w:rPr>
          <w:sz w:val="24"/>
          <w:szCs w:val="24"/>
          <w:lang w:eastAsia="ru-RU"/>
        </w:rPr>
      </w:pPr>
      <w:r>
        <w:rPr>
          <w:sz w:val="24"/>
          <w:szCs w:val="24"/>
          <w:lang w:eastAsia="ru-RU"/>
        </w:rPr>
        <w:t>П</w:t>
      </w:r>
      <w:r w:rsidRPr="00566E4C">
        <w:rPr>
          <w:sz w:val="24"/>
          <w:szCs w:val="24"/>
          <w:lang w:eastAsia="ru-RU"/>
        </w:rPr>
        <w:t>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4D87F0B" w14:textId="77777777" w:rsidR="009B1D79" w:rsidRPr="00566E4C" w:rsidRDefault="009B1D79" w:rsidP="009B1D79">
      <w:pPr>
        <w:ind w:firstLine="567"/>
        <w:contextualSpacing/>
        <w:jc w:val="both"/>
        <w:rPr>
          <w:sz w:val="24"/>
          <w:szCs w:val="24"/>
          <w:lang w:eastAsia="ru-RU"/>
        </w:rPr>
      </w:pPr>
      <w:r>
        <w:rPr>
          <w:sz w:val="24"/>
          <w:szCs w:val="24"/>
          <w:lang w:eastAsia="ru-RU"/>
        </w:rPr>
        <w:t>З</w:t>
      </w:r>
      <w:r w:rsidRPr="00566E4C">
        <w:rPr>
          <w:sz w:val="24"/>
          <w:szCs w:val="24"/>
          <w:lang w:eastAsia="ru-RU"/>
        </w:rPr>
        <w:t>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08EA322" w14:textId="77777777" w:rsidR="009B1D79" w:rsidRPr="00867AA8" w:rsidRDefault="009B1D79" w:rsidP="00114975">
      <w:pPr>
        <w:widowControl/>
        <w:numPr>
          <w:ilvl w:val="0"/>
          <w:numId w:val="21"/>
        </w:numPr>
        <w:autoSpaceDE/>
        <w:autoSpaceDN/>
        <w:spacing w:after="200"/>
        <w:contextualSpacing/>
        <w:jc w:val="both"/>
        <w:rPr>
          <w:i/>
          <w:sz w:val="24"/>
          <w:szCs w:val="24"/>
          <w:lang w:eastAsia="ru-RU"/>
        </w:rPr>
      </w:pPr>
      <w:r w:rsidRPr="00867AA8">
        <w:rPr>
          <w:i/>
          <w:sz w:val="24"/>
          <w:szCs w:val="24"/>
          <w:lang w:eastAsia="ru-RU"/>
        </w:rPr>
        <w:t>Окружающий мир:</w:t>
      </w:r>
    </w:p>
    <w:p w14:paraId="2B153CE6"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формирует у детей начальные представления и эмоционально</w:t>
      </w:r>
      <w:r w:rsidRPr="00566E4C">
        <w:rPr>
          <w:sz w:val="24"/>
          <w:szCs w:val="24"/>
          <w:lang w:eastAsia="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Pr>
          <w:sz w:val="24"/>
          <w:szCs w:val="24"/>
          <w:lang w:eastAsia="ru-RU"/>
        </w:rPr>
        <w:t>ДОУ</w:t>
      </w:r>
      <w:r w:rsidRPr="00566E4C">
        <w:rPr>
          <w:sz w:val="24"/>
          <w:szCs w:val="24"/>
          <w:lang w:eastAsia="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w:t>
      </w:r>
      <w:r w:rsidRPr="00566E4C">
        <w:rPr>
          <w:sz w:val="24"/>
          <w:szCs w:val="24"/>
          <w:lang w:eastAsia="ru-RU"/>
        </w:rPr>
        <w:lastRenderedPageBreak/>
        <w:t>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8CE0C9C" w14:textId="77777777" w:rsidR="009B1D79" w:rsidRPr="00867AA8" w:rsidRDefault="009B1D79" w:rsidP="00114975">
      <w:pPr>
        <w:widowControl/>
        <w:numPr>
          <w:ilvl w:val="0"/>
          <w:numId w:val="21"/>
        </w:numPr>
        <w:autoSpaceDE/>
        <w:autoSpaceDN/>
        <w:spacing w:after="200"/>
        <w:contextualSpacing/>
        <w:jc w:val="both"/>
        <w:rPr>
          <w:i/>
          <w:sz w:val="24"/>
          <w:szCs w:val="24"/>
          <w:lang w:eastAsia="ru-RU"/>
        </w:rPr>
      </w:pPr>
      <w:r w:rsidRPr="00867AA8">
        <w:rPr>
          <w:i/>
          <w:sz w:val="24"/>
          <w:szCs w:val="24"/>
          <w:lang w:eastAsia="ru-RU"/>
        </w:rPr>
        <w:t>Природа:</w:t>
      </w:r>
    </w:p>
    <w:p w14:paraId="43C69A55" w14:textId="77777777" w:rsidR="009B1D79" w:rsidRDefault="009B1D79" w:rsidP="009B1D79">
      <w:pPr>
        <w:ind w:firstLine="567"/>
        <w:contextualSpacing/>
        <w:jc w:val="both"/>
        <w:rPr>
          <w:sz w:val="24"/>
          <w:szCs w:val="24"/>
          <w:lang w:eastAsia="ru-RU"/>
        </w:rPr>
      </w:pPr>
      <w:r w:rsidRPr="00566E4C">
        <w:rPr>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51B8AAB" w14:textId="77777777" w:rsidR="009B1D79" w:rsidRPr="00566E4C" w:rsidRDefault="009B1D79" w:rsidP="009B1D79">
      <w:pPr>
        <w:ind w:firstLine="567"/>
        <w:contextualSpacing/>
        <w:jc w:val="both"/>
        <w:rPr>
          <w:sz w:val="24"/>
          <w:szCs w:val="24"/>
          <w:lang w:eastAsia="ru-RU"/>
        </w:rPr>
      </w:pPr>
    </w:p>
    <w:p w14:paraId="7CA38926" w14:textId="77777777" w:rsidR="009B1D79" w:rsidRPr="000E63F9" w:rsidRDefault="009B1D79" w:rsidP="009B1D79">
      <w:pPr>
        <w:contextualSpacing/>
        <w:jc w:val="center"/>
        <w:rPr>
          <w:b/>
          <w:sz w:val="24"/>
          <w:szCs w:val="24"/>
          <w:u w:val="single"/>
          <w:lang w:eastAsia="ru-RU"/>
        </w:rPr>
      </w:pPr>
      <w:r w:rsidRPr="000E63F9">
        <w:rPr>
          <w:b/>
          <w:sz w:val="24"/>
          <w:szCs w:val="24"/>
          <w:u w:val="single"/>
          <w:lang w:eastAsia="ru-RU"/>
        </w:rPr>
        <w:t>От 4 лет до 5 лет</w:t>
      </w:r>
    </w:p>
    <w:p w14:paraId="28D17E80"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07EECC8B"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6F29B461"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развивать способы решения поисковых задач в самостоятельной и совместной со сверстниками и взрослыми деятельности;</w:t>
      </w:r>
    </w:p>
    <w:p w14:paraId="2DF9DCCF"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598B682"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2E9E73BE"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FCB03B0"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7A592B3C" w14:textId="77777777" w:rsidR="009B1D79" w:rsidRPr="00566E4C" w:rsidRDefault="009B1D79" w:rsidP="00114975">
      <w:pPr>
        <w:widowControl/>
        <w:numPr>
          <w:ilvl w:val="0"/>
          <w:numId w:val="22"/>
        </w:numPr>
        <w:autoSpaceDE/>
        <w:autoSpaceDN/>
        <w:spacing w:after="200"/>
        <w:contextualSpacing/>
        <w:jc w:val="both"/>
        <w:rPr>
          <w:sz w:val="24"/>
          <w:szCs w:val="24"/>
          <w:lang w:eastAsia="ru-RU"/>
        </w:rPr>
      </w:pPr>
      <w:r w:rsidRPr="00566E4C">
        <w:rPr>
          <w:sz w:val="24"/>
          <w:szCs w:val="24"/>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9DC94C2" w14:textId="77777777" w:rsidR="009B1D79" w:rsidRPr="00867AA8" w:rsidRDefault="009B1D79" w:rsidP="009B1D79">
      <w:pPr>
        <w:contextualSpacing/>
        <w:jc w:val="center"/>
        <w:rPr>
          <w:sz w:val="24"/>
          <w:szCs w:val="24"/>
          <w:u w:val="single"/>
          <w:lang w:eastAsia="ru-RU"/>
        </w:rPr>
      </w:pPr>
      <w:r w:rsidRPr="00867AA8">
        <w:rPr>
          <w:sz w:val="24"/>
          <w:szCs w:val="24"/>
          <w:u w:val="single"/>
          <w:lang w:eastAsia="ru-RU"/>
        </w:rPr>
        <w:t>Содержание</w:t>
      </w:r>
      <w:r>
        <w:rPr>
          <w:sz w:val="24"/>
          <w:szCs w:val="24"/>
          <w:u w:val="single"/>
          <w:lang w:eastAsia="ru-RU"/>
        </w:rPr>
        <w:t xml:space="preserve"> образовательной деятельности</w:t>
      </w:r>
    </w:p>
    <w:p w14:paraId="2E43A8F9" w14:textId="77777777" w:rsidR="009B1D79" w:rsidRPr="00867AA8" w:rsidRDefault="009B1D79" w:rsidP="00114975">
      <w:pPr>
        <w:widowControl/>
        <w:numPr>
          <w:ilvl w:val="0"/>
          <w:numId w:val="23"/>
        </w:numPr>
        <w:autoSpaceDE/>
        <w:autoSpaceDN/>
        <w:spacing w:after="200"/>
        <w:contextualSpacing/>
        <w:jc w:val="both"/>
        <w:rPr>
          <w:i/>
          <w:sz w:val="24"/>
          <w:szCs w:val="24"/>
          <w:lang w:eastAsia="ru-RU"/>
        </w:rPr>
      </w:pPr>
      <w:r w:rsidRPr="00867AA8">
        <w:rPr>
          <w:i/>
          <w:sz w:val="24"/>
          <w:szCs w:val="24"/>
          <w:lang w:eastAsia="ru-RU"/>
        </w:rPr>
        <w:t>Сенсорные эталоны и познавательные действия:</w:t>
      </w:r>
    </w:p>
    <w:p w14:paraId="74B631C5" w14:textId="77777777" w:rsidR="009B1D79" w:rsidRPr="00566E4C" w:rsidRDefault="009B1D79" w:rsidP="009B1D79">
      <w:pPr>
        <w:ind w:firstLine="567"/>
        <w:contextualSpacing/>
        <w:jc w:val="both"/>
        <w:rPr>
          <w:sz w:val="24"/>
          <w:szCs w:val="24"/>
          <w:lang w:eastAsia="ru-RU"/>
        </w:rPr>
      </w:pPr>
      <w:r w:rsidRPr="00566E4C">
        <w:rPr>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w:t>
      </w:r>
      <w:r w:rsidRPr="00566E4C">
        <w:rPr>
          <w:sz w:val="24"/>
          <w:szCs w:val="24"/>
          <w:lang w:eastAsia="ru-RU"/>
        </w:rPr>
        <w:lastRenderedPageBreak/>
        <w:t>классификацию и сериацию; описывать предметы по 3-4 основным свойствам.</w:t>
      </w:r>
    </w:p>
    <w:p w14:paraId="0CA04031" w14:textId="77777777" w:rsidR="009B1D79" w:rsidRPr="00867AA8" w:rsidRDefault="009B1D79" w:rsidP="00114975">
      <w:pPr>
        <w:widowControl/>
        <w:numPr>
          <w:ilvl w:val="0"/>
          <w:numId w:val="23"/>
        </w:numPr>
        <w:autoSpaceDE/>
        <w:autoSpaceDN/>
        <w:spacing w:after="200"/>
        <w:contextualSpacing/>
        <w:jc w:val="both"/>
        <w:rPr>
          <w:i/>
          <w:sz w:val="24"/>
          <w:szCs w:val="24"/>
          <w:lang w:eastAsia="ru-RU"/>
        </w:rPr>
      </w:pPr>
      <w:r w:rsidRPr="00867AA8">
        <w:rPr>
          <w:i/>
          <w:sz w:val="24"/>
          <w:szCs w:val="24"/>
          <w:lang w:eastAsia="ru-RU"/>
        </w:rPr>
        <w:t>Математические представления:</w:t>
      </w:r>
    </w:p>
    <w:p w14:paraId="7ACB4162"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2984589" w14:textId="77777777" w:rsidR="009B1D79" w:rsidRPr="00867AA8" w:rsidRDefault="009B1D79" w:rsidP="00114975">
      <w:pPr>
        <w:widowControl/>
        <w:numPr>
          <w:ilvl w:val="0"/>
          <w:numId w:val="23"/>
        </w:numPr>
        <w:autoSpaceDE/>
        <w:autoSpaceDN/>
        <w:spacing w:after="200"/>
        <w:contextualSpacing/>
        <w:jc w:val="both"/>
        <w:rPr>
          <w:i/>
          <w:sz w:val="24"/>
          <w:szCs w:val="24"/>
          <w:lang w:eastAsia="ru-RU"/>
        </w:rPr>
      </w:pPr>
      <w:r w:rsidRPr="00867AA8">
        <w:rPr>
          <w:i/>
          <w:sz w:val="24"/>
          <w:szCs w:val="24"/>
          <w:lang w:eastAsia="ru-RU"/>
        </w:rPr>
        <w:t>Окружающий мир:</w:t>
      </w:r>
    </w:p>
    <w:p w14:paraId="06B07935"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B2690F7" w14:textId="77777777" w:rsidR="009B1D79" w:rsidRPr="00566E4C" w:rsidRDefault="009B1D79" w:rsidP="009B1D79">
      <w:pPr>
        <w:contextualSpacing/>
        <w:jc w:val="both"/>
        <w:rPr>
          <w:sz w:val="24"/>
          <w:szCs w:val="24"/>
          <w:lang w:eastAsia="ru-RU"/>
        </w:rPr>
      </w:pPr>
      <w:r w:rsidRPr="00566E4C">
        <w:rPr>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1941BBC" w14:textId="77777777" w:rsidR="009B1D79" w:rsidRPr="00566E4C" w:rsidRDefault="009B1D79" w:rsidP="009B1D79">
      <w:pPr>
        <w:ind w:firstLine="709"/>
        <w:contextualSpacing/>
        <w:jc w:val="both"/>
        <w:rPr>
          <w:sz w:val="24"/>
          <w:szCs w:val="24"/>
          <w:lang w:eastAsia="ru-RU"/>
        </w:rPr>
      </w:pPr>
      <w:r>
        <w:rPr>
          <w:sz w:val="24"/>
          <w:szCs w:val="24"/>
          <w:lang w:eastAsia="ru-RU"/>
        </w:rPr>
        <w:t>П</w:t>
      </w:r>
      <w:r w:rsidRPr="00566E4C">
        <w:rPr>
          <w:sz w:val="24"/>
          <w:szCs w:val="24"/>
          <w:lang w:eastAsia="ru-RU"/>
        </w:rPr>
        <w:t>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9F8EA7E"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Pr>
          <w:sz w:val="24"/>
          <w:szCs w:val="24"/>
          <w:lang w:eastAsia="ru-RU"/>
        </w:rPr>
        <w:t>ДОУ</w:t>
      </w:r>
      <w:r w:rsidRPr="00566E4C">
        <w:rPr>
          <w:sz w:val="24"/>
          <w:szCs w:val="24"/>
          <w:lang w:eastAsia="ru-RU"/>
        </w:rPr>
        <w:t>, поликлиники, магазины, парки, стадионы и другие.</w:t>
      </w:r>
    </w:p>
    <w:p w14:paraId="1D48AC88" w14:textId="77777777" w:rsidR="009B1D79" w:rsidRPr="00566E4C" w:rsidRDefault="009B1D79" w:rsidP="00114975">
      <w:pPr>
        <w:widowControl/>
        <w:numPr>
          <w:ilvl w:val="0"/>
          <w:numId w:val="23"/>
        </w:numPr>
        <w:autoSpaceDE/>
        <w:autoSpaceDN/>
        <w:spacing w:after="200"/>
        <w:contextualSpacing/>
        <w:jc w:val="both"/>
        <w:rPr>
          <w:sz w:val="24"/>
          <w:szCs w:val="24"/>
          <w:lang w:eastAsia="ru-RU"/>
        </w:rPr>
      </w:pPr>
      <w:r w:rsidRPr="00867AA8">
        <w:rPr>
          <w:i/>
          <w:sz w:val="24"/>
          <w:szCs w:val="24"/>
          <w:lang w:eastAsia="ru-RU"/>
        </w:rPr>
        <w:t>Природа</w:t>
      </w:r>
      <w:r w:rsidRPr="00566E4C">
        <w:rPr>
          <w:sz w:val="24"/>
          <w:szCs w:val="24"/>
          <w:lang w:eastAsia="ru-RU"/>
        </w:rPr>
        <w:t>:</w:t>
      </w:r>
    </w:p>
    <w:p w14:paraId="080F9F32"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A5B0712" w14:textId="77777777" w:rsidR="009B1D79" w:rsidRDefault="009B1D79" w:rsidP="009B1D79">
      <w:pPr>
        <w:ind w:firstLine="567"/>
        <w:contextualSpacing/>
        <w:jc w:val="both"/>
        <w:rPr>
          <w:sz w:val="24"/>
          <w:szCs w:val="24"/>
          <w:lang w:eastAsia="ru-RU"/>
        </w:rPr>
      </w:pPr>
      <w:r>
        <w:rPr>
          <w:sz w:val="24"/>
          <w:szCs w:val="24"/>
          <w:lang w:eastAsia="ru-RU"/>
        </w:rPr>
        <w:t>В</w:t>
      </w:r>
      <w:r w:rsidRPr="00566E4C">
        <w:rPr>
          <w:sz w:val="24"/>
          <w:szCs w:val="24"/>
          <w:lang w:eastAsia="ru-RU"/>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712B296F" w14:textId="77777777" w:rsidR="009B1D79" w:rsidRPr="00566E4C" w:rsidRDefault="009B1D79" w:rsidP="009B1D79">
      <w:pPr>
        <w:ind w:firstLine="567"/>
        <w:contextualSpacing/>
        <w:jc w:val="both"/>
        <w:rPr>
          <w:sz w:val="24"/>
          <w:szCs w:val="24"/>
          <w:lang w:eastAsia="ru-RU"/>
        </w:rPr>
      </w:pPr>
    </w:p>
    <w:p w14:paraId="1FE176BF" w14:textId="77777777" w:rsidR="009B1D79" w:rsidRPr="00867AA8" w:rsidRDefault="009B1D79" w:rsidP="009B1D79">
      <w:pPr>
        <w:contextualSpacing/>
        <w:jc w:val="center"/>
        <w:rPr>
          <w:b/>
          <w:sz w:val="24"/>
          <w:szCs w:val="24"/>
          <w:u w:val="single"/>
          <w:lang w:eastAsia="ru-RU"/>
        </w:rPr>
      </w:pPr>
      <w:r>
        <w:rPr>
          <w:b/>
          <w:sz w:val="24"/>
          <w:szCs w:val="24"/>
          <w:u w:val="single"/>
          <w:lang w:eastAsia="ru-RU"/>
        </w:rPr>
        <w:t>От 5 лет до 6 лет</w:t>
      </w:r>
    </w:p>
    <w:p w14:paraId="279534C3" w14:textId="77777777" w:rsidR="009B1D79" w:rsidRPr="00566E4C" w:rsidRDefault="009B1D79" w:rsidP="009B1D79">
      <w:pPr>
        <w:ind w:firstLine="567"/>
        <w:contextualSpacing/>
        <w:jc w:val="both"/>
        <w:rPr>
          <w:sz w:val="24"/>
          <w:szCs w:val="24"/>
          <w:lang w:eastAsia="ru-RU"/>
        </w:rPr>
      </w:pPr>
      <w:r w:rsidRPr="00566E4C">
        <w:rPr>
          <w:sz w:val="24"/>
          <w:szCs w:val="24"/>
          <w:lang w:eastAsia="ru-RU"/>
        </w:rPr>
        <w:t xml:space="preserve">В области познавательного развития основными задачами образовательной </w:t>
      </w:r>
      <w:r w:rsidRPr="00566E4C">
        <w:rPr>
          <w:sz w:val="24"/>
          <w:szCs w:val="24"/>
          <w:lang w:eastAsia="ru-RU"/>
        </w:rPr>
        <w:lastRenderedPageBreak/>
        <w:t>деятельности являются:</w:t>
      </w:r>
    </w:p>
    <w:p w14:paraId="2215D93C"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B3B95B5"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формировать представления детей о цифровых средствах познания окружающего мира, способах их безопасного использования;</w:t>
      </w:r>
    </w:p>
    <w:p w14:paraId="77EB2275"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295DD51"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A5814D1"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02345BB" w14:textId="77777777" w:rsidR="009B1D79" w:rsidRPr="00566E4C"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2436EC6E" w14:textId="77777777" w:rsidR="009B1D79" w:rsidRDefault="009B1D79" w:rsidP="00114975">
      <w:pPr>
        <w:widowControl/>
        <w:numPr>
          <w:ilvl w:val="0"/>
          <w:numId w:val="24"/>
        </w:numPr>
        <w:autoSpaceDE/>
        <w:autoSpaceDN/>
        <w:spacing w:after="200"/>
        <w:contextualSpacing/>
        <w:jc w:val="both"/>
        <w:rPr>
          <w:sz w:val="24"/>
          <w:szCs w:val="24"/>
          <w:lang w:eastAsia="ru-RU"/>
        </w:rPr>
      </w:pPr>
      <w:r w:rsidRPr="00566E4C">
        <w:rPr>
          <w:sz w:val="24"/>
          <w:szCs w:val="24"/>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A18F51A" w14:textId="77777777" w:rsidR="009B1D79" w:rsidRPr="00566E4C" w:rsidRDefault="009B1D79" w:rsidP="009B1D79">
      <w:pPr>
        <w:contextualSpacing/>
        <w:jc w:val="both"/>
        <w:rPr>
          <w:sz w:val="24"/>
          <w:szCs w:val="24"/>
          <w:lang w:eastAsia="ru-RU"/>
        </w:rPr>
      </w:pPr>
    </w:p>
    <w:p w14:paraId="5A7FC8AD" w14:textId="77777777" w:rsidR="009B1D79" w:rsidRPr="000E63F9" w:rsidRDefault="009B1D79" w:rsidP="009B1D79">
      <w:pPr>
        <w:contextualSpacing/>
        <w:jc w:val="center"/>
        <w:rPr>
          <w:sz w:val="24"/>
          <w:szCs w:val="24"/>
          <w:u w:val="single"/>
          <w:lang w:eastAsia="ru-RU"/>
        </w:rPr>
      </w:pPr>
      <w:r w:rsidRPr="000E63F9">
        <w:rPr>
          <w:sz w:val="24"/>
          <w:szCs w:val="24"/>
          <w:u w:val="single"/>
          <w:lang w:eastAsia="ru-RU"/>
        </w:rPr>
        <w:t>Содержание образовательной деятельности</w:t>
      </w:r>
    </w:p>
    <w:p w14:paraId="734273B4" w14:textId="77777777" w:rsidR="009B1D79" w:rsidRPr="000E63F9" w:rsidRDefault="009B1D79" w:rsidP="00114975">
      <w:pPr>
        <w:widowControl/>
        <w:numPr>
          <w:ilvl w:val="0"/>
          <w:numId w:val="25"/>
        </w:numPr>
        <w:autoSpaceDE/>
        <w:autoSpaceDN/>
        <w:spacing w:after="200"/>
        <w:contextualSpacing/>
        <w:jc w:val="both"/>
        <w:rPr>
          <w:i/>
          <w:sz w:val="24"/>
          <w:szCs w:val="24"/>
          <w:lang w:eastAsia="ru-RU"/>
        </w:rPr>
      </w:pPr>
      <w:r w:rsidRPr="000E63F9">
        <w:rPr>
          <w:i/>
          <w:sz w:val="24"/>
          <w:szCs w:val="24"/>
          <w:lang w:eastAsia="ru-RU"/>
        </w:rPr>
        <w:t>Сенсорные эталоны и познавательные действия:</w:t>
      </w:r>
    </w:p>
    <w:p w14:paraId="575DBEF2"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2731BD0"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4FEC27E" w14:textId="77777777" w:rsidR="009B1D79" w:rsidRPr="000E63F9" w:rsidRDefault="009B1D79" w:rsidP="00114975">
      <w:pPr>
        <w:widowControl/>
        <w:numPr>
          <w:ilvl w:val="0"/>
          <w:numId w:val="25"/>
        </w:numPr>
        <w:autoSpaceDE/>
        <w:autoSpaceDN/>
        <w:spacing w:after="200"/>
        <w:contextualSpacing/>
        <w:jc w:val="both"/>
        <w:rPr>
          <w:i/>
          <w:sz w:val="24"/>
          <w:szCs w:val="24"/>
          <w:lang w:eastAsia="ru-RU"/>
        </w:rPr>
      </w:pPr>
      <w:r w:rsidRPr="000E63F9">
        <w:rPr>
          <w:i/>
          <w:sz w:val="24"/>
          <w:szCs w:val="24"/>
          <w:lang w:eastAsia="ru-RU"/>
        </w:rPr>
        <w:t>Математические представления:</w:t>
      </w:r>
    </w:p>
    <w:p w14:paraId="4C784400" w14:textId="77777777" w:rsidR="009B1D79" w:rsidRPr="00566E4C" w:rsidRDefault="009B1D79" w:rsidP="009B1D79">
      <w:pPr>
        <w:ind w:firstLine="567"/>
        <w:contextualSpacing/>
        <w:jc w:val="both"/>
        <w:rPr>
          <w:sz w:val="24"/>
          <w:szCs w:val="24"/>
          <w:lang w:eastAsia="ru-RU"/>
        </w:rPr>
      </w:pPr>
      <w:r>
        <w:rPr>
          <w:sz w:val="24"/>
          <w:szCs w:val="24"/>
          <w:lang w:eastAsia="ru-RU"/>
        </w:rPr>
        <w:t>В</w:t>
      </w:r>
      <w:r w:rsidRPr="00566E4C">
        <w:rPr>
          <w:sz w:val="24"/>
          <w:szCs w:val="24"/>
          <w:lang w:eastAsia="ru-RU"/>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w:t>
      </w:r>
      <w:r w:rsidRPr="00566E4C">
        <w:rPr>
          <w:sz w:val="24"/>
          <w:szCs w:val="24"/>
          <w:lang w:eastAsia="ru-RU"/>
        </w:rPr>
        <w:lastRenderedPageBreak/>
        <w:t>подводит к пониманию отношений между рядом стоящими числами;</w:t>
      </w:r>
    </w:p>
    <w:p w14:paraId="3CD580E0"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5BDF926" w14:textId="77777777" w:rsidR="009B1D79" w:rsidRPr="000E63F9" w:rsidRDefault="009B1D79" w:rsidP="00114975">
      <w:pPr>
        <w:widowControl/>
        <w:numPr>
          <w:ilvl w:val="0"/>
          <w:numId w:val="25"/>
        </w:numPr>
        <w:autoSpaceDE/>
        <w:autoSpaceDN/>
        <w:spacing w:after="200"/>
        <w:contextualSpacing/>
        <w:jc w:val="both"/>
        <w:rPr>
          <w:i/>
          <w:sz w:val="24"/>
          <w:szCs w:val="24"/>
          <w:lang w:eastAsia="ru-RU"/>
        </w:rPr>
      </w:pPr>
      <w:r w:rsidRPr="000E63F9">
        <w:rPr>
          <w:i/>
          <w:sz w:val="24"/>
          <w:szCs w:val="24"/>
          <w:lang w:eastAsia="ru-RU"/>
        </w:rPr>
        <w:t>Окружающий мир:</w:t>
      </w:r>
    </w:p>
    <w:p w14:paraId="440C1699"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ECBC5B9" w14:textId="77777777" w:rsidR="009B1D79"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A6D1164" w14:textId="77777777" w:rsidR="009B1D79" w:rsidRPr="00566E4C" w:rsidRDefault="009B1D79" w:rsidP="009B1D79">
      <w:pPr>
        <w:ind w:firstLine="567"/>
        <w:contextualSpacing/>
        <w:jc w:val="both"/>
        <w:rPr>
          <w:sz w:val="24"/>
          <w:szCs w:val="24"/>
          <w:lang w:eastAsia="ru-RU"/>
        </w:rPr>
      </w:pPr>
    </w:p>
    <w:p w14:paraId="1540F23C" w14:textId="77777777" w:rsidR="009B1D79" w:rsidRPr="000E63F9" w:rsidRDefault="009B1D79" w:rsidP="00114975">
      <w:pPr>
        <w:widowControl/>
        <w:numPr>
          <w:ilvl w:val="0"/>
          <w:numId w:val="25"/>
        </w:numPr>
        <w:autoSpaceDE/>
        <w:autoSpaceDN/>
        <w:spacing w:after="200"/>
        <w:contextualSpacing/>
        <w:jc w:val="both"/>
        <w:rPr>
          <w:i/>
          <w:sz w:val="24"/>
          <w:szCs w:val="24"/>
          <w:lang w:eastAsia="ru-RU"/>
        </w:rPr>
      </w:pPr>
      <w:r w:rsidRPr="000E63F9">
        <w:rPr>
          <w:i/>
          <w:sz w:val="24"/>
          <w:szCs w:val="24"/>
          <w:lang w:eastAsia="ru-RU"/>
        </w:rPr>
        <w:t>Природа:</w:t>
      </w:r>
    </w:p>
    <w:p w14:paraId="7799B784"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5F224D58" w14:textId="77777777" w:rsidR="009B1D79" w:rsidRPr="00566E4C"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1FE15B1" w14:textId="77777777" w:rsidR="009B1D79" w:rsidRDefault="009B1D79" w:rsidP="009B1D79">
      <w:pPr>
        <w:contextualSpacing/>
        <w:jc w:val="both"/>
        <w:rPr>
          <w:sz w:val="24"/>
          <w:szCs w:val="24"/>
          <w:lang w:eastAsia="ru-RU"/>
        </w:rPr>
      </w:pPr>
      <w:r w:rsidRPr="00566E4C">
        <w:rPr>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B92F048" w14:textId="77777777" w:rsidR="009B1D79" w:rsidRPr="00F018C2" w:rsidRDefault="009B1D79" w:rsidP="009B1D79">
      <w:pPr>
        <w:contextualSpacing/>
        <w:jc w:val="both"/>
        <w:rPr>
          <w:b/>
          <w:sz w:val="24"/>
          <w:szCs w:val="24"/>
          <w:u w:val="single"/>
          <w:lang w:eastAsia="ru-RU"/>
        </w:rPr>
      </w:pPr>
    </w:p>
    <w:p w14:paraId="5F18D0D9" w14:textId="77777777" w:rsidR="009B1D79" w:rsidRPr="00F018C2" w:rsidRDefault="009B1D79" w:rsidP="009B1D79">
      <w:pPr>
        <w:contextualSpacing/>
        <w:jc w:val="center"/>
        <w:rPr>
          <w:b/>
          <w:sz w:val="24"/>
          <w:szCs w:val="24"/>
          <w:u w:val="single"/>
          <w:lang w:eastAsia="ru-RU"/>
        </w:rPr>
      </w:pPr>
      <w:r w:rsidRPr="00F018C2">
        <w:rPr>
          <w:b/>
          <w:sz w:val="24"/>
          <w:szCs w:val="24"/>
          <w:u w:val="single"/>
          <w:lang w:eastAsia="ru-RU"/>
        </w:rPr>
        <w:t>От 6 лет до 7 лет</w:t>
      </w:r>
    </w:p>
    <w:p w14:paraId="5610F4BD" w14:textId="77777777" w:rsidR="009B1D79" w:rsidRPr="00566E4C" w:rsidRDefault="009B1D79" w:rsidP="009B1D79">
      <w:pPr>
        <w:ind w:firstLine="567"/>
        <w:contextualSpacing/>
        <w:jc w:val="both"/>
        <w:rPr>
          <w:sz w:val="24"/>
          <w:szCs w:val="24"/>
          <w:lang w:eastAsia="ru-RU"/>
        </w:rPr>
      </w:pPr>
      <w:r w:rsidRPr="00566E4C">
        <w:rPr>
          <w:sz w:val="24"/>
          <w:szCs w:val="24"/>
          <w:lang w:eastAsia="ru-RU"/>
        </w:rPr>
        <w:t>В области познавательного развития основными задачами образовательной деятельности являются:</w:t>
      </w:r>
    </w:p>
    <w:p w14:paraId="6389E3AE"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расширять самостоятельность, поощрять творчество детей в познавательно-</w:t>
      </w:r>
      <w:r w:rsidRPr="00566E4C">
        <w:rPr>
          <w:sz w:val="24"/>
          <w:szCs w:val="24"/>
          <w:lang w:eastAsia="ru-RU"/>
        </w:rPr>
        <w:softHyphen/>
        <w:t>исследовательской деятельности, избирательность познавательных интересов;</w:t>
      </w:r>
    </w:p>
    <w:p w14:paraId="3BF06F11"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1E1A563"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8928203"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lastRenderedPageBreak/>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79265A9"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5652E38D"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44F08C49"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формировать представления детей о многообразии стран и народов мира;</w:t>
      </w:r>
    </w:p>
    <w:p w14:paraId="5B42B438"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908B12C" w14:textId="77777777" w:rsidR="009B1D79" w:rsidRPr="00566E4C" w:rsidRDefault="009B1D79" w:rsidP="00114975">
      <w:pPr>
        <w:widowControl/>
        <w:numPr>
          <w:ilvl w:val="0"/>
          <w:numId w:val="26"/>
        </w:numPr>
        <w:autoSpaceDE/>
        <w:autoSpaceDN/>
        <w:spacing w:after="200"/>
        <w:contextualSpacing/>
        <w:jc w:val="both"/>
        <w:rPr>
          <w:sz w:val="24"/>
          <w:szCs w:val="24"/>
          <w:lang w:eastAsia="ru-RU"/>
        </w:rPr>
      </w:pPr>
      <w:r w:rsidRPr="00566E4C">
        <w:rPr>
          <w:sz w:val="24"/>
          <w:szCs w:val="24"/>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4D819CE1" w14:textId="77777777" w:rsidR="009B1D79" w:rsidRPr="00962C63" w:rsidRDefault="009B1D79" w:rsidP="009B1D79">
      <w:pPr>
        <w:contextualSpacing/>
        <w:jc w:val="center"/>
        <w:rPr>
          <w:sz w:val="24"/>
          <w:szCs w:val="24"/>
          <w:u w:val="single"/>
          <w:lang w:eastAsia="ru-RU"/>
        </w:rPr>
      </w:pPr>
      <w:r w:rsidRPr="00962C63">
        <w:rPr>
          <w:sz w:val="24"/>
          <w:szCs w:val="24"/>
          <w:u w:val="single"/>
          <w:lang w:eastAsia="ru-RU"/>
        </w:rPr>
        <w:t>Содержание образовательной деятельности</w:t>
      </w:r>
    </w:p>
    <w:p w14:paraId="006C50EA" w14:textId="77777777" w:rsidR="009B1D79" w:rsidRPr="00962C63" w:rsidRDefault="009B1D79" w:rsidP="00114975">
      <w:pPr>
        <w:widowControl/>
        <w:numPr>
          <w:ilvl w:val="0"/>
          <w:numId w:val="27"/>
        </w:numPr>
        <w:autoSpaceDE/>
        <w:autoSpaceDN/>
        <w:spacing w:after="200"/>
        <w:contextualSpacing/>
        <w:jc w:val="both"/>
        <w:rPr>
          <w:sz w:val="24"/>
          <w:szCs w:val="24"/>
          <w:u w:val="single"/>
          <w:lang w:eastAsia="ru-RU"/>
        </w:rPr>
      </w:pPr>
      <w:r w:rsidRPr="00962C63">
        <w:rPr>
          <w:sz w:val="24"/>
          <w:szCs w:val="24"/>
          <w:u w:val="single"/>
          <w:lang w:eastAsia="ru-RU"/>
        </w:rPr>
        <w:t>Сенсорные эталоны и познавательные действия:</w:t>
      </w:r>
    </w:p>
    <w:p w14:paraId="5668C712" w14:textId="77777777" w:rsidR="009B1D79" w:rsidRPr="00566E4C" w:rsidRDefault="009B1D79" w:rsidP="009B1D79">
      <w:pPr>
        <w:ind w:firstLine="567"/>
        <w:contextualSpacing/>
        <w:jc w:val="both"/>
        <w:rPr>
          <w:sz w:val="24"/>
          <w:szCs w:val="24"/>
          <w:lang w:eastAsia="ru-RU"/>
        </w:rPr>
      </w:pPr>
      <w:r>
        <w:rPr>
          <w:sz w:val="24"/>
          <w:szCs w:val="24"/>
          <w:lang w:eastAsia="ru-RU"/>
        </w:rPr>
        <w:t>В</w:t>
      </w:r>
      <w:r w:rsidRPr="00566E4C">
        <w:rPr>
          <w:sz w:val="24"/>
          <w:szCs w:val="24"/>
          <w:lang w:eastAsia="ru-RU"/>
        </w:rPr>
        <w:t xml:space="preserve">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CA9E1DF" w14:textId="77777777" w:rsidR="009B1D79"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w:t>
      </w:r>
      <w:r>
        <w:rPr>
          <w:sz w:val="24"/>
          <w:szCs w:val="24"/>
          <w:lang w:eastAsia="ru-RU"/>
        </w:rPr>
        <w:t>ой познавательной деятельности.</w:t>
      </w:r>
    </w:p>
    <w:p w14:paraId="6C4AEF44" w14:textId="77777777" w:rsidR="009B1D79" w:rsidRDefault="009B1D79" w:rsidP="009B1D79">
      <w:pPr>
        <w:ind w:firstLine="567"/>
        <w:contextualSpacing/>
        <w:jc w:val="both"/>
        <w:rPr>
          <w:sz w:val="24"/>
          <w:szCs w:val="24"/>
          <w:lang w:eastAsia="ru-RU"/>
        </w:rPr>
      </w:pPr>
      <w:r w:rsidRPr="00566E4C">
        <w:rPr>
          <w:sz w:val="24"/>
          <w:szCs w:val="24"/>
          <w:lang w:eastAsia="ru-RU"/>
        </w:rPr>
        <w:t>Поощряет умение детей обсуждать проблему, совместно находить способы её решения, проявлять инициативу;</w:t>
      </w:r>
    </w:p>
    <w:p w14:paraId="11C9F9F1" w14:textId="77777777" w:rsidR="009B1D79" w:rsidRPr="00566E4C" w:rsidRDefault="009B1D79" w:rsidP="009B1D79">
      <w:pPr>
        <w:ind w:firstLine="567"/>
        <w:contextualSpacing/>
        <w:jc w:val="both"/>
        <w:rPr>
          <w:sz w:val="24"/>
          <w:szCs w:val="24"/>
          <w:lang w:eastAsia="ru-RU"/>
        </w:rPr>
      </w:pPr>
      <w:r>
        <w:rPr>
          <w:sz w:val="24"/>
          <w:szCs w:val="24"/>
          <w:lang w:eastAsia="ru-RU"/>
        </w:rPr>
        <w:t>О</w:t>
      </w:r>
      <w:r w:rsidRPr="00566E4C">
        <w:rPr>
          <w:sz w:val="24"/>
          <w:szCs w:val="24"/>
          <w:lang w:eastAsia="ru-RU"/>
        </w:rPr>
        <w:t>богащает представления о цифровых средствах познания окружающего мира, закрепляет правила безопасного обращения с ними.</w:t>
      </w:r>
    </w:p>
    <w:p w14:paraId="0C865E4F" w14:textId="77777777" w:rsidR="009B1D79" w:rsidRPr="00962C63" w:rsidRDefault="009B1D79" w:rsidP="00114975">
      <w:pPr>
        <w:widowControl/>
        <w:numPr>
          <w:ilvl w:val="0"/>
          <w:numId w:val="27"/>
        </w:numPr>
        <w:autoSpaceDE/>
        <w:autoSpaceDN/>
        <w:spacing w:after="200"/>
        <w:contextualSpacing/>
        <w:jc w:val="both"/>
        <w:rPr>
          <w:i/>
          <w:sz w:val="24"/>
          <w:szCs w:val="24"/>
          <w:lang w:eastAsia="ru-RU"/>
        </w:rPr>
      </w:pPr>
      <w:r w:rsidRPr="00962C63">
        <w:rPr>
          <w:i/>
          <w:sz w:val="24"/>
          <w:szCs w:val="24"/>
          <w:lang w:eastAsia="ru-RU"/>
        </w:rPr>
        <w:t>Математические представления:</w:t>
      </w:r>
    </w:p>
    <w:p w14:paraId="19DCA251" w14:textId="77777777" w:rsidR="009B1D79"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04BB7F2" w14:textId="77777777" w:rsidR="009B1D79" w:rsidRDefault="009B1D79" w:rsidP="009B1D79">
      <w:pPr>
        <w:ind w:firstLine="567"/>
        <w:contextualSpacing/>
        <w:jc w:val="both"/>
        <w:rPr>
          <w:sz w:val="24"/>
          <w:szCs w:val="24"/>
          <w:lang w:eastAsia="ru-RU"/>
        </w:rPr>
      </w:pPr>
      <w:r>
        <w:rPr>
          <w:sz w:val="24"/>
          <w:szCs w:val="24"/>
          <w:lang w:eastAsia="ru-RU"/>
        </w:rPr>
        <w:t>В</w:t>
      </w:r>
      <w:r w:rsidRPr="00566E4C">
        <w:rPr>
          <w:sz w:val="24"/>
          <w:szCs w:val="24"/>
          <w:lang w:eastAsia="ru-RU"/>
        </w:rPr>
        <w:t xml:space="preserve">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w:t>
      </w:r>
      <w:r>
        <w:rPr>
          <w:sz w:val="24"/>
          <w:szCs w:val="24"/>
          <w:lang w:eastAsia="ru-RU"/>
        </w:rPr>
        <w:t>задачи на сложение и вычитание;</w:t>
      </w:r>
    </w:p>
    <w:p w14:paraId="33DC936F" w14:textId="77777777" w:rsidR="009B1D79" w:rsidRDefault="009B1D79" w:rsidP="009B1D79">
      <w:pPr>
        <w:ind w:firstLine="567"/>
        <w:contextualSpacing/>
        <w:jc w:val="both"/>
        <w:rPr>
          <w:sz w:val="24"/>
          <w:szCs w:val="24"/>
          <w:lang w:eastAsia="ru-RU"/>
        </w:rPr>
      </w:pPr>
      <w:r>
        <w:rPr>
          <w:sz w:val="24"/>
          <w:szCs w:val="24"/>
          <w:lang w:eastAsia="ru-RU"/>
        </w:rPr>
        <w:t>О</w:t>
      </w:r>
      <w:r w:rsidRPr="00566E4C">
        <w:rPr>
          <w:sz w:val="24"/>
          <w:szCs w:val="24"/>
          <w:lang w:eastAsia="ru-RU"/>
        </w:rPr>
        <w:t xml:space="preserve">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w:t>
      </w:r>
      <w:r>
        <w:rPr>
          <w:sz w:val="24"/>
          <w:szCs w:val="24"/>
          <w:lang w:eastAsia="ru-RU"/>
        </w:rPr>
        <w:t>и другое;</w:t>
      </w:r>
    </w:p>
    <w:p w14:paraId="3010DEF8" w14:textId="77777777" w:rsidR="009B1D79" w:rsidRPr="00566E4C" w:rsidRDefault="009B1D79" w:rsidP="009B1D79">
      <w:pPr>
        <w:ind w:firstLine="567"/>
        <w:contextualSpacing/>
        <w:jc w:val="both"/>
        <w:rPr>
          <w:sz w:val="24"/>
          <w:szCs w:val="24"/>
          <w:lang w:eastAsia="ru-RU"/>
        </w:rPr>
      </w:pPr>
      <w:r>
        <w:rPr>
          <w:sz w:val="24"/>
          <w:szCs w:val="24"/>
          <w:lang w:eastAsia="ru-RU"/>
        </w:rPr>
        <w:t>Ф</w:t>
      </w:r>
      <w:r w:rsidRPr="00566E4C">
        <w:rPr>
          <w:sz w:val="24"/>
          <w:szCs w:val="24"/>
          <w:lang w:eastAsia="ru-RU"/>
        </w:rPr>
        <w:t xml:space="preserve">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w:t>
      </w:r>
      <w:r w:rsidRPr="00566E4C">
        <w:rPr>
          <w:sz w:val="24"/>
          <w:szCs w:val="24"/>
          <w:lang w:eastAsia="ru-RU"/>
        </w:rPr>
        <w:lastRenderedPageBreak/>
        <w:t>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2469B2D" w14:textId="77777777" w:rsidR="009B1D79" w:rsidRPr="00962C63" w:rsidRDefault="009B1D79" w:rsidP="00114975">
      <w:pPr>
        <w:widowControl/>
        <w:numPr>
          <w:ilvl w:val="0"/>
          <w:numId w:val="27"/>
        </w:numPr>
        <w:autoSpaceDE/>
        <w:autoSpaceDN/>
        <w:spacing w:after="200"/>
        <w:contextualSpacing/>
        <w:jc w:val="both"/>
        <w:rPr>
          <w:i/>
          <w:sz w:val="24"/>
          <w:szCs w:val="24"/>
          <w:lang w:eastAsia="ru-RU"/>
        </w:rPr>
      </w:pPr>
      <w:r w:rsidRPr="00962C63">
        <w:rPr>
          <w:i/>
          <w:sz w:val="24"/>
          <w:szCs w:val="24"/>
          <w:lang w:eastAsia="ru-RU"/>
        </w:rPr>
        <w:t>Окружающий мир:</w:t>
      </w:r>
    </w:p>
    <w:p w14:paraId="39BBC0F9" w14:textId="77777777" w:rsidR="009B1D79" w:rsidRPr="00566E4C" w:rsidRDefault="009B1D79" w:rsidP="009B1D79">
      <w:pPr>
        <w:ind w:firstLine="567"/>
        <w:contextualSpacing/>
        <w:jc w:val="both"/>
        <w:rPr>
          <w:sz w:val="24"/>
          <w:szCs w:val="24"/>
          <w:lang w:eastAsia="ru-RU"/>
        </w:rPr>
      </w:pPr>
      <w:r>
        <w:rPr>
          <w:sz w:val="24"/>
          <w:szCs w:val="24"/>
          <w:lang w:eastAsia="ru-RU"/>
        </w:rPr>
        <w:t>В</w:t>
      </w:r>
      <w:r w:rsidRPr="00566E4C">
        <w:rPr>
          <w:sz w:val="24"/>
          <w:szCs w:val="24"/>
          <w:lang w:eastAsia="ru-RU"/>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2E6F010" w14:textId="77777777" w:rsidR="009B1D79" w:rsidRPr="00566E4C" w:rsidRDefault="009B1D79" w:rsidP="009B1D79">
      <w:pPr>
        <w:ind w:firstLine="567"/>
        <w:contextualSpacing/>
        <w:jc w:val="both"/>
        <w:rPr>
          <w:sz w:val="24"/>
          <w:szCs w:val="24"/>
          <w:lang w:eastAsia="ru-RU"/>
        </w:rPr>
      </w:pPr>
      <w:r>
        <w:rPr>
          <w:sz w:val="24"/>
          <w:szCs w:val="24"/>
          <w:lang w:eastAsia="ru-RU"/>
        </w:rPr>
        <w:t>Ф</w:t>
      </w:r>
      <w:r w:rsidRPr="00566E4C">
        <w:rPr>
          <w:sz w:val="24"/>
          <w:szCs w:val="24"/>
          <w:lang w:eastAsia="ru-RU"/>
        </w:rPr>
        <w:t>ормирует представление о планете Земля как общем доме людей, о многообразии стран и народов мира на ней.</w:t>
      </w:r>
    </w:p>
    <w:p w14:paraId="20948D53" w14:textId="77777777" w:rsidR="009B1D79" w:rsidRPr="00962C63" w:rsidRDefault="009B1D79" w:rsidP="00114975">
      <w:pPr>
        <w:widowControl/>
        <w:numPr>
          <w:ilvl w:val="0"/>
          <w:numId w:val="27"/>
        </w:numPr>
        <w:autoSpaceDE/>
        <w:autoSpaceDN/>
        <w:spacing w:after="200"/>
        <w:contextualSpacing/>
        <w:jc w:val="both"/>
        <w:rPr>
          <w:i/>
          <w:sz w:val="24"/>
          <w:szCs w:val="24"/>
          <w:lang w:eastAsia="ru-RU"/>
        </w:rPr>
      </w:pPr>
      <w:r w:rsidRPr="00962C63">
        <w:rPr>
          <w:i/>
          <w:sz w:val="24"/>
          <w:szCs w:val="24"/>
          <w:lang w:eastAsia="ru-RU"/>
        </w:rPr>
        <w:t>Природа:</w:t>
      </w:r>
    </w:p>
    <w:p w14:paraId="7DFE7833" w14:textId="77777777" w:rsidR="009B1D79"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562E92" w14:textId="77777777" w:rsidR="009B1D79" w:rsidRDefault="009B1D79" w:rsidP="009B1D79">
      <w:pPr>
        <w:ind w:firstLine="567"/>
        <w:contextualSpacing/>
        <w:jc w:val="both"/>
        <w:rPr>
          <w:sz w:val="24"/>
          <w:szCs w:val="24"/>
          <w:lang w:eastAsia="ru-RU"/>
        </w:rPr>
      </w:pPr>
      <w:r>
        <w:rPr>
          <w:sz w:val="24"/>
          <w:szCs w:val="24"/>
          <w:lang w:eastAsia="ru-RU"/>
        </w:rPr>
        <w:t>П</w:t>
      </w:r>
      <w:r w:rsidRPr="00566E4C">
        <w:rPr>
          <w:sz w:val="24"/>
          <w:szCs w:val="24"/>
          <w:lang w:eastAsia="ru-RU"/>
        </w:rPr>
        <w:t>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w:t>
      </w:r>
      <w:r>
        <w:rPr>
          <w:sz w:val="24"/>
          <w:szCs w:val="24"/>
          <w:lang w:eastAsia="ru-RU"/>
        </w:rPr>
        <w:t>вой природы;</w:t>
      </w:r>
    </w:p>
    <w:p w14:paraId="53455C32" w14:textId="77777777" w:rsidR="009B1D79" w:rsidRPr="00566E4C" w:rsidRDefault="009B1D79" w:rsidP="009B1D79">
      <w:pPr>
        <w:ind w:firstLine="567"/>
        <w:contextualSpacing/>
        <w:jc w:val="both"/>
        <w:rPr>
          <w:sz w:val="24"/>
          <w:szCs w:val="24"/>
          <w:lang w:eastAsia="ru-RU"/>
        </w:rPr>
      </w:pPr>
      <w:r>
        <w:rPr>
          <w:sz w:val="24"/>
          <w:szCs w:val="24"/>
          <w:lang w:eastAsia="ru-RU"/>
        </w:rPr>
        <w:t>У</w:t>
      </w:r>
      <w:r w:rsidRPr="00566E4C">
        <w:rPr>
          <w:sz w:val="24"/>
          <w:szCs w:val="24"/>
          <w:lang w:eastAsia="ru-RU"/>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6EEDD1B" w14:textId="77777777" w:rsidR="009B1D79" w:rsidRPr="00566E4C" w:rsidRDefault="009B1D79" w:rsidP="009B1D79">
      <w:pPr>
        <w:contextualSpacing/>
        <w:jc w:val="both"/>
        <w:rPr>
          <w:sz w:val="24"/>
          <w:szCs w:val="24"/>
          <w:lang w:eastAsia="ru-RU"/>
        </w:rPr>
      </w:pPr>
      <w:r w:rsidRPr="00566E4C">
        <w:rPr>
          <w:sz w:val="24"/>
          <w:szCs w:val="24"/>
          <w:lang w:eastAsia="ru-RU"/>
        </w:rPr>
        <w:t>закрепляет правила поведения в природе, воспитывает осознанное, бережное и заботливое отношение к природе и её ресурсам.</w:t>
      </w:r>
    </w:p>
    <w:p w14:paraId="34A520B6" w14:textId="77777777" w:rsidR="009B1D79" w:rsidRPr="00E95C1A" w:rsidRDefault="009B1D79" w:rsidP="009B1D79">
      <w:pPr>
        <w:jc w:val="both"/>
        <w:rPr>
          <w:sz w:val="24"/>
          <w:szCs w:val="24"/>
          <w:u w:val="single"/>
          <w:lang w:eastAsia="ru-RU"/>
        </w:rPr>
      </w:pPr>
    </w:p>
    <w:p w14:paraId="3DE4C008" w14:textId="77777777" w:rsidR="009B1D79" w:rsidRDefault="009B1D79" w:rsidP="009B1D79">
      <w:pPr>
        <w:pStyle w:val="a8"/>
        <w:widowControl w:val="0"/>
        <w:numPr>
          <w:ilvl w:val="1"/>
          <w:numId w:val="2"/>
        </w:numPr>
        <w:tabs>
          <w:tab w:val="left" w:pos="0"/>
        </w:tabs>
        <w:ind w:left="0" w:firstLine="71"/>
        <w:jc w:val="center"/>
        <w:rPr>
          <w:b/>
          <w:u w:val="single"/>
        </w:rPr>
      </w:pPr>
      <w:r w:rsidRPr="00E95C1A">
        <w:rPr>
          <w:b/>
          <w:u w:val="single"/>
        </w:rPr>
        <w:t>Речевое развитие</w:t>
      </w:r>
    </w:p>
    <w:p w14:paraId="0BA7CB8D" w14:textId="77777777" w:rsidR="009B1D79" w:rsidRPr="00E95C1A" w:rsidRDefault="009B1D79" w:rsidP="009B1D79">
      <w:pPr>
        <w:pStyle w:val="a8"/>
        <w:widowControl w:val="0"/>
        <w:tabs>
          <w:tab w:val="left" w:pos="0"/>
        </w:tabs>
        <w:ind w:left="71"/>
        <w:rPr>
          <w:b/>
          <w:u w:val="single"/>
        </w:rPr>
      </w:pPr>
    </w:p>
    <w:p w14:paraId="3F388F21" w14:textId="77777777" w:rsidR="009B1D79" w:rsidRPr="00E95C1A" w:rsidRDefault="009B1D79" w:rsidP="009B1D79">
      <w:pPr>
        <w:tabs>
          <w:tab w:val="left" w:pos="0"/>
        </w:tabs>
        <w:jc w:val="center"/>
        <w:rPr>
          <w:b/>
          <w:sz w:val="24"/>
          <w:szCs w:val="24"/>
          <w:u w:val="single"/>
          <w:lang w:eastAsia="ru-RU"/>
        </w:rPr>
      </w:pPr>
      <w:r w:rsidRPr="00E95C1A">
        <w:rPr>
          <w:b/>
          <w:sz w:val="24"/>
          <w:szCs w:val="24"/>
          <w:u w:val="single"/>
          <w:lang w:eastAsia="ru-RU"/>
        </w:rPr>
        <w:t>От 2 месяцев до 1 года</w:t>
      </w:r>
    </w:p>
    <w:p w14:paraId="77D7B396" w14:textId="77777777" w:rsidR="009B1D79" w:rsidRPr="00E95C1A" w:rsidRDefault="009B1D79" w:rsidP="009B1D79">
      <w:pPr>
        <w:tabs>
          <w:tab w:val="left" w:pos="1566"/>
        </w:tabs>
        <w:ind w:right="20" w:firstLine="567"/>
        <w:jc w:val="both"/>
        <w:rPr>
          <w:sz w:val="24"/>
          <w:szCs w:val="24"/>
          <w:lang w:eastAsia="ru-RU"/>
        </w:rPr>
      </w:pPr>
      <w:r w:rsidRPr="00E95C1A">
        <w:rPr>
          <w:sz w:val="24"/>
          <w:szCs w:val="24"/>
          <w:lang w:eastAsia="ru-RU"/>
        </w:rPr>
        <w:t>В области речевого развития основными задачами образовательной деятельности являются:</w:t>
      </w:r>
    </w:p>
    <w:p w14:paraId="29117017" w14:textId="77777777" w:rsidR="009B1D79" w:rsidRPr="00E95C1A" w:rsidRDefault="009B1D79" w:rsidP="00114975">
      <w:pPr>
        <w:numPr>
          <w:ilvl w:val="0"/>
          <w:numId w:val="28"/>
        </w:numPr>
        <w:tabs>
          <w:tab w:val="left" w:pos="1038"/>
        </w:tabs>
        <w:autoSpaceDE/>
        <w:autoSpaceDN/>
        <w:ind w:left="20" w:right="20" w:firstLine="720"/>
        <w:jc w:val="both"/>
        <w:rPr>
          <w:sz w:val="24"/>
          <w:szCs w:val="24"/>
          <w:lang w:eastAsia="ru-RU"/>
        </w:rPr>
      </w:pPr>
      <w:r w:rsidRPr="00E95C1A">
        <w:rPr>
          <w:sz w:val="24"/>
          <w:szCs w:val="24"/>
          <w:lang w:eastAsia="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D05D9BB" w14:textId="77777777" w:rsidR="009B1D79" w:rsidRPr="00E95C1A" w:rsidRDefault="009B1D79" w:rsidP="00114975">
      <w:pPr>
        <w:numPr>
          <w:ilvl w:val="0"/>
          <w:numId w:val="28"/>
        </w:numPr>
        <w:tabs>
          <w:tab w:val="left" w:pos="1038"/>
        </w:tabs>
        <w:autoSpaceDE/>
        <w:autoSpaceDN/>
        <w:ind w:left="20" w:right="20" w:firstLine="720"/>
        <w:jc w:val="both"/>
        <w:rPr>
          <w:sz w:val="24"/>
          <w:szCs w:val="24"/>
          <w:lang w:eastAsia="ru-RU"/>
        </w:rPr>
      </w:pPr>
      <w:r w:rsidRPr="00E95C1A">
        <w:rPr>
          <w:sz w:val="24"/>
          <w:szCs w:val="24"/>
          <w:lang w:eastAsia="ru-RU"/>
        </w:rPr>
        <w:lastRenderedPageBreak/>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047E9754" w14:textId="77777777" w:rsidR="009B1D79" w:rsidRPr="00E95C1A" w:rsidRDefault="009B1D79" w:rsidP="00114975">
      <w:pPr>
        <w:numPr>
          <w:ilvl w:val="0"/>
          <w:numId w:val="28"/>
        </w:numPr>
        <w:tabs>
          <w:tab w:val="left" w:pos="1038"/>
        </w:tabs>
        <w:autoSpaceDE/>
        <w:autoSpaceDN/>
        <w:ind w:left="20" w:right="20" w:firstLine="720"/>
        <w:jc w:val="both"/>
        <w:rPr>
          <w:sz w:val="24"/>
          <w:szCs w:val="24"/>
          <w:lang w:eastAsia="ru-RU"/>
        </w:rPr>
      </w:pPr>
      <w:r w:rsidRPr="00E95C1A">
        <w:rPr>
          <w:sz w:val="24"/>
          <w:szCs w:val="24"/>
          <w:lang w:eastAsia="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0780346E" w14:textId="77777777" w:rsidR="009B1D79" w:rsidRPr="00E95C1A" w:rsidRDefault="009B1D79" w:rsidP="009B1D79">
      <w:pPr>
        <w:tabs>
          <w:tab w:val="left" w:pos="0"/>
        </w:tabs>
        <w:jc w:val="center"/>
        <w:rPr>
          <w:sz w:val="24"/>
          <w:szCs w:val="24"/>
          <w:u w:val="single"/>
          <w:lang w:eastAsia="ru-RU"/>
        </w:rPr>
      </w:pPr>
      <w:r w:rsidRPr="00E95C1A">
        <w:rPr>
          <w:sz w:val="24"/>
          <w:szCs w:val="24"/>
          <w:u w:val="single"/>
          <w:lang w:eastAsia="ru-RU"/>
        </w:rPr>
        <w:t>Содержание образовательной деятельности</w:t>
      </w:r>
    </w:p>
    <w:p w14:paraId="5C681B4E" w14:textId="77777777" w:rsidR="009B1D79" w:rsidRPr="00E95C1A" w:rsidRDefault="009B1D79" w:rsidP="00114975">
      <w:pPr>
        <w:numPr>
          <w:ilvl w:val="0"/>
          <w:numId w:val="29"/>
        </w:numPr>
        <w:tabs>
          <w:tab w:val="left" w:pos="0"/>
        </w:tabs>
        <w:autoSpaceDE/>
        <w:autoSpaceDN/>
        <w:ind w:left="20" w:right="20" w:hanging="20"/>
        <w:jc w:val="both"/>
        <w:rPr>
          <w:sz w:val="24"/>
          <w:szCs w:val="24"/>
          <w:lang w:eastAsia="ru-RU"/>
        </w:rPr>
      </w:pPr>
      <w:r w:rsidRPr="00E95C1A">
        <w:rPr>
          <w:sz w:val="24"/>
          <w:szCs w:val="24"/>
          <w:lang w:eastAsia="ru-RU"/>
        </w:rPr>
        <w:t>С 2 месяцев - подготовительный этап речевого развития. Педагог дает образцы правильного произношения звуков родного языка, интонационно</w:t>
      </w:r>
      <w:r w:rsidRPr="00E95C1A">
        <w:rPr>
          <w:sz w:val="24"/>
          <w:szCs w:val="24"/>
          <w:lang w:eastAsia="ru-RU"/>
        </w:rPr>
        <w:softHyphen/>
      </w:r>
      <w:r>
        <w:rPr>
          <w:sz w:val="24"/>
          <w:szCs w:val="24"/>
          <w:lang w:eastAsia="ru-RU"/>
        </w:rPr>
        <w:t>-</w:t>
      </w:r>
      <w:r w:rsidRPr="00E95C1A">
        <w:rPr>
          <w:sz w:val="24"/>
          <w:szCs w:val="24"/>
          <w:lang w:eastAsia="ru-RU"/>
        </w:rPr>
        <w:t>выразительной речи. При этом старается побудить ребёнка к гулению.</w:t>
      </w:r>
    </w:p>
    <w:p w14:paraId="20EC53C8" w14:textId="77777777" w:rsidR="009B1D79" w:rsidRPr="00E95C1A" w:rsidRDefault="009B1D79" w:rsidP="00114975">
      <w:pPr>
        <w:numPr>
          <w:ilvl w:val="0"/>
          <w:numId w:val="29"/>
        </w:numPr>
        <w:tabs>
          <w:tab w:val="left" w:pos="0"/>
        </w:tabs>
        <w:autoSpaceDE/>
        <w:autoSpaceDN/>
        <w:ind w:left="20" w:right="20" w:hanging="20"/>
        <w:jc w:val="both"/>
        <w:rPr>
          <w:sz w:val="24"/>
          <w:szCs w:val="24"/>
          <w:lang w:eastAsia="ru-RU"/>
        </w:rPr>
      </w:pPr>
      <w:r w:rsidRPr="00E95C1A">
        <w:rPr>
          <w:sz w:val="24"/>
          <w:szCs w:val="24"/>
          <w:lang w:eastAsia="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2556EE55" w14:textId="77777777" w:rsidR="009B1D79" w:rsidRPr="00E95C1A" w:rsidRDefault="009B1D79" w:rsidP="00114975">
      <w:pPr>
        <w:numPr>
          <w:ilvl w:val="0"/>
          <w:numId w:val="29"/>
        </w:numPr>
        <w:tabs>
          <w:tab w:val="left" w:pos="0"/>
        </w:tabs>
        <w:autoSpaceDE/>
        <w:autoSpaceDN/>
        <w:ind w:left="20" w:right="20" w:hanging="20"/>
        <w:jc w:val="both"/>
        <w:rPr>
          <w:sz w:val="24"/>
          <w:szCs w:val="24"/>
          <w:lang w:eastAsia="ru-RU"/>
        </w:rPr>
      </w:pPr>
      <w:r w:rsidRPr="00E95C1A">
        <w:rPr>
          <w:sz w:val="24"/>
          <w:szCs w:val="24"/>
          <w:lang w:eastAsia="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13020215" w14:textId="77777777" w:rsidR="009B1D79" w:rsidRDefault="009B1D79" w:rsidP="00114975">
      <w:pPr>
        <w:numPr>
          <w:ilvl w:val="0"/>
          <w:numId w:val="29"/>
        </w:numPr>
        <w:tabs>
          <w:tab w:val="left" w:pos="0"/>
        </w:tabs>
        <w:autoSpaceDE/>
        <w:autoSpaceDN/>
        <w:ind w:left="20" w:right="20" w:hanging="20"/>
        <w:jc w:val="both"/>
        <w:rPr>
          <w:sz w:val="24"/>
          <w:szCs w:val="24"/>
          <w:lang w:eastAsia="ru-RU"/>
        </w:rPr>
      </w:pPr>
      <w:r w:rsidRPr="00E95C1A">
        <w:rPr>
          <w:sz w:val="24"/>
          <w:szCs w:val="24"/>
          <w:lang w:eastAsia="ru-RU"/>
        </w:rPr>
        <w:t>С 9 месяцев - педагог формирует у ребёнка умение понимать обращенную к нему речь в виде четких коротких фраз и отдель</w:t>
      </w:r>
      <w:r>
        <w:rPr>
          <w:sz w:val="24"/>
          <w:szCs w:val="24"/>
          <w:lang w:eastAsia="ru-RU"/>
        </w:rPr>
        <w:t>ных слов. Новые (незнакомые реб</w:t>
      </w:r>
      <w:r w:rsidRPr="00E95C1A">
        <w:rPr>
          <w:sz w:val="24"/>
          <w:szCs w:val="24"/>
          <w:lang w:eastAsia="ru-RU"/>
        </w:rPr>
        <w:t>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4F1692E1" w14:textId="77777777" w:rsidR="009B1D79" w:rsidRPr="00E95C1A" w:rsidRDefault="009B1D79" w:rsidP="009B1D79">
      <w:pPr>
        <w:tabs>
          <w:tab w:val="left" w:pos="0"/>
        </w:tabs>
        <w:ind w:left="20" w:right="20"/>
        <w:jc w:val="both"/>
        <w:rPr>
          <w:sz w:val="24"/>
          <w:szCs w:val="24"/>
          <w:lang w:eastAsia="ru-RU"/>
        </w:rPr>
      </w:pPr>
    </w:p>
    <w:p w14:paraId="300DA4DF" w14:textId="77777777" w:rsidR="009B1D79" w:rsidRPr="00E95C1A" w:rsidRDefault="009B1D79" w:rsidP="009B1D79">
      <w:pPr>
        <w:tabs>
          <w:tab w:val="left" w:pos="1344"/>
        </w:tabs>
        <w:jc w:val="center"/>
        <w:rPr>
          <w:b/>
          <w:sz w:val="24"/>
          <w:szCs w:val="24"/>
          <w:highlight w:val="yellow"/>
          <w:u w:val="single"/>
          <w:lang w:eastAsia="ru-RU"/>
        </w:rPr>
      </w:pPr>
      <w:r w:rsidRPr="00E95C1A">
        <w:rPr>
          <w:b/>
          <w:sz w:val="24"/>
          <w:szCs w:val="24"/>
          <w:u w:val="single"/>
          <w:lang w:eastAsia="ru-RU"/>
        </w:rPr>
        <w:t>От 1 года до 2 лет</w:t>
      </w:r>
    </w:p>
    <w:p w14:paraId="167ABE67" w14:textId="77777777" w:rsidR="009B1D79" w:rsidRPr="00E95C1A" w:rsidRDefault="009B1D79" w:rsidP="009B1D79">
      <w:pPr>
        <w:tabs>
          <w:tab w:val="left" w:pos="0"/>
        </w:tabs>
        <w:ind w:right="20" w:firstLine="567"/>
        <w:jc w:val="both"/>
        <w:rPr>
          <w:sz w:val="24"/>
          <w:szCs w:val="24"/>
          <w:lang w:eastAsia="ru-RU"/>
        </w:rPr>
      </w:pPr>
      <w:r w:rsidRPr="00E95C1A">
        <w:rPr>
          <w:sz w:val="24"/>
          <w:szCs w:val="24"/>
          <w:lang w:eastAsia="ru-RU"/>
        </w:rPr>
        <w:t>В области речевого развития основными задачами образовательной деятельности являются:</w:t>
      </w:r>
    </w:p>
    <w:p w14:paraId="7DE74284" w14:textId="77777777" w:rsidR="009B1D79" w:rsidRPr="00E95C1A" w:rsidRDefault="009B1D79" w:rsidP="00114975">
      <w:pPr>
        <w:numPr>
          <w:ilvl w:val="0"/>
          <w:numId w:val="30"/>
        </w:numPr>
        <w:tabs>
          <w:tab w:val="left" w:pos="0"/>
        </w:tabs>
        <w:autoSpaceDE/>
        <w:autoSpaceDN/>
        <w:ind w:left="20" w:hanging="20"/>
        <w:jc w:val="both"/>
        <w:rPr>
          <w:sz w:val="24"/>
          <w:szCs w:val="24"/>
          <w:lang w:eastAsia="ru-RU"/>
        </w:rPr>
      </w:pPr>
      <w:r w:rsidRPr="00E95C1A">
        <w:rPr>
          <w:sz w:val="24"/>
          <w:szCs w:val="24"/>
          <w:lang w:eastAsia="ru-RU"/>
        </w:rPr>
        <w:t>от 1 года до 1 года 6 месяцев:</w:t>
      </w:r>
    </w:p>
    <w:p w14:paraId="2BEFBEA3" w14:textId="77777777" w:rsidR="009B1D79" w:rsidRPr="00E95C1A" w:rsidRDefault="009B1D79" w:rsidP="00114975">
      <w:pPr>
        <w:pStyle w:val="a8"/>
        <w:widowControl w:val="0"/>
        <w:numPr>
          <w:ilvl w:val="0"/>
          <w:numId w:val="43"/>
        </w:numPr>
        <w:ind w:left="0" w:right="20" w:hanging="11"/>
        <w:jc w:val="both"/>
      </w:pPr>
      <w:r w:rsidRPr="00E95C1A">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7713049" w14:textId="77777777" w:rsidR="009B1D79" w:rsidRPr="00E95C1A" w:rsidRDefault="009B1D79" w:rsidP="00114975">
      <w:pPr>
        <w:pStyle w:val="a8"/>
        <w:widowControl w:val="0"/>
        <w:numPr>
          <w:ilvl w:val="0"/>
          <w:numId w:val="43"/>
        </w:numPr>
        <w:ind w:left="0" w:right="20" w:hanging="11"/>
        <w:jc w:val="both"/>
      </w:pPr>
      <w:r w:rsidRPr="00E95C1A">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3C56156B" w14:textId="77777777" w:rsidR="009B1D79" w:rsidRDefault="009B1D79" w:rsidP="00114975">
      <w:pPr>
        <w:pStyle w:val="a8"/>
        <w:widowControl w:val="0"/>
        <w:numPr>
          <w:ilvl w:val="0"/>
          <w:numId w:val="43"/>
        </w:numPr>
        <w:ind w:left="0" w:right="20" w:hanging="11"/>
        <w:jc w:val="both"/>
      </w:pPr>
      <w:r w:rsidRPr="00E95C1A">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4D808CDA" w14:textId="77777777" w:rsidR="009B1D79" w:rsidRDefault="009B1D79" w:rsidP="00114975">
      <w:pPr>
        <w:pStyle w:val="a8"/>
        <w:widowControl w:val="0"/>
        <w:numPr>
          <w:ilvl w:val="0"/>
          <w:numId w:val="43"/>
        </w:numPr>
        <w:ind w:left="0" w:right="20" w:hanging="11"/>
        <w:jc w:val="both"/>
      </w:pPr>
      <w:r w:rsidRPr="00E95C1A">
        <w:lastRenderedPageBreak/>
        <w:t>реагировать улыбкой и движениями на эмоциональные реакции малыша при чтении и пропевании фольклорных текстов;</w:t>
      </w:r>
    </w:p>
    <w:p w14:paraId="57A85F03" w14:textId="77777777" w:rsidR="009B1D79" w:rsidRDefault="009B1D79" w:rsidP="00114975">
      <w:pPr>
        <w:pStyle w:val="a8"/>
        <w:widowControl w:val="0"/>
        <w:numPr>
          <w:ilvl w:val="0"/>
          <w:numId w:val="43"/>
        </w:numPr>
        <w:ind w:left="0" w:right="20" w:hanging="11"/>
        <w:jc w:val="both"/>
      </w:pPr>
      <w:r w:rsidRPr="00E95C1A">
        <w:t>побуждать к повторению за педагогом при чтении слов стихотворного текста, песенок, выполнению действий, о которых идет речь в произведении;</w:t>
      </w:r>
    </w:p>
    <w:p w14:paraId="7151CB6E" w14:textId="77777777" w:rsidR="009B1D79" w:rsidRPr="00E95C1A" w:rsidRDefault="009B1D79" w:rsidP="00114975">
      <w:pPr>
        <w:pStyle w:val="a8"/>
        <w:widowControl w:val="0"/>
        <w:numPr>
          <w:ilvl w:val="0"/>
          <w:numId w:val="43"/>
        </w:numPr>
        <w:ind w:left="0" w:right="20" w:hanging="11"/>
        <w:jc w:val="both"/>
      </w:pPr>
      <w:r w:rsidRPr="00E95C1A">
        <w:t>рассматривать вместе с педагогом и узнавать изображенные в книжках</w:t>
      </w:r>
      <w:r>
        <w:t xml:space="preserve"> </w:t>
      </w:r>
      <w:r w:rsidRPr="00E95C1A">
        <w:t>- картинках предметы и действия, о которых говорилось в произведении;</w:t>
      </w:r>
    </w:p>
    <w:p w14:paraId="69F636E4" w14:textId="77777777" w:rsidR="009B1D79" w:rsidRPr="00E95C1A" w:rsidRDefault="009B1D79" w:rsidP="00114975">
      <w:pPr>
        <w:numPr>
          <w:ilvl w:val="0"/>
          <w:numId w:val="31"/>
        </w:numPr>
        <w:tabs>
          <w:tab w:val="left" w:pos="0"/>
        </w:tabs>
        <w:autoSpaceDE/>
        <w:autoSpaceDN/>
        <w:ind w:left="20" w:hanging="20"/>
        <w:jc w:val="both"/>
        <w:rPr>
          <w:sz w:val="24"/>
          <w:szCs w:val="24"/>
          <w:lang w:eastAsia="ru-RU"/>
        </w:rPr>
      </w:pPr>
      <w:r w:rsidRPr="00E95C1A">
        <w:rPr>
          <w:sz w:val="24"/>
          <w:szCs w:val="24"/>
          <w:lang w:eastAsia="ru-RU"/>
        </w:rPr>
        <w:t>от 1 года 6 месяцев до 2 лет:</w:t>
      </w:r>
    </w:p>
    <w:p w14:paraId="25A4B374" w14:textId="77777777" w:rsidR="009B1D79" w:rsidRPr="00ED4C1A" w:rsidRDefault="009B1D79" w:rsidP="00114975">
      <w:pPr>
        <w:pStyle w:val="a8"/>
        <w:widowControl w:val="0"/>
        <w:numPr>
          <w:ilvl w:val="0"/>
          <w:numId w:val="44"/>
        </w:numPr>
        <w:ind w:left="0" w:right="20" w:firstLine="0"/>
        <w:jc w:val="both"/>
      </w:pPr>
      <w:r w:rsidRPr="00ED4C1A">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A852ED3" w14:textId="77777777" w:rsidR="009B1D79" w:rsidRPr="00ED4C1A" w:rsidRDefault="009B1D79" w:rsidP="00114975">
      <w:pPr>
        <w:pStyle w:val="a8"/>
        <w:widowControl w:val="0"/>
        <w:numPr>
          <w:ilvl w:val="0"/>
          <w:numId w:val="44"/>
        </w:numPr>
        <w:ind w:left="0" w:right="20" w:firstLine="0"/>
        <w:jc w:val="both"/>
      </w:pPr>
      <w:r w:rsidRPr="00ED4C1A">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22622BA5" w14:textId="77777777" w:rsidR="009B1D79" w:rsidRPr="00ED4C1A" w:rsidRDefault="009B1D79" w:rsidP="00114975">
      <w:pPr>
        <w:pStyle w:val="a8"/>
        <w:widowControl w:val="0"/>
        <w:numPr>
          <w:ilvl w:val="0"/>
          <w:numId w:val="44"/>
        </w:numPr>
        <w:ind w:left="0" w:right="20" w:firstLine="0"/>
        <w:jc w:val="both"/>
      </w:pPr>
      <w:r w:rsidRPr="00ED4C1A">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B312E5C" w14:textId="77777777" w:rsidR="009B1D79" w:rsidRPr="00ED4C1A" w:rsidRDefault="009B1D79" w:rsidP="00114975">
      <w:pPr>
        <w:pStyle w:val="a8"/>
        <w:widowControl w:val="0"/>
        <w:numPr>
          <w:ilvl w:val="0"/>
          <w:numId w:val="44"/>
        </w:numPr>
        <w:ind w:left="0" w:right="20" w:firstLine="0"/>
        <w:jc w:val="both"/>
      </w:pPr>
      <w:r w:rsidRPr="00ED4C1A">
        <w:t>развивать у детей умение эмоционально откликаться на ритм и мелодичность пестушек, песенок, потешек, сказок;</w:t>
      </w:r>
    </w:p>
    <w:p w14:paraId="18CC5BF6" w14:textId="77777777" w:rsidR="009B1D79" w:rsidRPr="00ED4C1A" w:rsidRDefault="009B1D79" w:rsidP="00114975">
      <w:pPr>
        <w:pStyle w:val="a8"/>
        <w:widowControl w:val="0"/>
        <w:numPr>
          <w:ilvl w:val="0"/>
          <w:numId w:val="44"/>
        </w:numPr>
        <w:ind w:left="0" w:right="20" w:firstLine="0"/>
        <w:jc w:val="both"/>
      </w:pPr>
      <w:r w:rsidRPr="00ED4C1A">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2F0AC5A" w14:textId="77777777" w:rsidR="009B1D79" w:rsidRPr="00ED4C1A" w:rsidRDefault="009B1D79" w:rsidP="00114975">
      <w:pPr>
        <w:pStyle w:val="a8"/>
        <w:widowControl w:val="0"/>
        <w:numPr>
          <w:ilvl w:val="0"/>
          <w:numId w:val="44"/>
        </w:numPr>
        <w:ind w:left="0" w:right="20" w:firstLine="0"/>
        <w:jc w:val="both"/>
      </w:pPr>
      <w:r w:rsidRPr="00ED4C1A">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1610FD8C" w14:textId="77777777" w:rsidR="009B1D79" w:rsidRPr="00ED4C1A" w:rsidRDefault="009B1D79" w:rsidP="00114975">
      <w:pPr>
        <w:pStyle w:val="a8"/>
        <w:widowControl w:val="0"/>
        <w:numPr>
          <w:ilvl w:val="0"/>
          <w:numId w:val="44"/>
        </w:numPr>
        <w:ind w:left="0" w:right="20" w:firstLine="0"/>
        <w:jc w:val="both"/>
      </w:pPr>
      <w:r w:rsidRPr="00ED4C1A">
        <w:t>воспринимать вопросительные и восклицательные интонации поэтических произведений;</w:t>
      </w:r>
    </w:p>
    <w:p w14:paraId="24DB9949" w14:textId="77777777" w:rsidR="009B1D79" w:rsidRPr="00ED4C1A" w:rsidRDefault="009B1D79" w:rsidP="00114975">
      <w:pPr>
        <w:pStyle w:val="a8"/>
        <w:widowControl w:val="0"/>
        <w:numPr>
          <w:ilvl w:val="0"/>
          <w:numId w:val="44"/>
        </w:numPr>
        <w:ind w:left="0" w:right="20" w:firstLine="0"/>
        <w:jc w:val="both"/>
      </w:pPr>
      <w:r w:rsidRPr="00ED4C1A">
        <w:t>побуждать договаривать (заканчивать) слова и строчки знакомых ребёнку песенок и стихов.</w:t>
      </w:r>
    </w:p>
    <w:p w14:paraId="17944C8E" w14:textId="77777777" w:rsidR="009B1D79" w:rsidRPr="00ED4C1A" w:rsidRDefault="009B1D79" w:rsidP="009B1D79">
      <w:pPr>
        <w:tabs>
          <w:tab w:val="left" w:pos="1555"/>
        </w:tabs>
        <w:jc w:val="center"/>
        <w:rPr>
          <w:sz w:val="24"/>
          <w:szCs w:val="24"/>
          <w:u w:val="single"/>
          <w:lang w:eastAsia="ru-RU"/>
        </w:rPr>
      </w:pPr>
      <w:r w:rsidRPr="00ED4C1A">
        <w:rPr>
          <w:sz w:val="24"/>
          <w:szCs w:val="24"/>
          <w:u w:val="single"/>
          <w:lang w:eastAsia="ru-RU"/>
        </w:rPr>
        <w:t>Содержание образовательной деятельности</w:t>
      </w:r>
    </w:p>
    <w:p w14:paraId="2F499E8E" w14:textId="77777777" w:rsidR="009B1D79" w:rsidRPr="00E95C1A" w:rsidRDefault="009B1D79" w:rsidP="00114975">
      <w:pPr>
        <w:numPr>
          <w:ilvl w:val="0"/>
          <w:numId w:val="32"/>
        </w:numPr>
        <w:tabs>
          <w:tab w:val="left" w:pos="0"/>
        </w:tabs>
        <w:autoSpaceDE/>
        <w:autoSpaceDN/>
        <w:ind w:left="20" w:hanging="20"/>
        <w:jc w:val="both"/>
        <w:rPr>
          <w:sz w:val="24"/>
          <w:szCs w:val="24"/>
          <w:lang w:eastAsia="ru-RU"/>
        </w:rPr>
      </w:pPr>
      <w:r w:rsidRPr="00E95C1A">
        <w:rPr>
          <w:sz w:val="24"/>
          <w:szCs w:val="24"/>
          <w:lang w:eastAsia="ru-RU"/>
        </w:rPr>
        <w:t>От 1 года до 1 года 6 месяцев:</w:t>
      </w:r>
    </w:p>
    <w:p w14:paraId="3654858D" w14:textId="77777777" w:rsidR="009B1D79" w:rsidRPr="00ED4C1A" w:rsidRDefault="009B1D79" w:rsidP="00114975">
      <w:pPr>
        <w:pStyle w:val="a8"/>
        <w:widowControl w:val="0"/>
        <w:numPr>
          <w:ilvl w:val="0"/>
          <w:numId w:val="45"/>
        </w:numPr>
        <w:ind w:left="0" w:right="20" w:hanging="22"/>
        <w:jc w:val="both"/>
      </w:pPr>
      <w:r w:rsidRPr="00ED4C1A">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63945580" w14:textId="77777777" w:rsidR="009B1D79" w:rsidRPr="00ED4C1A" w:rsidRDefault="009B1D79" w:rsidP="00114975">
      <w:pPr>
        <w:pStyle w:val="a8"/>
        <w:widowControl w:val="0"/>
        <w:numPr>
          <w:ilvl w:val="0"/>
          <w:numId w:val="45"/>
        </w:numPr>
        <w:ind w:left="0" w:right="20" w:hanging="22"/>
        <w:jc w:val="both"/>
      </w:pPr>
      <w:r w:rsidRPr="00ED4C1A">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4CA10330" w14:textId="77777777" w:rsidR="009B1D79" w:rsidRPr="00E95C1A" w:rsidRDefault="009B1D79" w:rsidP="00114975">
      <w:pPr>
        <w:numPr>
          <w:ilvl w:val="0"/>
          <w:numId w:val="32"/>
        </w:numPr>
        <w:tabs>
          <w:tab w:val="left" w:pos="0"/>
        </w:tabs>
        <w:autoSpaceDE/>
        <w:autoSpaceDN/>
        <w:ind w:left="20" w:hanging="20"/>
        <w:jc w:val="both"/>
        <w:rPr>
          <w:sz w:val="24"/>
          <w:szCs w:val="24"/>
          <w:lang w:eastAsia="ru-RU"/>
        </w:rPr>
      </w:pPr>
      <w:r w:rsidRPr="00E95C1A">
        <w:rPr>
          <w:sz w:val="24"/>
          <w:szCs w:val="24"/>
          <w:lang w:eastAsia="ru-RU"/>
        </w:rPr>
        <w:t>От 1 года 6 месяцев до 2 лет:</w:t>
      </w:r>
    </w:p>
    <w:p w14:paraId="580433A9" w14:textId="77777777" w:rsidR="009B1D79" w:rsidRPr="00ED4C1A" w:rsidRDefault="009B1D79" w:rsidP="00114975">
      <w:pPr>
        <w:pStyle w:val="a8"/>
        <w:widowControl w:val="0"/>
        <w:numPr>
          <w:ilvl w:val="0"/>
          <w:numId w:val="46"/>
        </w:numPr>
        <w:ind w:left="0" w:right="20" w:hanging="22"/>
        <w:jc w:val="both"/>
      </w:pPr>
      <w:r w:rsidRPr="00ED4C1A">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43EB176" w14:textId="77777777" w:rsidR="009B1D79" w:rsidRPr="00ED4C1A" w:rsidRDefault="009B1D79" w:rsidP="00114975">
      <w:pPr>
        <w:pStyle w:val="a8"/>
        <w:widowControl w:val="0"/>
        <w:numPr>
          <w:ilvl w:val="0"/>
          <w:numId w:val="46"/>
        </w:numPr>
        <w:ind w:left="0" w:right="20" w:hanging="22"/>
        <w:jc w:val="both"/>
      </w:pPr>
      <w:r w:rsidRPr="00ED4C1A">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w:t>
      </w:r>
      <w:r w:rsidRPr="00ED4C1A">
        <w:lastRenderedPageBreak/>
        <w:t>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42AD840" w14:textId="77777777" w:rsidR="009B1D79" w:rsidRPr="00ED4C1A" w:rsidRDefault="009B1D79" w:rsidP="00114975">
      <w:pPr>
        <w:pStyle w:val="a8"/>
        <w:widowControl w:val="0"/>
        <w:numPr>
          <w:ilvl w:val="0"/>
          <w:numId w:val="46"/>
        </w:numPr>
        <w:ind w:left="0" w:right="20" w:hanging="22"/>
        <w:jc w:val="both"/>
      </w:pPr>
      <w:r w:rsidRPr="00ED4C1A">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5AB70E07" w14:textId="77777777" w:rsidR="009B1D79" w:rsidRDefault="009B1D79" w:rsidP="00114975">
      <w:pPr>
        <w:pStyle w:val="a8"/>
        <w:widowControl w:val="0"/>
        <w:numPr>
          <w:ilvl w:val="0"/>
          <w:numId w:val="46"/>
        </w:numPr>
        <w:ind w:left="0" w:right="20" w:hanging="22"/>
        <w:jc w:val="both"/>
      </w:pPr>
      <w:r w:rsidRPr="00ED4C1A">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BA20945" w14:textId="77777777" w:rsidR="009B1D79" w:rsidRPr="00ED4C1A" w:rsidRDefault="009B1D79" w:rsidP="00B020BD">
      <w:pPr>
        <w:pStyle w:val="a8"/>
        <w:widowControl w:val="0"/>
        <w:ind w:left="0" w:right="20"/>
        <w:jc w:val="both"/>
      </w:pPr>
    </w:p>
    <w:p w14:paraId="524A7707" w14:textId="77777777" w:rsidR="009B1D79" w:rsidRPr="00ED4C1A" w:rsidRDefault="009B1D79" w:rsidP="009B1D79">
      <w:pPr>
        <w:tabs>
          <w:tab w:val="left" w:pos="0"/>
        </w:tabs>
        <w:jc w:val="center"/>
        <w:rPr>
          <w:b/>
          <w:sz w:val="24"/>
          <w:szCs w:val="24"/>
          <w:u w:val="single"/>
          <w:lang w:eastAsia="ru-RU"/>
        </w:rPr>
      </w:pPr>
      <w:r w:rsidRPr="00ED4C1A">
        <w:rPr>
          <w:b/>
          <w:sz w:val="24"/>
          <w:szCs w:val="24"/>
          <w:u w:val="single"/>
          <w:lang w:eastAsia="ru-RU"/>
        </w:rPr>
        <w:t>От 2 лет до 3 лет</w:t>
      </w:r>
    </w:p>
    <w:p w14:paraId="0DC53504" w14:textId="77777777" w:rsidR="009B1D79" w:rsidRPr="00ED4C1A" w:rsidRDefault="009B1D79" w:rsidP="009B1D79">
      <w:pPr>
        <w:tabs>
          <w:tab w:val="left" w:pos="0"/>
        </w:tabs>
        <w:ind w:right="20" w:firstLine="567"/>
        <w:jc w:val="both"/>
        <w:rPr>
          <w:sz w:val="24"/>
          <w:szCs w:val="24"/>
          <w:lang w:eastAsia="ru-RU"/>
        </w:rPr>
      </w:pPr>
      <w:r w:rsidRPr="00ED4C1A">
        <w:rPr>
          <w:sz w:val="24"/>
          <w:szCs w:val="24"/>
          <w:lang w:eastAsia="ru-RU"/>
        </w:rPr>
        <w:t>В области речевого развития основными задачами образовательной деятельности являются:</w:t>
      </w:r>
    </w:p>
    <w:p w14:paraId="618F9C63" w14:textId="77777777" w:rsidR="009B1D79" w:rsidRPr="00ED4C1A" w:rsidRDefault="009B1D79" w:rsidP="00114975">
      <w:pPr>
        <w:numPr>
          <w:ilvl w:val="0"/>
          <w:numId w:val="33"/>
        </w:numPr>
        <w:tabs>
          <w:tab w:val="left" w:pos="0"/>
        </w:tabs>
        <w:autoSpaceDE/>
        <w:autoSpaceDN/>
        <w:ind w:left="20" w:hanging="20"/>
        <w:jc w:val="both"/>
        <w:rPr>
          <w:i/>
          <w:sz w:val="24"/>
          <w:szCs w:val="24"/>
          <w:lang w:eastAsia="ru-RU"/>
        </w:rPr>
      </w:pPr>
      <w:r w:rsidRPr="00ED4C1A">
        <w:rPr>
          <w:i/>
          <w:sz w:val="24"/>
          <w:szCs w:val="24"/>
          <w:lang w:eastAsia="ru-RU"/>
        </w:rPr>
        <w:t>Формирование словаря:</w:t>
      </w:r>
    </w:p>
    <w:p w14:paraId="5D6F7C2C" w14:textId="77777777" w:rsidR="009B1D79" w:rsidRPr="00ED4C1A" w:rsidRDefault="009B1D79" w:rsidP="00114975">
      <w:pPr>
        <w:pStyle w:val="a8"/>
        <w:widowControl w:val="0"/>
        <w:numPr>
          <w:ilvl w:val="0"/>
          <w:numId w:val="47"/>
        </w:numPr>
        <w:tabs>
          <w:tab w:val="left" w:pos="0"/>
        </w:tabs>
        <w:ind w:left="0" w:right="20" w:hanging="11"/>
        <w:jc w:val="both"/>
      </w:pPr>
      <w:r w:rsidRPr="00ED4C1A">
        <w:t xml:space="preserve">Развивать понимание речи и активизировать словарь. </w:t>
      </w:r>
    </w:p>
    <w:p w14:paraId="18FB87A4" w14:textId="77777777" w:rsidR="009B1D79" w:rsidRDefault="009B1D79" w:rsidP="00114975">
      <w:pPr>
        <w:pStyle w:val="a8"/>
        <w:widowControl w:val="0"/>
        <w:numPr>
          <w:ilvl w:val="0"/>
          <w:numId w:val="47"/>
        </w:numPr>
        <w:tabs>
          <w:tab w:val="left" w:pos="0"/>
        </w:tabs>
        <w:ind w:left="0" w:right="20" w:hanging="11"/>
        <w:jc w:val="both"/>
      </w:pPr>
      <w:r w:rsidRPr="00ED4C1A">
        <w:t>Формировать у детей умение по словесному указанию педагога находить предметы, различать их местоположение, имитировать дейс</w:t>
      </w:r>
      <w:r>
        <w:t>твия людей и движения животных.</w:t>
      </w:r>
    </w:p>
    <w:p w14:paraId="048F6863" w14:textId="77777777" w:rsidR="009B1D79" w:rsidRPr="00ED4C1A" w:rsidRDefault="009B1D79" w:rsidP="00114975">
      <w:pPr>
        <w:pStyle w:val="a8"/>
        <w:widowControl w:val="0"/>
        <w:numPr>
          <w:ilvl w:val="0"/>
          <w:numId w:val="47"/>
        </w:numPr>
        <w:tabs>
          <w:tab w:val="left" w:pos="0"/>
        </w:tabs>
        <w:ind w:left="0" w:right="20" w:hanging="11"/>
        <w:jc w:val="both"/>
      </w:pPr>
      <w:r w:rsidRPr="00ED4C1A">
        <w:t>Обогащать словарь детей существительными, глаголами, прилагательными, наречиями и формировать умение использовать данные слова в речи.</w:t>
      </w:r>
    </w:p>
    <w:p w14:paraId="0CA44E39" w14:textId="77777777" w:rsidR="009B1D79" w:rsidRPr="00ED4C1A" w:rsidRDefault="009B1D79" w:rsidP="00114975">
      <w:pPr>
        <w:numPr>
          <w:ilvl w:val="0"/>
          <w:numId w:val="33"/>
        </w:numPr>
        <w:tabs>
          <w:tab w:val="left" w:pos="0"/>
          <w:tab w:val="left" w:pos="1042"/>
        </w:tabs>
        <w:autoSpaceDE/>
        <w:autoSpaceDN/>
        <w:ind w:left="20" w:hanging="20"/>
        <w:jc w:val="both"/>
        <w:rPr>
          <w:i/>
          <w:sz w:val="24"/>
          <w:szCs w:val="24"/>
          <w:lang w:eastAsia="ru-RU"/>
        </w:rPr>
      </w:pPr>
      <w:r w:rsidRPr="00ED4C1A">
        <w:rPr>
          <w:i/>
          <w:sz w:val="24"/>
          <w:szCs w:val="24"/>
          <w:lang w:eastAsia="ru-RU"/>
        </w:rPr>
        <w:t>Звуковая культура речи:</w:t>
      </w:r>
    </w:p>
    <w:p w14:paraId="16599349" w14:textId="77777777" w:rsidR="009B1D79" w:rsidRPr="00ED4C1A" w:rsidRDefault="009B1D79" w:rsidP="00114975">
      <w:pPr>
        <w:pStyle w:val="a8"/>
        <w:widowControl w:val="0"/>
        <w:numPr>
          <w:ilvl w:val="0"/>
          <w:numId w:val="48"/>
        </w:numPr>
        <w:tabs>
          <w:tab w:val="left" w:pos="0"/>
        </w:tabs>
        <w:ind w:left="0" w:right="20" w:hanging="11"/>
        <w:jc w:val="both"/>
      </w:pPr>
      <w:r>
        <w:t>У</w:t>
      </w:r>
      <w:r w:rsidRPr="00ED4C1A">
        <w:t xml:space="preserve">пражнять детей в правильном произношении гласных и согласных звуков, звукоподражаний, отельных слов. </w:t>
      </w:r>
    </w:p>
    <w:p w14:paraId="0574224D" w14:textId="77777777" w:rsidR="009B1D79" w:rsidRPr="00ED4C1A" w:rsidRDefault="009B1D79" w:rsidP="00114975">
      <w:pPr>
        <w:pStyle w:val="a8"/>
        <w:widowControl w:val="0"/>
        <w:numPr>
          <w:ilvl w:val="0"/>
          <w:numId w:val="48"/>
        </w:numPr>
        <w:tabs>
          <w:tab w:val="left" w:pos="0"/>
        </w:tabs>
        <w:ind w:left="0" w:right="20" w:hanging="11"/>
        <w:jc w:val="both"/>
      </w:pPr>
      <w:r w:rsidRPr="00ED4C1A">
        <w:t>Формировать правильное произношение звукоподражательных слов в разном темпе, с разной силой голоса.</w:t>
      </w:r>
    </w:p>
    <w:p w14:paraId="5354A216" w14:textId="77777777" w:rsidR="009B1D79" w:rsidRPr="00ED4C1A" w:rsidRDefault="009B1D79" w:rsidP="00114975">
      <w:pPr>
        <w:numPr>
          <w:ilvl w:val="0"/>
          <w:numId w:val="33"/>
        </w:numPr>
        <w:tabs>
          <w:tab w:val="left" w:pos="0"/>
          <w:tab w:val="left" w:pos="1038"/>
        </w:tabs>
        <w:autoSpaceDE/>
        <w:autoSpaceDN/>
        <w:ind w:left="20" w:hanging="20"/>
        <w:jc w:val="both"/>
        <w:rPr>
          <w:i/>
          <w:sz w:val="24"/>
          <w:szCs w:val="24"/>
          <w:lang w:eastAsia="ru-RU"/>
        </w:rPr>
      </w:pPr>
      <w:r w:rsidRPr="00ED4C1A">
        <w:rPr>
          <w:i/>
          <w:sz w:val="24"/>
          <w:szCs w:val="24"/>
          <w:lang w:eastAsia="ru-RU"/>
        </w:rPr>
        <w:t>Грамматический строй речи:</w:t>
      </w:r>
    </w:p>
    <w:p w14:paraId="70DB1615" w14:textId="77777777" w:rsidR="009B1D79" w:rsidRPr="00ED4C1A" w:rsidRDefault="009B1D79" w:rsidP="00114975">
      <w:pPr>
        <w:pStyle w:val="a8"/>
        <w:widowControl w:val="0"/>
        <w:numPr>
          <w:ilvl w:val="0"/>
          <w:numId w:val="49"/>
        </w:numPr>
        <w:tabs>
          <w:tab w:val="left" w:pos="0"/>
        </w:tabs>
        <w:ind w:left="0" w:right="20" w:hanging="11"/>
        <w:jc w:val="both"/>
      </w:pPr>
      <w:r>
        <w:t>Ф</w:t>
      </w:r>
      <w:r w:rsidRPr="00ED4C1A">
        <w:t>ормировать у детей умение согласовывать существительные и местоимения с глаголами, составлять фразы из 3-4 слов.</w:t>
      </w:r>
    </w:p>
    <w:p w14:paraId="1FEB19A5" w14:textId="77777777" w:rsidR="009B1D79" w:rsidRPr="00ED4C1A" w:rsidRDefault="009B1D79" w:rsidP="00114975">
      <w:pPr>
        <w:numPr>
          <w:ilvl w:val="0"/>
          <w:numId w:val="33"/>
        </w:numPr>
        <w:tabs>
          <w:tab w:val="left" w:pos="0"/>
          <w:tab w:val="left" w:pos="1047"/>
        </w:tabs>
        <w:autoSpaceDE/>
        <w:autoSpaceDN/>
        <w:ind w:left="20" w:hanging="20"/>
        <w:jc w:val="both"/>
        <w:rPr>
          <w:i/>
          <w:sz w:val="24"/>
          <w:szCs w:val="24"/>
          <w:lang w:eastAsia="ru-RU"/>
        </w:rPr>
      </w:pPr>
      <w:r w:rsidRPr="00ED4C1A">
        <w:rPr>
          <w:i/>
          <w:sz w:val="24"/>
          <w:szCs w:val="24"/>
          <w:lang w:eastAsia="ru-RU"/>
        </w:rPr>
        <w:t>Связная речь:</w:t>
      </w:r>
    </w:p>
    <w:p w14:paraId="194385B7" w14:textId="77777777" w:rsidR="009B1D79" w:rsidRPr="00ED4C1A" w:rsidRDefault="009B1D79" w:rsidP="009B1D79">
      <w:pPr>
        <w:tabs>
          <w:tab w:val="left" w:pos="0"/>
        </w:tabs>
        <w:ind w:left="20" w:right="20" w:hanging="20"/>
        <w:jc w:val="both"/>
        <w:rPr>
          <w:sz w:val="24"/>
          <w:szCs w:val="24"/>
          <w:lang w:eastAsia="ru-RU"/>
        </w:rPr>
      </w:pPr>
      <w:r w:rsidRPr="00ED4C1A">
        <w:rPr>
          <w:sz w:val="24"/>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14:paraId="4E6D8EDA" w14:textId="77777777" w:rsidR="009B1D79" w:rsidRPr="00ED4C1A" w:rsidRDefault="009B1D79" w:rsidP="00114975">
      <w:pPr>
        <w:numPr>
          <w:ilvl w:val="0"/>
          <w:numId w:val="33"/>
        </w:numPr>
        <w:tabs>
          <w:tab w:val="left" w:pos="0"/>
          <w:tab w:val="left" w:pos="1033"/>
        </w:tabs>
        <w:autoSpaceDE/>
        <w:autoSpaceDN/>
        <w:ind w:left="20" w:hanging="20"/>
        <w:jc w:val="both"/>
        <w:rPr>
          <w:i/>
          <w:sz w:val="24"/>
          <w:szCs w:val="24"/>
          <w:lang w:eastAsia="ru-RU"/>
        </w:rPr>
      </w:pPr>
      <w:r w:rsidRPr="00ED4C1A">
        <w:rPr>
          <w:i/>
          <w:sz w:val="24"/>
          <w:szCs w:val="24"/>
          <w:lang w:eastAsia="ru-RU"/>
        </w:rPr>
        <w:t>Интерес к художественной литературе:</w:t>
      </w:r>
    </w:p>
    <w:p w14:paraId="5C0E2513" w14:textId="77777777" w:rsidR="009B1D79" w:rsidRPr="00ED4C1A" w:rsidRDefault="009B1D79" w:rsidP="00114975">
      <w:pPr>
        <w:pStyle w:val="a8"/>
        <w:widowControl w:val="0"/>
        <w:numPr>
          <w:ilvl w:val="0"/>
          <w:numId w:val="49"/>
        </w:numPr>
        <w:tabs>
          <w:tab w:val="left" w:pos="0"/>
        </w:tabs>
        <w:ind w:left="0" w:right="20" w:firstLine="0"/>
        <w:jc w:val="both"/>
      </w:pPr>
      <w:r>
        <w:t>Ф</w:t>
      </w:r>
      <w:r w:rsidRPr="00ED4C1A">
        <w:t>ормировать у детей умение воспринимать небольшие по объему потешки, сказки и рассказы с наглядным сопровождением (и без него);</w:t>
      </w:r>
    </w:p>
    <w:p w14:paraId="25B1289D" w14:textId="77777777" w:rsidR="009B1D79" w:rsidRPr="00ED4C1A" w:rsidRDefault="009B1D79" w:rsidP="00114975">
      <w:pPr>
        <w:pStyle w:val="a8"/>
        <w:widowControl w:val="0"/>
        <w:numPr>
          <w:ilvl w:val="0"/>
          <w:numId w:val="49"/>
        </w:numPr>
        <w:tabs>
          <w:tab w:val="left" w:pos="0"/>
        </w:tabs>
        <w:ind w:left="0" w:right="20" w:firstLine="0"/>
        <w:jc w:val="both"/>
      </w:pPr>
      <w:r>
        <w:t>П</w:t>
      </w:r>
      <w:r w:rsidRPr="00ED4C1A">
        <w:t>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86FD94B" w14:textId="77777777" w:rsidR="009B1D79" w:rsidRPr="00ED4C1A" w:rsidRDefault="009B1D79" w:rsidP="00114975">
      <w:pPr>
        <w:pStyle w:val="a8"/>
        <w:widowControl w:val="0"/>
        <w:numPr>
          <w:ilvl w:val="0"/>
          <w:numId w:val="49"/>
        </w:numPr>
        <w:tabs>
          <w:tab w:val="left" w:pos="0"/>
        </w:tabs>
        <w:ind w:left="0" w:right="20" w:firstLine="0"/>
        <w:jc w:val="both"/>
      </w:pPr>
      <w:r>
        <w:t>П</w:t>
      </w:r>
      <w:r w:rsidRPr="00ED4C1A">
        <w:t>оощрять отклик на ритм и мелодичность стихотворений, потешек; формировать умение в процессе чтения произведения повторять звуковые жесты;</w:t>
      </w:r>
    </w:p>
    <w:p w14:paraId="15EFC5F3" w14:textId="77777777" w:rsidR="009B1D79" w:rsidRPr="00ED4C1A" w:rsidRDefault="009B1D79" w:rsidP="00114975">
      <w:pPr>
        <w:pStyle w:val="a8"/>
        <w:widowControl w:val="0"/>
        <w:numPr>
          <w:ilvl w:val="0"/>
          <w:numId w:val="49"/>
        </w:numPr>
        <w:tabs>
          <w:tab w:val="left" w:pos="0"/>
        </w:tabs>
        <w:ind w:left="0" w:right="20" w:firstLine="0"/>
        <w:jc w:val="both"/>
      </w:pPr>
      <w:r>
        <w:t>Р</w:t>
      </w:r>
      <w:r w:rsidRPr="00ED4C1A">
        <w:t>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A89BB7E" w14:textId="77777777" w:rsidR="009B1D79" w:rsidRPr="00ED4C1A" w:rsidRDefault="009B1D79" w:rsidP="00114975">
      <w:pPr>
        <w:pStyle w:val="a8"/>
        <w:widowControl w:val="0"/>
        <w:numPr>
          <w:ilvl w:val="0"/>
          <w:numId w:val="49"/>
        </w:numPr>
        <w:tabs>
          <w:tab w:val="left" w:pos="0"/>
        </w:tabs>
        <w:ind w:left="0" w:right="20" w:firstLine="0"/>
        <w:jc w:val="both"/>
      </w:pPr>
      <w:r>
        <w:t>П</w:t>
      </w:r>
      <w:r w:rsidRPr="00ED4C1A">
        <w:t>обуждать рассматривать книги и иллюстрации вместе с педагогом и самостоятельно;</w:t>
      </w:r>
    </w:p>
    <w:p w14:paraId="00EA9DCE" w14:textId="77777777" w:rsidR="009B1D79" w:rsidRDefault="009B1D79" w:rsidP="00114975">
      <w:pPr>
        <w:pStyle w:val="a8"/>
        <w:widowControl w:val="0"/>
        <w:numPr>
          <w:ilvl w:val="0"/>
          <w:numId w:val="49"/>
        </w:numPr>
        <w:tabs>
          <w:tab w:val="left" w:pos="0"/>
        </w:tabs>
        <w:ind w:left="0" w:right="20" w:firstLine="0"/>
        <w:jc w:val="both"/>
      </w:pPr>
      <w:r>
        <w:t>Р</w:t>
      </w:r>
      <w:r w:rsidRPr="00ED4C1A">
        <w:t>азвивать восприятие вопросительных и восклицательных интонаций художественного произведения.</w:t>
      </w:r>
    </w:p>
    <w:p w14:paraId="43B490D2" w14:textId="77777777" w:rsidR="009B1D79" w:rsidRPr="00ED4C1A" w:rsidRDefault="009B1D79" w:rsidP="009B1D79">
      <w:pPr>
        <w:pStyle w:val="a8"/>
        <w:widowControl w:val="0"/>
        <w:tabs>
          <w:tab w:val="left" w:pos="0"/>
        </w:tabs>
        <w:ind w:left="0" w:right="20"/>
        <w:jc w:val="both"/>
      </w:pPr>
    </w:p>
    <w:p w14:paraId="0124AFD8" w14:textId="77777777" w:rsidR="009B1D79" w:rsidRDefault="009B1D79" w:rsidP="009B1D79">
      <w:pPr>
        <w:tabs>
          <w:tab w:val="left" w:pos="0"/>
        </w:tabs>
        <w:jc w:val="center"/>
        <w:rPr>
          <w:sz w:val="24"/>
          <w:szCs w:val="24"/>
          <w:u w:val="single"/>
          <w:lang w:eastAsia="ru-RU"/>
        </w:rPr>
      </w:pPr>
      <w:r w:rsidRPr="00ED4C1A">
        <w:rPr>
          <w:sz w:val="24"/>
          <w:szCs w:val="24"/>
          <w:u w:val="single"/>
          <w:lang w:eastAsia="ru-RU"/>
        </w:rPr>
        <w:t>Содержание образовательной деятельности</w:t>
      </w:r>
    </w:p>
    <w:p w14:paraId="777AB174" w14:textId="77777777" w:rsidR="009B1D79" w:rsidRPr="00ED4C1A" w:rsidRDefault="009B1D79" w:rsidP="009B1D79">
      <w:pPr>
        <w:tabs>
          <w:tab w:val="left" w:pos="0"/>
        </w:tabs>
        <w:jc w:val="center"/>
        <w:rPr>
          <w:sz w:val="24"/>
          <w:szCs w:val="24"/>
          <w:u w:val="single"/>
          <w:lang w:eastAsia="ru-RU"/>
        </w:rPr>
      </w:pPr>
    </w:p>
    <w:p w14:paraId="38F6B3FE" w14:textId="77777777" w:rsidR="009B1D79" w:rsidRPr="00ED4C1A" w:rsidRDefault="009B1D79" w:rsidP="00114975">
      <w:pPr>
        <w:numPr>
          <w:ilvl w:val="0"/>
          <w:numId w:val="34"/>
        </w:numPr>
        <w:tabs>
          <w:tab w:val="left" w:pos="0"/>
        </w:tabs>
        <w:autoSpaceDE/>
        <w:autoSpaceDN/>
        <w:ind w:left="20" w:hanging="20"/>
        <w:jc w:val="both"/>
        <w:rPr>
          <w:sz w:val="24"/>
          <w:szCs w:val="24"/>
          <w:u w:val="single"/>
          <w:lang w:eastAsia="ru-RU"/>
        </w:rPr>
      </w:pPr>
      <w:r w:rsidRPr="00ED4C1A">
        <w:rPr>
          <w:sz w:val="24"/>
          <w:szCs w:val="24"/>
          <w:u w:val="single"/>
          <w:lang w:eastAsia="ru-RU"/>
        </w:rPr>
        <w:lastRenderedPageBreak/>
        <w:t>Формирование словаря:</w:t>
      </w:r>
    </w:p>
    <w:p w14:paraId="6B63D83C" w14:textId="77777777" w:rsidR="009B1D79" w:rsidRPr="00ED4C1A" w:rsidRDefault="009B1D79" w:rsidP="009B1D79">
      <w:pPr>
        <w:tabs>
          <w:tab w:val="left" w:pos="0"/>
        </w:tabs>
        <w:ind w:left="20" w:right="20" w:firstLine="547"/>
        <w:jc w:val="both"/>
        <w:rPr>
          <w:sz w:val="24"/>
          <w:szCs w:val="24"/>
          <w:lang w:eastAsia="ru-RU"/>
        </w:rPr>
      </w:pPr>
      <w:r>
        <w:rPr>
          <w:sz w:val="24"/>
          <w:szCs w:val="24"/>
          <w:lang w:eastAsia="ru-RU"/>
        </w:rPr>
        <w:t>П</w:t>
      </w:r>
      <w:r w:rsidRPr="00ED4C1A">
        <w:rPr>
          <w:sz w:val="24"/>
          <w:szCs w:val="24"/>
          <w:lang w:eastAsia="ru-RU"/>
        </w:rPr>
        <w:t>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706B6224" w14:textId="77777777" w:rsidR="009B1D79" w:rsidRPr="00ED4C1A" w:rsidRDefault="009B1D79" w:rsidP="00114975">
      <w:pPr>
        <w:numPr>
          <w:ilvl w:val="0"/>
          <w:numId w:val="34"/>
        </w:numPr>
        <w:tabs>
          <w:tab w:val="left" w:pos="0"/>
        </w:tabs>
        <w:autoSpaceDE/>
        <w:autoSpaceDN/>
        <w:ind w:left="20" w:hanging="20"/>
        <w:jc w:val="both"/>
        <w:rPr>
          <w:i/>
          <w:sz w:val="24"/>
          <w:szCs w:val="24"/>
          <w:lang w:eastAsia="ru-RU"/>
        </w:rPr>
      </w:pPr>
      <w:r w:rsidRPr="00ED4C1A">
        <w:rPr>
          <w:i/>
          <w:sz w:val="24"/>
          <w:szCs w:val="24"/>
          <w:lang w:eastAsia="ru-RU"/>
        </w:rPr>
        <w:t>Звуковая культура речи:</w:t>
      </w:r>
    </w:p>
    <w:p w14:paraId="62A0F217" w14:textId="77777777" w:rsidR="009B1D79" w:rsidRDefault="009B1D79" w:rsidP="009B1D79">
      <w:pPr>
        <w:tabs>
          <w:tab w:val="left" w:pos="0"/>
        </w:tabs>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w:t>
      </w:r>
      <w:r>
        <w:rPr>
          <w:sz w:val="24"/>
          <w:szCs w:val="24"/>
          <w:lang w:eastAsia="ru-RU"/>
        </w:rPr>
        <w:t>ходимы для выражения его мысли.</w:t>
      </w:r>
    </w:p>
    <w:p w14:paraId="537455AA" w14:textId="77777777" w:rsidR="009B1D79" w:rsidRPr="00ED4C1A" w:rsidRDefault="009B1D79" w:rsidP="009B1D79">
      <w:pPr>
        <w:tabs>
          <w:tab w:val="left" w:pos="0"/>
        </w:tabs>
        <w:ind w:left="20" w:right="20" w:firstLine="547"/>
        <w:jc w:val="both"/>
        <w:rPr>
          <w:sz w:val="24"/>
          <w:szCs w:val="24"/>
          <w:lang w:eastAsia="ru-RU"/>
        </w:rPr>
      </w:pPr>
      <w:r w:rsidRPr="00ED4C1A">
        <w:rPr>
          <w:sz w:val="24"/>
          <w:szCs w:val="24"/>
          <w:lang w:eastAsia="ru-RU"/>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31073785" w14:textId="77777777" w:rsidR="009B1D79" w:rsidRPr="00ED4C1A" w:rsidRDefault="009B1D79" w:rsidP="00114975">
      <w:pPr>
        <w:numPr>
          <w:ilvl w:val="0"/>
          <w:numId w:val="34"/>
        </w:numPr>
        <w:tabs>
          <w:tab w:val="left" w:pos="0"/>
        </w:tabs>
        <w:autoSpaceDE/>
        <w:autoSpaceDN/>
        <w:ind w:left="20" w:hanging="20"/>
        <w:jc w:val="both"/>
        <w:rPr>
          <w:i/>
          <w:sz w:val="24"/>
          <w:szCs w:val="24"/>
          <w:lang w:eastAsia="ru-RU"/>
        </w:rPr>
      </w:pPr>
      <w:r w:rsidRPr="00ED4C1A">
        <w:rPr>
          <w:i/>
          <w:sz w:val="24"/>
          <w:szCs w:val="24"/>
          <w:lang w:eastAsia="ru-RU"/>
        </w:rPr>
        <w:t>Грамматический строй речи:</w:t>
      </w:r>
    </w:p>
    <w:p w14:paraId="7CE9BE35" w14:textId="77777777" w:rsidR="009B1D79" w:rsidRPr="00ED4C1A" w:rsidRDefault="009B1D79" w:rsidP="009B1D79">
      <w:pPr>
        <w:tabs>
          <w:tab w:val="left" w:pos="0"/>
        </w:tabs>
        <w:ind w:left="20" w:right="20" w:firstLine="547"/>
        <w:jc w:val="both"/>
        <w:rPr>
          <w:sz w:val="24"/>
          <w:szCs w:val="24"/>
          <w:lang w:eastAsia="ru-RU"/>
        </w:rPr>
      </w:pPr>
      <w:r>
        <w:rPr>
          <w:sz w:val="24"/>
          <w:szCs w:val="24"/>
          <w:lang w:eastAsia="ru-RU"/>
        </w:rPr>
        <w:t>П</w:t>
      </w:r>
      <w:r w:rsidRPr="00ED4C1A">
        <w:rPr>
          <w:sz w:val="24"/>
          <w:szCs w:val="24"/>
          <w:lang w:eastAsia="ru-RU"/>
        </w:rPr>
        <w:t>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E32EFBD" w14:textId="77777777" w:rsidR="009B1D79" w:rsidRPr="00ED4C1A" w:rsidRDefault="009B1D79" w:rsidP="00114975">
      <w:pPr>
        <w:numPr>
          <w:ilvl w:val="0"/>
          <w:numId w:val="34"/>
        </w:numPr>
        <w:tabs>
          <w:tab w:val="left" w:pos="0"/>
        </w:tabs>
        <w:autoSpaceDE/>
        <w:autoSpaceDN/>
        <w:ind w:left="20" w:hanging="20"/>
        <w:jc w:val="both"/>
        <w:rPr>
          <w:i/>
          <w:sz w:val="24"/>
          <w:szCs w:val="24"/>
          <w:lang w:eastAsia="ru-RU"/>
        </w:rPr>
      </w:pPr>
      <w:r w:rsidRPr="00ED4C1A">
        <w:rPr>
          <w:i/>
          <w:sz w:val="24"/>
          <w:szCs w:val="24"/>
          <w:lang w:eastAsia="ru-RU"/>
        </w:rPr>
        <w:t>Связная речь:</w:t>
      </w:r>
    </w:p>
    <w:p w14:paraId="7324027E" w14:textId="77777777" w:rsidR="009B1D79" w:rsidRDefault="009B1D79" w:rsidP="009B1D79">
      <w:pPr>
        <w:tabs>
          <w:tab w:val="left" w:pos="0"/>
        </w:tabs>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w:t>
      </w:r>
      <w:r>
        <w:rPr>
          <w:sz w:val="24"/>
          <w:szCs w:val="24"/>
          <w:lang w:eastAsia="ru-RU"/>
        </w:rPr>
        <w:t xml:space="preserve"> детей, понимать её содержание;</w:t>
      </w:r>
    </w:p>
    <w:p w14:paraId="47809E00" w14:textId="77777777" w:rsidR="009B1D79" w:rsidRDefault="009B1D79" w:rsidP="009B1D79">
      <w:pPr>
        <w:tabs>
          <w:tab w:val="left" w:pos="0"/>
        </w:tabs>
        <w:ind w:left="20" w:right="20" w:firstLine="547"/>
        <w:jc w:val="both"/>
        <w:rPr>
          <w:sz w:val="24"/>
          <w:szCs w:val="24"/>
          <w:lang w:eastAsia="ru-RU"/>
        </w:rPr>
      </w:pPr>
      <w:r>
        <w:rPr>
          <w:sz w:val="24"/>
          <w:szCs w:val="24"/>
          <w:lang w:eastAsia="ru-RU"/>
        </w:rPr>
        <w:t>П</w:t>
      </w:r>
      <w:r w:rsidRPr="00ED4C1A">
        <w:rPr>
          <w:sz w:val="24"/>
          <w:szCs w:val="24"/>
          <w:lang w:eastAsia="ru-RU"/>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C3A3427" w14:textId="77777777" w:rsidR="009B1D79" w:rsidRPr="00ED4C1A" w:rsidRDefault="009B1D79" w:rsidP="009B1D79">
      <w:pPr>
        <w:tabs>
          <w:tab w:val="left" w:pos="0"/>
        </w:tabs>
        <w:ind w:left="20" w:right="20" w:firstLine="547"/>
        <w:jc w:val="both"/>
        <w:rPr>
          <w:sz w:val="24"/>
          <w:szCs w:val="24"/>
          <w:lang w:eastAsia="ru-RU"/>
        </w:rPr>
      </w:pPr>
    </w:p>
    <w:p w14:paraId="4FEF80F4" w14:textId="77777777" w:rsidR="009B1D79" w:rsidRPr="00ED4C1A" w:rsidRDefault="009B1D79" w:rsidP="009B1D79">
      <w:pPr>
        <w:tabs>
          <w:tab w:val="left" w:pos="0"/>
          <w:tab w:val="left" w:pos="4200"/>
          <w:tab w:val="center" w:pos="5178"/>
        </w:tabs>
        <w:jc w:val="center"/>
        <w:rPr>
          <w:b/>
          <w:sz w:val="24"/>
          <w:szCs w:val="24"/>
          <w:u w:val="single"/>
          <w:lang w:eastAsia="ru-RU"/>
        </w:rPr>
      </w:pPr>
      <w:r w:rsidRPr="00ED4C1A">
        <w:rPr>
          <w:b/>
          <w:sz w:val="24"/>
          <w:szCs w:val="24"/>
          <w:u w:val="single"/>
          <w:lang w:eastAsia="ru-RU"/>
        </w:rPr>
        <w:t>От 3 лет до 4 лет</w:t>
      </w:r>
    </w:p>
    <w:p w14:paraId="3232E0BD" w14:textId="77777777" w:rsidR="009B1D79" w:rsidRPr="00ED4C1A" w:rsidRDefault="009B1D79" w:rsidP="009B1D79">
      <w:pPr>
        <w:tabs>
          <w:tab w:val="left" w:pos="0"/>
        </w:tabs>
        <w:ind w:right="20" w:firstLine="567"/>
        <w:jc w:val="both"/>
        <w:rPr>
          <w:sz w:val="24"/>
          <w:szCs w:val="24"/>
          <w:lang w:eastAsia="ru-RU"/>
        </w:rPr>
      </w:pPr>
      <w:r w:rsidRPr="00ED4C1A">
        <w:rPr>
          <w:sz w:val="24"/>
          <w:szCs w:val="24"/>
          <w:lang w:eastAsia="ru-RU"/>
        </w:rPr>
        <w:t>В области речевого развития основными задачами образовательной деятельности являются:</w:t>
      </w:r>
    </w:p>
    <w:p w14:paraId="64E4932A" w14:textId="77777777" w:rsidR="009B1D79" w:rsidRPr="00ED4C1A" w:rsidRDefault="009B1D79" w:rsidP="00114975">
      <w:pPr>
        <w:numPr>
          <w:ilvl w:val="0"/>
          <w:numId w:val="35"/>
        </w:numPr>
        <w:tabs>
          <w:tab w:val="left" w:pos="0"/>
        </w:tabs>
        <w:autoSpaceDE/>
        <w:autoSpaceDN/>
        <w:ind w:left="20" w:hanging="20"/>
        <w:jc w:val="both"/>
        <w:rPr>
          <w:sz w:val="24"/>
          <w:szCs w:val="24"/>
          <w:lang w:eastAsia="ru-RU"/>
        </w:rPr>
      </w:pPr>
      <w:r w:rsidRPr="00ED4C1A">
        <w:rPr>
          <w:i/>
          <w:sz w:val="24"/>
          <w:szCs w:val="24"/>
          <w:lang w:eastAsia="ru-RU"/>
        </w:rPr>
        <w:t>Формирование словаря</w:t>
      </w:r>
      <w:r w:rsidRPr="00ED4C1A">
        <w:rPr>
          <w:sz w:val="24"/>
          <w:szCs w:val="24"/>
          <w:lang w:eastAsia="ru-RU"/>
        </w:rPr>
        <w:t>:</w:t>
      </w:r>
    </w:p>
    <w:p w14:paraId="2FEEB0AA" w14:textId="77777777" w:rsidR="009B1D79" w:rsidRPr="00ED4C1A" w:rsidRDefault="009B1D79" w:rsidP="00114975">
      <w:pPr>
        <w:pStyle w:val="a8"/>
        <w:widowControl w:val="0"/>
        <w:numPr>
          <w:ilvl w:val="0"/>
          <w:numId w:val="50"/>
        </w:numPr>
        <w:tabs>
          <w:tab w:val="left" w:pos="0"/>
        </w:tabs>
        <w:ind w:left="0" w:right="20" w:hanging="11"/>
        <w:jc w:val="both"/>
      </w:pPr>
      <w:r w:rsidRPr="00ED4C1A">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2FC2DA4" w14:textId="77777777" w:rsidR="009B1D79" w:rsidRPr="00ED4C1A" w:rsidRDefault="009B1D79" w:rsidP="00114975">
      <w:pPr>
        <w:pStyle w:val="a8"/>
        <w:widowControl w:val="0"/>
        <w:numPr>
          <w:ilvl w:val="0"/>
          <w:numId w:val="50"/>
        </w:numPr>
        <w:tabs>
          <w:tab w:val="left" w:pos="0"/>
        </w:tabs>
        <w:ind w:left="0" w:right="20" w:hanging="11"/>
        <w:jc w:val="both"/>
      </w:pPr>
      <w:r w:rsidRPr="00ED4C1A">
        <w:t>активизация словаря: активизировать в речи слова, обозначающие названия предметов ближайшего окружения.</w:t>
      </w:r>
    </w:p>
    <w:p w14:paraId="4F6FDC25" w14:textId="77777777" w:rsidR="009B1D79" w:rsidRPr="00ED4C1A" w:rsidRDefault="009B1D79" w:rsidP="00114975">
      <w:pPr>
        <w:numPr>
          <w:ilvl w:val="0"/>
          <w:numId w:val="35"/>
        </w:numPr>
        <w:tabs>
          <w:tab w:val="left" w:pos="0"/>
          <w:tab w:val="left" w:pos="1042"/>
        </w:tabs>
        <w:autoSpaceDE/>
        <w:autoSpaceDN/>
        <w:ind w:left="20" w:hanging="20"/>
        <w:jc w:val="both"/>
        <w:rPr>
          <w:i/>
          <w:sz w:val="24"/>
          <w:szCs w:val="24"/>
          <w:lang w:eastAsia="ru-RU"/>
        </w:rPr>
      </w:pPr>
      <w:r w:rsidRPr="00ED4C1A">
        <w:rPr>
          <w:i/>
          <w:sz w:val="24"/>
          <w:szCs w:val="24"/>
          <w:lang w:eastAsia="ru-RU"/>
        </w:rPr>
        <w:t>Звуковая культура речи:</w:t>
      </w:r>
    </w:p>
    <w:p w14:paraId="115D631E" w14:textId="77777777" w:rsidR="009B1D79" w:rsidRPr="00ED4C1A" w:rsidRDefault="009B1D79" w:rsidP="00114975">
      <w:pPr>
        <w:pStyle w:val="a8"/>
        <w:widowControl w:val="0"/>
        <w:numPr>
          <w:ilvl w:val="0"/>
          <w:numId w:val="51"/>
        </w:numPr>
        <w:tabs>
          <w:tab w:val="left" w:pos="0"/>
        </w:tabs>
        <w:ind w:left="0" w:right="20" w:firstLine="0"/>
        <w:jc w:val="both"/>
      </w:pPr>
      <w:r w:rsidRPr="00ED4C1A">
        <w:t xml:space="preserve">продолжать закреплять у детей умение внятно произносить в словах все гласные и </w:t>
      </w:r>
      <w:r w:rsidRPr="00ED4C1A">
        <w:lastRenderedPageBreak/>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46B02A0C" w14:textId="77777777" w:rsidR="009B1D79" w:rsidRPr="00ED4C1A" w:rsidRDefault="009B1D79" w:rsidP="00114975">
      <w:pPr>
        <w:numPr>
          <w:ilvl w:val="0"/>
          <w:numId w:val="35"/>
        </w:numPr>
        <w:tabs>
          <w:tab w:val="left" w:pos="0"/>
          <w:tab w:val="left" w:pos="1033"/>
        </w:tabs>
        <w:autoSpaceDE/>
        <w:autoSpaceDN/>
        <w:ind w:left="20" w:hanging="20"/>
        <w:jc w:val="both"/>
        <w:rPr>
          <w:i/>
          <w:sz w:val="24"/>
          <w:szCs w:val="24"/>
          <w:lang w:eastAsia="ru-RU"/>
        </w:rPr>
      </w:pPr>
      <w:r w:rsidRPr="00ED4C1A">
        <w:rPr>
          <w:i/>
          <w:sz w:val="24"/>
          <w:szCs w:val="24"/>
          <w:lang w:eastAsia="ru-RU"/>
        </w:rPr>
        <w:t>Грамматический строй речи:</w:t>
      </w:r>
    </w:p>
    <w:p w14:paraId="6F49F861" w14:textId="77777777" w:rsidR="009B1D79" w:rsidRDefault="009B1D79" w:rsidP="00114975">
      <w:pPr>
        <w:pStyle w:val="a8"/>
        <w:widowControl w:val="0"/>
        <w:numPr>
          <w:ilvl w:val="0"/>
          <w:numId w:val="51"/>
        </w:numPr>
        <w:tabs>
          <w:tab w:val="left" w:pos="0"/>
        </w:tabs>
        <w:ind w:left="0" w:right="20" w:hanging="11"/>
        <w:jc w:val="both"/>
      </w:pPr>
      <w:r w:rsidRPr="00ED4C1A">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14:paraId="03CAA245" w14:textId="77777777" w:rsidR="009B1D79" w:rsidRDefault="009B1D79" w:rsidP="00114975">
      <w:pPr>
        <w:pStyle w:val="a8"/>
        <w:widowControl w:val="0"/>
        <w:numPr>
          <w:ilvl w:val="0"/>
          <w:numId w:val="51"/>
        </w:numPr>
        <w:tabs>
          <w:tab w:val="left" w:pos="0"/>
        </w:tabs>
        <w:ind w:left="0" w:right="20" w:hanging="11"/>
        <w:jc w:val="both"/>
      </w:pPr>
      <w:r>
        <w:t xml:space="preserve"> з</w:t>
      </w:r>
      <w:r w:rsidRPr="00ED4C1A">
        <w:t xml:space="preserve">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14:paraId="0FBFDC74" w14:textId="77777777" w:rsidR="009B1D79" w:rsidRPr="00ED4C1A" w:rsidRDefault="009B1D79" w:rsidP="00114975">
      <w:pPr>
        <w:pStyle w:val="a8"/>
        <w:widowControl w:val="0"/>
        <w:numPr>
          <w:ilvl w:val="0"/>
          <w:numId w:val="51"/>
        </w:numPr>
        <w:tabs>
          <w:tab w:val="left" w:pos="0"/>
        </w:tabs>
        <w:ind w:left="0" w:right="20" w:hanging="11"/>
        <w:jc w:val="both"/>
      </w:pPr>
      <w:r>
        <w:t>с</w:t>
      </w:r>
      <w:r w:rsidRPr="00ED4C1A">
        <w:t>овершенствовать у детей умение пользоваться в речи разными способами словообразования.</w:t>
      </w:r>
    </w:p>
    <w:p w14:paraId="4E790822" w14:textId="77777777" w:rsidR="009B1D79" w:rsidRPr="00ED4C1A" w:rsidRDefault="009B1D79" w:rsidP="00114975">
      <w:pPr>
        <w:numPr>
          <w:ilvl w:val="0"/>
          <w:numId w:val="35"/>
        </w:numPr>
        <w:tabs>
          <w:tab w:val="left" w:pos="0"/>
          <w:tab w:val="left" w:pos="1047"/>
        </w:tabs>
        <w:autoSpaceDE/>
        <w:autoSpaceDN/>
        <w:ind w:left="20" w:hanging="20"/>
        <w:jc w:val="both"/>
        <w:rPr>
          <w:i/>
          <w:sz w:val="24"/>
          <w:szCs w:val="24"/>
          <w:lang w:eastAsia="ru-RU"/>
        </w:rPr>
      </w:pPr>
      <w:r w:rsidRPr="00ED4C1A">
        <w:rPr>
          <w:i/>
          <w:sz w:val="24"/>
          <w:szCs w:val="24"/>
          <w:lang w:eastAsia="ru-RU"/>
        </w:rPr>
        <w:t>Связная речь:</w:t>
      </w:r>
    </w:p>
    <w:p w14:paraId="1439F0D2" w14:textId="77777777" w:rsidR="009B1D79" w:rsidRDefault="009B1D79" w:rsidP="00114975">
      <w:pPr>
        <w:pStyle w:val="a8"/>
        <w:widowControl w:val="0"/>
        <w:numPr>
          <w:ilvl w:val="0"/>
          <w:numId w:val="52"/>
        </w:numPr>
        <w:tabs>
          <w:tab w:val="left" w:pos="0"/>
        </w:tabs>
        <w:ind w:left="0" w:right="20" w:hanging="11"/>
        <w:jc w:val="both"/>
      </w:pPr>
      <w:r w:rsidRPr="00ED4C1A">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w:t>
      </w:r>
      <w:r>
        <w:t>ыми формулами речевого этикета.</w:t>
      </w:r>
    </w:p>
    <w:p w14:paraId="0DD8746B" w14:textId="77777777" w:rsidR="009B1D79" w:rsidRDefault="009B1D79" w:rsidP="00114975">
      <w:pPr>
        <w:pStyle w:val="a8"/>
        <w:widowControl w:val="0"/>
        <w:numPr>
          <w:ilvl w:val="0"/>
          <w:numId w:val="52"/>
        </w:numPr>
        <w:tabs>
          <w:tab w:val="left" w:pos="0"/>
        </w:tabs>
        <w:ind w:left="0" w:right="20" w:hanging="11"/>
        <w:jc w:val="both"/>
      </w:pPr>
      <w:r>
        <w:t>в</w:t>
      </w:r>
      <w:r w:rsidRPr="00ED4C1A">
        <w:t>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w:t>
      </w:r>
      <w:r>
        <w:t>ых сказок.</w:t>
      </w:r>
    </w:p>
    <w:p w14:paraId="43F6F554" w14:textId="77777777" w:rsidR="009B1D79" w:rsidRPr="00ED4C1A" w:rsidRDefault="009B1D79" w:rsidP="00114975">
      <w:pPr>
        <w:pStyle w:val="a8"/>
        <w:widowControl w:val="0"/>
        <w:numPr>
          <w:ilvl w:val="0"/>
          <w:numId w:val="52"/>
        </w:numPr>
        <w:tabs>
          <w:tab w:val="left" w:pos="0"/>
        </w:tabs>
        <w:ind w:left="0" w:right="20" w:hanging="11"/>
        <w:jc w:val="both"/>
      </w:pPr>
      <w:r>
        <w:t>п</w:t>
      </w:r>
      <w:r w:rsidRPr="00ED4C1A">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742E63CA" w14:textId="77777777" w:rsidR="009B1D79" w:rsidRPr="002F30EC" w:rsidRDefault="009B1D79" w:rsidP="00114975">
      <w:pPr>
        <w:numPr>
          <w:ilvl w:val="0"/>
          <w:numId w:val="35"/>
        </w:numPr>
        <w:tabs>
          <w:tab w:val="left" w:pos="0"/>
          <w:tab w:val="left" w:pos="1028"/>
        </w:tabs>
        <w:autoSpaceDE/>
        <w:autoSpaceDN/>
        <w:ind w:left="20" w:hanging="20"/>
        <w:jc w:val="both"/>
        <w:rPr>
          <w:i/>
          <w:sz w:val="24"/>
          <w:szCs w:val="24"/>
          <w:lang w:eastAsia="ru-RU"/>
        </w:rPr>
      </w:pPr>
      <w:r w:rsidRPr="002F30EC">
        <w:rPr>
          <w:i/>
          <w:sz w:val="24"/>
          <w:szCs w:val="24"/>
          <w:lang w:eastAsia="ru-RU"/>
        </w:rPr>
        <w:t>Подготовка детей к обучению грамоте:</w:t>
      </w:r>
    </w:p>
    <w:p w14:paraId="32B73924" w14:textId="77777777" w:rsidR="009B1D79" w:rsidRPr="002F30EC" w:rsidRDefault="009B1D79" w:rsidP="00114975">
      <w:pPr>
        <w:pStyle w:val="a8"/>
        <w:widowControl w:val="0"/>
        <w:numPr>
          <w:ilvl w:val="0"/>
          <w:numId w:val="53"/>
        </w:numPr>
        <w:tabs>
          <w:tab w:val="left" w:pos="0"/>
        </w:tabs>
        <w:ind w:left="0" w:right="20" w:firstLine="0"/>
        <w:jc w:val="both"/>
      </w:pPr>
      <w:r w:rsidRPr="002F30EC">
        <w:t>формировать умение вслушиваться в звучание слова, знакомить детей с терминами «слово», «звук» в практическом плане.</w:t>
      </w:r>
    </w:p>
    <w:p w14:paraId="3A17DE30" w14:textId="77777777" w:rsidR="009B1D79" w:rsidRPr="002F30EC" w:rsidRDefault="009B1D79" w:rsidP="00114975">
      <w:pPr>
        <w:numPr>
          <w:ilvl w:val="0"/>
          <w:numId w:val="35"/>
        </w:numPr>
        <w:tabs>
          <w:tab w:val="left" w:pos="0"/>
        </w:tabs>
        <w:autoSpaceDE/>
        <w:autoSpaceDN/>
        <w:ind w:left="20" w:hanging="20"/>
        <w:jc w:val="both"/>
        <w:rPr>
          <w:i/>
          <w:sz w:val="24"/>
          <w:szCs w:val="24"/>
          <w:lang w:eastAsia="ru-RU"/>
        </w:rPr>
      </w:pPr>
      <w:r w:rsidRPr="002F30EC">
        <w:rPr>
          <w:i/>
          <w:sz w:val="24"/>
          <w:szCs w:val="24"/>
          <w:lang w:eastAsia="ru-RU"/>
        </w:rPr>
        <w:t>Интерес к художественной литературе:</w:t>
      </w:r>
    </w:p>
    <w:p w14:paraId="40B3B58C" w14:textId="77777777" w:rsidR="009B1D79" w:rsidRPr="002F30EC" w:rsidRDefault="009B1D79" w:rsidP="00114975">
      <w:pPr>
        <w:pStyle w:val="a8"/>
        <w:widowControl w:val="0"/>
        <w:numPr>
          <w:ilvl w:val="0"/>
          <w:numId w:val="53"/>
        </w:numPr>
        <w:tabs>
          <w:tab w:val="left" w:pos="0"/>
        </w:tabs>
        <w:ind w:left="0" w:right="20" w:hanging="11"/>
        <w:jc w:val="both"/>
      </w:pPr>
      <w:r w:rsidRPr="002F30EC">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9489B18" w14:textId="77777777" w:rsidR="009B1D79" w:rsidRPr="002F30EC" w:rsidRDefault="009B1D79" w:rsidP="00114975">
      <w:pPr>
        <w:pStyle w:val="a8"/>
        <w:widowControl w:val="0"/>
        <w:numPr>
          <w:ilvl w:val="0"/>
          <w:numId w:val="53"/>
        </w:numPr>
        <w:tabs>
          <w:tab w:val="left" w:pos="0"/>
        </w:tabs>
        <w:ind w:left="0" w:right="20" w:hanging="11"/>
        <w:jc w:val="both"/>
      </w:pPr>
      <w:r w:rsidRPr="002F30EC">
        <w:t>формировать навык совместного слушания выразительного чтения и рассказывания (с наглядным сопровождением и без него);</w:t>
      </w:r>
    </w:p>
    <w:p w14:paraId="0172BC64" w14:textId="77777777" w:rsidR="009B1D79" w:rsidRPr="002F30EC" w:rsidRDefault="009B1D79" w:rsidP="00114975">
      <w:pPr>
        <w:pStyle w:val="a8"/>
        <w:widowControl w:val="0"/>
        <w:numPr>
          <w:ilvl w:val="0"/>
          <w:numId w:val="53"/>
        </w:numPr>
        <w:tabs>
          <w:tab w:val="left" w:pos="0"/>
        </w:tabs>
        <w:ind w:left="0" w:right="20" w:hanging="11"/>
        <w:jc w:val="both"/>
      </w:pPr>
      <w:r w:rsidRPr="002F30EC">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B2058C" w14:textId="77777777" w:rsidR="009B1D79" w:rsidRPr="002F30EC" w:rsidRDefault="009B1D79" w:rsidP="00114975">
      <w:pPr>
        <w:pStyle w:val="a8"/>
        <w:widowControl w:val="0"/>
        <w:numPr>
          <w:ilvl w:val="0"/>
          <w:numId w:val="53"/>
        </w:numPr>
        <w:tabs>
          <w:tab w:val="left" w:pos="0"/>
        </w:tabs>
        <w:ind w:left="0" w:right="20" w:hanging="11"/>
        <w:jc w:val="both"/>
      </w:pPr>
      <w:r w:rsidRPr="002F30EC">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D8B8EB3" w14:textId="77777777" w:rsidR="009B1D79" w:rsidRPr="002F30EC" w:rsidRDefault="009B1D79" w:rsidP="00114975">
      <w:pPr>
        <w:pStyle w:val="a8"/>
        <w:widowControl w:val="0"/>
        <w:numPr>
          <w:ilvl w:val="0"/>
          <w:numId w:val="53"/>
        </w:numPr>
        <w:tabs>
          <w:tab w:val="left" w:pos="0"/>
        </w:tabs>
        <w:ind w:left="0" w:right="20" w:hanging="11"/>
        <w:jc w:val="both"/>
      </w:pPr>
      <w:r w:rsidRPr="002F30EC">
        <w:t>поддерживать общение детей друг с другом и с педагогом в процессе совместного рассматривания книжек-картинок, иллюстраций;</w:t>
      </w:r>
    </w:p>
    <w:p w14:paraId="5DEE28E7" w14:textId="77777777" w:rsidR="009B1D79" w:rsidRPr="002F30EC" w:rsidRDefault="009B1D79" w:rsidP="00114975">
      <w:pPr>
        <w:pStyle w:val="a8"/>
        <w:widowControl w:val="0"/>
        <w:numPr>
          <w:ilvl w:val="0"/>
          <w:numId w:val="53"/>
        </w:numPr>
        <w:tabs>
          <w:tab w:val="left" w:pos="0"/>
        </w:tabs>
        <w:ind w:left="0" w:right="20" w:hanging="11"/>
        <w:jc w:val="both"/>
      </w:pPr>
      <w:r w:rsidRPr="002F30EC">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4A40D22" w14:textId="77777777" w:rsidR="009B1D79" w:rsidRDefault="009B1D79" w:rsidP="009B1D79">
      <w:pPr>
        <w:tabs>
          <w:tab w:val="left" w:pos="1580"/>
        </w:tabs>
        <w:ind w:left="740"/>
        <w:jc w:val="both"/>
        <w:rPr>
          <w:sz w:val="24"/>
          <w:szCs w:val="24"/>
          <w:lang w:eastAsia="ru-RU"/>
        </w:rPr>
      </w:pPr>
    </w:p>
    <w:p w14:paraId="7498A006" w14:textId="77777777" w:rsidR="009B1D79" w:rsidRPr="002F30EC" w:rsidRDefault="009B1D79" w:rsidP="009B1D79">
      <w:pPr>
        <w:tabs>
          <w:tab w:val="left" w:pos="0"/>
        </w:tabs>
        <w:jc w:val="center"/>
        <w:rPr>
          <w:sz w:val="24"/>
          <w:szCs w:val="24"/>
          <w:u w:val="single"/>
          <w:lang w:eastAsia="ru-RU"/>
        </w:rPr>
      </w:pPr>
      <w:r w:rsidRPr="002F30EC">
        <w:rPr>
          <w:sz w:val="24"/>
          <w:szCs w:val="24"/>
          <w:u w:val="single"/>
          <w:lang w:eastAsia="ru-RU"/>
        </w:rPr>
        <w:t>Содержание образовательной деятельности.</w:t>
      </w:r>
    </w:p>
    <w:p w14:paraId="1E3FFBBF" w14:textId="77777777" w:rsidR="009B1D79" w:rsidRPr="005D4D40" w:rsidRDefault="009B1D79" w:rsidP="00114975">
      <w:pPr>
        <w:numPr>
          <w:ilvl w:val="0"/>
          <w:numId w:val="36"/>
        </w:numPr>
        <w:autoSpaceDE/>
        <w:autoSpaceDN/>
        <w:ind w:left="20" w:hanging="20"/>
        <w:jc w:val="both"/>
        <w:rPr>
          <w:i/>
          <w:sz w:val="24"/>
          <w:szCs w:val="24"/>
          <w:lang w:eastAsia="ru-RU"/>
        </w:rPr>
      </w:pPr>
      <w:r w:rsidRPr="005D4D40">
        <w:rPr>
          <w:i/>
          <w:sz w:val="24"/>
          <w:szCs w:val="24"/>
          <w:lang w:eastAsia="ru-RU"/>
        </w:rPr>
        <w:t>Формирование словаря:</w:t>
      </w:r>
    </w:p>
    <w:p w14:paraId="17A981B7" w14:textId="77777777" w:rsidR="009B1D79" w:rsidRPr="00ED4C1A" w:rsidRDefault="009B1D79" w:rsidP="009B1D79">
      <w:pPr>
        <w:ind w:left="20" w:right="20" w:hanging="20"/>
        <w:jc w:val="both"/>
        <w:rPr>
          <w:sz w:val="24"/>
          <w:szCs w:val="24"/>
          <w:lang w:eastAsia="ru-RU"/>
        </w:rPr>
      </w:pPr>
      <w:r>
        <w:rPr>
          <w:sz w:val="24"/>
          <w:szCs w:val="24"/>
          <w:lang w:eastAsia="ru-RU"/>
        </w:rPr>
        <w:t xml:space="preserve">- </w:t>
      </w:r>
      <w:r w:rsidRPr="00ED4C1A">
        <w:rPr>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CE20D37" w14:textId="77777777" w:rsidR="009B1D79" w:rsidRPr="00ED4C1A" w:rsidRDefault="009B1D79" w:rsidP="009B1D79">
      <w:pPr>
        <w:ind w:left="20" w:right="20" w:hanging="20"/>
        <w:jc w:val="both"/>
        <w:rPr>
          <w:sz w:val="24"/>
          <w:szCs w:val="24"/>
          <w:lang w:eastAsia="ru-RU"/>
        </w:rPr>
      </w:pPr>
      <w:r>
        <w:rPr>
          <w:sz w:val="24"/>
          <w:szCs w:val="24"/>
          <w:lang w:eastAsia="ru-RU"/>
        </w:rPr>
        <w:lastRenderedPageBreak/>
        <w:t xml:space="preserve">- </w:t>
      </w:r>
      <w:r w:rsidRPr="00ED4C1A">
        <w:rPr>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721D89C" w14:textId="77777777" w:rsidR="009B1D79" w:rsidRPr="005D4D40" w:rsidRDefault="009B1D79" w:rsidP="00114975">
      <w:pPr>
        <w:numPr>
          <w:ilvl w:val="0"/>
          <w:numId w:val="36"/>
        </w:numPr>
        <w:autoSpaceDE/>
        <w:autoSpaceDN/>
        <w:ind w:left="20" w:hanging="20"/>
        <w:jc w:val="both"/>
        <w:rPr>
          <w:i/>
          <w:sz w:val="24"/>
          <w:szCs w:val="24"/>
          <w:lang w:eastAsia="ru-RU"/>
        </w:rPr>
      </w:pPr>
      <w:r w:rsidRPr="005D4D40">
        <w:rPr>
          <w:i/>
          <w:sz w:val="24"/>
          <w:szCs w:val="24"/>
          <w:lang w:eastAsia="ru-RU"/>
        </w:rPr>
        <w:t>Звуковая культура речи:</w:t>
      </w:r>
    </w:p>
    <w:p w14:paraId="187FCC84"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9D59062" w14:textId="77777777" w:rsidR="009B1D79" w:rsidRPr="005D4D40" w:rsidRDefault="009B1D79" w:rsidP="00114975">
      <w:pPr>
        <w:numPr>
          <w:ilvl w:val="0"/>
          <w:numId w:val="36"/>
        </w:numPr>
        <w:autoSpaceDE/>
        <w:autoSpaceDN/>
        <w:ind w:left="20" w:hanging="20"/>
        <w:jc w:val="both"/>
        <w:rPr>
          <w:i/>
          <w:sz w:val="24"/>
          <w:szCs w:val="24"/>
          <w:lang w:eastAsia="ru-RU"/>
        </w:rPr>
      </w:pPr>
      <w:r w:rsidRPr="005D4D40">
        <w:rPr>
          <w:i/>
          <w:sz w:val="24"/>
          <w:szCs w:val="24"/>
          <w:lang w:eastAsia="ru-RU"/>
        </w:rPr>
        <w:t>Грамматический строй речи:</w:t>
      </w:r>
    </w:p>
    <w:p w14:paraId="1110F4CB"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528BC685" w14:textId="77777777" w:rsidR="009B1D79" w:rsidRPr="00ED4C1A" w:rsidRDefault="009B1D79" w:rsidP="009B1D79">
      <w:pPr>
        <w:ind w:right="20" w:firstLine="567"/>
        <w:jc w:val="both"/>
        <w:rPr>
          <w:sz w:val="24"/>
          <w:szCs w:val="24"/>
          <w:lang w:eastAsia="ru-RU"/>
        </w:rPr>
      </w:pPr>
      <w:r>
        <w:rPr>
          <w:sz w:val="24"/>
          <w:szCs w:val="24"/>
          <w:lang w:eastAsia="ru-RU"/>
        </w:rPr>
        <w:t>П</w:t>
      </w:r>
      <w:r w:rsidRPr="00ED4C1A">
        <w:rPr>
          <w:sz w:val="24"/>
          <w:szCs w:val="24"/>
          <w:lang w:eastAsia="ru-RU"/>
        </w:rPr>
        <w:t>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74BADB0" w14:textId="77777777" w:rsidR="009B1D79" w:rsidRPr="005D4D40" w:rsidRDefault="009B1D79" w:rsidP="00114975">
      <w:pPr>
        <w:numPr>
          <w:ilvl w:val="0"/>
          <w:numId w:val="36"/>
        </w:numPr>
        <w:tabs>
          <w:tab w:val="left" w:pos="0"/>
        </w:tabs>
        <w:autoSpaceDE/>
        <w:autoSpaceDN/>
        <w:ind w:left="20" w:hanging="20"/>
        <w:jc w:val="both"/>
        <w:rPr>
          <w:i/>
          <w:sz w:val="24"/>
          <w:szCs w:val="24"/>
          <w:lang w:eastAsia="ru-RU"/>
        </w:rPr>
      </w:pPr>
      <w:r w:rsidRPr="005D4D40">
        <w:rPr>
          <w:i/>
          <w:sz w:val="24"/>
          <w:szCs w:val="24"/>
          <w:lang w:eastAsia="ru-RU"/>
        </w:rPr>
        <w:t>Связная речь:</w:t>
      </w:r>
    </w:p>
    <w:p w14:paraId="0D531CD2"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8855CA3"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F3FA378"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76F0CA9" w14:textId="77777777" w:rsidR="009B1D79" w:rsidRPr="005D4D40" w:rsidRDefault="009B1D79" w:rsidP="00114975">
      <w:pPr>
        <w:numPr>
          <w:ilvl w:val="0"/>
          <w:numId w:val="36"/>
        </w:numPr>
        <w:autoSpaceDE/>
        <w:autoSpaceDN/>
        <w:ind w:left="20" w:hanging="20"/>
        <w:jc w:val="both"/>
        <w:rPr>
          <w:i/>
          <w:sz w:val="24"/>
          <w:szCs w:val="24"/>
          <w:lang w:eastAsia="ru-RU"/>
        </w:rPr>
      </w:pPr>
      <w:r w:rsidRPr="005D4D40">
        <w:rPr>
          <w:i/>
          <w:sz w:val="24"/>
          <w:szCs w:val="24"/>
          <w:lang w:eastAsia="ru-RU"/>
        </w:rPr>
        <w:t>Подготовка детей к обучению грамоте:</w:t>
      </w:r>
    </w:p>
    <w:p w14:paraId="4A456F9C" w14:textId="77777777" w:rsidR="009B1D79"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умение вслушиваться в звучание слова, закрепляет в речи детей термины «слово», «звук» в практическом плане.</w:t>
      </w:r>
    </w:p>
    <w:p w14:paraId="64D780B2" w14:textId="77777777" w:rsidR="009B1D79" w:rsidRPr="00ED4C1A" w:rsidRDefault="009B1D79" w:rsidP="009B1D79">
      <w:pPr>
        <w:ind w:left="20" w:right="20" w:firstLine="547"/>
        <w:jc w:val="both"/>
        <w:rPr>
          <w:sz w:val="24"/>
          <w:szCs w:val="24"/>
          <w:lang w:eastAsia="ru-RU"/>
        </w:rPr>
      </w:pPr>
    </w:p>
    <w:p w14:paraId="3A712261" w14:textId="77777777" w:rsidR="009B1D79" w:rsidRPr="005D4D40" w:rsidRDefault="009B1D79" w:rsidP="009B1D79">
      <w:pPr>
        <w:tabs>
          <w:tab w:val="left" w:pos="1374"/>
        </w:tabs>
        <w:ind w:left="20"/>
        <w:jc w:val="center"/>
        <w:rPr>
          <w:b/>
          <w:sz w:val="24"/>
          <w:szCs w:val="24"/>
          <w:u w:val="single"/>
          <w:lang w:eastAsia="ru-RU"/>
        </w:rPr>
      </w:pPr>
      <w:r>
        <w:rPr>
          <w:b/>
          <w:sz w:val="24"/>
          <w:szCs w:val="24"/>
          <w:u w:val="single"/>
          <w:lang w:eastAsia="ru-RU"/>
        </w:rPr>
        <w:t>От 4 лет до 5 лет</w:t>
      </w:r>
    </w:p>
    <w:p w14:paraId="2140A46E" w14:textId="77777777" w:rsidR="009B1D79" w:rsidRPr="00ED4C1A" w:rsidRDefault="009B1D79" w:rsidP="009B1D79">
      <w:pPr>
        <w:tabs>
          <w:tab w:val="left" w:pos="1374"/>
        </w:tabs>
        <w:ind w:left="20"/>
        <w:jc w:val="both"/>
        <w:rPr>
          <w:sz w:val="24"/>
          <w:szCs w:val="24"/>
          <w:lang w:eastAsia="ru-RU"/>
        </w:rPr>
      </w:pPr>
    </w:p>
    <w:p w14:paraId="47F0C47C" w14:textId="77777777" w:rsidR="009B1D79" w:rsidRPr="00ED4C1A" w:rsidRDefault="009B1D79" w:rsidP="009B1D79">
      <w:pPr>
        <w:tabs>
          <w:tab w:val="left" w:pos="0"/>
        </w:tabs>
        <w:ind w:left="20" w:right="20" w:firstLine="547"/>
        <w:jc w:val="both"/>
        <w:rPr>
          <w:sz w:val="24"/>
          <w:szCs w:val="24"/>
          <w:lang w:eastAsia="ru-RU"/>
        </w:rPr>
      </w:pPr>
      <w:r w:rsidRPr="00ED4C1A">
        <w:rPr>
          <w:sz w:val="24"/>
          <w:szCs w:val="24"/>
          <w:lang w:eastAsia="ru-RU"/>
        </w:rPr>
        <w:t>В области речевого развития основными задачами образовательной деятельности являются:</w:t>
      </w:r>
    </w:p>
    <w:p w14:paraId="7AAEAF8C" w14:textId="77777777" w:rsidR="009B1D79" w:rsidRPr="005D4D40" w:rsidRDefault="009B1D79" w:rsidP="00114975">
      <w:pPr>
        <w:numPr>
          <w:ilvl w:val="0"/>
          <w:numId w:val="37"/>
        </w:numPr>
        <w:autoSpaceDE/>
        <w:autoSpaceDN/>
        <w:ind w:left="20" w:hanging="20"/>
        <w:jc w:val="both"/>
        <w:rPr>
          <w:i/>
          <w:sz w:val="24"/>
          <w:szCs w:val="24"/>
          <w:lang w:eastAsia="ru-RU"/>
        </w:rPr>
      </w:pPr>
      <w:r w:rsidRPr="005D4D40">
        <w:rPr>
          <w:i/>
          <w:sz w:val="24"/>
          <w:szCs w:val="24"/>
          <w:lang w:eastAsia="ru-RU"/>
        </w:rPr>
        <w:t>Развитие словаря:</w:t>
      </w:r>
    </w:p>
    <w:p w14:paraId="1A917A49" w14:textId="77777777" w:rsidR="009B1D79" w:rsidRPr="005D4D40" w:rsidRDefault="009B1D79" w:rsidP="00114975">
      <w:pPr>
        <w:pStyle w:val="a8"/>
        <w:widowControl w:val="0"/>
        <w:numPr>
          <w:ilvl w:val="0"/>
          <w:numId w:val="54"/>
        </w:numPr>
        <w:ind w:left="0" w:right="20" w:firstLine="0"/>
        <w:jc w:val="both"/>
      </w:pPr>
      <w:r w:rsidRPr="005D4D40">
        <w:t xml:space="preserve">обогащение словаря: вводить в словарь детей существительные, обозначающие </w:t>
      </w:r>
      <w:r w:rsidRPr="005D4D40">
        <w:lastRenderedPageBreak/>
        <w:t>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0CEFB3" w14:textId="77777777" w:rsidR="009B1D79" w:rsidRPr="005D4D40" w:rsidRDefault="009B1D79" w:rsidP="00114975">
      <w:pPr>
        <w:pStyle w:val="a8"/>
        <w:widowControl w:val="0"/>
        <w:numPr>
          <w:ilvl w:val="0"/>
          <w:numId w:val="54"/>
        </w:numPr>
        <w:ind w:left="0" w:right="20" w:firstLine="0"/>
        <w:jc w:val="both"/>
      </w:pPr>
      <w:r w:rsidRPr="005D4D40">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3D54942C" w14:textId="77777777" w:rsidR="009B1D79" w:rsidRPr="005D4D40" w:rsidRDefault="009B1D79" w:rsidP="00114975">
      <w:pPr>
        <w:numPr>
          <w:ilvl w:val="0"/>
          <w:numId w:val="37"/>
        </w:numPr>
        <w:autoSpaceDE/>
        <w:autoSpaceDN/>
        <w:ind w:left="20" w:hanging="20"/>
        <w:jc w:val="both"/>
        <w:rPr>
          <w:i/>
          <w:sz w:val="24"/>
          <w:szCs w:val="24"/>
          <w:lang w:eastAsia="ru-RU"/>
        </w:rPr>
      </w:pPr>
      <w:r w:rsidRPr="005D4D40">
        <w:rPr>
          <w:i/>
          <w:sz w:val="24"/>
          <w:szCs w:val="24"/>
          <w:lang w:eastAsia="ru-RU"/>
        </w:rPr>
        <w:t>Звуковая культура речи:</w:t>
      </w:r>
    </w:p>
    <w:p w14:paraId="70C53645" w14:textId="77777777" w:rsidR="009B1D79" w:rsidRDefault="009B1D79" w:rsidP="00114975">
      <w:pPr>
        <w:pStyle w:val="a8"/>
        <w:widowControl w:val="0"/>
        <w:numPr>
          <w:ilvl w:val="0"/>
          <w:numId w:val="55"/>
        </w:numPr>
        <w:ind w:left="0" w:right="20" w:hanging="11"/>
        <w:jc w:val="both"/>
      </w:pPr>
      <w:r w:rsidRPr="005D4D40">
        <w:t xml:space="preserve">закреплять правильное произношение гласных и согласных звуков, отрабатывать произношение свистящих, шипящих и сонорных звуков. </w:t>
      </w:r>
    </w:p>
    <w:p w14:paraId="58BFF08C" w14:textId="77777777" w:rsidR="009B1D79" w:rsidRDefault="009B1D79" w:rsidP="00114975">
      <w:pPr>
        <w:pStyle w:val="a8"/>
        <w:widowControl w:val="0"/>
        <w:numPr>
          <w:ilvl w:val="0"/>
          <w:numId w:val="55"/>
        </w:numPr>
        <w:ind w:left="0" w:right="20" w:hanging="11"/>
        <w:jc w:val="both"/>
      </w:pPr>
      <w:r w:rsidRPr="005D4D40">
        <w:t xml:space="preserve">Продолжать работу над дикцией: совершенствовать отчетливое произношение слов и словосочетаний. </w:t>
      </w:r>
    </w:p>
    <w:p w14:paraId="567C11E2" w14:textId="77777777" w:rsidR="009B1D79" w:rsidRDefault="009B1D79" w:rsidP="00114975">
      <w:pPr>
        <w:pStyle w:val="a8"/>
        <w:widowControl w:val="0"/>
        <w:numPr>
          <w:ilvl w:val="0"/>
          <w:numId w:val="55"/>
        </w:numPr>
        <w:ind w:left="0" w:right="20" w:hanging="11"/>
        <w:jc w:val="both"/>
      </w:pPr>
      <w:r w:rsidRPr="005D4D40">
        <w:t xml:space="preserve">Проводить работу по развитию фонематического слуха: учить различать на слух и называть слова с определенным звуком. </w:t>
      </w:r>
    </w:p>
    <w:p w14:paraId="70C701EF" w14:textId="77777777" w:rsidR="009B1D79" w:rsidRPr="005D4D40" w:rsidRDefault="009B1D79" w:rsidP="00114975">
      <w:pPr>
        <w:pStyle w:val="a8"/>
        <w:widowControl w:val="0"/>
        <w:numPr>
          <w:ilvl w:val="0"/>
          <w:numId w:val="55"/>
        </w:numPr>
        <w:ind w:left="0" w:right="20" w:hanging="11"/>
        <w:jc w:val="both"/>
      </w:pPr>
      <w:r w:rsidRPr="005D4D40">
        <w:t>Совершенствовать интонационную выразительность речи.</w:t>
      </w:r>
    </w:p>
    <w:p w14:paraId="1DA2312D" w14:textId="77777777" w:rsidR="009B1D79" w:rsidRPr="005D4D40" w:rsidRDefault="009B1D79" w:rsidP="00114975">
      <w:pPr>
        <w:numPr>
          <w:ilvl w:val="0"/>
          <w:numId w:val="37"/>
        </w:numPr>
        <w:autoSpaceDE/>
        <w:autoSpaceDN/>
        <w:ind w:left="20" w:hanging="20"/>
        <w:jc w:val="both"/>
        <w:rPr>
          <w:i/>
          <w:sz w:val="24"/>
          <w:szCs w:val="24"/>
          <w:lang w:eastAsia="ru-RU"/>
        </w:rPr>
      </w:pPr>
      <w:r w:rsidRPr="005D4D40">
        <w:rPr>
          <w:i/>
          <w:sz w:val="24"/>
          <w:szCs w:val="24"/>
          <w:lang w:eastAsia="ru-RU"/>
        </w:rPr>
        <w:t>Грамматический строй речи:</w:t>
      </w:r>
    </w:p>
    <w:p w14:paraId="72454EDB" w14:textId="77777777" w:rsidR="009B1D79" w:rsidRDefault="009B1D79" w:rsidP="00114975">
      <w:pPr>
        <w:pStyle w:val="a8"/>
        <w:widowControl w:val="0"/>
        <w:numPr>
          <w:ilvl w:val="0"/>
          <w:numId w:val="56"/>
        </w:numPr>
        <w:ind w:left="0" w:right="20" w:hanging="11"/>
        <w:jc w:val="both"/>
      </w:pPr>
      <w:r w:rsidRPr="005D4D40">
        <w:t>продолжать формировать у детей умение правильно согласовывать слова в предложении.</w:t>
      </w:r>
    </w:p>
    <w:p w14:paraId="67EF1AA5" w14:textId="77777777" w:rsidR="009B1D79" w:rsidRPr="005D4D40" w:rsidRDefault="009B1D79" w:rsidP="00114975">
      <w:pPr>
        <w:pStyle w:val="a8"/>
        <w:widowControl w:val="0"/>
        <w:numPr>
          <w:ilvl w:val="0"/>
          <w:numId w:val="56"/>
        </w:numPr>
        <w:ind w:left="0" w:right="20" w:hanging="11"/>
        <w:jc w:val="both"/>
      </w:pPr>
      <w:r w:rsidRPr="005D4D40">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ADE2C24" w14:textId="77777777" w:rsidR="009B1D79" w:rsidRPr="005D4D40" w:rsidRDefault="009B1D79" w:rsidP="00114975">
      <w:pPr>
        <w:numPr>
          <w:ilvl w:val="0"/>
          <w:numId w:val="37"/>
        </w:numPr>
        <w:autoSpaceDE/>
        <w:autoSpaceDN/>
        <w:ind w:left="20" w:hanging="20"/>
        <w:jc w:val="both"/>
        <w:rPr>
          <w:i/>
          <w:sz w:val="24"/>
          <w:szCs w:val="24"/>
          <w:lang w:eastAsia="ru-RU"/>
        </w:rPr>
      </w:pPr>
      <w:r w:rsidRPr="005D4D40">
        <w:rPr>
          <w:i/>
          <w:sz w:val="24"/>
          <w:szCs w:val="24"/>
          <w:lang w:eastAsia="ru-RU"/>
        </w:rPr>
        <w:t>Связная речь:</w:t>
      </w:r>
    </w:p>
    <w:p w14:paraId="1850591E" w14:textId="77777777" w:rsidR="009B1D79" w:rsidRDefault="009B1D79" w:rsidP="00114975">
      <w:pPr>
        <w:pStyle w:val="a8"/>
        <w:widowControl w:val="0"/>
        <w:numPr>
          <w:ilvl w:val="0"/>
          <w:numId w:val="57"/>
        </w:numPr>
        <w:ind w:left="0" w:right="20" w:hanging="11"/>
        <w:jc w:val="both"/>
      </w:pPr>
      <w:r w:rsidRPr="005D4D40">
        <w:t>продолжать совершенствовать диалогическую речь детей.</w:t>
      </w:r>
    </w:p>
    <w:p w14:paraId="5D7786EC" w14:textId="77777777" w:rsidR="009B1D79" w:rsidRDefault="009B1D79" w:rsidP="00114975">
      <w:pPr>
        <w:pStyle w:val="a8"/>
        <w:widowControl w:val="0"/>
        <w:numPr>
          <w:ilvl w:val="0"/>
          <w:numId w:val="57"/>
        </w:numPr>
        <w:ind w:left="0" w:right="20" w:hanging="11"/>
        <w:jc w:val="both"/>
      </w:pPr>
      <w:r w:rsidRPr="005D4D40">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14:paraId="4D800053" w14:textId="77777777" w:rsidR="009B1D79" w:rsidRDefault="009B1D79" w:rsidP="00114975">
      <w:pPr>
        <w:pStyle w:val="a8"/>
        <w:widowControl w:val="0"/>
        <w:numPr>
          <w:ilvl w:val="0"/>
          <w:numId w:val="57"/>
        </w:numPr>
        <w:ind w:left="0" w:right="20" w:hanging="11"/>
        <w:jc w:val="both"/>
      </w:pPr>
      <w:r w:rsidRPr="005D4D40">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14:paraId="42993BE8" w14:textId="77777777" w:rsidR="009B1D79" w:rsidRDefault="009B1D79" w:rsidP="00114975">
      <w:pPr>
        <w:pStyle w:val="a8"/>
        <w:widowControl w:val="0"/>
        <w:numPr>
          <w:ilvl w:val="0"/>
          <w:numId w:val="57"/>
        </w:numPr>
        <w:ind w:left="0" w:right="20" w:hanging="11"/>
        <w:jc w:val="both"/>
      </w:pPr>
      <w:r w:rsidRPr="005D4D40">
        <w:t xml:space="preserve">Воспитывать культуру общения: формирование умений приветствовать родных, знакомых, детей по группе. </w:t>
      </w:r>
    </w:p>
    <w:p w14:paraId="0B9BFF43" w14:textId="77777777" w:rsidR="009B1D79" w:rsidRDefault="009B1D79" w:rsidP="00114975">
      <w:pPr>
        <w:pStyle w:val="a8"/>
        <w:widowControl w:val="0"/>
        <w:numPr>
          <w:ilvl w:val="0"/>
          <w:numId w:val="57"/>
        </w:numPr>
        <w:ind w:left="0" w:right="20" w:hanging="11"/>
        <w:jc w:val="both"/>
      </w:pPr>
      <w:r w:rsidRPr="005D4D40">
        <w:t xml:space="preserve">Использовать формулы речевого этикета при ответе по телефону, при вступлении в разговор с незнакомыми людьми, при встрече гостей. </w:t>
      </w:r>
    </w:p>
    <w:p w14:paraId="7A9C67DB" w14:textId="77777777" w:rsidR="009B1D79" w:rsidRPr="005D4D40" w:rsidRDefault="009B1D79" w:rsidP="00114975">
      <w:pPr>
        <w:pStyle w:val="a8"/>
        <w:widowControl w:val="0"/>
        <w:numPr>
          <w:ilvl w:val="0"/>
          <w:numId w:val="57"/>
        </w:numPr>
        <w:ind w:left="0" w:right="20" w:hanging="11"/>
        <w:jc w:val="both"/>
      </w:pPr>
      <w:r w:rsidRPr="005D4D40">
        <w:t>Развивать коммуникативно-речевые умения у детей (умение вступить, поддержать и завершить общение).</w:t>
      </w:r>
    </w:p>
    <w:p w14:paraId="5D493771" w14:textId="77777777" w:rsidR="009B1D79" w:rsidRPr="005D4D40" w:rsidRDefault="009B1D79" w:rsidP="00114975">
      <w:pPr>
        <w:numPr>
          <w:ilvl w:val="0"/>
          <w:numId w:val="37"/>
        </w:numPr>
        <w:autoSpaceDE/>
        <w:autoSpaceDN/>
        <w:ind w:left="20" w:hanging="20"/>
        <w:jc w:val="both"/>
        <w:rPr>
          <w:i/>
          <w:sz w:val="24"/>
          <w:szCs w:val="24"/>
          <w:lang w:eastAsia="ru-RU"/>
        </w:rPr>
      </w:pPr>
      <w:r w:rsidRPr="005D4D40">
        <w:rPr>
          <w:i/>
          <w:sz w:val="24"/>
          <w:szCs w:val="24"/>
          <w:lang w:eastAsia="ru-RU"/>
        </w:rPr>
        <w:t>Подготовка детей к обучению грамоте:</w:t>
      </w:r>
    </w:p>
    <w:p w14:paraId="5CE0BFB1" w14:textId="77777777" w:rsidR="009B1D79" w:rsidRDefault="009B1D79" w:rsidP="00114975">
      <w:pPr>
        <w:pStyle w:val="a8"/>
        <w:widowControl w:val="0"/>
        <w:numPr>
          <w:ilvl w:val="0"/>
          <w:numId w:val="58"/>
        </w:numPr>
        <w:ind w:left="0" w:right="20" w:hanging="11"/>
        <w:jc w:val="both"/>
      </w:pPr>
      <w:r w:rsidRPr="005D4D40">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14:paraId="3526DABE" w14:textId="77777777" w:rsidR="009B1D79" w:rsidRDefault="009B1D79" w:rsidP="00114975">
      <w:pPr>
        <w:pStyle w:val="a8"/>
        <w:widowControl w:val="0"/>
        <w:numPr>
          <w:ilvl w:val="0"/>
          <w:numId w:val="58"/>
        </w:numPr>
        <w:ind w:left="0" w:right="20" w:hanging="11"/>
        <w:jc w:val="both"/>
      </w:pPr>
      <w:r w:rsidRPr="005D4D40">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14:paraId="2EA28504" w14:textId="77777777" w:rsidR="009B1D79" w:rsidRPr="005D4D40" w:rsidRDefault="009B1D79" w:rsidP="00114975">
      <w:pPr>
        <w:pStyle w:val="a8"/>
        <w:widowControl w:val="0"/>
        <w:numPr>
          <w:ilvl w:val="0"/>
          <w:numId w:val="58"/>
        </w:numPr>
        <w:ind w:left="0" w:right="20" w:hanging="11"/>
        <w:jc w:val="both"/>
      </w:pPr>
      <w:r w:rsidRPr="005D4D40">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BD5A3B3" w14:textId="77777777" w:rsidR="009B1D79" w:rsidRPr="005D4D40" w:rsidRDefault="009B1D79" w:rsidP="00114975">
      <w:pPr>
        <w:pStyle w:val="a8"/>
        <w:widowControl w:val="0"/>
        <w:numPr>
          <w:ilvl w:val="0"/>
          <w:numId w:val="58"/>
        </w:numPr>
        <w:ind w:left="0" w:right="20" w:hanging="11"/>
        <w:jc w:val="both"/>
      </w:pPr>
      <w:r w:rsidRPr="005D4D40">
        <w:t>выделять голосом звук в слове: произносить заданный звук протяжно, громче, четче, чем он произносится обычно, называть изолированно.</w:t>
      </w:r>
    </w:p>
    <w:p w14:paraId="3DF5DB2D" w14:textId="77777777" w:rsidR="009B1D79" w:rsidRPr="00ED4C1A" w:rsidRDefault="009B1D79" w:rsidP="00114975">
      <w:pPr>
        <w:numPr>
          <w:ilvl w:val="0"/>
          <w:numId w:val="37"/>
        </w:numPr>
        <w:autoSpaceDE/>
        <w:autoSpaceDN/>
        <w:ind w:left="20" w:hanging="20"/>
        <w:jc w:val="both"/>
        <w:rPr>
          <w:sz w:val="24"/>
          <w:szCs w:val="24"/>
          <w:lang w:eastAsia="ru-RU"/>
        </w:rPr>
      </w:pPr>
      <w:r w:rsidRPr="00ED4C1A">
        <w:rPr>
          <w:sz w:val="24"/>
          <w:szCs w:val="24"/>
          <w:lang w:eastAsia="ru-RU"/>
        </w:rPr>
        <w:lastRenderedPageBreak/>
        <w:t>Интерес к художественной литературе:</w:t>
      </w:r>
    </w:p>
    <w:p w14:paraId="1BE61C53" w14:textId="77777777" w:rsidR="009B1D79" w:rsidRPr="005D4D40" w:rsidRDefault="009B1D79" w:rsidP="00114975">
      <w:pPr>
        <w:pStyle w:val="a8"/>
        <w:widowControl w:val="0"/>
        <w:numPr>
          <w:ilvl w:val="0"/>
          <w:numId w:val="59"/>
        </w:numPr>
        <w:ind w:left="0" w:right="20" w:hanging="11"/>
        <w:jc w:val="both"/>
      </w:pPr>
      <w:r w:rsidRPr="005D4D40">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5D960DC" w14:textId="77777777" w:rsidR="009B1D79" w:rsidRPr="005D4D40" w:rsidRDefault="009B1D79" w:rsidP="00114975">
      <w:pPr>
        <w:pStyle w:val="a8"/>
        <w:widowControl w:val="0"/>
        <w:numPr>
          <w:ilvl w:val="0"/>
          <w:numId w:val="59"/>
        </w:numPr>
        <w:ind w:left="0" w:right="20" w:hanging="11"/>
        <w:jc w:val="both"/>
      </w:pPr>
      <w:r w:rsidRPr="005D4D40">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F65C76A" w14:textId="77777777" w:rsidR="009B1D79" w:rsidRPr="005D4D40" w:rsidRDefault="009B1D79" w:rsidP="00114975">
      <w:pPr>
        <w:pStyle w:val="a8"/>
        <w:widowControl w:val="0"/>
        <w:numPr>
          <w:ilvl w:val="0"/>
          <w:numId w:val="59"/>
        </w:numPr>
        <w:ind w:left="0" w:right="20" w:hanging="11"/>
        <w:jc w:val="both"/>
      </w:pPr>
      <w:r w:rsidRPr="005D4D40">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EA01223" w14:textId="77777777" w:rsidR="009B1D79" w:rsidRDefault="009B1D79" w:rsidP="00114975">
      <w:pPr>
        <w:pStyle w:val="a8"/>
        <w:widowControl w:val="0"/>
        <w:numPr>
          <w:ilvl w:val="0"/>
          <w:numId w:val="59"/>
        </w:numPr>
        <w:ind w:left="0" w:right="20" w:hanging="11"/>
        <w:jc w:val="both"/>
      </w:pPr>
      <w:r w:rsidRPr="005D4D40">
        <w:t>воспитывать ценностное отношение к книге, уважение к творчеству писателей и иллюстраторов.</w:t>
      </w:r>
    </w:p>
    <w:p w14:paraId="3DE4A062" w14:textId="77777777" w:rsidR="009B1D79" w:rsidRPr="005D4D40" w:rsidRDefault="009B1D79" w:rsidP="009B1D79">
      <w:pPr>
        <w:pStyle w:val="a8"/>
        <w:widowControl w:val="0"/>
        <w:ind w:left="0" w:right="20"/>
        <w:jc w:val="both"/>
      </w:pPr>
    </w:p>
    <w:p w14:paraId="06E99703" w14:textId="77777777" w:rsidR="009B1D79" w:rsidRPr="005D4D40" w:rsidRDefault="009B1D79" w:rsidP="009B1D79">
      <w:pPr>
        <w:tabs>
          <w:tab w:val="left" w:pos="1575"/>
        </w:tabs>
        <w:ind w:left="20"/>
        <w:jc w:val="center"/>
        <w:rPr>
          <w:sz w:val="24"/>
          <w:szCs w:val="24"/>
          <w:u w:val="single"/>
          <w:lang w:eastAsia="ru-RU"/>
        </w:rPr>
      </w:pPr>
      <w:r w:rsidRPr="005D4D40">
        <w:rPr>
          <w:sz w:val="24"/>
          <w:szCs w:val="24"/>
          <w:u w:val="single"/>
          <w:lang w:eastAsia="ru-RU"/>
        </w:rPr>
        <w:t>Содержание образовательной деятельности</w:t>
      </w:r>
    </w:p>
    <w:p w14:paraId="4A530589" w14:textId="77777777" w:rsidR="009B1D79" w:rsidRPr="005D4D40" w:rsidRDefault="009B1D79" w:rsidP="00114975">
      <w:pPr>
        <w:numPr>
          <w:ilvl w:val="0"/>
          <w:numId w:val="38"/>
        </w:numPr>
        <w:autoSpaceDE/>
        <w:autoSpaceDN/>
        <w:ind w:left="20" w:hanging="20"/>
        <w:jc w:val="both"/>
        <w:rPr>
          <w:i/>
          <w:sz w:val="24"/>
          <w:szCs w:val="24"/>
          <w:lang w:eastAsia="ru-RU"/>
        </w:rPr>
      </w:pPr>
      <w:r w:rsidRPr="005D4D40">
        <w:rPr>
          <w:i/>
          <w:sz w:val="24"/>
          <w:szCs w:val="24"/>
          <w:lang w:eastAsia="ru-RU"/>
        </w:rPr>
        <w:t>Развитие словаря:</w:t>
      </w:r>
    </w:p>
    <w:p w14:paraId="6E08427E"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DEBC0ED" w14:textId="77777777" w:rsidR="009B1D79" w:rsidRPr="005D4D40" w:rsidRDefault="009B1D79" w:rsidP="00114975">
      <w:pPr>
        <w:numPr>
          <w:ilvl w:val="0"/>
          <w:numId w:val="38"/>
        </w:numPr>
        <w:autoSpaceDE/>
        <w:autoSpaceDN/>
        <w:ind w:left="20" w:hanging="20"/>
        <w:jc w:val="both"/>
        <w:rPr>
          <w:i/>
          <w:sz w:val="24"/>
          <w:szCs w:val="24"/>
          <w:lang w:eastAsia="ru-RU"/>
        </w:rPr>
      </w:pPr>
      <w:r w:rsidRPr="005D4D40">
        <w:rPr>
          <w:i/>
          <w:sz w:val="24"/>
          <w:szCs w:val="24"/>
          <w:lang w:eastAsia="ru-RU"/>
        </w:rPr>
        <w:t>Звуковая культура речи:</w:t>
      </w:r>
    </w:p>
    <w:p w14:paraId="68552654"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25AC4360" w14:textId="77777777" w:rsidR="009B1D79" w:rsidRPr="005D4D40" w:rsidRDefault="009B1D79" w:rsidP="00114975">
      <w:pPr>
        <w:numPr>
          <w:ilvl w:val="0"/>
          <w:numId w:val="38"/>
        </w:numPr>
        <w:autoSpaceDE/>
        <w:autoSpaceDN/>
        <w:ind w:left="20" w:hanging="20"/>
        <w:jc w:val="both"/>
        <w:rPr>
          <w:i/>
          <w:sz w:val="24"/>
          <w:szCs w:val="24"/>
          <w:lang w:eastAsia="ru-RU"/>
        </w:rPr>
      </w:pPr>
      <w:r w:rsidRPr="005D4D40">
        <w:rPr>
          <w:i/>
          <w:sz w:val="24"/>
          <w:szCs w:val="24"/>
          <w:lang w:eastAsia="ru-RU"/>
        </w:rPr>
        <w:t>Грамматический строй речи:</w:t>
      </w:r>
    </w:p>
    <w:p w14:paraId="5CA19210"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D6D67FF" w14:textId="77777777" w:rsidR="009B1D79" w:rsidRPr="005D4D40" w:rsidRDefault="009B1D79" w:rsidP="00114975">
      <w:pPr>
        <w:numPr>
          <w:ilvl w:val="0"/>
          <w:numId w:val="38"/>
        </w:numPr>
        <w:autoSpaceDE/>
        <w:autoSpaceDN/>
        <w:ind w:left="20" w:hanging="20"/>
        <w:jc w:val="both"/>
        <w:rPr>
          <w:i/>
          <w:sz w:val="24"/>
          <w:szCs w:val="24"/>
          <w:lang w:eastAsia="ru-RU"/>
        </w:rPr>
      </w:pPr>
      <w:r w:rsidRPr="005D4D40">
        <w:rPr>
          <w:i/>
          <w:sz w:val="24"/>
          <w:szCs w:val="24"/>
          <w:lang w:eastAsia="ru-RU"/>
        </w:rPr>
        <w:t>Связная речь:</w:t>
      </w:r>
    </w:p>
    <w:p w14:paraId="293B88F7"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6C0231B6" w14:textId="77777777" w:rsidR="009B1D79" w:rsidRPr="00ED4C1A" w:rsidRDefault="009B1D79" w:rsidP="009B1D79">
      <w:pPr>
        <w:ind w:right="20" w:firstLine="567"/>
        <w:jc w:val="both"/>
        <w:rPr>
          <w:sz w:val="24"/>
          <w:szCs w:val="24"/>
          <w:lang w:eastAsia="ru-RU"/>
        </w:rPr>
      </w:pPr>
      <w:r>
        <w:rPr>
          <w:sz w:val="24"/>
          <w:szCs w:val="24"/>
          <w:lang w:eastAsia="ru-RU"/>
        </w:rPr>
        <w:t>П</w:t>
      </w:r>
      <w:r w:rsidRPr="00ED4C1A">
        <w:rPr>
          <w:sz w:val="24"/>
          <w:szCs w:val="24"/>
          <w:lang w:eastAsia="ru-RU"/>
        </w:rPr>
        <w:t>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B3A05FC"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 xml:space="preserve">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w:t>
      </w:r>
      <w:r w:rsidRPr="00ED4C1A">
        <w:rPr>
          <w:sz w:val="24"/>
          <w:szCs w:val="24"/>
          <w:lang w:eastAsia="ru-RU"/>
        </w:rPr>
        <w:lastRenderedPageBreak/>
        <w:t>элементы объяснительной речи, развивает умение пересказывать сказки, составлять описательные рассказы о предметах и объектах, по картинкам;</w:t>
      </w:r>
    </w:p>
    <w:p w14:paraId="6C04598E"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DEC8196" w14:textId="77777777" w:rsidR="009B1D79" w:rsidRPr="005D4D40" w:rsidRDefault="009B1D79" w:rsidP="00114975">
      <w:pPr>
        <w:numPr>
          <w:ilvl w:val="0"/>
          <w:numId w:val="38"/>
        </w:numPr>
        <w:autoSpaceDE/>
        <w:autoSpaceDN/>
        <w:ind w:left="20" w:hanging="20"/>
        <w:jc w:val="both"/>
        <w:rPr>
          <w:i/>
          <w:sz w:val="24"/>
          <w:szCs w:val="24"/>
          <w:lang w:eastAsia="ru-RU"/>
        </w:rPr>
      </w:pPr>
      <w:r w:rsidRPr="005D4D40">
        <w:rPr>
          <w:i/>
          <w:sz w:val="24"/>
          <w:szCs w:val="24"/>
          <w:lang w:eastAsia="ru-RU"/>
        </w:rPr>
        <w:t>Подготовка детей к обучению грамоте:</w:t>
      </w:r>
    </w:p>
    <w:p w14:paraId="753451FF" w14:textId="77777777" w:rsidR="009B1D79" w:rsidRPr="00ED4C1A" w:rsidRDefault="009B1D79" w:rsidP="009B1D79">
      <w:pPr>
        <w:ind w:left="20" w:right="20" w:firstLine="547"/>
        <w:jc w:val="both"/>
        <w:rPr>
          <w:sz w:val="24"/>
          <w:szCs w:val="24"/>
          <w:lang w:eastAsia="ru-RU"/>
        </w:rPr>
      </w:pPr>
      <w:r>
        <w:rPr>
          <w:sz w:val="24"/>
          <w:szCs w:val="24"/>
          <w:lang w:eastAsia="ru-RU"/>
        </w:rPr>
        <w:t>П</w:t>
      </w:r>
      <w:r w:rsidRPr="00ED4C1A">
        <w:rPr>
          <w:sz w:val="24"/>
          <w:szCs w:val="24"/>
          <w:lang w:eastAsia="ru-RU"/>
        </w:rPr>
        <w:t>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33AA33D" w14:textId="77777777" w:rsidR="009B1D79" w:rsidRDefault="009B1D79" w:rsidP="009B1D79">
      <w:pPr>
        <w:tabs>
          <w:tab w:val="left" w:pos="1364"/>
        </w:tabs>
        <w:ind w:left="740"/>
        <w:jc w:val="both"/>
        <w:rPr>
          <w:sz w:val="24"/>
          <w:szCs w:val="24"/>
          <w:lang w:eastAsia="ru-RU"/>
        </w:rPr>
      </w:pPr>
    </w:p>
    <w:p w14:paraId="2B9541E3" w14:textId="77777777" w:rsidR="009B1D79" w:rsidRPr="005D4D40" w:rsidRDefault="009B1D79" w:rsidP="009B1D79">
      <w:pPr>
        <w:jc w:val="center"/>
        <w:rPr>
          <w:b/>
          <w:sz w:val="24"/>
          <w:szCs w:val="24"/>
          <w:u w:val="single"/>
          <w:lang w:eastAsia="ru-RU"/>
        </w:rPr>
      </w:pPr>
      <w:r w:rsidRPr="005D4D40">
        <w:rPr>
          <w:b/>
          <w:sz w:val="24"/>
          <w:szCs w:val="24"/>
          <w:u w:val="single"/>
          <w:lang w:eastAsia="ru-RU"/>
        </w:rPr>
        <w:t>От 5 лет до 6 лет</w:t>
      </w:r>
    </w:p>
    <w:p w14:paraId="180D7C81" w14:textId="77777777" w:rsidR="009B1D79" w:rsidRPr="00ED4C1A" w:rsidRDefault="009B1D79" w:rsidP="009B1D79">
      <w:pPr>
        <w:ind w:right="20" w:firstLine="567"/>
        <w:jc w:val="both"/>
        <w:rPr>
          <w:sz w:val="24"/>
          <w:szCs w:val="24"/>
          <w:lang w:eastAsia="ru-RU"/>
        </w:rPr>
      </w:pPr>
      <w:r w:rsidRPr="00ED4C1A">
        <w:rPr>
          <w:sz w:val="24"/>
          <w:szCs w:val="24"/>
          <w:lang w:eastAsia="ru-RU"/>
        </w:rPr>
        <w:t>В области речевого развития основными задачами образовательной деятельности являются:</w:t>
      </w:r>
    </w:p>
    <w:p w14:paraId="586E2EF0" w14:textId="77777777" w:rsidR="009B1D79" w:rsidRPr="00ED4C1A" w:rsidRDefault="009B1D79" w:rsidP="00114975">
      <w:pPr>
        <w:numPr>
          <w:ilvl w:val="0"/>
          <w:numId w:val="39"/>
        </w:numPr>
        <w:tabs>
          <w:tab w:val="left" w:pos="0"/>
        </w:tabs>
        <w:autoSpaceDE/>
        <w:autoSpaceDN/>
        <w:ind w:left="20" w:hanging="20"/>
        <w:jc w:val="both"/>
        <w:rPr>
          <w:sz w:val="24"/>
          <w:szCs w:val="24"/>
          <w:lang w:eastAsia="ru-RU"/>
        </w:rPr>
      </w:pPr>
      <w:r w:rsidRPr="00ED4C1A">
        <w:rPr>
          <w:sz w:val="24"/>
          <w:szCs w:val="24"/>
          <w:lang w:eastAsia="ru-RU"/>
        </w:rPr>
        <w:t>Формирование словаря:</w:t>
      </w:r>
    </w:p>
    <w:p w14:paraId="160B915F" w14:textId="77777777" w:rsidR="009B1D79" w:rsidRPr="004454DE" w:rsidRDefault="009B1D79" w:rsidP="00114975">
      <w:pPr>
        <w:pStyle w:val="a8"/>
        <w:widowControl w:val="0"/>
        <w:numPr>
          <w:ilvl w:val="0"/>
          <w:numId w:val="60"/>
        </w:numPr>
        <w:ind w:left="0" w:right="20" w:hanging="42"/>
        <w:jc w:val="both"/>
      </w:pPr>
      <w:r w:rsidRPr="004454DE">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54D4975E" w14:textId="77777777" w:rsidR="009B1D79" w:rsidRPr="004454DE" w:rsidRDefault="009B1D79" w:rsidP="00114975">
      <w:pPr>
        <w:pStyle w:val="a8"/>
        <w:widowControl w:val="0"/>
        <w:numPr>
          <w:ilvl w:val="0"/>
          <w:numId w:val="60"/>
        </w:numPr>
        <w:ind w:left="0" w:right="20" w:hanging="42"/>
        <w:jc w:val="both"/>
      </w:pPr>
      <w:r w:rsidRPr="004454DE">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ABFD147" w14:textId="77777777" w:rsidR="009B1D79" w:rsidRPr="00ED4C1A" w:rsidRDefault="009B1D79" w:rsidP="00114975">
      <w:pPr>
        <w:numPr>
          <w:ilvl w:val="0"/>
          <w:numId w:val="39"/>
        </w:numPr>
        <w:tabs>
          <w:tab w:val="left" w:pos="0"/>
        </w:tabs>
        <w:autoSpaceDE/>
        <w:autoSpaceDN/>
        <w:ind w:left="20" w:hanging="20"/>
        <w:jc w:val="both"/>
        <w:rPr>
          <w:sz w:val="24"/>
          <w:szCs w:val="24"/>
          <w:lang w:eastAsia="ru-RU"/>
        </w:rPr>
      </w:pPr>
      <w:r w:rsidRPr="00ED4C1A">
        <w:rPr>
          <w:sz w:val="24"/>
          <w:szCs w:val="24"/>
          <w:lang w:eastAsia="ru-RU"/>
        </w:rPr>
        <w:t>Звуковая культура речи:</w:t>
      </w:r>
    </w:p>
    <w:p w14:paraId="2BCC92B8" w14:textId="77777777" w:rsidR="009B1D79" w:rsidRDefault="009B1D79" w:rsidP="00114975">
      <w:pPr>
        <w:pStyle w:val="a8"/>
        <w:widowControl w:val="0"/>
        <w:numPr>
          <w:ilvl w:val="0"/>
          <w:numId w:val="61"/>
        </w:numPr>
        <w:ind w:left="0" w:right="20" w:firstLine="0"/>
        <w:jc w:val="both"/>
      </w:pPr>
      <w:r w:rsidRPr="004454DE">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14:paraId="6225757B" w14:textId="77777777" w:rsidR="009B1D79" w:rsidRPr="004454DE" w:rsidRDefault="009B1D79" w:rsidP="00114975">
      <w:pPr>
        <w:pStyle w:val="a8"/>
        <w:widowControl w:val="0"/>
        <w:numPr>
          <w:ilvl w:val="0"/>
          <w:numId w:val="61"/>
        </w:numPr>
        <w:ind w:left="0" w:right="20" w:firstLine="0"/>
        <w:jc w:val="both"/>
      </w:pPr>
      <w:r w:rsidRPr="004454DE">
        <w:t>Продолжать развивать фонематический слух. Отрабатывать интонационную выразительность речи.</w:t>
      </w:r>
    </w:p>
    <w:p w14:paraId="5218EB51" w14:textId="77777777" w:rsidR="009B1D79" w:rsidRPr="00ED4C1A" w:rsidRDefault="009B1D79" w:rsidP="00114975">
      <w:pPr>
        <w:numPr>
          <w:ilvl w:val="0"/>
          <w:numId w:val="39"/>
        </w:numPr>
        <w:tabs>
          <w:tab w:val="left" w:pos="0"/>
        </w:tabs>
        <w:autoSpaceDE/>
        <w:autoSpaceDN/>
        <w:ind w:left="20" w:hanging="20"/>
        <w:jc w:val="both"/>
        <w:rPr>
          <w:sz w:val="24"/>
          <w:szCs w:val="24"/>
          <w:lang w:eastAsia="ru-RU"/>
        </w:rPr>
      </w:pPr>
      <w:r w:rsidRPr="00ED4C1A">
        <w:rPr>
          <w:sz w:val="24"/>
          <w:szCs w:val="24"/>
          <w:lang w:eastAsia="ru-RU"/>
        </w:rPr>
        <w:t>Грамматический строй речи:</w:t>
      </w:r>
    </w:p>
    <w:p w14:paraId="21085107" w14:textId="77777777" w:rsidR="009B1D79" w:rsidRPr="004454DE" w:rsidRDefault="009B1D79" w:rsidP="00114975">
      <w:pPr>
        <w:pStyle w:val="a8"/>
        <w:widowControl w:val="0"/>
        <w:numPr>
          <w:ilvl w:val="0"/>
          <w:numId w:val="62"/>
        </w:numPr>
        <w:ind w:left="0" w:right="20" w:hanging="42"/>
        <w:jc w:val="both"/>
      </w:pPr>
      <w:r w:rsidRPr="004454DE">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71941C6" w14:textId="77777777" w:rsidR="009B1D79" w:rsidRPr="004454DE" w:rsidRDefault="009B1D79" w:rsidP="00114975">
      <w:pPr>
        <w:pStyle w:val="a8"/>
        <w:widowControl w:val="0"/>
        <w:numPr>
          <w:ilvl w:val="0"/>
          <w:numId w:val="62"/>
        </w:numPr>
        <w:ind w:left="0" w:right="20" w:hanging="42"/>
        <w:jc w:val="both"/>
      </w:pPr>
      <w:r w:rsidRPr="004454DE">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EFD26A9" w14:textId="77777777" w:rsidR="009B1D79" w:rsidRPr="004454DE" w:rsidRDefault="009B1D79" w:rsidP="00114975">
      <w:pPr>
        <w:numPr>
          <w:ilvl w:val="0"/>
          <w:numId w:val="39"/>
        </w:numPr>
        <w:tabs>
          <w:tab w:val="left" w:pos="0"/>
        </w:tabs>
        <w:autoSpaceDE/>
        <w:autoSpaceDN/>
        <w:ind w:left="20" w:hanging="20"/>
        <w:jc w:val="both"/>
        <w:rPr>
          <w:i/>
          <w:sz w:val="24"/>
          <w:szCs w:val="24"/>
          <w:lang w:eastAsia="ru-RU"/>
        </w:rPr>
      </w:pPr>
      <w:r w:rsidRPr="004454DE">
        <w:rPr>
          <w:i/>
          <w:sz w:val="24"/>
          <w:szCs w:val="24"/>
          <w:lang w:eastAsia="ru-RU"/>
        </w:rPr>
        <w:t>Связная речь:</w:t>
      </w:r>
    </w:p>
    <w:p w14:paraId="50C12A83" w14:textId="77777777" w:rsidR="009B1D79" w:rsidRDefault="009B1D79" w:rsidP="00114975">
      <w:pPr>
        <w:pStyle w:val="a8"/>
        <w:widowControl w:val="0"/>
        <w:numPr>
          <w:ilvl w:val="0"/>
          <w:numId w:val="63"/>
        </w:numPr>
        <w:ind w:left="0" w:right="20" w:hanging="42"/>
        <w:jc w:val="both"/>
      </w:pPr>
      <w:r w:rsidRPr="004454DE">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w:t>
      </w:r>
      <w:r w:rsidRPr="004454DE">
        <w:lastRenderedPageBreak/>
        <w:t xml:space="preserve">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1D88CD04" w14:textId="77777777" w:rsidR="009B1D79" w:rsidRDefault="009B1D79" w:rsidP="00114975">
      <w:pPr>
        <w:pStyle w:val="a8"/>
        <w:widowControl w:val="0"/>
        <w:numPr>
          <w:ilvl w:val="0"/>
          <w:numId w:val="63"/>
        </w:numPr>
        <w:ind w:left="0" w:right="20" w:hanging="42"/>
        <w:jc w:val="both"/>
      </w:pPr>
      <w:r w:rsidRPr="004454DE">
        <w:t xml:space="preserve">Закреплять умение участвовать в общей беседе, внимательно слушать собеседника, не перебивать его, не отвлекаться. </w:t>
      </w:r>
    </w:p>
    <w:p w14:paraId="242DDBBC" w14:textId="77777777" w:rsidR="009B1D79" w:rsidRDefault="009B1D79" w:rsidP="00114975">
      <w:pPr>
        <w:pStyle w:val="a8"/>
        <w:widowControl w:val="0"/>
        <w:numPr>
          <w:ilvl w:val="0"/>
          <w:numId w:val="63"/>
        </w:numPr>
        <w:ind w:left="0" w:right="20" w:hanging="42"/>
        <w:jc w:val="both"/>
      </w:pPr>
      <w:r w:rsidRPr="004454DE">
        <w:t xml:space="preserve">Поощрять разговоры детей по поводу игр, прочитанных книг, просмотренных фильмов. </w:t>
      </w:r>
    </w:p>
    <w:p w14:paraId="0E538781" w14:textId="77777777" w:rsidR="009B1D79" w:rsidRDefault="009B1D79" w:rsidP="00114975">
      <w:pPr>
        <w:pStyle w:val="a8"/>
        <w:widowControl w:val="0"/>
        <w:numPr>
          <w:ilvl w:val="0"/>
          <w:numId w:val="63"/>
        </w:numPr>
        <w:ind w:left="0" w:right="20" w:hanging="42"/>
        <w:jc w:val="both"/>
      </w:pPr>
      <w:r w:rsidRPr="004454DE">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358208ED" w14:textId="77777777" w:rsidR="009B1D79" w:rsidRDefault="009B1D79" w:rsidP="00114975">
      <w:pPr>
        <w:pStyle w:val="a8"/>
        <w:widowControl w:val="0"/>
        <w:numPr>
          <w:ilvl w:val="0"/>
          <w:numId w:val="63"/>
        </w:numPr>
        <w:ind w:left="0" w:right="20" w:hanging="42"/>
        <w:jc w:val="both"/>
      </w:pPr>
      <w:r w:rsidRPr="004454DE">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w:t>
      </w:r>
      <w:r>
        <w:t>едавая хорошо знакомые события.</w:t>
      </w:r>
    </w:p>
    <w:p w14:paraId="589D3441" w14:textId="77777777" w:rsidR="009B1D79" w:rsidRPr="004454DE" w:rsidRDefault="009B1D79" w:rsidP="00114975">
      <w:pPr>
        <w:pStyle w:val="a8"/>
        <w:widowControl w:val="0"/>
        <w:numPr>
          <w:ilvl w:val="0"/>
          <w:numId w:val="63"/>
        </w:numPr>
        <w:ind w:left="0" w:right="20" w:hanging="42"/>
        <w:jc w:val="both"/>
      </w:pPr>
      <w:r w:rsidRPr="004454DE">
        <w:t>Формировать умение составлять небольшие рассказы творческого характера по теме, предложенной педагогом.</w:t>
      </w:r>
    </w:p>
    <w:p w14:paraId="21EA7862" w14:textId="77777777" w:rsidR="009B1D79" w:rsidRPr="004454DE" w:rsidRDefault="009B1D79" w:rsidP="00114975">
      <w:pPr>
        <w:numPr>
          <w:ilvl w:val="0"/>
          <w:numId w:val="39"/>
        </w:numPr>
        <w:tabs>
          <w:tab w:val="left" w:pos="0"/>
        </w:tabs>
        <w:autoSpaceDE/>
        <w:autoSpaceDN/>
        <w:ind w:left="20" w:hanging="20"/>
        <w:jc w:val="both"/>
        <w:rPr>
          <w:i/>
          <w:sz w:val="24"/>
          <w:szCs w:val="24"/>
          <w:lang w:eastAsia="ru-RU"/>
        </w:rPr>
      </w:pPr>
      <w:r w:rsidRPr="004454DE">
        <w:rPr>
          <w:i/>
          <w:sz w:val="24"/>
          <w:szCs w:val="24"/>
          <w:lang w:eastAsia="ru-RU"/>
        </w:rPr>
        <w:t>Подготовка д</w:t>
      </w:r>
      <w:r>
        <w:rPr>
          <w:i/>
          <w:sz w:val="24"/>
          <w:szCs w:val="24"/>
          <w:lang w:eastAsia="ru-RU"/>
        </w:rPr>
        <w:t>етей к обучению грамоте:</w:t>
      </w:r>
    </w:p>
    <w:p w14:paraId="3B19081E" w14:textId="77777777" w:rsidR="009B1D79" w:rsidRDefault="009B1D79" w:rsidP="00114975">
      <w:pPr>
        <w:pStyle w:val="a8"/>
        <w:widowControl w:val="0"/>
        <w:numPr>
          <w:ilvl w:val="0"/>
          <w:numId w:val="64"/>
        </w:numPr>
        <w:ind w:left="0" w:right="20" w:hanging="22"/>
        <w:jc w:val="both"/>
      </w:pPr>
      <w:r w:rsidRPr="004454DE">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14:paraId="4A59296F" w14:textId="77777777" w:rsidR="009B1D79" w:rsidRPr="004454DE" w:rsidRDefault="009B1D79" w:rsidP="00114975">
      <w:pPr>
        <w:pStyle w:val="a8"/>
        <w:widowControl w:val="0"/>
        <w:numPr>
          <w:ilvl w:val="0"/>
          <w:numId w:val="64"/>
        </w:numPr>
        <w:ind w:left="0" w:right="20" w:hanging="22"/>
        <w:jc w:val="both"/>
      </w:pPr>
      <w:r w:rsidRPr="004454DE">
        <w:t>Познакомить детей со словесным составом предложения и звуковым составом слова.</w:t>
      </w:r>
    </w:p>
    <w:p w14:paraId="59976C8D" w14:textId="77777777" w:rsidR="009B1D79" w:rsidRPr="00ED4C1A" w:rsidRDefault="009B1D79" w:rsidP="00114975">
      <w:pPr>
        <w:numPr>
          <w:ilvl w:val="0"/>
          <w:numId w:val="39"/>
        </w:numPr>
        <w:tabs>
          <w:tab w:val="left" w:pos="0"/>
        </w:tabs>
        <w:autoSpaceDE/>
        <w:autoSpaceDN/>
        <w:ind w:left="20" w:hanging="20"/>
        <w:jc w:val="both"/>
        <w:rPr>
          <w:sz w:val="24"/>
          <w:szCs w:val="24"/>
          <w:lang w:eastAsia="ru-RU"/>
        </w:rPr>
      </w:pPr>
      <w:r w:rsidRPr="00ED4C1A">
        <w:rPr>
          <w:sz w:val="24"/>
          <w:szCs w:val="24"/>
          <w:lang w:eastAsia="ru-RU"/>
        </w:rPr>
        <w:t>Интерес к художественной литературе:</w:t>
      </w:r>
    </w:p>
    <w:p w14:paraId="212C4646" w14:textId="77777777" w:rsidR="009B1D79" w:rsidRPr="004454DE" w:rsidRDefault="009B1D79" w:rsidP="00114975">
      <w:pPr>
        <w:pStyle w:val="a8"/>
        <w:widowControl w:val="0"/>
        <w:numPr>
          <w:ilvl w:val="0"/>
          <w:numId w:val="65"/>
        </w:numPr>
        <w:ind w:left="142" w:right="20" w:hanging="11"/>
        <w:jc w:val="both"/>
      </w:pPr>
      <w:r w:rsidRPr="004454DE">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A90B83B" w14:textId="77777777" w:rsidR="009B1D79" w:rsidRPr="004454DE" w:rsidRDefault="009B1D79" w:rsidP="00114975">
      <w:pPr>
        <w:pStyle w:val="a8"/>
        <w:widowControl w:val="0"/>
        <w:numPr>
          <w:ilvl w:val="0"/>
          <w:numId w:val="65"/>
        </w:numPr>
        <w:ind w:left="142" w:right="20" w:hanging="11"/>
        <w:jc w:val="both"/>
      </w:pPr>
      <w:r w:rsidRPr="004454DE">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CF8903D" w14:textId="77777777" w:rsidR="009B1D79" w:rsidRPr="004454DE" w:rsidRDefault="009B1D79" w:rsidP="00114975">
      <w:pPr>
        <w:pStyle w:val="a8"/>
        <w:widowControl w:val="0"/>
        <w:numPr>
          <w:ilvl w:val="0"/>
          <w:numId w:val="65"/>
        </w:numPr>
        <w:ind w:left="142" w:right="20" w:hanging="11"/>
        <w:jc w:val="both"/>
      </w:pPr>
      <w:r w:rsidRPr="004454DE">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6C26813" w14:textId="77777777" w:rsidR="009B1D79" w:rsidRPr="004454DE" w:rsidRDefault="009B1D79" w:rsidP="00114975">
      <w:pPr>
        <w:pStyle w:val="a8"/>
        <w:widowControl w:val="0"/>
        <w:numPr>
          <w:ilvl w:val="0"/>
          <w:numId w:val="65"/>
        </w:numPr>
        <w:ind w:left="142" w:right="20" w:hanging="11"/>
        <w:jc w:val="both"/>
      </w:pPr>
      <w:r w:rsidRPr="004454DE">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B1F7AAB" w14:textId="77777777" w:rsidR="009B1D79" w:rsidRPr="004454DE" w:rsidRDefault="009B1D79" w:rsidP="00114975">
      <w:pPr>
        <w:pStyle w:val="a8"/>
        <w:widowControl w:val="0"/>
        <w:numPr>
          <w:ilvl w:val="0"/>
          <w:numId w:val="65"/>
        </w:numPr>
        <w:ind w:left="142" w:right="20" w:hanging="11"/>
        <w:jc w:val="both"/>
      </w:pPr>
      <w:r w:rsidRPr="004454DE">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1B1BCD2" w14:textId="77777777" w:rsidR="009B1D79" w:rsidRPr="004454DE" w:rsidRDefault="009B1D79" w:rsidP="00114975">
      <w:pPr>
        <w:pStyle w:val="a8"/>
        <w:widowControl w:val="0"/>
        <w:numPr>
          <w:ilvl w:val="0"/>
          <w:numId w:val="65"/>
        </w:numPr>
        <w:ind w:left="142" w:right="20" w:hanging="11"/>
        <w:jc w:val="both"/>
      </w:pPr>
      <w:r w:rsidRPr="004454DE">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AA5C82A" w14:textId="77777777" w:rsidR="009B1D79" w:rsidRDefault="009B1D79" w:rsidP="00114975">
      <w:pPr>
        <w:pStyle w:val="a8"/>
        <w:widowControl w:val="0"/>
        <w:numPr>
          <w:ilvl w:val="0"/>
          <w:numId w:val="65"/>
        </w:numPr>
        <w:ind w:left="142" w:right="20" w:hanging="11"/>
        <w:jc w:val="both"/>
      </w:pPr>
      <w:r w:rsidRPr="004454DE">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4FCC11B" w14:textId="77777777" w:rsidR="009B1D79" w:rsidRPr="004454DE" w:rsidRDefault="009B1D79" w:rsidP="009B1D79">
      <w:pPr>
        <w:pStyle w:val="a8"/>
        <w:widowControl w:val="0"/>
        <w:ind w:left="142" w:right="20"/>
        <w:jc w:val="both"/>
      </w:pPr>
    </w:p>
    <w:p w14:paraId="7F891E71" w14:textId="77777777" w:rsidR="009B1D79" w:rsidRPr="004454DE" w:rsidRDefault="009B1D79" w:rsidP="009B1D79">
      <w:pPr>
        <w:tabs>
          <w:tab w:val="left" w:pos="0"/>
        </w:tabs>
        <w:jc w:val="center"/>
        <w:rPr>
          <w:sz w:val="24"/>
          <w:szCs w:val="24"/>
          <w:u w:val="single"/>
          <w:lang w:eastAsia="ru-RU"/>
        </w:rPr>
      </w:pPr>
      <w:r w:rsidRPr="004454DE">
        <w:rPr>
          <w:sz w:val="24"/>
          <w:szCs w:val="24"/>
          <w:u w:val="single"/>
          <w:lang w:eastAsia="ru-RU"/>
        </w:rPr>
        <w:lastRenderedPageBreak/>
        <w:t>Содержание образовательной деятельности</w:t>
      </w:r>
    </w:p>
    <w:p w14:paraId="4A61DBFF" w14:textId="77777777" w:rsidR="009B1D79" w:rsidRPr="0093126A" w:rsidRDefault="009B1D79" w:rsidP="00114975">
      <w:pPr>
        <w:numPr>
          <w:ilvl w:val="0"/>
          <w:numId w:val="40"/>
        </w:numPr>
        <w:tabs>
          <w:tab w:val="left" w:pos="0"/>
        </w:tabs>
        <w:autoSpaceDE/>
        <w:autoSpaceDN/>
        <w:jc w:val="both"/>
        <w:rPr>
          <w:i/>
          <w:sz w:val="24"/>
          <w:szCs w:val="24"/>
          <w:lang w:eastAsia="ru-RU"/>
        </w:rPr>
      </w:pPr>
      <w:r w:rsidRPr="0093126A">
        <w:rPr>
          <w:i/>
          <w:sz w:val="24"/>
          <w:szCs w:val="24"/>
          <w:lang w:eastAsia="ru-RU"/>
        </w:rPr>
        <w:t>Формирование словаря:</w:t>
      </w:r>
    </w:p>
    <w:p w14:paraId="2741A4B9" w14:textId="77777777" w:rsidR="009B1D79" w:rsidRPr="004454DE" w:rsidRDefault="009B1D79" w:rsidP="009B1D79">
      <w:pPr>
        <w:tabs>
          <w:tab w:val="left" w:pos="0"/>
        </w:tabs>
        <w:ind w:right="20" w:firstLine="567"/>
        <w:jc w:val="both"/>
        <w:rPr>
          <w:sz w:val="24"/>
          <w:szCs w:val="24"/>
          <w:lang w:eastAsia="ru-RU"/>
        </w:rPr>
      </w:pPr>
      <w:r>
        <w:rPr>
          <w:sz w:val="24"/>
          <w:szCs w:val="24"/>
          <w:lang w:eastAsia="ru-RU"/>
        </w:rPr>
        <w:t>П</w:t>
      </w:r>
      <w:r w:rsidRPr="004454DE">
        <w:rPr>
          <w:sz w:val="24"/>
          <w:szCs w:val="24"/>
          <w:lang w:eastAsia="ru-RU"/>
        </w:rPr>
        <w:t>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C5913F1" w14:textId="77777777" w:rsidR="009B1D79" w:rsidRPr="0093126A" w:rsidRDefault="009B1D79" w:rsidP="00114975">
      <w:pPr>
        <w:numPr>
          <w:ilvl w:val="0"/>
          <w:numId w:val="40"/>
        </w:numPr>
        <w:tabs>
          <w:tab w:val="left" w:pos="0"/>
        </w:tabs>
        <w:autoSpaceDE/>
        <w:autoSpaceDN/>
        <w:jc w:val="both"/>
        <w:rPr>
          <w:i/>
          <w:sz w:val="24"/>
          <w:szCs w:val="24"/>
          <w:lang w:eastAsia="ru-RU"/>
        </w:rPr>
      </w:pPr>
      <w:r w:rsidRPr="0093126A">
        <w:rPr>
          <w:i/>
          <w:sz w:val="24"/>
          <w:szCs w:val="24"/>
          <w:lang w:eastAsia="ru-RU"/>
        </w:rPr>
        <w:t>Звуковая культура речи:</w:t>
      </w:r>
    </w:p>
    <w:p w14:paraId="205ECA03"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E95C1A">
        <w:rPr>
          <w:sz w:val="24"/>
          <w:szCs w:val="24"/>
          <w:lang w:eastAsia="ru-RU"/>
        </w:rPr>
        <w:t xml:space="preserve">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w:t>
      </w:r>
      <w:r w:rsidRPr="0093126A">
        <w:rPr>
          <w:sz w:val="24"/>
          <w:szCs w:val="24"/>
          <w:lang w:eastAsia="ru-RU"/>
        </w:rPr>
        <w:t>зависимости от содержания).</w:t>
      </w:r>
    </w:p>
    <w:p w14:paraId="6F78972D" w14:textId="77777777" w:rsidR="009B1D79" w:rsidRPr="0093126A" w:rsidRDefault="009B1D79" w:rsidP="00114975">
      <w:pPr>
        <w:numPr>
          <w:ilvl w:val="0"/>
          <w:numId w:val="40"/>
        </w:numPr>
        <w:tabs>
          <w:tab w:val="left" w:pos="0"/>
        </w:tabs>
        <w:autoSpaceDE/>
        <w:autoSpaceDN/>
        <w:ind w:left="20"/>
        <w:jc w:val="both"/>
        <w:rPr>
          <w:i/>
          <w:sz w:val="24"/>
          <w:szCs w:val="24"/>
          <w:lang w:eastAsia="ru-RU"/>
        </w:rPr>
      </w:pPr>
      <w:r w:rsidRPr="0093126A">
        <w:rPr>
          <w:i/>
          <w:sz w:val="24"/>
          <w:szCs w:val="24"/>
          <w:lang w:eastAsia="ru-RU"/>
        </w:rPr>
        <w:t>Грамматический строй речи:</w:t>
      </w:r>
    </w:p>
    <w:p w14:paraId="004C7B22"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11C7C7B" w14:textId="77777777" w:rsidR="009B1D79" w:rsidRPr="0093126A" w:rsidRDefault="009B1D79" w:rsidP="00114975">
      <w:pPr>
        <w:numPr>
          <w:ilvl w:val="0"/>
          <w:numId w:val="40"/>
        </w:numPr>
        <w:tabs>
          <w:tab w:val="left" w:pos="0"/>
          <w:tab w:val="left" w:pos="1047"/>
        </w:tabs>
        <w:autoSpaceDE/>
        <w:autoSpaceDN/>
        <w:ind w:left="20"/>
        <w:jc w:val="both"/>
        <w:rPr>
          <w:i/>
          <w:sz w:val="24"/>
          <w:szCs w:val="24"/>
          <w:lang w:eastAsia="ru-RU"/>
        </w:rPr>
      </w:pPr>
      <w:r w:rsidRPr="0093126A">
        <w:rPr>
          <w:i/>
          <w:sz w:val="24"/>
          <w:szCs w:val="24"/>
          <w:lang w:eastAsia="ru-RU"/>
        </w:rPr>
        <w:t>Связная речь:</w:t>
      </w:r>
    </w:p>
    <w:p w14:paraId="0CE025D9"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E18A94B"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3235567" w14:textId="77777777" w:rsidR="009B1D79" w:rsidRPr="0093126A" w:rsidRDefault="009B1D79" w:rsidP="009B1D79">
      <w:pPr>
        <w:tabs>
          <w:tab w:val="left" w:pos="0"/>
        </w:tabs>
        <w:ind w:left="20" w:right="20"/>
        <w:jc w:val="both"/>
        <w:rPr>
          <w:sz w:val="24"/>
          <w:szCs w:val="24"/>
          <w:lang w:eastAsia="ru-RU"/>
        </w:rPr>
      </w:pPr>
      <w:r w:rsidRPr="0093126A">
        <w:rPr>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D90346D"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 xml:space="preserve">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w:t>
      </w:r>
      <w:r w:rsidRPr="0093126A">
        <w:rPr>
          <w:sz w:val="24"/>
          <w:szCs w:val="24"/>
          <w:lang w:eastAsia="ru-RU"/>
        </w:rPr>
        <w:lastRenderedPageBreak/>
        <w:t>загадок, сказок, рассказов.</w:t>
      </w:r>
    </w:p>
    <w:p w14:paraId="00382E1E" w14:textId="77777777" w:rsidR="009B1D79" w:rsidRPr="0093126A" w:rsidRDefault="009B1D79" w:rsidP="00114975">
      <w:pPr>
        <w:numPr>
          <w:ilvl w:val="0"/>
          <w:numId w:val="40"/>
        </w:numPr>
        <w:tabs>
          <w:tab w:val="left" w:pos="0"/>
        </w:tabs>
        <w:autoSpaceDE/>
        <w:autoSpaceDN/>
        <w:ind w:left="20"/>
        <w:jc w:val="both"/>
        <w:rPr>
          <w:i/>
          <w:sz w:val="24"/>
          <w:szCs w:val="24"/>
          <w:lang w:eastAsia="ru-RU"/>
        </w:rPr>
      </w:pPr>
      <w:r w:rsidRPr="0093126A">
        <w:rPr>
          <w:i/>
          <w:sz w:val="24"/>
          <w:szCs w:val="24"/>
          <w:lang w:eastAsia="ru-RU"/>
        </w:rPr>
        <w:t>Подготовка детей к обучению грамоте:</w:t>
      </w:r>
    </w:p>
    <w:p w14:paraId="064DD353"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2B0C0E3" w14:textId="77777777" w:rsidR="009B1D79" w:rsidRDefault="009B1D79" w:rsidP="009B1D79">
      <w:pPr>
        <w:tabs>
          <w:tab w:val="left" w:pos="1349"/>
        </w:tabs>
        <w:jc w:val="both"/>
        <w:rPr>
          <w:sz w:val="24"/>
          <w:szCs w:val="24"/>
          <w:lang w:eastAsia="ru-RU"/>
        </w:rPr>
      </w:pPr>
    </w:p>
    <w:p w14:paraId="01E4B359" w14:textId="77777777" w:rsidR="009B1D79" w:rsidRPr="0093126A" w:rsidRDefault="009B1D79" w:rsidP="009B1D79">
      <w:pPr>
        <w:tabs>
          <w:tab w:val="left" w:pos="1349"/>
        </w:tabs>
        <w:jc w:val="center"/>
        <w:rPr>
          <w:b/>
          <w:sz w:val="24"/>
          <w:szCs w:val="24"/>
          <w:u w:val="single"/>
          <w:lang w:eastAsia="ru-RU"/>
        </w:rPr>
      </w:pPr>
      <w:r>
        <w:rPr>
          <w:b/>
          <w:sz w:val="24"/>
          <w:szCs w:val="24"/>
          <w:u w:val="single"/>
          <w:lang w:eastAsia="ru-RU"/>
        </w:rPr>
        <w:t>От 6 лет до 7 лет</w:t>
      </w:r>
    </w:p>
    <w:p w14:paraId="3DC119CD" w14:textId="77777777" w:rsidR="009B1D79" w:rsidRPr="0093126A" w:rsidRDefault="009B1D79" w:rsidP="009B1D79">
      <w:pPr>
        <w:tabs>
          <w:tab w:val="left" w:pos="0"/>
        </w:tabs>
        <w:ind w:right="20"/>
        <w:jc w:val="both"/>
        <w:rPr>
          <w:sz w:val="24"/>
          <w:szCs w:val="24"/>
          <w:lang w:eastAsia="ru-RU"/>
        </w:rPr>
      </w:pPr>
      <w:r w:rsidRPr="0093126A">
        <w:rPr>
          <w:sz w:val="24"/>
          <w:szCs w:val="24"/>
          <w:lang w:eastAsia="ru-RU"/>
        </w:rPr>
        <w:t>В области речевого развития основными задачами образовательной деятельности являются:</w:t>
      </w:r>
    </w:p>
    <w:p w14:paraId="3407975B" w14:textId="77777777" w:rsidR="009B1D79" w:rsidRPr="0093126A" w:rsidRDefault="009B1D79" w:rsidP="00114975">
      <w:pPr>
        <w:numPr>
          <w:ilvl w:val="0"/>
          <w:numId w:val="41"/>
        </w:numPr>
        <w:tabs>
          <w:tab w:val="left" w:pos="998"/>
        </w:tabs>
        <w:autoSpaceDE/>
        <w:autoSpaceDN/>
        <w:ind w:left="20"/>
        <w:jc w:val="both"/>
        <w:rPr>
          <w:i/>
          <w:sz w:val="24"/>
          <w:szCs w:val="24"/>
          <w:lang w:eastAsia="ru-RU"/>
        </w:rPr>
      </w:pPr>
      <w:r w:rsidRPr="0093126A">
        <w:rPr>
          <w:i/>
          <w:sz w:val="24"/>
          <w:szCs w:val="24"/>
          <w:lang w:eastAsia="ru-RU"/>
        </w:rPr>
        <w:t>Формирование словаря:</w:t>
      </w:r>
    </w:p>
    <w:p w14:paraId="22464C49" w14:textId="77777777" w:rsidR="009B1D79" w:rsidRPr="0093126A" w:rsidRDefault="009B1D79" w:rsidP="00114975">
      <w:pPr>
        <w:pStyle w:val="a8"/>
        <w:widowControl w:val="0"/>
        <w:numPr>
          <w:ilvl w:val="0"/>
          <w:numId w:val="66"/>
        </w:numPr>
        <w:ind w:left="0" w:right="20" w:hanging="31"/>
        <w:jc w:val="both"/>
      </w:pPr>
      <w:r w:rsidRPr="0093126A">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DE95845" w14:textId="77777777" w:rsidR="009B1D79" w:rsidRPr="0093126A" w:rsidRDefault="009B1D79" w:rsidP="00114975">
      <w:pPr>
        <w:pStyle w:val="a8"/>
        <w:widowControl w:val="0"/>
        <w:numPr>
          <w:ilvl w:val="0"/>
          <w:numId w:val="66"/>
        </w:numPr>
        <w:ind w:left="0" w:right="20" w:hanging="31"/>
        <w:jc w:val="both"/>
      </w:pPr>
      <w:r w:rsidRPr="0093126A">
        <w:t>активизация словаря: совершенствовать умение использовать разные части речи точно по смыслу.</w:t>
      </w:r>
    </w:p>
    <w:p w14:paraId="7BEC4167" w14:textId="77777777" w:rsidR="009B1D79" w:rsidRPr="0093126A" w:rsidRDefault="009B1D79" w:rsidP="00114975">
      <w:pPr>
        <w:numPr>
          <w:ilvl w:val="0"/>
          <w:numId w:val="41"/>
        </w:numPr>
        <w:tabs>
          <w:tab w:val="left" w:pos="1042"/>
        </w:tabs>
        <w:autoSpaceDE/>
        <w:autoSpaceDN/>
        <w:ind w:left="20"/>
        <w:jc w:val="both"/>
        <w:rPr>
          <w:sz w:val="24"/>
          <w:szCs w:val="24"/>
          <w:lang w:eastAsia="ru-RU"/>
        </w:rPr>
      </w:pPr>
      <w:r w:rsidRPr="0093126A">
        <w:rPr>
          <w:i/>
          <w:sz w:val="24"/>
          <w:szCs w:val="24"/>
          <w:lang w:eastAsia="ru-RU"/>
        </w:rPr>
        <w:t>Звуковая культура речи</w:t>
      </w:r>
      <w:r w:rsidRPr="0093126A">
        <w:rPr>
          <w:sz w:val="24"/>
          <w:szCs w:val="24"/>
          <w:lang w:eastAsia="ru-RU"/>
        </w:rPr>
        <w:t>:</w:t>
      </w:r>
    </w:p>
    <w:p w14:paraId="319613D1" w14:textId="77777777" w:rsidR="009B1D79" w:rsidRDefault="009B1D79" w:rsidP="00114975">
      <w:pPr>
        <w:pStyle w:val="a8"/>
        <w:widowControl w:val="0"/>
        <w:numPr>
          <w:ilvl w:val="0"/>
          <w:numId w:val="67"/>
        </w:numPr>
        <w:ind w:left="0" w:right="20" w:hanging="31"/>
        <w:jc w:val="both"/>
      </w:pPr>
      <w:r w:rsidRPr="0093126A">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14:paraId="6582F517" w14:textId="77777777" w:rsidR="009B1D79" w:rsidRDefault="009B1D79" w:rsidP="00114975">
      <w:pPr>
        <w:pStyle w:val="a8"/>
        <w:widowControl w:val="0"/>
        <w:numPr>
          <w:ilvl w:val="0"/>
          <w:numId w:val="67"/>
        </w:numPr>
        <w:ind w:left="0" w:right="20" w:hanging="31"/>
        <w:jc w:val="both"/>
      </w:pPr>
      <w:r w:rsidRPr="0093126A">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14:paraId="6C016E16" w14:textId="77777777" w:rsidR="009B1D79" w:rsidRPr="0093126A" w:rsidRDefault="009B1D79" w:rsidP="00114975">
      <w:pPr>
        <w:pStyle w:val="a8"/>
        <w:widowControl w:val="0"/>
        <w:numPr>
          <w:ilvl w:val="0"/>
          <w:numId w:val="67"/>
        </w:numPr>
        <w:ind w:left="0" w:right="20" w:hanging="31"/>
        <w:jc w:val="both"/>
      </w:pPr>
      <w:r w:rsidRPr="0093126A">
        <w:t>Развивать интонационную сторону речи (мелодика, ритм, тембр, сила голоса, темп).</w:t>
      </w:r>
    </w:p>
    <w:p w14:paraId="0DE93011" w14:textId="77777777" w:rsidR="009B1D79" w:rsidRPr="0093126A" w:rsidRDefault="009B1D79" w:rsidP="00114975">
      <w:pPr>
        <w:numPr>
          <w:ilvl w:val="0"/>
          <w:numId w:val="41"/>
        </w:numPr>
        <w:tabs>
          <w:tab w:val="left" w:pos="1033"/>
        </w:tabs>
        <w:autoSpaceDE/>
        <w:autoSpaceDN/>
        <w:ind w:left="20"/>
        <w:jc w:val="both"/>
        <w:rPr>
          <w:i/>
          <w:sz w:val="24"/>
          <w:szCs w:val="24"/>
          <w:lang w:eastAsia="ru-RU"/>
        </w:rPr>
      </w:pPr>
      <w:r w:rsidRPr="0093126A">
        <w:rPr>
          <w:i/>
          <w:sz w:val="24"/>
          <w:szCs w:val="24"/>
          <w:lang w:eastAsia="ru-RU"/>
        </w:rPr>
        <w:t>Грамматический строй речи:</w:t>
      </w:r>
    </w:p>
    <w:p w14:paraId="45E5A935" w14:textId="77777777" w:rsidR="009B1D79" w:rsidRPr="0093126A" w:rsidRDefault="009B1D79" w:rsidP="00114975">
      <w:pPr>
        <w:pStyle w:val="a8"/>
        <w:widowControl w:val="0"/>
        <w:numPr>
          <w:ilvl w:val="0"/>
          <w:numId w:val="68"/>
        </w:numPr>
        <w:ind w:left="0" w:right="20" w:hanging="31"/>
        <w:jc w:val="both"/>
      </w:pPr>
      <w:r w:rsidRPr="0093126A">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16993677" w14:textId="77777777" w:rsidR="009B1D79" w:rsidRPr="0093126A" w:rsidRDefault="009B1D79" w:rsidP="00114975">
      <w:pPr>
        <w:numPr>
          <w:ilvl w:val="0"/>
          <w:numId w:val="41"/>
        </w:numPr>
        <w:tabs>
          <w:tab w:val="left" w:pos="1052"/>
        </w:tabs>
        <w:autoSpaceDE/>
        <w:autoSpaceDN/>
        <w:ind w:left="20"/>
        <w:jc w:val="both"/>
        <w:rPr>
          <w:i/>
          <w:sz w:val="24"/>
          <w:szCs w:val="24"/>
          <w:lang w:eastAsia="ru-RU"/>
        </w:rPr>
      </w:pPr>
      <w:r w:rsidRPr="0093126A">
        <w:rPr>
          <w:i/>
          <w:sz w:val="24"/>
          <w:szCs w:val="24"/>
          <w:lang w:eastAsia="ru-RU"/>
        </w:rPr>
        <w:t>Связная речь:</w:t>
      </w:r>
    </w:p>
    <w:p w14:paraId="0ECB2F67" w14:textId="77777777" w:rsidR="009B1D79" w:rsidRDefault="009B1D79" w:rsidP="00114975">
      <w:pPr>
        <w:pStyle w:val="a8"/>
        <w:widowControl w:val="0"/>
        <w:numPr>
          <w:ilvl w:val="0"/>
          <w:numId w:val="68"/>
        </w:numPr>
        <w:ind w:left="0" w:right="20" w:hanging="31"/>
        <w:jc w:val="both"/>
      </w:pPr>
      <w:r w:rsidRPr="0093126A">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w:t>
      </w:r>
    </w:p>
    <w:p w14:paraId="23E6306D" w14:textId="77777777" w:rsidR="009B1D79" w:rsidRDefault="009B1D79" w:rsidP="00114975">
      <w:pPr>
        <w:pStyle w:val="a8"/>
        <w:widowControl w:val="0"/>
        <w:numPr>
          <w:ilvl w:val="0"/>
          <w:numId w:val="68"/>
        </w:numPr>
        <w:ind w:left="0" w:right="20" w:hanging="31"/>
        <w:jc w:val="both"/>
      </w:pPr>
      <w:r w:rsidRPr="0093126A">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0DC8D4E" w14:textId="77777777" w:rsidR="009B1D79" w:rsidRDefault="009B1D79" w:rsidP="00114975">
      <w:pPr>
        <w:pStyle w:val="a8"/>
        <w:widowControl w:val="0"/>
        <w:numPr>
          <w:ilvl w:val="0"/>
          <w:numId w:val="68"/>
        </w:numPr>
        <w:ind w:left="0" w:right="20" w:hanging="31"/>
        <w:jc w:val="both"/>
      </w:pPr>
      <w:r w:rsidRPr="0093126A">
        <w:t xml:space="preserve">Совершенствовать умение составлять рассказы о предмете, по картине, по серии сюжетных картинок. </w:t>
      </w:r>
    </w:p>
    <w:p w14:paraId="3825BCA8" w14:textId="77777777" w:rsidR="009B1D79" w:rsidRDefault="009B1D79" w:rsidP="00114975">
      <w:pPr>
        <w:pStyle w:val="a8"/>
        <w:widowControl w:val="0"/>
        <w:numPr>
          <w:ilvl w:val="0"/>
          <w:numId w:val="68"/>
        </w:numPr>
        <w:ind w:left="0" w:right="20" w:hanging="31"/>
        <w:jc w:val="both"/>
      </w:pPr>
      <w:r w:rsidRPr="0093126A">
        <w:t xml:space="preserve">Продолжать учить детей составлять небольшие рассказы из личного опыта, творческие рассказы без наглядного материала. </w:t>
      </w:r>
    </w:p>
    <w:p w14:paraId="1AC35246" w14:textId="77777777" w:rsidR="009B1D79" w:rsidRDefault="009B1D79" w:rsidP="00114975">
      <w:pPr>
        <w:pStyle w:val="a8"/>
        <w:widowControl w:val="0"/>
        <w:numPr>
          <w:ilvl w:val="0"/>
          <w:numId w:val="68"/>
        </w:numPr>
        <w:ind w:left="0" w:right="20" w:hanging="31"/>
        <w:jc w:val="both"/>
      </w:pPr>
      <w:r w:rsidRPr="0093126A">
        <w:t xml:space="preserve">Закреплять умение составлять рассказы и небольшие сказки. </w:t>
      </w:r>
    </w:p>
    <w:p w14:paraId="523807B8" w14:textId="77777777" w:rsidR="009B1D79" w:rsidRPr="0093126A" w:rsidRDefault="009B1D79" w:rsidP="00114975">
      <w:pPr>
        <w:pStyle w:val="a8"/>
        <w:widowControl w:val="0"/>
        <w:numPr>
          <w:ilvl w:val="0"/>
          <w:numId w:val="68"/>
        </w:numPr>
        <w:ind w:left="0" w:right="20" w:hanging="31"/>
        <w:jc w:val="both"/>
      </w:pPr>
      <w:r w:rsidRPr="0093126A">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A8CF1D7" w14:textId="77777777" w:rsidR="009B1D79" w:rsidRPr="0093126A" w:rsidRDefault="009B1D79" w:rsidP="00114975">
      <w:pPr>
        <w:numPr>
          <w:ilvl w:val="0"/>
          <w:numId w:val="41"/>
        </w:numPr>
        <w:tabs>
          <w:tab w:val="left" w:pos="1033"/>
        </w:tabs>
        <w:autoSpaceDE/>
        <w:autoSpaceDN/>
        <w:ind w:left="20"/>
        <w:jc w:val="both"/>
        <w:rPr>
          <w:i/>
          <w:sz w:val="24"/>
          <w:szCs w:val="24"/>
          <w:lang w:eastAsia="ru-RU"/>
        </w:rPr>
      </w:pPr>
      <w:r w:rsidRPr="0093126A">
        <w:rPr>
          <w:i/>
          <w:sz w:val="24"/>
          <w:szCs w:val="24"/>
          <w:lang w:eastAsia="ru-RU"/>
        </w:rPr>
        <w:t>Подготовка детей к обучению грамоте:</w:t>
      </w:r>
    </w:p>
    <w:p w14:paraId="1C269056" w14:textId="77777777" w:rsidR="009B1D79" w:rsidRDefault="009B1D79" w:rsidP="00114975">
      <w:pPr>
        <w:pStyle w:val="a8"/>
        <w:widowControl w:val="0"/>
        <w:numPr>
          <w:ilvl w:val="0"/>
          <w:numId w:val="69"/>
        </w:numPr>
        <w:ind w:left="0" w:right="20" w:hanging="31"/>
        <w:jc w:val="both"/>
      </w:pPr>
      <w:r w:rsidRPr="0093126A">
        <w:lastRenderedPageBreak/>
        <w:t xml:space="preserve">упражнять в составлении предложений из 2-4 слов, членении простых предложений на слова с указанием их последовательности. </w:t>
      </w:r>
    </w:p>
    <w:p w14:paraId="0E7BF4CF" w14:textId="77777777" w:rsidR="009B1D79" w:rsidRPr="0093126A" w:rsidRDefault="009B1D79" w:rsidP="00114975">
      <w:pPr>
        <w:pStyle w:val="a8"/>
        <w:widowControl w:val="0"/>
        <w:numPr>
          <w:ilvl w:val="0"/>
          <w:numId w:val="69"/>
        </w:numPr>
        <w:ind w:left="0" w:right="20" w:hanging="31"/>
        <w:jc w:val="both"/>
      </w:pPr>
      <w:r w:rsidRPr="0093126A">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6B5A34" w14:textId="77777777" w:rsidR="009B1D79" w:rsidRPr="0093126A" w:rsidRDefault="009B1D79" w:rsidP="00114975">
      <w:pPr>
        <w:numPr>
          <w:ilvl w:val="0"/>
          <w:numId w:val="41"/>
        </w:numPr>
        <w:tabs>
          <w:tab w:val="left" w:pos="1033"/>
        </w:tabs>
        <w:autoSpaceDE/>
        <w:autoSpaceDN/>
        <w:ind w:left="20"/>
        <w:jc w:val="both"/>
        <w:rPr>
          <w:i/>
          <w:sz w:val="24"/>
          <w:szCs w:val="24"/>
          <w:lang w:eastAsia="ru-RU"/>
        </w:rPr>
      </w:pPr>
      <w:r w:rsidRPr="0093126A">
        <w:rPr>
          <w:i/>
          <w:sz w:val="24"/>
          <w:szCs w:val="24"/>
          <w:lang w:eastAsia="ru-RU"/>
        </w:rPr>
        <w:t>Интерес к художественной литературе:</w:t>
      </w:r>
    </w:p>
    <w:p w14:paraId="65704EC9" w14:textId="77777777" w:rsidR="009B1D79" w:rsidRPr="0093126A" w:rsidRDefault="009B1D79" w:rsidP="00114975">
      <w:pPr>
        <w:pStyle w:val="a8"/>
        <w:widowControl w:val="0"/>
        <w:numPr>
          <w:ilvl w:val="0"/>
          <w:numId w:val="70"/>
        </w:numPr>
        <w:ind w:left="0" w:right="20" w:hanging="31"/>
        <w:jc w:val="both"/>
      </w:pPr>
      <w:r w:rsidRPr="0093126A">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08B6351" w14:textId="77777777" w:rsidR="009B1D79" w:rsidRPr="0093126A" w:rsidRDefault="009B1D79" w:rsidP="00114975">
      <w:pPr>
        <w:pStyle w:val="a8"/>
        <w:widowControl w:val="0"/>
        <w:numPr>
          <w:ilvl w:val="0"/>
          <w:numId w:val="70"/>
        </w:numPr>
        <w:ind w:left="0" w:right="20" w:hanging="31"/>
        <w:jc w:val="both"/>
      </w:pPr>
      <w:r w:rsidRPr="0093126A">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E6DDC4A" w14:textId="77777777" w:rsidR="009B1D79" w:rsidRPr="0093126A" w:rsidRDefault="009B1D79" w:rsidP="00114975">
      <w:pPr>
        <w:pStyle w:val="a8"/>
        <w:widowControl w:val="0"/>
        <w:numPr>
          <w:ilvl w:val="0"/>
          <w:numId w:val="70"/>
        </w:numPr>
        <w:ind w:left="0" w:right="20" w:hanging="31"/>
        <w:jc w:val="both"/>
      </w:pPr>
      <w:r w:rsidRPr="0093126A">
        <w:t>формировать положительное эмоциональное отношение к «чтению с продолжением» (сказка-повесть, цикл рассказов со сквозным персонажем);</w:t>
      </w:r>
    </w:p>
    <w:p w14:paraId="77A8CFC2" w14:textId="77777777" w:rsidR="009B1D79" w:rsidRPr="0093126A" w:rsidRDefault="009B1D79" w:rsidP="00114975">
      <w:pPr>
        <w:pStyle w:val="a8"/>
        <w:widowControl w:val="0"/>
        <w:numPr>
          <w:ilvl w:val="0"/>
          <w:numId w:val="70"/>
        </w:numPr>
        <w:ind w:left="0" w:right="20" w:hanging="31"/>
        <w:jc w:val="both"/>
      </w:pPr>
      <w:r w:rsidRPr="0093126A">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2372D41" w14:textId="77777777" w:rsidR="009B1D79" w:rsidRPr="0093126A" w:rsidRDefault="009B1D79" w:rsidP="00114975">
      <w:pPr>
        <w:pStyle w:val="a8"/>
        <w:widowControl w:val="0"/>
        <w:numPr>
          <w:ilvl w:val="0"/>
          <w:numId w:val="70"/>
        </w:numPr>
        <w:ind w:left="0" w:right="20" w:hanging="31"/>
        <w:jc w:val="both"/>
      </w:pPr>
      <w:r w:rsidRPr="0093126A">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9CFE01E" w14:textId="77777777" w:rsidR="009B1D79" w:rsidRPr="0093126A" w:rsidRDefault="009B1D79" w:rsidP="00114975">
      <w:pPr>
        <w:pStyle w:val="a8"/>
        <w:widowControl w:val="0"/>
        <w:numPr>
          <w:ilvl w:val="0"/>
          <w:numId w:val="70"/>
        </w:numPr>
        <w:ind w:left="0" w:right="20" w:hanging="31"/>
        <w:jc w:val="both"/>
      </w:pPr>
      <w:r w:rsidRPr="0093126A">
        <w:t>поддерживать избирательные интересы детей к произведениям определенного жанра и тематики;</w:t>
      </w:r>
    </w:p>
    <w:p w14:paraId="76D5C001" w14:textId="77777777" w:rsidR="009B1D79" w:rsidRPr="0093126A" w:rsidRDefault="009B1D79" w:rsidP="00114975">
      <w:pPr>
        <w:pStyle w:val="a8"/>
        <w:widowControl w:val="0"/>
        <w:numPr>
          <w:ilvl w:val="0"/>
          <w:numId w:val="70"/>
        </w:numPr>
        <w:ind w:left="0" w:right="20" w:hanging="31"/>
        <w:jc w:val="both"/>
      </w:pPr>
      <w:r w:rsidRPr="0093126A">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133CFCB" w14:textId="77777777" w:rsidR="009B1D79" w:rsidRDefault="009B1D79" w:rsidP="009B1D79">
      <w:pPr>
        <w:tabs>
          <w:tab w:val="left" w:pos="1580"/>
        </w:tabs>
        <w:ind w:left="20"/>
        <w:jc w:val="both"/>
        <w:rPr>
          <w:sz w:val="24"/>
          <w:szCs w:val="24"/>
          <w:lang w:eastAsia="ru-RU"/>
        </w:rPr>
      </w:pPr>
    </w:p>
    <w:p w14:paraId="3BB741BD" w14:textId="77777777" w:rsidR="009B1D79" w:rsidRPr="0093126A" w:rsidRDefault="009B1D79" w:rsidP="009B1D79">
      <w:pPr>
        <w:tabs>
          <w:tab w:val="left" w:pos="0"/>
        </w:tabs>
        <w:ind w:left="20"/>
        <w:jc w:val="center"/>
        <w:rPr>
          <w:sz w:val="24"/>
          <w:szCs w:val="24"/>
          <w:u w:val="single"/>
          <w:lang w:eastAsia="ru-RU"/>
        </w:rPr>
      </w:pPr>
      <w:r w:rsidRPr="0093126A">
        <w:rPr>
          <w:sz w:val="24"/>
          <w:szCs w:val="24"/>
          <w:u w:val="single"/>
          <w:lang w:eastAsia="ru-RU"/>
        </w:rPr>
        <w:t>Содержание образовательной деятельности</w:t>
      </w:r>
    </w:p>
    <w:p w14:paraId="0061C2D6" w14:textId="77777777" w:rsidR="009B1D79" w:rsidRPr="00490BB5" w:rsidRDefault="009B1D79" w:rsidP="00114975">
      <w:pPr>
        <w:numPr>
          <w:ilvl w:val="0"/>
          <w:numId w:val="42"/>
        </w:numPr>
        <w:tabs>
          <w:tab w:val="left" w:pos="0"/>
        </w:tabs>
        <w:autoSpaceDE/>
        <w:autoSpaceDN/>
        <w:ind w:left="20"/>
        <w:jc w:val="both"/>
        <w:rPr>
          <w:i/>
          <w:sz w:val="24"/>
          <w:szCs w:val="24"/>
          <w:lang w:eastAsia="ru-RU"/>
        </w:rPr>
      </w:pPr>
      <w:r w:rsidRPr="00490BB5">
        <w:rPr>
          <w:i/>
          <w:sz w:val="24"/>
          <w:szCs w:val="24"/>
          <w:lang w:eastAsia="ru-RU"/>
        </w:rPr>
        <w:t>Формирование словаря:</w:t>
      </w:r>
    </w:p>
    <w:p w14:paraId="417C3C25"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61C3E52" w14:textId="77777777" w:rsidR="009B1D79" w:rsidRPr="005D4E25" w:rsidRDefault="009B1D79" w:rsidP="00114975">
      <w:pPr>
        <w:numPr>
          <w:ilvl w:val="0"/>
          <w:numId w:val="42"/>
        </w:numPr>
        <w:tabs>
          <w:tab w:val="left" w:pos="0"/>
        </w:tabs>
        <w:autoSpaceDE/>
        <w:autoSpaceDN/>
        <w:ind w:left="20"/>
        <w:jc w:val="both"/>
        <w:rPr>
          <w:i/>
          <w:sz w:val="24"/>
          <w:szCs w:val="24"/>
          <w:lang w:eastAsia="ru-RU"/>
        </w:rPr>
      </w:pPr>
      <w:r w:rsidRPr="005D4E25">
        <w:rPr>
          <w:i/>
          <w:sz w:val="24"/>
          <w:szCs w:val="24"/>
          <w:lang w:eastAsia="ru-RU"/>
        </w:rPr>
        <w:t>Звуковая культура речи:</w:t>
      </w:r>
    </w:p>
    <w:p w14:paraId="148FA0B7"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 xml:space="preserve">едагог способствует автоматизации и дифференциации сложных </w:t>
      </w:r>
      <w:r w:rsidRPr="0093126A">
        <w:rPr>
          <w:rFonts w:eastAsia="Century Schoolbook"/>
          <w:b/>
          <w:bCs/>
          <w:i/>
          <w:iCs/>
          <w:color w:val="000000"/>
          <w:sz w:val="24"/>
          <w:szCs w:val="24"/>
          <w:shd w:val="clear" w:color="auto" w:fill="FFFFFF"/>
          <w:lang w:eastAsia="ru-RU"/>
        </w:rPr>
        <w:t xml:space="preserve">для </w:t>
      </w:r>
      <w:r w:rsidRPr="0093126A">
        <w:rPr>
          <w:sz w:val="24"/>
          <w:szCs w:val="24"/>
          <w:lang w:eastAsia="ru-RU"/>
        </w:rPr>
        <w:t>произношения звуков в речи; проводит работу по исправлению имеющихся нарушений в звукопроизношении.</w:t>
      </w:r>
    </w:p>
    <w:p w14:paraId="6515468C" w14:textId="77777777" w:rsidR="009B1D79" w:rsidRPr="005D4E25" w:rsidRDefault="009B1D79" w:rsidP="00114975">
      <w:pPr>
        <w:numPr>
          <w:ilvl w:val="0"/>
          <w:numId w:val="42"/>
        </w:numPr>
        <w:tabs>
          <w:tab w:val="left" w:pos="0"/>
        </w:tabs>
        <w:autoSpaceDE/>
        <w:autoSpaceDN/>
        <w:ind w:left="20"/>
        <w:jc w:val="both"/>
        <w:rPr>
          <w:i/>
          <w:sz w:val="24"/>
          <w:szCs w:val="24"/>
          <w:lang w:eastAsia="ru-RU"/>
        </w:rPr>
      </w:pPr>
      <w:r w:rsidRPr="005D4E25">
        <w:rPr>
          <w:i/>
          <w:sz w:val="24"/>
          <w:szCs w:val="24"/>
          <w:lang w:eastAsia="ru-RU"/>
        </w:rPr>
        <w:t>Грамматический строй речи:</w:t>
      </w:r>
    </w:p>
    <w:p w14:paraId="7C40604B"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CBB0B9D" w14:textId="77777777" w:rsidR="009B1D79" w:rsidRPr="005D4E25" w:rsidRDefault="009B1D79" w:rsidP="00114975">
      <w:pPr>
        <w:numPr>
          <w:ilvl w:val="0"/>
          <w:numId w:val="42"/>
        </w:numPr>
        <w:tabs>
          <w:tab w:val="left" w:pos="0"/>
        </w:tabs>
        <w:autoSpaceDE/>
        <w:autoSpaceDN/>
        <w:ind w:left="20"/>
        <w:jc w:val="both"/>
        <w:rPr>
          <w:i/>
          <w:sz w:val="24"/>
          <w:szCs w:val="24"/>
          <w:lang w:eastAsia="ru-RU"/>
        </w:rPr>
      </w:pPr>
      <w:r w:rsidRPr="005D4E25">
        <w:rPr>
          <w:i/>
          <w:sz w:val="24"/>
          <w:szCs w:val="24"/>
          <w:lang w:eastAsia="ru-RU"/>
        </w:rPr>
        <w:t>Связная речь:</w:t>
      </w:r>
    </w:p>
    <w:p w14:paraId="3EB9754E" w14:textId="77777777" w:rsidR="009B1D79"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BD6010F" w14:textId="77777777" w:rsidR="009B1D79" w:rsidRDefault="009B1D79" w:rsidP="009B1D79">
      <w:pPr>
        <w:tabs>
          <w:tab w:val="left" w:pos="0"/>
        </w:tabs>
        <w:ind w:left="20" w:right="20" w:firstLine="547"/>
        <w:jc w:val="both"/>
        <w:rPr>
          <w:sz w:val="24"/>
          <w:szCs w:val="24"/>
          <w:lang w:eastAsia="ru-RU"/>
        </w:rPr>
      </w:pPr>
      <w:r w:rsidRPr="0093126A">
        <w:rPr>
          <w:sz w:val="24"/>
          <w:szCs w:val="24"/>
          <w:lang w:eastAsia="ru-RU"/>
        </w:rPr>
        <w:t xml:space="preserve">Педагог использует речевые ситуации и совместную деятельность для формирования </w:t>
      </w:r>
      <w:r w:rsidRPr="0093126A">
        <w:rPr>
          <w:sz w:val="24"/>
          <w:szCs w:val="24"/>
          <w:lang w:eastAsia="ru-RU"/>
        </w:rPr>
        <w:lastRenderedPageBreak/>
        <w:t>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BF3807B" w14:textId="77777777" w:rsidR="009B1D79" w:rsidRPr="0093126A" w:rsidRDefault="009B1D79" w:rsidP="009B1D79">
      <w:pPr>
        <w:tabs>
          <w:tab w:val="left" w:pos="0"/>
        </w:tabs>
        <w:ind w:left="20" w:right="20" w:firstLine="547"/>
        <w:jc w:val="both"/>
        <w:rPr>
          <w:sz w:val="24"/>
          <w:szCs w:val="24"/>
          <w:lang w:eastAsia="ru-RU"/>
        </w:rPr>
      </w:pPr>
      <w:r>
        <w:rPr>
          <w:sz w:val="24"/>
          <w:szCs w:val="24"/>
          <w:lang w:eastAsia="ru-RU"/>
        </w:rPr>
        <w:t>В</w:t>
      </w:r>
      <w:r w:rsidRPr="0093126A">
        <w:rPr>
          <w:sz w:val="24"/>
          <w:szCs w:val="24"/>
          <w:lang w:eastAsia="ru-RU"/>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794B50B" w14:textId="77777777" w:rsidR="009B1D79" w:rsidRPr="0093126A" w:rsidRDefault="009B1D79" w:rsidP="009B1D79">
      <w:pPr>
        <w:tabs>
          <w:tab w:val="left" w:pos="0"/>
        </w:tabs>
        <w:ind w:right="20" w:firstLine="567"/>
        <w:jc w:val="both"/>
        <w:rPr>
          <w:sz w:val="24"/>
          <w:szCs w:val="24"/>
          <w:lang w:eastAsia="ru-RU"/>
        </w:rPr>
      </w:pPr>
      <w:r>
        <w:rPr>
          <w:sz w:val="24"/>
          <w:szCs w:val="24"/>
          <w:lang w:eastAsia="ru-RU"/>
        </w:rPr>
        <w:t>П</w:t>
      </w:r>
      <w:r w:rsidRPr="0093126A">
        <w:rPr>
          <w:sz w:val="24"/>
          <w:szCs w:val="24"/>
          <w:lang w:eastAsia="ru-RU"/>
        </w:rPr>
        <w:t>едагог развивает у детей способность самостоятельно использовать в процессе общения со взрослыми и сверстниками объяснительную речь, речь</w:t>
      </w:r>
      <w:r>
        <w:rPr>
          <w:sz w:val="24"/>
          <w:szCs w:val="24"/>
          <w:lang w:eastAsia="ru-RU"/>
        </w:rPr>
        <w:t xml:space="preserve"> </w:t>
      </w:r>
      <w:r w:rsidRPr="0093126A">
        <w:rPr>
          <w:sz w:val="24"/>
          <w:szCs w:val="24"/>
          <w:lang w:eastAsia="ru-RU"/>
        </w:rPr>
        <w:t>-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3EF22FFA" w14:textId="77777777" w:rsidR="009B1D79" w:rsidRPr="005D4E25" w:rsidRDefault="009B1D79" w:rsidP="00114975">
      <w:pPr>
        <w:numPr>
          <w:ilvl w:val="0"/>
          <w:numId w:val="42"/>
        </w:numPr>
        <w:tabs>
          <w:tab w:val="left" w:pos="0"/>
        </w:tabs>
        <w:autoSpaceDE/>
        <w:autoSpaceDN/>
        <w:ind w:left="20"/>
        <w:jc w:val="both"/>
        <w:rPr>
          <w:i/>
          <w:sz w:val="24"/>
          <w:szCs w:val="24"/>
          <w:lang w:eastAsia="ru-RU"/>
        </w:rPr>
      </w:pPr>
      <w:r w:rsidRPr="005D4E25">
        <w:rPr>
          <w:i/>
          <w:sz w:val="24"/>
          <w:szCs w:val="24"/>
          <w:lang w:eastAsia="ru-RU"/>
        </w:rPr>
        <w:t>Подготовка детей к обучению грамоте:</w:t>
      </w:r>
    </w:p>
    <w:p w14:paraId="6C276083" w14:textId="77777777" w:rsidR="009B1D79" w:rsidRDefault="009B1D79" w:rsidP="009B1D79">
      <w:pPr>
        <w:tabs>
          <w:tab w:val="left" w:pos="0"/>
        </w:tabs>
        <w:ind w:left="20" w:right="20" w:firstLine="547"/>
        <w:jc w:val="both"/>
        <w:rPr>
          <w:sz w:val="24"/>
          <w:szCs w:val="24"/>
          <w:lang w:eastAsia="ru-RU"/>
        </w:rPr>
      </w:pPr>
      <w:r>
        <w:rPr>
          <w:sz w:val="24"/>
          <w:szCs w:val="24"/>
          <w:lang w:eastAsia="ru-RU"/>
        </w:rPr>
        <w:t>П</w:t>
      </w:r>
      <w:r w:rsidRPr="0093126A">
        <w:rPr>
          <w:sz w:val="24"/>
          <w:szCs w:val="24"/>
          <w:lang w:eastAsia="ru-RU"/>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3DAE6180" w14:textId="77777777" w:rsidR="005F0FB3" w:rsidRPr="0093126A" w:rsidRDefault="005F0FB3" w:rsidP="009B1D79">
      <w:pPr>
        <w:tabs>
          <w:tab w:val="left" w:pos="0"/>
        </w:tabs>
        <w:ind w:left="20" w:right="20" w:firstLine="547"/>
        <w:jc w:val="both"/>
        <w:rPr>
          <w:sz w:val="24"/>
          <w:szCs w:val="24"/>
          <w:lang w:eastAsia="ru-RU"/>
        </w:rPr>
      </w:pPr>
    </w:p>
    <w:p w14:paraId="65DF3228" w14:textId="77777777" w:rsidR="00EC0A15" w:rsidRDefault="00EC0A15" w:rsidP="00EC0A15">
      <w:pPr>
        <w:pStyle w:val="a8"/>
        <w:widowControl w:val="0"/>
        <w:numPr>
          <w:ilvl w:val="1"/>
          <w:numId w:val="2"/>
        </w:numPr>
        <w:ind w:left="0" w:firstLine="0"/>
        <w:jc w:val="center"/>
        <w:rPr>
          <w:b/>
          <w:u w:val="single"/>
        </w:rPr>
      </w:pPr>
      <w:r w:rsidRPr="005D4E25">
        <w:rPr>
          <w:b/>
          <w:u w:val="single"/>
        </w:rPr>
        <w:t>Художественно-эстетическое развитие</w:t>
      </w:r>
    </w:p>
    <w:p w14:paraId="3E940D63" w14:textId="77777777" w:rsidR="00EC0A15" w:rsidRPr="005D4E25" w:rsidRDefault="00EC0A15" w:rsidP="00EC0A15">
      <w:pPr>
        <w:pStyle w:val="a8"/>
        <w:widowControl w:val="0"/>
        <w:ind w:left="0"/>
        <w:rPr>
          <w:b/>
          <w:u w:val="single"/>
        </w:rPr>
      </w:pPr>
    </w:p>
    <w:p w14:paraId="50D2552C" w14:textId="77777777" w:rsidR="00EC0A15" w:rsidRPr="005D4E25" w:rsidRDefault="00EC0A15" w:rsidP="00EC0A15">
      <w:pPr>
        <w:jc w:val="center"/>
        <w:rPr>
          <w:b/>
          <w:sz w:val="24"/>
          <w:szCs w:val="24"/>
          <w:u w:val="single"/>
          <w:lang w:eastAsia="ru-RU"/>
        </w:rPr>
      </w:pPr>
      <w:r w:rsidRPr="005D4E25">
        <w:rPr>
          <w:b/>
          <w:sz w:val="24"/>
          <w:szCs w:val="24"/>
          <w:u w:val="single"/>
          <w:lang w:eastAsia="ru-RU"/>
        </w:rPr>
        <w:t>От 2 месяцев до 1 года</w:t>
      </w:r>
    </w:p>
    <w:p w14:paraId="301A5A64" w14:textId="77777777" w:rsidR="00EC0A15" w:rsidRPr="0093126A" w:rsidRDefault="00EC0A15" w:rsidP="00EC0A15">
      <w:pPr>
        <w:tabs>
          <w:tab w:val="left" w:pos="0"/>
        </w:tabs>
        <w:ind w:left="20" w:right="20" w:firstLine="547"/>
        <w:jc w:val="both"/>
        <w:rPr>
          <w:sz w:val="24"/>
          <w:szCs w:val="24"/>
          <w:lang w:eastAsia="ru-RU"/>
        </w:rPr>
      </w:pPr>
      <w:r w:rsidRPr="0093126A">
        <w:rPr>
          <w:sz w:val="24"/>
          <w:szCs w:val="24"/>
          <w:lang w:eastAsia="ru-RU"/>
        </w:rPr>
        <w:t>В области художественно-эстетического развития основными задачами образовательной деятельности являются:</w:t>
      </w:r>
    </w:p>
    <w:p w14:paraId="7E0A8D42" w14:textId="77777777" w:rsidR="00EC0A15" w:rsidRPr="0093126A" w:rsidRDefault="00EC0A15" w:rsidP="00114975">
      <w:pPr>
        <w:numPr>
          <w:ilvl w:val="0"/>
          <w:numId w:val="71"/>
        </w:numPr>
        <w:tabs>
          <w:tab w:val="left" w:pos="0"/>
        </w:tabs>
        <w:autoSpaceDE/>
        <w:autoSpaceDN/>
        <w:ind w:right="20"/>
        <w:jc w:val="both"/>
        <w:rPr>
          <w:sz w:val="24"/>
          <w:szCs w:val="24"/>
          <w:lang w:eastAsia="ru-RU"/>
        </w:rPr>
      </w:pPr>
      <w:r w:rsidRPr="0093126A">
        <w:rPr>
          <w:sz w:val="24"/>
          <w:szCs w:val="24"/>
          <w:lang w:eastAsia="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75DA227F" w14:textId="77777777" w:rsidR="00EC0A15" w:rsidRPr="0093126A" w:rsidRDefault="00EC0A15" w:rsidP="00114975">
      <w:pPr>
        <w:numPr>
          <w:ilvl w:val="0"/>
          <w:numId w:val="71"/>
        </w:numPr>
        <w:tabs>
          <w:tab w:val="left" w:pos="0"/>
        </w:tabs>
        <w:autoSpaceDE/>
        <w:autoSpaceDN/>
        <w:ind w:right="20"/>
        <w:jc w:val="both"/>
        <w:rPr>
          <w:sz w:val="24"/>
          <w:szCs w:val="24"/>
          <w:lang w:eastAsia="ru-RU"/>
        </w:rPr>
      </w:pPr>
      <w:r w:rsidRPr="0093126A">
        <w:rPr>
          <w:sz w:val="24"/>
          <w:szCs w:val="24"/>
          <w:lang w:eastAsia="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C6A565A" w14:textId="77777777" w:rsidR="00EC0A15" w:rsidRDefault="00EC0A15" w:rsidP="00114975">
      <w:pPr>
        <w:numPr>
          <w:ilvl w:val="0"/>
          <w:numId w:val="71"/>
        </w:numPr>
        <w:tabs>
          <w:tab w:val="left" w:pos="0"/>
        </w:tabs>
        <w:autoSpaceDE/>
        <w:autoSpaceDN/>
        <w:ind w:right="20"/>
        <w:jc w:val="both"/>
        <w:rPr>
          <w:sz w:val="24"/>
          <w:szCs w:val="24"/>
          <w:lang w:eastAsia="ru-RU"/>
        </w:rPr>
      </w:pPr>
      <w:r w:rsidRPr="0093126A">
        <w:rPr>
          <w:sz w:val="24"/>
          <w:szCs w:val="24"/>
          <w:lang w:eastAsia="ru-RU"/>
        </w:rPr>
        <w:t>от 9-10</w:t>
      </w:r>
      <w:r w:rsidRPr="00E95C1A">
        <w:rPr>
          <w:sz w:val="24"/>
          <w:szCs w:val="24"/>
          <w:lang w:eastAsia="ru-RU"/>
        </w:rPr>
        <w:t xml:space="preserve">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67F8A0C" w14:textId="77777777" w:rsidR="00EC0A15" w:rsidRPr="005D4E25" w:rsidRDefault="00EC0A15" w:rsidP="00EC0A15">
      <w:pPr>
        <w:tabs>
          <w:tab w:val="left" w:pos="0"/>
        </w:tabs>
        <w:ind w:right="20"/>
        <w:jc w:val="both"/>
        <w:rPr>
          <w:sz w:val="24"/>
          <w:szCs w:val="24"/>
          <w:u w:val="single"/>
          <w:lang w:eastAsia="ru-RU"/>
        </w:rPr>
      </w:pPr>
    </w:p>
    <w:p w14:paraId="05DFAF8D" w14:textId="77777777" w:rsidR="00EC0A15" w:rsidRPr="005D4E25" w:rsidRDefault="00EC0A15" w:rsidP="00EC0A15">
      <w:pPr>
        <w:jc w:val="center"/>
        <w:rPr>
          <w:sz w:val="24"/>
          <w:szCs w:val="24"/>
          <w:u w:val="single"/>
          <w:lang w:eastAsia="ru-RU"/>
        </w:rPr>
      </w:pPr>
      <w:r w:rsidRPr="005D4E25">
        <w:rPr>
          <w:sz w:val="24"/>
          <w:szCs w:val="24"/>
          <w:u w:val="single"/>
          <w:lang w:eastAsia="ru-RU"/>
        </w:rPr>
        <w:t>Содержание образовательной деятельности</w:t>
      </w:r>
    </w:p>
    <w:p w14:paraId="715E68BF" w14:textId="77777777" w:rsidR="00EC0A15" w:rsidRPr="00E95C1A" w:rsidRDefault="00EC0A15" w:rsidP="00114975">
      <w:pPr>
        <w:numPr>
          <w:ilvl w:val="0"/>
          <w:numId w:val="72"/>
        </w:numPr>
        <w:tabs>
          <w:tab w:val="left" w:pos="0"/>
        </w:tabs>
        <w:autoSpaceDE/>
        <w:autoSpaceDN/>
        <w:ind w:right="20"/>
        <w:jc w:val="both"/>
        <w:rPr>
          <w:sz w:val="24"/>
          <w:szCs w:val="24"/>
          <w:lang w:eastAsia="ru-RU"/>
        </w:rPr>
      </w:pPr>
      <w:r w:rsidRPr="00E95C1A">
        <w:rPr>
          <w:sz w:val="24"/>
          <w:szCs w:val="24"/>
          <w:lang w:eastAsia="ru-RU"/>
        </w:rPr>
        <w:t xml:space="preserve">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w:t>
      </w:r>
      <w:r w:rsidRPr="00E95C1A">
        <w:rPr>
          <w:sz w:val="24"/>
          <w:szCs w:val="24"/>
          <w:lang w:eastAsia="ru-RU"/>
        </w:rPr>
        <w:lastRenderedPageBreak/>
        <w:t>бубном, ударять в барабан.</w:t>
      </w:r>
    </w:p>
    <w:p w14:paraId="4DE54DE3" w14:textId="77777777" w:rsidR="00EC0A15" w:rsidRPr="00E95C1A" w:rsidRDefault="00EC0A15" w:rsidP="00114975">
      <w:pPr>
        <w:numPr>
          <w:ilvl w:val="0"/>
          <w:numId w:val="72"/>
        </w:numPr>
        <w:tabs>
          <w:tab w:val="left" w:pos="0"/>
        </w:tabs>
        <w:autoSpaceDE/>
        <w:autoSpaceDN/>
        <w:ind w:right="20"/>
        <w:jc w:val="both"/>
        <w:rPr>
          <w:sz w:val="24"/>
          <w:szCs w:val="24"/>
          <w:lang w:eastAsia="ru-RU"/>
        </w:rPr>
      </w:pPr>
      <w:r w:rsidRPr="00E95C1A">
        <w:rPr>
          <w:sz w:val="24"/>
          <w:szCs w:val="24"/>
          <w:lang w:eastAsia="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0E9E9E2" w14:textId="77777777" w:rsidR="00EC0A15" w:rsidRPr="00E95C1A" w:rsidRDefault="00EC0A15" w:rsidP="00114975">
      <w:pPr>
        <w:numPr>
          <w:ilvl w:val="0"/>
          <w:numId w:val="72"/>
        </w:numPr>
        <w:tabs>
          <w:tab w:val="left" w:pos="0"/>
        </w:tabs>
        <w:autoSpaceDE/>
        <w:autoSpaceDN/>
        <w:ind w:right="20"/>
        <w:jc w:val="both"/>
        <w:rPr>
          <w:sz w:val="24"/>
          <w:szCs w:val="24"/>
          <w:lang w:eastAsia="ru-RU"/>
        </w:rPr>
      </w:pPr>
      <w:r w:rsidRPr="00E95C1A">
        <w:rPr>
          <w:sz w:val="24"/>
          <w:szCs w:val="24"/>
          <w:lang w:eastAsia="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8BE7CEF" w14:textId="77777777" w:rsidR="00EC0A15" w:rsidRPr="005D4E25" w:rsidRDefault="00EC0A15" w:rsidP="00EC0A15">
      <w:pPr>
        <w:tabs>
          <w:tab w:val="left" w:pos="0"/>
        </w:tabs>
        <w:jc w:val="center"/>
        <w:rPr>
          <w:b/>
          <w:sz w:val="24"/>
          <w:szCs w:val="24"/>
          <w:u w:val="single"/>
          <w:lang w:eastAsia="ru-RU"/>
        </w:rPr>
      </w:pPr>
    </w:p>
    <w:p w14:paraId="1ECBC427" w14:textId="77777777" w:rsidR="00EC0A15" w:rsidRPr="005D4E25" w:rsidRDefault="00EC0A15" w:rsidP="00EC0A15">
      <w:pPr>
        <w:tabs>
          <w:tab w:val="left" w:pos="0"/>
        </w:tabs>
        <w:jc w:val="center"/>
        <w:rPr>
          <w:sz w:val="24"/>
          <w:szCs w:val="24"/>
          <w:lang w:eastAsia="ru-RU"/>
        </w:rPr>
      </w:pPr>
      <w:r w:rsidRPr="005D4E25">
        <w:rPr>
          <w:b/>
          <w:sz w:val="24"/>
          <w:szCs w:val="24"/>
          <w:u w:val="single"/>
          <w:lang w:eastAsia="ru-RU"/>
        </w:rPr>
        <w:t>От 1 года до 2 лет</w:t>
      </w:r>
    </w:p>
    <w:p w14:paraId="0A30D228" w14:textId="77777777" w:rsidR="00EC0A15" w:rsidRPr="005D4E25" w:rsidRDefault="00EC0A15" w:rsidP="00EC0A15">
      <w:pPr>
        <w:tabs>
          <w:tab w:val="left" w:pos="0"/>
        </w:tabs>
        <w:ind w:right="20" w:firstLine="567"/>
        <w:jc w:val="both"/>
        <w:rPr>
          <w:sz w:val="24"/>
          <w:szCs w:val="24"/>
          <w:lang w:eastAsia="ru-RU"/>
        </w:rPr>
      </w:pPr>
      <w:r w:rsidRPr="00E95C1A">
        <w:rPr>
          <w:sz w:val="24"/>
          <w:szCs w:val="24"/>
          <w:lang w:eastAsia="ru-RU"/>
        </w:rPr>
        <w:t xml:space="preserve">В области художественно-эстетического развития </w:t>
      </w:r>
      <w:r w:rsidRPr="005D4E25">
        <w:rPr>
          <w:sz w:val="24"/>
          <w:szCs w:val="24"/>
          <w:lang w:eastAsia="ru-RU"/>
        </w:rPr>
        <w:t>основными задачами образовательной деятельности являются:</w:t>
      </w:r>
    </w:p>
    <w:p w14:paraId="0DFAEEAC" w14:textId="77777777" w:rsidR="00EC0A15" w:rsidRPr="005D4E25" w:rsidRDefault="00EC0A15" w:rsidP="00114975">
      <w:pPr>
        <w:numPr>
          <w:ilvl w:val="0"/>
          <w:numId w:val="73"/>
        </w:numPr>
        <w:tabs>
          <w:tab w:val="left" w:pos="0"/>
        </w:tabs>
        <w:autoSpaceDE/>
        <w:autoSpaceDN/>
        <w:jc w:val="both"/>
        <w:rPr>
          <w:sz w:val="24"/>
          <w:szCs w:val="24"/>
          <w:lang w:eastAsia="ru-RU"/>
        </w:rPr>
      </w:pPr>
      <w:r w:rsidRPr="005D4E25">
        <w:rPr>
          <w:sz w:val="24"/>
          <w:szCs w:val="24"/>
          <w:lang w:eastAsia="ru-RU"/>
        </w:rPr>
        <w:t>от 1 года до 1 года 6 месяцев:</w:t>
      </w:r>
    </w:p>
    <w:p w14:paraId="6EA3016A" w14:textId="77777777" w:rsidR="00EC0A15" w:rsidRPr="005D4E25" w:rsidRDefault="00EC0A15" w:rsidP="00114975">
      <w:pPr>
        <w:pStyle w:val="a8"/>
        <w:widowControl w:val="0"/>
        <w:numPr>
          <w:ilvl w:val="0"/>
          <w:numId w:val="97"/>
        </w:numPr>
        <w:ind w:left="0" w:right="20" w:firstLine="0"/>
        <w:jc w:val="both"/>
      </w:pPr>
      <w:r w:rsidRPr="005D4E25">
        <w:t>формировать у детей эмоциональный отклик на музыку (жестом, мимикой, подпеванием, движениями), желание слушать музыкальные произведения;</w:t>
      </w:r>
    </w:p>
    <w:p w14:paraId="7E7A43E7" w14:textId="77777777" w:rsidR="00EC0A15" w:rsidRPr="005D4E25" w:rsidRDefault="00EC0A15" w:rsidP="00114975">
      <w:pPr>
        <w:pStyle w:val="a8"/>
        <w:widowControl w:val="0"/>
        <w:numPr>
          <w:ilvl w:val="0"/>
          <w:numId w:val="97"/>
        </w:numPr>
        <w:ind w:left="0" w:right="20" w:firstLine="0"/>
        <w:jc w:val="both"/>
      </w:pPr>
      <w:r w:rsidRPr="005D4E25">
        <w:t>создавать у детей радостное настроение при пении, движениях и игровых действиях под музыку;</w:t>
      </w:r>
    </w:p>
    <w:p w14:paraId="338BF39F" w14:textId="77777777" w:rsidR="00EC0A15" w:rsidRPr="005D4E25" w:rsidRDefault="00EC0A15" w:rsidP="00114975">
      <w:pPr>
        <w:numPr>
          <w:ilvl w:val="0"/>
          <w:numId w:val="73"/>
        </w:numPr>
        <w:tabs>
          <w:tab w:val="left" w:pos="0"/>
        </w:tabs>
        <w:autoSpaceDE/>
        <w:autoSpaceDN/>
        <w:jc w:val="both"/>
        <w:rPr>
          <w:sz w:val="24"/>
          <w:szCs w:val="24"/>
          <w:lang w:eastAsia="ru-RU"/>
        </w:rPr>
      </w:pPr>
      <w:r w:rsidRPr="005D4E25">
        <w:rPr>
          <w:sz w:val="24"/>
          <w:szCs w:val="24"/>
          <w:lang w:eastAsia="ru-RU"/>
        </w:rPr>
        <w:t>от 1 года 6 месяцев до 2 лет:</w:t>
      </w:r>
    </w:p>
    <w:p w14:paraId="1B0DFA99" w14:textId="77777777" w:rsidR="00EC0A15" w:rsidRPr="005D4E25" w:rsidRDefault="00EC0A15" w:rsidP="00114975">
      <w:pPr>
        <w:pStyle w:val="a8"/>
        <w:widowControl w:val="0"/>
        <w:numPr>
          <w:ilvl w:val="0"/>
          <w:numId w:val="98"/>
        </w:numPr>
        <w:ind w:left="142" w:right="20" w:hanging="11"/>
        <w:jc w:val="both"/>
      </w:pPr>
      <w:r w:rsidRPr="005D4E25">
        <w:t>развивать у детей способность слушать художественный текст и активно (эмоционально) реагировать на его содержание;</w:t>
      </w:r>
    </w:p>
    <w:p w14:paraId="02537F46" w14:textId="77777777" w:rsidR="00EC0A15" w:rsidRPr="005D4E25" w:rsidRDefault="00EC0A15" w:rsidP="00114975">
      <w:pPr>
        <w:pStyle w:val="a8"/>
        <w:widowControl w:val="0"/>
        <w:numPr>
          <w:ilvl w:val="0"/>
          <w:numId w:val="98"/>
        </w:numPr>
        <w:ind w:left="142" w:right="20" w:hanging="11"/>
        <w:jc w:val="both"/>
      </w:pPr>
      <w:r w:rsidRPr="005D4E25">
        <w:t>обеспечивать возможности наблюдать за процессом рисования, лепки взрослого, вызывать к ним интерес;</w:t>
      </w:r>
    </w:p>
    <w:p w14:paraId="5846630A" w14:textId="77777777" w:rsidR="00EC0A15" w:rsidRPr="005D4E25" w:rsidRDefault="00EC0A15" w:rsidP="00114975">
      <w:pPr>
        <w:pStyle w:val="a8"/>
        <w:widowControl w:val="0"/>
        <w:numPr>
          <w:ilvl w:val="0"/>
          <w:numId w:val="98"/>
        </w:numPr>
        <w:ind w:left="142" w:right="20" w:hanging="11"/>
        <w:jc w:val="both"/>
      </w:pPr>
      <w:r w:rsidRPr="005D4E25">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F5262D5" w14:textId="77777777" w:rsidR="00EC0A15" w:rsidRPr="005D4E25" w:rsidRDefault="00EC0A15" w:rsidP="00114975">
      <w:pPr>
        <w:pStyle w:val="a8"/>
        <w:widowControl w:val="0"/>
        <w:numPr>
          <w:ilvl w:val="0"/>
          <w:numId w:val="98"/>
        </w:numPr>
        <w:ind w:left="142" w:right="20" w:hanging="11"/>
        <w:jc w:val="both"/>
      </w:pPr>
      <w:r w:rsidRPr="005D4E25">
        <w:t>развивать у детей умение прислушиваться к словам песен и воспроизводить звукоподражания и простейшие интонации;</w:t>
      </w:r>
    </w:p>
    <w:p w14:paraId="36A65AF3" w14:textId="77777777" w:rsidR="00EC0A15" w:rsidRPr="005D4E25" w:rsidRDefault="00EC0A15" w:rsidP="00114975">
      <w:pPr>
        <w:pStyle w:val="a8"/>
        <w:widowControl w:val="0"/>
        <w:numPr>
          <w:ilvl w:val="0"/>
          <w:numId w:val="98"/>
        </w:numPr>
        <w:ind w:left="142" w:right="20" w:hanging="11"/>
        <w:jc w:val="both"/>
      </w:pPr>
      <w:r w:rsidRPr="005D4E25">
        <w:t>развивать у детей умение выполнять под музыку игровые и плясовые движения, соответствующие словам песни и характеру музыки.</w:t>
      </w:r>
    </w:p>
    <w:p w14:paraId="26FBE064" w14:textId="77777777" w:rsidR="00EC0A15" w:rsidRDefault="00EC0A15" w:rsidP="00EC0A15">
      <w:pPr>
        <w:tabs>
          <w:tab w:val="left" w:pos="1560"/>
        </w:tabs>
        <w:ind w:left="720"/>
        <w:jc w:val="both"/>
        <w:rPr>
          <w:sz w:val="24"/>
          <w:szCs w:val="24"/>
          <w:lang w:eastAsia="ru-RU"/>
        </w:rPr>
      </w:pPr>
    </w:p>
    <w:p w14:paraId="27DC1414" w14:textId="77777777" w:rsidR="00EC0A15" w:rsidRPr="005D4E25" w:rsidRDefault="00EC0A15" w:rsidP="00EC0A15">
      <w:pPr>
        <w:tabs>
          <w:tab w:val="left" w:pos="0"/>
        </w:tabs>
        <w:jc w:val="center"/>
        <w:rPr>
          <w:sz w:val="24"/>
          <w:szCs w:val="24"/>
          <w:u w:val="single"/>
          <w:lang w:eastAsia="ru-RU"/>
        </w:rPr>
      </w:pPr>
      <w:r w:rsidRPr="005D4E25">
        <w:rPr>
          <w:sz w:val="24"/>
          <w:szCs w:val="24"/>
          <w:u w:val="single"/>
          <w:lang w:eastAsia="ru-RU"/>
        </w:rPr>
        <w:t>Содержание образовательной деятельности</w:t>
      </w:r>
    </w:p>
    <w:p w14:paraId="40FAFC23" w14:textId="77777777" w:rsidR="00EC0A15" w:rsidRPr="005D4E25" w:rsidRDefault="00EC0A15" w:rsidP="00114975">
      <w:pPr>
        <w:numPr>
          <w:ilvl w:val="0"/>
          <w:numId w:val="74"/>
        </w:numPr>
        <w:tabs>
          <w:tab w:val="left" w:pos="1028"/>
        </w:tabs>
        <w:autoSpaceDE/>
        <w:autoSpaceDN/>
        <w:ind w:left="20" w:right="20" w:firstLine="700"/>
        <w:jc w:val="both"/>
        <w:rPr>
          <w:sz w:val="24"/>
          <w:szCs w:val="24"/>
          <w:lang w:eastAsia="ru-RU"/>
        </w:rPr>
      </w:pPr>
      <w:r w:rsidRPr="005D4E25">
        <w:rPr>
          <w:sz w:val="24"/>
          <w:szCs w:val="24"/>
          <w:lang w:eastAsia="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77A79F61" w14:textId="77777777" w:rsidR="00EC0A15" w:rsidRPr="005D4E25" w:rsidRDefault="00EC0A15" w:rsidP="00114975">
      <w:pPr>
        <w:numPr>
          <w:ilvl w:val="0"/>
          <w:numId w:val="74"/>
        </w:numPr>
        <w:tabs>
          <w:tab w:val="left" w:pos="1033"/>
        </w:tabs>
        <w:autoSpaceDE/>
        <w:autoSpaceDN/>
        <w:ind w:left="20" w:right="20" w:firstLine="700"/>
        <w:jc w:val="both"/>
        <w:rPr>
          <w:sz w:val="24"/>
          <w:szCs w:val="24"/>
          <w:lang w:eastAsia="ru-RU"/>
        </w:rPr>
      </w:pPr>
      <w:r w:rsidRPr="005D4E25">
        <w:rPr>
          <w:sz w:val="24"/>
          <w:szCs w:val="24"/>
          <w:lang w:eastAsia="ru-RU"/>
        </w:rP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49A562E" w14:textId="77777777" w:rsidR="00EC0A15" w:rsidRPr="00E95C1A" w:rsidRDefault="00EC0A15" w:rsidP="00EC0A15">
      <w:pPr>
        <w:ind w:left="20" w:right="20" w:firstLine="700"/>
        <w:jc w:val="both"/>
        <w:rPr>
          <w:sz w:val="24"/>
          <w:szCs w:val="24"/>
          <w:lang w:eastAsia="ru-RU"/>
        </w:rPr>
      </w:pPr>
      <w:r w:rsidRPr="00E95C1A">
        <w:rPr>
          <w:sz w:val="24"/>
          <w:szCs w:val="24"/>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FE90BFC" w14:textId="77777777" w:rsidR="00EC0A15" w:rsidRDefault="00EC0A15" w:rsidP="00EC0A15">
      <w:pPr>
        <w:ind w:left="20" w:right="20" w:firstLine="700"/>
        <w:jc w:val="both"/>
        <w:rPr>
          <w:sz w:val="24"/>
          <w:szCs w:val="24"/>
          <w:lang w:eastAsia="ru-RU"/>
        </w:rPr>
      </w:pPr>
      <w:r w:rsidRPr="00E95C1A">
        <w:rPr>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A7DA455" w14:textId="77777777" w:rsidR="00EC0A15" w:rsidRPr="00E95C1A" w:rsidRDefault="00EC0A15" w:rsidP="00EC0A15">
      <w:pPr>
        <w:ind w:left="20" w:right="20" w:firstLine="700"/>
        <w:jc w:val="both"/>
        <w:rPr>
          <w:sz w:val="24"/>
          <w:szCs w:val="24"/>
          <w:lang w:eastAsia="ru-RU"/>
        </w:rPr>
      </w:pPr>
    </w:p>
    <w:p w14:paraId="111605EE" w14:textId="77777777" w:rsidR="00EC0A15" w:rsidRPr="005D4E25" w:rsidRDefault="00EC0A15" w:rsidP="00EC0A15">
      <w:pPr>
        <w:tabs>
          <w:tab w:val="left" w:pos="0"/>
        </w:tabs>
        <w:jc w:val="center"/>
        <w:rPr>
          <w:b/>
          <w:sz w:val="24"/>
          <w:szCs w:val="24"/>
          <w:u w:val="single"/>
          <w:lang w:eastAsia="ru-RU"/>
        </w:rPr>
      </w:pPr>
      <w:r w:rsidRPr="005D4E25">
        <w:rPr>
          <w:b/>
          <w:sz w:val="24"/>
          <w:szCs w:val="24"/>
          <w:u w:val="single"/>
          <w:lang w:eastAsia="ru-RU"/>
        </w:rPr>
        <w:t>От 2 лет до 3 лет</w:t>
      </w:r>
    </w:p>
    <w:p w14:paraId="14EE4604" w14:textId="77777777" w:rsidR="00EC0A15" w:rsidRPr="005D4E25" w:rsidRDefault="00EC0A15" w:rsidP="00EC0A15">
      <w:pPr>
        <w:tabs>
          <w:tab w:val="left" w:pos="0"/>
        </w:tabs>
        <w:ind w:right="20" w:firstLine="567"/>
        <w:jc w:val="both"/>
        <w:rPr>
          <w:sz w:val="24"/>
          <w:szCs w:val="24"/>
          <w:lang w:eastAsia="ru-RU"/>
        </w:rPr>
      </w:pPr>
      <w:r w:rsidRPr="005D4E25">
        <w:rPr>
          <w:sz w:val="24"/>
          <w:szCs w:val="24"/>
          <w:lang w:eastAsia="ru-RU"/>
        </w:rPr>
        <w:t>В области художественно-эстетического развития основными задачами образовательной деятельности являются:</w:t>
      </w:r>
    </w:p>
    <w:p w14:paraId="1400D708" w14:textId="77777777" w:rsidR="00EC0A15" w:rsidRPr="005D4E25" w:rsidRDefault="00EC0A15" w:rsidP="00114975">
      <w:pPr>
        <w:numPr>
          <w:ilvl w:val="0"/>
          <w:numId w:val="75"/>
        </w:numPr>
        <w:tabs>
          <w:tab w:val="left" w:pos="0"/>
        </w:tabs>
        <w:autoSpaceDE/>
        <w:autoSpaceDN/>
        <w:jc w:val="both"/>
        <w:rPr>
          <w:i/>
          <w:sz w:val="24"/>
          <w:szCs w:val="24"/>
          <w:lang w:eastAsia="ru-RU"/>
        </w:rPr>
      </w:pPr>
      <w:r w:rsidRPr="005D4E25">
        <w:rPr>
          <w:i/>
          <w:sz w:val="24"/>
          <w:szCs w:val="24"/>
          <w:lang w:eastAsia="ru-RU"/>
        </w:rPr>
        <w:t>приобщение к искусству:</w:t>
      </w:r>
    </w:p>
    <w:p w14:paraId="7F45FDA2" w14:textId="77777777" w:rsidR="00EC0A15" w:rsidRPr="005D4E25" w:rsidRDefault="00EC0A15" w:rsidP="00114975">
      <w:pPr>
        <w:pStyle w:val="a8"/>
        <w:widowControl w:val="0"/>
        <w:numPr>
          <w:ilvl w:val="0"/>
          <w:numId w:val="99"/>
        </w:numPr>
        <w:ind w:left="0" w:right="20" w:hanging="11"/>
        <w:jc w:val="both"/>
      </w:pPr>
      <w:r w:rsidRPr="005D4E25">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B2024BE" w14:textId="77777777" w:rsidR="00EC0A15" w:rsidRPr="005D4E25" w:rsidRDefault="00EC0A15" w:rsidP="00114975">
      <w:pPr>
        <w:pStyle w:val="a8"/>
        <w:widowControl w:val="0"/>
        <w:numPr>
          <w:ilvl w:val="0"/>
          <w:numId w:val="99"/>
        </w:numPr>
        <w:ind w:left="0" w:right="20" w:hanging="11"/>
        <w:jc w:val="both"/>
      </w:pPr>
      <w:r w:rsidRPr="005D4E25">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B2E4E49" w14:textId="77777777" w:rsidR="00EC0A15" w:rsidRPr="005D4E25" w:rsidRDefault="00EC0A15" w:rsidP="00114975">
      <w:pPr>
        <w:pStyle w:val="a8"/>
        <w:widowControl w:val="0"/>
        <w:numPr>
          <w:ilvl w:val="0"/>
          <w:numId w:val="99"/>
        </w:numPr>
        <w:ind w:left="0" w:right="20" w:hanging="11"/>
        <w:jc w:val="both"/>
      </w:pPr>
      <w:r w:rsidRPr="005D4E25">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1A7E2861" w14:textId="77777777" w:rsidR="00EC0A15" w:rsidRPr="005D4E25" w:rsidRDefault="00EC0A15" w:rsidP="00114975">
      <w:pPr>
        <w:pStyle w:val="a8"/>
        <w:widowControl w:val="0"/>
        <w:numPr>
          <w:ilvl w:val="0"/>
          <w:numId w:val="99"/>
        </w:numPr>
        <w:ind w:left="0" w:right="20" w:hanging="11"/>
        <w:jc w:val="both"/>
      </w:pPr>
      <w:r w:rsidRPr="005D4E25">
        <w:t>познакомить детей с народными игрушками (дымковской, богородской, матрешкой и другими);</w:t>
      </w:r>
    </w:p>
    <w:p w14:paraId="74DFCD41" w14:textId="77777777" w:rsidR="00EC0A15" w:rsidRPr="005D4E25" w:rsidRDefault="00EC0A15" w:rsidP="00114975">
      <w:pPr>
        <w:pStyle w:val="a8"/>
        <w:widowControl w:val="0"/>
        <w:numPr>
          <w:ilvl w:val="0"/>
          <w:numId w:val="99"/>
        </w:numPr>
        <w:ind w:left="0" w:right="20" w:hanging="11"/>
        <w:jc w:val="both"/>
      </w:pPr>
      <w:r w:rsidRPr="005D4E25">
        <w:t>поддерживать интерес к малым формам фольклора (пестушки, заклички, прибаутки);</w:t>
      </w:r>
    </w:p>
    <w:p w14:paraId="48D22369" w14:textId="77777777" w:rsidR="00EC0A15" w:rsidRPr="005D4E25" w:rsidRDefault="00EC0A15" w:rsidP="00114975">
      <w:pPr>
        <w:pStyle w:val="a8"/>
        <w:widowControl w:val="0"/>
        <w:numPr>
          <w:ilvl w:val="0"/>
          <w:numId w:val="99"/>
        </w:numPr>
        <w:ind w:left="0" w:right="20" w:hanging="11"/>
        <w:jc w:val="both"/>
      </w:pPr>
      <w:r w:rsidRPr="005D4E25">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0A54318" w14:textId="77777777" w:rsidR="00EC0A15" w:rsidRPr="005D4E25" w:rsidRDefault="00EC0A15" w:rsidP="00114975">
      <w:pPr>
        <w:numPr>
          <w:ilvl w:val="0"/>
          <w:numId w:val="75"/>
        </w:numPr>
        <w:tabs>
          <w:tab w:val="left" w:pos="0"/>
        </w:tabs>
        <w:autoSpaceDE/>
        <w:autoSpaceDN/>
        <w:jc w:val="both"/>
        <w:rPr>
          <w:i/>
          <w:sz w:val="24"/>
          <w:szCs w:val="24"/>
          <w:lang w:eastAsia="ru-RU"/>
        </w:rPr>
      </w:pPr>
      <w:r w:rsidRPr="005D4E25">
        <w:rPr>
          <w:i/>
          <w:sz w:val="24"/>
          <w:szCs w:val="24"/>
          <w:lang w:eastAsia="ru-RU"/>
        </w:rPr>
        <w:t>изобразительная деятельность:</w:t>
      </w:r>
    </w:p>
    <w:p w14:paraId="1F0BC24B" w14:textId="77777777" w:rsidR="00EC0A15" w:rsidRPr="005D4E25" w:rsidRDefault="00EC0A15" w:rsidP="00114975">
      <w:pPr>
        <w:pStyle w:val="a8"/>
        <w:widowControl w:val="0"/>
        <w:numPr>
          <w:ilvl w:val="0"/>
          <w:numId w:val="100"/>
        </w:numPr>
        <w:ind w:left="0" w:right="20" w:hanging="11"/>
        <w:jc w:val="both"/>
      </w:pPr>
      <w:r w:rsidRPr="005D4E25">
        <w:t>воспитывать интерес к изобразительной деятельности (рисованию, лепке) совместно со взрослым и самостоятельно;</w:t>
      </w:r>
    </w:p>
    <w:p w14:paraId="2129712B" w14:textId="77777777" w:rsidR="00EC0A15" w:rsidRPr="005D4E25" w:rsidRDefault="00EC0A15" w:rsidP="00114975">
      <w:pPr>
        <w:pStyle w:val="a8"/>
        <w:widowControl w:val="0"/>
        <w:numPr>
          <w:ilvl w:val="0"/>
          <w:numId w:val="100"/>
        </w:numPr>
        <w:ind w:left="0" w:hanging="11"/>
        <w:jc w:val="both"/>
      </w:pPr>
      <w:r w:rsidRPr="005D4E25">
        <w:t>развивать положительные эмоции на предложение нарисовать, слепить; научить правильно держать карандаш, кисть;</w:t>
      </w:r>
    </w:p>
    <w:p w14:paraId="4DE741C2" w14:textId="77777777" w:rsidR="00EC0A15" w:rsidRPr="005D4E25" w:rsidRDefault="00EC0A15" w:rsidP="00114975">
      <w:pPr>
        <w:pStyle w:val="a8"/>
        <w:widowControl w:val="0"/>
        <w:numPr>
          <w:ilvl w:val="0"/>
          <w:numId w:val="100"/>
        </w:numPr>
        <w:ind w:left="0" w:right="20" w:hanging="11"/>
        <w:jc w:val="both"/>
      </w:pPr>
      <w:r w:rsidRPr="005D4E25">
        <w:t>развивать сенсорные основы изобразительной деятельности: восприятие предмета разной формы, цвета (начиная с контрастных цветов);</w:t>
      </w:r>
    </w:p>
    <w:p w14:paraId="3BD27FBA" w14:textId="77777777" w:rsidR="00EC0A15" w:rsidRPr="005D4E25" w:rsidRDefault="00EC0A15" w:rsidP="00114975">
      <w:pPr>
        <w:pStyle w:val="a8"/>
        <w:widowControl w:val="0"/>
        <w:numPr>
          <w:ilvl w:val="0"/>
          <w:numId w:val="100"/>
        </w:numPr>
        <w:ind w:left="0" w:right="20" w:hanging="11"/>
        <w:jc w:val="both"/>
      </w:pPr>
      <w:r w:rsidRPr="005D4E25">
        <w:t>включать движение рук по предмету при знакомстве с его формой;</w:t>
      </w:r>
    </w:p>
    <w:p w14:paraId="157ACAA7" w14:textId="77777777" w:rsidR="00EC0A15" w:rsidRPr="005D4E25" w:rsidRDefault="00EC0A15" w:rsidP="00114975">
      <w:pPr>
        <w:pStyle w:val="a8"/>
        <w:widowControl w:val="0"/>
        <w:numPr>
          <w:ilvl w:val="0"/>
          <w:numId w:val="100"/>
        </w:numPr>
        <w:ind w:left="0" w:right="20" w:hanging="11"/>
        <w:jc w:val="both"/>
      </w:pPr>
      <w:r w:rsidRPr="005D4E25">
        <w:t xml:space="preserve">познакомить со свойствами глины, пластилина, пластической массы; </w:t>
      </w:r>
    </w:p>
    <w:p w14:paraId="22BD3878" w14:textId="77777777" w:rsidR="00EC0A15" w:rsidRPr="005D4E25" w:rsidRDefault="00EC0A15" w:rsidP="00114975">
      <w:pPr>
        <w:pStyle w:val="a8"/>
        <w:widowControl w:val="0"/>
        <w:numPr>
          <w:ilvl w:val="0"/>
          <w:numId w:val="100"/>
        </w:numPr>
        <w:ind w:left="0" w:right="20" w:hanging="11"/>
        <w:jc w:val="both"/>
      </w:pPr>
      <w:r w:rsidRPr="005D4E25">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502C183A" w14:textId="77777777" w:rsidR="00EC0A15" w:rsidRPr="005D4E25" w:rsidRDefault="00EC0A15" w:rsidP="00114975">
      <w:pPr>
        <w:numPr>
          <w:ilvl w:val="0"/>
          <w:numId w:val="75"/>
        </w:numPr>
        <w:tabs>
          <w:tab w:val="left" w:pos="0"/>
        </w:tabs>
        <w:autoSpaceDE/>
        <w:autoSpaceDN/>
        <w:jc w:val="both"/>
        <w:rPr>
          <w:sz w:val="24"/>
          <w:szCs w:val="24"/>
          <w:lang w:eastAsia="ru-RU"/>
        </w:rPr>
      </w:pPr>
      <w:r w:rsidRPr="005D4E25">
        <w:rPr>
          <w:i/>
          <w:sz w:val="24"/>
          <w:szCs w:val="24"/>
          <w:lang w:eastAsia="ru-RU"/>
        </w:rPr>
        <w:t>конструктивная деятельность</w:t>
      </w:r>
      <w:r w:rsidRPr="005D4E25">
        <w:rPr>
          <w:sz w:val="24"/>
          <w:szCs w:val="24"/>
          <w:lang w:eastAsia="ru-RU"/>
        </w:rPr>
        <w:t>:</w:t>
      </w:r>
    </w:p>
    <w:p w14:paraId="46AA5198" w14:textId="77777777" w:rsidR="00EC0A15" w:rsidRPr="005D4E25" w:rsidRDefault="00EC0A15" w:rsidP="00114975">
      <w:pPr>
        <w:pStyle w:val="a8"/>
        <w:widowControl w:val="0"/>
        <w:numPr>
          <w:ilvl w:val="0"/>
          <w:numId w:val="101"/>
        </w:numPr>
        <w:ind w:left="0" w:right="20" w:hanging="11"/>
        <w:jc w:val="both"/>
      </w:pPr>
      <w:r w:rsidRPr="005D4E25">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14:paraId="0F091CF9" w14:textId="77777777" w:rsidR="00EC0A15" w:rsidRPr="005D4E25" w:rsidRDefault="00EC0A15" w:rsidP="00114975">
      <w:pPr>
        <w:pStyle w:val="a8"/>
        <w:widowControl w:val="0"/>
        <w:numPr>
          <w:ilvl w:val="0"/>
          <w:numId w:val="101"/>
        </w:numPr>
        <w:ind w:left="0" w:right="20" w:hanging="11"/>
        <w:jc w:val="both"/>
      </w:pPr>
      <w:r w:rsidRPr="005D4E25">
        <w:t>развивать интерес к конструктивной деятельности, поддерживать желание детей строить самостоятельно;</w:t>
      </w:r>
    </w:p>
    <w:p w14:paraId="6BA92D62" w14:textId="77777777" w:rsidR="00EC0A15" w:rsidRPr="005D4E25" w:rsidRDefault="00EC0A15" w:rsidP="00114975">
      <w:pPr>
        <w:numPr>
          <w:ilvl w:val="0"/>
          <w:numId w:val="75"/>
        </w:numPr>
        <w:tabs>
          <w:tab w:val="left" w:pos="1027"/>
        </w:tabs>
        <w:autoSpaceDE/>
        <w:autoSpaceDN/>
        <w:jc w:val="both"/>
        <w:rPr>
          <w:sz w:val="24"/>
          <w:szCs w:val="24"/>
          <w:lang w:eastAsia="ru-RU"/>
        </w:rPr>
      </w:pPr>
      <w:r w:rsidRPr="005D4E25">
        <w:rPr>
          <w:i/>
          <w:sz w:val="24"/>
          <w:szCs w:val="24"/>
          <w:lang w:eastAsia="ru-RU"/>
        </w:rPr>
        <w:t>музыкальная деятельность</w:t>
      </w:r>
      <w:r w:rsidRPr="005D4E25">
        <w:rPr>
          <w:sz w:val="24"/>
          <w:szCs w:val="24"/>
          <w:lang w:eastAsia="ru-RU"/>
        </w:rPr>
        <w:t>:</w:t>
      </w:r>
    </w:p>
    <w:p w14:paraId="543EF9E4" w14:textId="77777777" w:rsidR="00EC0A15" w:rsidRPr="005D4E25" w:rsidRDefault="00EC0A15" w:rsidP="00114975">
      <w:pPr>
        <w:pStyle w:val="a8"/>
        <w:widowControl w:val="0"/>
        <w:numPr>
          <w:ilvl w:val="0"/>
          <w:numId w:val="102"/>
        </w:numPr>
        <w:ind w:left="0" w:right="20" w:firstLine="0"/>
        <w:jc w:val="both"/>
      </w:pPr>
      <w:r w:rsidRPr="005D4E25">
        <w:t>воспитывать интерес к музыке, желание слушать музыку, подпевать, выполнять простейшие танцевальные движения;</w:t>
      </w:r>
    </w:p>
    <w:p w14:paraId="0F05923F" w14:textId="77777777" w:rsidR="00EC0A15" w:rsidRPr="005D4E25" w:rsidRDefault="00EC0A15" w:rsidP="00114975">
      <w:pPr>
        <w:pStyle w:val="a8"/>
        <w:widowControl w:val="0"/>
        <w:numPr>
          <w:ilvl w:val="0"/>
          <w:numId w:val="102"/>
        </w:numPr>
        <w:ind w:left="0" w:right="20" w:firstLine="0"/>
        <w:jc w:val="both"/>
      </w:pPr>
      <w:r w:rsidRPr="005D4E25">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3C83C5F" w14:textId="77777777" w:rsidR="00EC0A15" w:rsidRPr="005D4E25" w:rsidRDefault="00EC0A15" w:rsidP="00114975">
      <w:pPr>
        <w:numPr>
          <w:ilvl w:val="0"/>
          <w:numId w:val="75"/>
        </w:numPr>
        <w:tabs>
          <w:tab w:val="left" w:pos="0"/>
        </w:tabs>
        <w:autoSpaceDE/>
        <w:autoSpaceDN/>
        <w:jc w:val="both"/>
        <w:rPr>
          <w:i/>
          <w:sz w:val="24"/>
          <w:szCs w:val="24"/>
          <w:lang w:eastAsia="ru-RU"/>
        </w:rPr>
      </w:pPr>
      <w:r w:rsidRPr="005D4E25">
        <w:rPr>
          <w:i/>
          <w:sz w:val="24"/>
          <w:szCs w:val="24"/>
          <w:lang w:eastAsia="ru-RU"/>
        </w:rPr>
        <w:t>театрализованная деятельность:</w:t>
      </w:r>
    </w:p>
    <w:p w14:paraId="13C0FF47" w14:textId="77777777" w:rsidR="00EC0A15" w:rsidRPr="005D4E25" w:rsidRDefault="00EC0A15" w:rsidP="00114975">
      <w:pPr>
        <w:pStyle w:val="a8"/>
        <w:widowControl w:val="0"/>
        <w:numPr>
          <w:ilvl w:val="0"/>
          <w:numId w:val="103"/>
        </w:numPr>
        <w:ind w:left="0" w:right="20" w:firstLine="0"/>
        <w:jc w:val="both"/>
      </w:pPr>
      <w:r w:rsidRPr="005D4E25">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E0DF672" w14:textId="77777777" w:rsidR="00EC0A15" w:rsidRPr="005D4E25" w:rsidRDefault="00EC0A15" w:rsidP="00114975">
      <w:pPr>
        <w:pStyle w:val="a8"/>
        <w:widowControl w:val="0"/>
        <w:numPr>
          <w:ilvl w:val="0"/>
          <w:numId w:val="103"/>
        </w:numPr>
        <w:ind w:left="0" w:right="20" w:firstLine="0"/>
        <w:jc w:val="both"/>
      </w:pPr>
      <w:r w:rsidRPr="005D4E25">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8B46156" w14:textId="77777777" w:rsidR="00EC0A15" w:rsidRPr="005D4E25" w:rsidRDefault="00EC0A15" w:rsidP="00114975">
      <w:pPr>
        <w:pStyle w:val="a8"/>
        <w:widowControl w:val="0"/>
        <w:numPr>
          <w:ilvl w:val="0"/>
          <w:numId w:val="103"/>
        </w:numPr>
        <w:ind w:left="0" w:right="20" w:firstLine="0"/>
        <w:jc w:val="both"/>
      </w:pPr>
      <w:r w:rsidRPr="005D4E25">
        <w:t>способствовать проявлению самостоятельности, активности в игре с персонажами-игрушками;</w:t>
      </w:r>
    </w:p>
    <w:p w14:paraId="2B06E5B4" w14:textId="77777777" w:rsidR="00EC0A15" w:rsidRPr="005D4E25" w:rsidRDefault="00EC0A15" w:rsidP="00114975">
      <w:pPr>
        <w:pStyle w:val="a8"/>
        <w:widowControl w:val="0"/>
        <w:numPr>
          <w:ilvl w:val="0"/>
          <w:numId w:val="103"/>
        </w:numPr>
        <w:ind w:left="0" w:right="20" w:firstLine="0"/>
        <w:jc w:val="both"/>
      </w:pPr>
      <w:r w:rsidRPr="005D4E25">
        <w:t>развивать умение следить за действиями заводных игрушек, сказочных героев, адекватно реагировать на них;</w:t>
      </w:r>
    </w:p>
    <w:p w14:paraId="42A6EC7A" w14:textId="77777777" w:rsidR="00EC0A15" w:rsidRPr="005D4E25" w:rsidRDefault="00EC0A15" w:rsidP="00114975">
      <w:pPr>
        <w:pStyle w:val="a8"/>
        <w:widowControl w:val="0"/>
        <w:numPr>
          <w:ilvl w:val="0"/>
          <w:numId w:val="103"/>
        </w:numPr>
        <w:ind w:left="0" w:right="20" w:firstLine="0"/>
        <w:jc w:val="both"/>
      </w:pPr>
      <w:r w:rsidRPr="005D4E25">
        <w:t>способствовать формированию навыка перевоплощения в образы сказочных героев;</w:t>
      </w:r>
    </w:p>
    <w:p w14:paraId="18CAE61B" w14:textId="77777777" w:rsidR="00EC0A15" w:rsidRPr="005D4E25" w:rsidRDefault="00EC0A15" w:rsidP="00114975">
      <w:pPr>
        <w:pStyle w:val="a8"/>
        <w:widowControl w:val="0"/>
        <w:numPr>
          <w:ilvl w:val="0"/>
          <w:numId w:val="103"/>
        </w:numPr>
        <w:ind w:left="0" w:right="20" w:firstLine="0"/>
        <w:jc w:val="both"/>
      </w:pPr>
      <w:r w:rsidRPr="005D4E25">
        <w:t>создавать условия для систематического восприятия театрализованных выступлений педагогического театра (взрослых).</w:t>
      </w:r>
    </w:p>
    <w:p w14:paraId="3AEA4EDC" w14:textId="77777777" w:rsidR="00EC0A15" w:rsidRPr="005D4E25" w:rsidRDefault="00EC0A15" w:rsidP="00114975">
      <w:pPr>
        <w:numPr>
          <w:ilvl w:val="0"/>
          <w:numId w:val="75"/>
        </w:numPr>
        <w:tabs>
          <w:tab w:val="left" w:pos="0"/>
        </w:tabs>
        <w:autoSpaceDE/>
        <w:autoSpaceDN/>
        <w:jc w:val="both"/>
        <w:rPr>
          <w:i/>
          <w:sz w:val="24"/>
          <w:szCs w:val="24"/>
          <w:lang w:eastAsia="ru-RU"/>
        </w:rPr>
      </w:pPr>
      <w:r w:rsidRPr="005D4E25">
        <w:rPr>
          <w:i/>
          <w:sz w:val="24"/>
          <w:szCs w:val="24"/>
          <w:lang w:eastAsia="ru-RU"/>
        </w:rPr>
        <w:t>культурно-досуговая деятельность:</w:t>
      </w:r>
    </w:p>
    <w:p w14:paraId="49E0187A" w14:textId="77777777" w:rsidR="00EC0A15" w:rsidRPr="005D4E25" w:rsidRDefault="00EC0A15" w:rsidP="00114975">
      <w:pPr>
        <w:pStyle w:val="a8"/>
        <w:widowControl w:val="0"/>
        <w:numPr>
          <w:ilvl w:val="0"/>
          <w:numId w:val="104"/>
        </w:numPr>
        <w:ind w:left="0" w:right="20" w:firstLine="0"/>
        <w:jc w:val="both"/>
      </w:pPr>
      <w:r w:rsidRPr="005D4E25">
        <w:t>создавать эмоционально-пол</w:t>
      </w:r>
      <w:r w:rsidR="00020C1F">
        <w:t xml:space="preserve">ожительный климат в группе и </w:t>
      </w:r>
      <w:r>
        <w:t>ДОУ</w:t>
      </w:r>
      <w:r w:rsidRPr="005D4E25">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517CFE5" w14:textId="77777777" w:rsidR="00EC0A15" w:rsidRPr="005D4E25" w:rsidRDefault="00EC0A15" w:rsidP="00114975">
      <w:pPr>
        <w:pStyle w:val="a8"/>
        <w:widowControl w:val="0"/>
        <w:numPr>
          <w:ilvl w:val="0"/>
          <w:numId w:val="104"/>
        </w:numPr>
        <w:ind w:left="0" w:right="20" w:firstLine="0"/>
        <w:jc w:val="both"/>
      </w:pPr>
      <w:r w:rsidRPr="005D4E25">
        <w:t>привлекать детей к посильному участию в играх, театрализованных представлениях, забавах, развлечениях и праздниках;</w:t>
      </w:r>
    </w:p>
    <w:p w14:paraId="6D8F5A48" w14:textId="77777777" w:rsidR="00EC0A15" w:rsidRPr="005D4E25" w:rsidRDefault="00EC0A15" w:rsidP="00114975">
      <w:pPr>
        <w:pStyle w:val="a8"/>
        <w:widowControl w:val="0"/>
        <w:numPr>
          <w:ilvl w:val="0"/>
          <w:numId w:val="104"/>
        </w:numPr>
        <w:ind w:left="0" w:right="20" w:firstLine="0"/>
        <w:jc w:val="both"/>
      </w:pPr>
      <w:r w:rsidRPr="005D4E25">
        <w:t>развивать умение следить за действиями игрушек, сказочных героев, адекватно реагировать на них;</w:t>
      </w:r>
    </w:p>
    <w:p w14:paraId="2F87710C" w14:textId="77777777" w:rsidR="00EC0A15" w:rsidRPr="005D4E25" w:rsidRDefault="00EC0A15" w:rsidP="00114975">
      <w:pPr>
        <w:pStyle w:val="a8"/>
        <w:widowControl w:val="0"/>
        <w:numPr>
          <w:ilvl w:val="0"/>
          <w:numId w:val="104"/>
        </w:numPr>
        <w:ind w:left="0" w:firstLine="0"/>
        <w:jc w:val="both"/>
      </w:pPr>
      <w:r w:rsidRPr="005D4E25">
        <w:t>формировать навык перевоплощения детей в образы сказочных героев.</w:t>
      </w:r>
    </w:p>
    <w:p w14:paraId="7A089A9E" w14:textId="77777777" w:rsidR="00EC0A15" w:rsidRDefault="00EC0A15" w:rsidP="00EC0A15">
      <w:pPr>
        <w:ind w:left="20" w:firstLine="720"/>
        <w:jc w:val="both"/>
        <w:rPr>
          <w:sz w:val="24"/>
          <w:szCs w:val="24"/>
          <w:lang w:eastAsia="ru-RU"/>
        </w:rPr>
      </w:pPr>
    </w:p>
    <w:p w14:paraId="3720A79E" w14:textId="77777777" w:rsidR="00EC0A15" w:rsidRPr="005D4E25" w:rsidRDefault="00EC0A15" w:rsidP="00EC0A15">
      <w:pPr>
        <w:ind w:left="20" w:hanging="20"/>
        <w:jc w:val="center"/>
        <w:rPr>
          <w:szCs w:val="24"/>
          <w:u w:val="single"/>
          <w:lang w:eastAsia="ru-RU"/>
        </w:rPr>
      </w:pPr>
      <w:r w:rsidRPr="005D4E25">
        <w:rPr>
          <w:sz w:val="24"/>
          <w:szCs w:val="24"/>
          <w:u w:val="single"/>
          <w:lang w:eastAsia="ru-RU"/>
        </w:rPr>
        <w:t xml:space="preserve">Содержание образовательной </w:t>
      </w:r>
      <w:r w:rsidRPr="005D4E25">
        <w:rPr>
          <w:szCs w:val="24"/>
          <w:u w:val="single"/>
          <w:lang w:eastAsia="ru-RU"/>
        </w:rPr>
        <w:t>деятельности</w:t>
      </w:r>
    </w:p>
    <w:p w14:paraId="7ACB3AED" w14:textId="77777777" w:rsidR="00EC0A15" w:rsidRPr="00DA766F" w:rsidRDefault="00EC0A15" w:rsidP="00114975">
      <w:pPr>
        <w:pStyle w:val="a8"/>
        <w:widowControl w:val="0"/>
        <w:numPr>
          <w:ilvl w:val="0"/>
          <w:numId w:val="105"/>
        </w:numPr>
        <w:tabs>
          <w:tab w:val="left" w:pos="1782"/>
        </w:tabs>
        <w:jc w:val="both"/>
        <w:rPr>
          <w:i/>
        </w:rPr>
      </w:pPr>
      <w:r w:rsidRPr="00DA766F">
        <w:rPr>
          <w:i/>
        </w:rPr>
        <w:t>Приобщение к искусству.</w:t>
      </w:r>
    </w:p>
    <w:p w14:paraId="61A090D4" w14:textId="77777777" w:rsidR="00EC0A15" w:rsidRPr="00DA766F" w:rsidRDefault="00EC0A15" w:rsidP="00EC0A15">
      <w:pPr>
        <w:ind w:left="20" w:right="20" w:firstLine="720"/>
        <w:jc w:val="both"/>
        <w:rPr>
          <w:szCs w:val="24"/>
          <w:lang w:eastAsia="ru-RU"/>
        </w:rPr>
      </w:pPr>
      <w:r w:rsidRPr="00DA766F">
        <w:rPr>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7E1033C" w14:textId="77777777" w:rsidR="00EC0A15" w:rsidRPr="00DA766F" w:rsidRDefault="00EC0A15" w:rsidP="00114975">
      <w:pPr>
        <w:pStyle w:val="a8"/>
        <w:widowControl w:val="0"/>
        <w:numPr>
          <w:ilvl w:val="0"/>
          <w:numId w:val="105"/>
        </w:numPr>
        <w:tabs>
          <w:tab w:val="left" w:pos="1777"/>
        </w:tabs>
        <w:jc w:val="both"/>
        <w:rPr>
          <w:i/>
        </w:rPr>
      </w:pPr>
      <w:r w:rsidRPr="00DA766F">
        <w:rPr>
          <w:i/>
        </w:rPr>
        <w:t>Изобразительная деятельность.</w:t>
      </w:r>
    </w:p>
    <w:p w14:paraId="3E45F60E" w14:textId="77777777" w:rsidR="00EC0A15" w:rsidRPr="00DA766F" w:rsidRDefault="00EC0A15" w:rsidP="00114975">
      <w:pPr>
        <w:numPr>
          <w:ilvl w:val="0"/>
          <w:numId w:val="76"/>
        </w:numPr>
        <w:tabs>
          <w:tab w:val="left" w:pos="0"/>
        </w:tabs>
        <w:autoSpaceDE/>
        <w:autoSpaceDN/>
        <w:jc w:val="both"/>
        <w:rPr>
          <w:sz w:val="24"/>
          <w:szCs w:val="24"/>
          <w:lang w:eastAsia="ru-RU"/>
        </w:rPr>
      </w:pPr>
      <w:r w:rsidRPr="00DA766F">
        <w:rPr>
          <w:sz w:val="24"/>
          <w:szCs w:val="24"/>
          <w:lang w:eastAsia="ru-RU"/>
        </w:rPr>
        <w:t>Рисование:</w:t>
      </w:r>
    </w:p>
    <w:p w14:paraId="1CFD4816" w14:textId="77777777" w:rsidR="00EC0A15" w:rsidRPr="00DA766F" w:rsidRDefault="00EC0A15" w:rsidP="00EC0A15">
      <w:pPr>
        <w:ind w:left="20" w:right="20" w:firstLine="720"/>
        <w:jc w:val="both"/>
        <w:rPr>
          <w:sz w:val="24"/>
          <w:szCs w:val="24"/>
          <w:lang w:eastAsia="ru-RU"/>
        </w:rPr>
      </w:pPr>
      <w:r>
        <w:rPr>
          <w:sz w:val="24"/>
          <w:szCs w:val="24"/>
          <w:lang w:eastAsia="ru-RU"/>
        </w:rPr>
        <w:t>П</w:t>
      </w:r>
      <w:r w:rsidRPr="00DA766F">
        <w:rPr>
          <w:sz w:val="24"/>
          <w:szCs w:val="24"/>
          <w:lang w:eastAsia="ru-RU"/>
        </w:rPr>
        <w:t>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BC33508" w14:textId="77777777" w:rsidR="00EC0A15" w:rsidRPr="00DA766F" w:rsidRDefault="00EC0A15" w:rsidP="00EC0A15">
      <w:pPr>
        <w:ind w:left="20" w:right="20" w:firstLine="720"/>
        <w:jc w:val="both"/>
        <w:rPr>
          <w:sz w:val="24"/>
          <w:szCs w:val="24"/>
          <w:lang w:eastAsia="ru-RU"/>
        </w:rPr>
      </w:pPr>
      <w:r>
        <w:rPr>
          <w:sz w:val="24"/>
          <w:szCs w:val="24"/>
          <w:lang w:eastAsia="ru-RU"/>
        </w:rPr>
        <w:t>П</w:t>
      </w:r>
      <w:r w:rsidRPr="00DA766F">
        <w:rPr>
          <w:sz w:val="24"/>
          <w:szCs w:val="24"/>
          <w:lang w:eastAsia="ru-RU"/>
        </w:rPr>
        <w:t>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AD640DB" w14:textId="77777777" w:rsidR="00EC0A15" w:rsidRPr="00DA766F" w:rsidRDefault="00EC0A15" w:rsidP="00EC0A15">
      <w:pPr>
        <w:ind w:left="20" w:right="20" w:firstLine="720"/>
        <w:jc w:val="both"/>
        <w:rPr>
          <w:sz w:val="24"/>
          <w:szCs w:val="24"/>
          <w:lang w:eastAsia="ru-RU"/>
        </w:rPr>
      </w:pPr>
      <w:r>
        <w:rPr>
          <w:sz w:val="24"/>
          <w:szCs w:val="24"/>
          <w:lang w:eastAsia="ru-RU"/>
        </w:rPr>
        <w:t>П</w:t>
      </w:r>
      <w:r w:rsidRPr="00DA766F">
        <w:rPr>
          <w:sz w:val="24"/>
          <w:szCs w:val="24"/>
          <w:lang w:eastAsia="ru-RU"/>
        </w:rPr>
        <w:t xml:space="preserve">едагог привлекает внимание детей к изображенным ими на бумаге разнообразным </w:t>
      </w:r>
      <w:r w:rsidRPr="00DA766F">
        <w:rPr>
          <w:sz w:val="24"/>
          <w:szCs w:val="24"/>
          <w:lang w:eastAsia="ru-RU"/>
        </w:rPr>
        <w:lastRenderedPageBreak/>
        <w:t>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883004E"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4AF75A4"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0A411575" w14:textId="77777777" w:rsidR="00EC0A15" w:rsidRPr="00DA766F" w:rsidRDefault="00EC0A15" w:rsidP="00114975">
      <w:pPr>
        <w:numPr>
          <w:ilvl w:val="0"/>
          <w:numId w:val="76"/>
        </w:numPr>
        <w:tabs>
          <w:tab w:val="left" w:pos="0"/>
        </w:tabs>
        <w:autoSpaceDE/>
        <w:autoSpaceDN/>
        <w:jc w:val="both"/>
        <w:rPr>
          <w:sz w:val="24"/>
          <w:szCs w:val="24"/>
          <w:lang w:eastAsia="ru-RU"/>
        </w:rPr>
      </w:pPr>
      <w:r w:rsidRPr="00DA766F">
        <w:rPr>
          <w:sz w:val="24"/>
          <w:szCs w:val="24"/>
          <w:lang w:eastAsia="ru-RU"/>
        </w:rPr>
        <w:t>Лепка:</w:t>
      </w:r>
    </w:p>
    <w:p w14:paraId="7DE0ED29"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8F73EEC" w14:textId="77777777" w:rsidR="00EC0A15" w:rsidRPr="00DA766F" w:rsidRDefault="00EC0A15" w:rsidP="00114975">
      <w:pPr>
        <w:numPr>
          <w:ilvl w:val="0"/>
          <w:numId w:val="105"/>
        </w:numPr>
        <w:tabs>
          <w:tab w:val="left" w:pos="1757"/>
        </w:tabs>
        <w:autoSpaceDE/>
        <w:autoSpaceDN/>
        <w:jc w:val="both"/>
        <w:rPr>
          <w:i/>
          <w:sz w:val="24"/>
          <w:szCs w:val="24"/>
          <w:lang w:eastAsia="ru-RU"/>
        </w:rPr>
      </w:pPr>
      <w:r w:rsidRPr="00DA766F">
        <w:rPr>
          <w:i/>
          <w:sz w:val="24"/>
          <w:szCs w:val="24"/>
          <w:lang w:eastAsia="ru-RU"/>
        </w:rPr>
        <w:t>Конструктивная деятельность.</w:t>
      </w:r>
    </w:p>
    <w:p w14:paraId="0035B57C" w14:textId="77777777" w:rsidR="00EC0A15" w:rsidRPr="00DA766F" w:rsidRDefault="00EC0A15" w:rsidP="00EC0A15">
      <w:pPr>
        <w:ind w:left="20" w:right="20" w:firstLine="700"/>
        <w:jc w:val="both"/>
        <w:rPr>
          <w:sz w:val="24"/>
          <w:szCs w:val="24"/>
          <w:lang w:eastAsia="ru-RU"/>
        </w:rPr>
      </w:pPr>
      <w:r w:rsidRPr="00DA766F">
        <w:rPr>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780100B" w14:textId="77777777" w:rsidR="00EC0A15" w:rsidRPr="00DA766F" w:rsidRDefault="00EC0A15" w:rsidP="00114975">
      <w:pPr>
        <w:numPr>
          <w:ilvl w:val="0"/>
          <w:numId w:val="105"/>
        </w:numPr>
        <w:tabs>
          <w:tab w:val="left" w:pos="567"/>
        </w:tabs>
        <w:autoSpaceDE/>
        <w:autoSpaceDN/>
        <w:jc w:val="both"/>
        <w:rPr>
          <w:i/>
          <w:sz w:val="24"/>
          <w:szCs w:val="24"/>
          <w:lang w:eastAsia="ru-RU"/>
        </w:rPr>
      </w:pPr>
      <w:r w:rsidRPr="00DA766F">
        <w:rPr>
          <w:i/>
          <w:sz w:val="24"/>
          <w:szCs w:val="24"/>
          <w:lang w:eastAsia="ru-RU"/>
        </w:rPr>
        <w:t>Музыкальная деятельность.</w:t>
      </w:r>
    </w:p>
    <w:p w14:paraId="76F44019" w14:textId="77777777" w:rsidR="00EC0A15" w:rsidRPr="00DA766F" w:rsidRDefault="00EC0A15" w:rsidP="00114975">
      <w:pPr>
        <w:numPr>
          <w:ilvl w:val="0"/>
          <w:numId w:val="77"/>
        </w:numPr>
        <w:tabs>
          <w:tab w:val="left" w:pos="0"/>
        </w:tabs>
        <w:autoSpaceDE/>
        <w:autoSpaceDN/>
        <w:ind w:right="20"/>
        <w:jc w:val="both"/>
        <w:rPr>
          <w:sz w:val="24"/>
          <w:szCs w:val="24"/>
          <w:lang w:eastAsia="ru-RU"/>
        </w:rPr>
      </w:pPr>
      <w:r w:rsidRPr="00DA766F">
        <w:rPr>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34BFFF6" w14:textId="77777777" w:rsidR="00EC0A15" w:rsidRPr="00DA766F" w:rsidRDefault="00EC0A15" w:rsidP="00114975">
      <w:pPr>
        <w:numPr>
          <w:ilvl w:val="0"/>
          <w:numId w:val="77"/>
        </w:numPr>
        <w:tabs>
          <w:tab w:val="left" w:pos="0"/>
        </w:tabs>
        <w:autoSpaceDE/>
        <w:autoSpaceDN/>
        <w:ind w:right="20"/>
        <w:jc w:val="both"/>
        <w:rPr>
          <w:sz w:val="24"/>
          <w:szCs w:val="24"/>
          <w:lang w:eastAsia="ru-RU"/>
        </w:rPr>
      </w:pPr>
      <w:r w:rsidRPr="00DA766F">
        <w:rPr>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5A74407" w14:textId="77777777" w:rsidR="00EC0A15" w:rsidRPr="00DA766F" w:rsidRDefault="00EC0A15" w:rsidP="00114975">
      <w:pPr>
        <w:numPr>
          <w:ilvl w:val="0"/>
          <w:numId w:val="77"/>
        </w:numPr>
        <w:tabs>
          <w:tab w:val="left" w:pos="0"/>
        </w:tabs>
        <w:autoSpaceDE/>
        <w:autoSpaceDN/>
        <w:ind w:right="20"/>
        <w:jc w:val="both"/>
        <w:rPr>
          <w:sz w:val="24"/>
          <w:szCs w:val="24"/>
          <w:lang w:eastAsia="ru-RU"/>
        </w:rPr>
      </w:pPr>
      <w:r w:rsidRPr="00DA766F">
        <w:rPr>
          <w:sz w:val="24"/>
          <w:szCs w:val="24"/>
          <w:lang w:eastAsia="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w:t>
      </w:r>
      <w:r w:rsidRPr="00DA766F">
        <w:rPr>
          <w:sz w:val="24"/>
          <w:szCs w:val="24"/>
          <w:lang w:eastAsia="ru-RU"/>
        </w:rPr>
        <w:lastRenderedPageBreak/>
        <w:t>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CE99B34" w14:textId="77777777" w:rsidR="00EC0A15" w:rsidRPr="00DA766F" w:rsidRDefault="00EC0A15" w:rsidP="00114975">
      <w:pPr>
        <w:numPr>
          <w:ilvl w:val="0"/>
          <w:numId w:val="105"/>
        </w:numPr>
        <w:tabs>
          <w:tab w:val="left" w:pos="1762"/>
        </w:tabs>
        <w:autoSpaceDE/>
        <w:autoSpaceDN/>
        <w:jc w:val="both"/>
        <w:rPr>
          <w:i/>
          <w:sz w:val="24"/>
          <w:szCs w:val="24"/>
          <w:lang w:eastAsia="ru-RU"/>
        </w:rPr>
      </w:pPr>
      <w:r w:rsidRPr="00DA766F">
        <w:rPr>
          <w:i/>
          <w:sz w:val="24"/>
          <w:szCs w:val="24"/>
          <w:lang w:eastAsia="ru-RU"/>
        </w:rPr>
        <w:t>Театрализованная деятельность.</w:t>
      </w:r>
    </w:p>
    <w:p w14:paraId="08F411DB" w14:textId="77777777" w:rsidR="00EC0A15" w:rsidRPr="00DA766F" w:rsidRDefault="00EC0A15" w:rsidP="00EC0A15">
      <w:pPr>
        <w:ind w:left="20" w:right="20" w:firstLine="700"/>
        <w:jc w:val="both"/>
        <w:rPr>
          <w:sz w:val="24"/>
          <w:szCs w:val="24"/>
          <w:lang w:eastAsia="ru-RU"/>
        </w:rPr>
      </w:pPr>
      <w:r w:rsidRPr="00DA766F">
        <w:rPr>
          <w:sz w:val="24"/>
          <w:szCs w:val="24"/>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165DAA9F" w14:textId="77777777" w:rsidR="00EC0A15" w:rsidRPr="00DA766F" w:rsidRDefault="00EC0A15" w:rsidP="00114975">
      <w:pPr>
        <w:numPr>
          <w:ilvl w:val="0"/>
          <w:numId w:val="105"/>
        </w:numPr>
        <w:tabs>
          <w:tab w:val="left" w:pos="1762"/>
        </w:tabs>
        <w:autoSpaceDE/>
        <w:autoSpaceDN/>
        <w:jc w:val="both"/>
        <w:rPr>
          <w:i/>
          <w:sz w:val="24"/>
          <w:szCs w:val="24"/>
          <w:lang w:eastAsia="ru-RU"/>
        </w:rPr>
      </w:pPr>
      <w:r w:rsidRPr="00DA766F">
        <w:rPr>
          <w:i/>
          <w:sz w:val="24"/>
          <w:szCs w:val="24"/>
          <w:lang w:eastAsia="ru-RU"/>
        </w:rPr>
        <w:t>Культурно-досуговая деятельность.</w:t>
      </w:r>
    </w:p>
    <w:p w14:paraId="226741BF" w14:textId="77777777" w:rsidR="00EC0A15" w:rsidRPr="00DA766F" w:rsidRDefault="00EC0A15" w:rsidP="00EC0A15">
      <w:pPr>
        <w:ind w:left="20" w:right="20" w:firstLine="700"/>
        <w:jc w:val="both"/>
        <w:rPr>
          <w:sz w:val="24"/>
          <w:szCs w:val="24"/>
          <w:lang w:eastAsia="ru-RU"/>
        </w:rPr>
      </w:pPr>
      <w:r w:rsidRPr="00DA766F">
        <w:rPr>
          <w:sz w:val="24"/>
          <w:szCs w:val="24"/>
          <w:lang w:eastAsia="ru-RU"/>
        </w:rPr>
        <w:t>Педагог создает эмоционально-пол</w:t>
      </w:r>
      <w:r w:rsidR="00020C1F">
        <w:rPr>
          <w:sz w:val="24"/>
          <w:szCs w:val="24"/>
          <w:lang w:eastAsia="ru-RU"/>
        </w:rPr>
        <w:t xml:space="preserve">ожительный климат в группе и </w:t>
      </w:r>
      <w:r>
        <w:rPr>
          <w:sz w:val="24"/>
          <w:szCs w:val="24"/>
          <w:lang w:eastAsia="ru-RU"/>
        </w:rPr>
        <w:t>ДОУ</w:t>
      </w:r>
      <w:r w:rsidRPr="00DA766F">
        <w:rPr>
          <w:sz w:val="24"/>
          <w:szCs w:val="24"/>
          <w:lang w:eastAsia="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6E5207C3" w14:textId="77777777" w:rsidR="00EC0A15" w:rsidRDefault="00EC0A15" w:rsidP="00EC0A15">
      <w:pPr>
        <w:tabs>
          <w:tab w:val="left" w:pos="1369"/>
        </w:tabs>
        <w:ind w:left="740"/>
        <w:jc w:val="both"/>
        <w:rPr>
          <w:sz w:val="24"/>
          <w:szCs w:val="24"/>
          <w:lang w:eastAsia="ru-RU"/>
        </w:rPr>
      </w:pPr>
    </w:p>
    <w:p w14:paraId="5C00B9B3" w14:textId="77777777" w:rsidR="00EC0A15" w:rsidRPr="000A46B7" w:rsidRDefault="00EC0A15" w:rsidP="00EC0A15">
      <w:pPr>
        <w:tabs>
          <w:tab w:val="left" w:pos="0"/>
        </w:tabs>
        <w:jc w:val="center"/>
        <w:rPr>
          <w:b/>
          <w:sz w:val="24"/>
          <w:szCs w:val="24"/>
          <w:u w:val="single"/>
          <w:lang w:eastAsia="ru-RU"/>
        </w:rPr>
      </w:pPr>
      <w:r w:rsidRPr="000A46B7">
        <w:rPr>
          <w:b/>
          <w:sz w:val="24"/>
          <w:szCs w:val="24"/>
          <w:u w:val="single"/>
          <w:lang w:eastAsia="ru-RU"/>
        </w:rPr>
        <w:t>От 3 лет до 4 лет</w:t>
      </w:r>
    </w:p>
    <w:p w14:paraId="22E0FD98" w14:textId="77777777" w:rsidR="00EC0A15" w:rsidRPr="00DA766F" w:rsidRDefault="00EC0A15" w:rsidP="00EC0A15">
      <w:pPr>
        <w:tabs>
          <w:tab w:val="left" w:pos="1570"/>
        </w:tabs>
        <w:ind w:right="20" w:firstLine="567"/>
        <w:jc w:val="both"/>
        <w:rPr>
          <w:sz w:val="24"/>
          <w:szCs w:val="24"/>
          <w:lang w:eastAsia="ru-RU"/>
        </w:rPr>
      </w:pPr>
      <w:r w:rsidRPr="00DA766F">
        <w:rPr>
          <w:sz w:val="24"/>
          <w:szCs w:val="24"/>
          <w:lang w:eastAsia="ru-RU"/>
        </w:rPr>
        <w:t>В области художественно-эстетического развития основными задачами образовательной деятельности являются:</w:t>
      </w:r>
    </w:p>
    <w:p w14:paraId="2C6D6379" w14:textId="77777777" w:rsidR="00EC0A15" w:rsidRPr="000A46B7" w:rsidRDefault="00EC0A15" w:rsidP="00114975">
      <w:pPr>
        <w:numPr>
          <w:ilvl w:val="0"/>
          <w:numId w:val="78"/>
        </w:numPr>
        <w:tabs>
          <w:tab w:val="left" w:pos="0"/>
        </w:tabs>
        <w:autoSpaceDE/>
        <w:autoSpaceDN/>
        <w:jc w:val="both"/>
        <w:rPr>
          <w:i/>
          <w:sz w:val="24"/>
          <w:szCs w:val="24"/>
          <w:lang w:eastAsia="ru-RU"/>
        </w:rPr>
      </w:pPr>
      <w:r w:rsidRPr="000A46B7">
        <w:rPr>
          <w:i/>
          <w:sz w:val="24"/>
          <w:szCs w:val="24"/>
          <w:lang w:eastAsia="ru-RU"/>
        </w:rPr>
        <w:t>приобщение к искусству:</w:t>
      </w:r>
    </w:p>
    <w:p w14:paraId="7B8DD5B8" w14:textId="77777777" w:rsidR="00EC0A15" w:rsidRPr="000A46B7" w:rsidRDefault="00EC0A15" w:rsidP="00114975">
      <w:pPr>
        <w:pStyle w:val="a8"/>
        <w:widowControl w:val="0"/>
        <w:numPr>
          <w:ilvl w:val="0"/>
          <w:numId w:val="106"/>
        </w:numPr>
        <w:ind w:left="0" w:right="20" w:hanging="11"/>
        <w:jc w:val="both"/>
      </w:pPr>
      <w:r w:rsidRPr="000A46B7">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B4CFFF7" w14:textId="77777777" w:rsidR="00EC0A15" w:rsidRPr="000A46B7" w:rsidRDefault="00EC0A15" w:rsidP="00114975">
      <w:pPr>
        <w:pStyle w:val="a8"/>
        <w:widowControl w:val="0"/>
        <w:numPr>
          <w:ilvl w:val="0"/>
          <w:numId w:val="106"/>
        </w:numPr>
        <w:ind w:left="0" w:right="20" w:hanging="11"/>
        <w:jc w:val="both"/>
      </w:pPr>
      <w:r w:rsidRPr="000A46B7">
        <w:t>формировать понимание красоты произведений искусства, потребность общения с искусством;</w:t>
      </w:r>
    </w:p>
    <w:p w14:paraId="24044D9F" w14:textId="77777777" w:rsidR="00EC0A15" w:rsidRPr="000A46B7" w:rsidRDefault="00EC0A15" w:rsidP="00114975">
      <w:pPr>
        <w:pStyle w:val="a8"/>
        <w:widowControl w:val="0"/>
        <w:numPr>
          <w:ilvl w:val="0"/>
          <w:numId w:val="106"/>
        </w:numPr>
        <w:ind w:left="0" w:right="20" w:hanging="11"/>
        <w:jc w:val="both"/>
      </w:pPr>
      <w:r w:rsidRPr="000A46B7">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4228AA7" w14:textId="77777777" w:rsidR="00EC0A15" w:rsidRPr="000A46B7" w:rsidRDefault="00EC0A15" w:rsidP="00114975">
      <w:pPr>
        <w:pStyle w:val="a8"/>
        <w:widowControl w:val="0"/>
        <w:numPr>
          <w:ilvl w:val="0"/>
          <w:numId w:val="106"/>
        </w:numPr>
        <w:ind w:left="0" w:right="20" w:hanging="11"/>
        <w:jc w:val="both"/>
      </w:pPr>
      <w:r w:rsidRPr="000A46B7">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C2E03DB" w14:textId="77777777" w:rsidR="00EC0A15" w:rsidRPr="000A46B7" w:rsidRDefault="00EC0A15" w:rsidP="00114975">
      <w:pPr>
        <w:pStyle w:val="a8"/>
        <w:widowControl w:val="0"/>
        <w:numPr>
          <w:ilvl w:val="0"/>
          <w:numId w:val="106"/>
        </w:numPr>
        <w:ind w:left="0" w:right="20" w:hanging="11"/>
        <w:jc w:val="both"/>
      </w:pPr>
      <w:r w:rsidRPr="000A46B7">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C56C493" w14:textId="77777777" w:rsidR="00EC0A15" w:rsidRPr="000A46B7" w:rsidRDefault="00EC0A15" w:rsidP="00114975">
      <w:pPr>
        <w:pStyle w:val="a8"/>
        <w:widowControl w:val="0"/>
        <w:numPr>
          <w:ilvl w:val="0"/>
          <w:numId w:val="106"/>
        </w:numPr>
        <w:ind w:left="0" w:hanging="11"/>
        <w:jc w:val="both"/>
      </w:pPr>
      <w:r w:rsidRPr="000A46B7">
        <w:t>готовить детей к посещению кукольного театра, выставки детских работ и так далее;</w:t>
      </w:r>
    </w:p>
    <w:p w14:paraId="47BFF0FA" w14:textId="77777777" w:rsidR="00EC0A15" w:rsidRPr="000A46B7" w:rsidRDefault="00EC0A15" w:rsidP="00114975">
      <w:pPr>
        <w:pStyle w:val="a8"/>
        <w:widowControl w:val="0"/>
        <w:numPr>
          <w:ilvl w:val="0"/>
          <w:numId w:val="106"/>
        </w:numPr>
        <w:ind w:left="0" w:right="20" w:hanging="11"/>
        <w:jc w:val="both"/>
      </w:pPr>
      <w:r w:rsidRPr="000A46B7">
        <w:t>приобщать детей к участию в кон</w:t>
      </w:r>
      <w:r w:rsidR="00020C1F">
        <w:t xml:space="preserve">цертах, праздниках в семье и </w:t>
      </w:r>
      <w:r>
        <w:t>ДОУ</w:t>
      </w:r>
      <w:r w:rsidRPr="000A46B7">
        <w:t>: исполнение танца, песни, чтение стихов;</w:t>
      </w:r>
    </w:p>
    <w:p w14:paraId="298C7BCA" w14:textId="77777777" w:rsidR="00EC0A15" w:rsidRPr="000A46B7" w:rsidRDefault="00EC0A15" w:rsidP="00114975">
      <w:pPr>
        <w:numPr>
          <w:ilvl w:val="0"/>
          <w:numId w:val="78"/>
        </w:numPr>
        <w:tabs>
          <w:tab w:val="left" w:pos="0"/>
        </w:tabs>
        <w:autoSpaceDE/>
        <w:autoSpaceDN/>
        <w:jc w:val="both"/>
        <w:rPr>
          <w:i/>
          <w:sz w:val="24"/>
          <w:szCs w:val="24"/>
          <w:lang w:eastAsia="ru-RU"/>
        </w:rPr>
      </w:pPr>
      <w:r w:rsidRPr="000A46B7">
        <w:rPr>
          <w:i/>
          <w:sz w:val="24"/>
          <w:szCs w:val="24"/>
          <w:lang w:eastAsia="ru-RU"/>
        </w:rPr>
        <w:t>изобразительная деятельность:</w:t>
      </w:r>
    </w:p>
    <w:p w14:paraId="0D75CD7A" w14:textId="77777777" w:rsidR="00EC0A15" w:rsidRPr="000A46B7" w:rsidRDefault="00EC0A15" w:rsidP="00114975">
      <w:pPr>
        <w:pStyle w:val="a8"/>
        <w:widowControl w:val="0"/>
        <w:numPr>
          <w:ilvl w:val="0"/>
          <w:numId w:val="107"/>
        </w:numPr>
        <w:ind w:left="0" w:right="20" w:firstLine="11"/>
        <w:jc w:val="both"/>
      </w:pPr>
      <w:r w:rsidRPr="000A46B7">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B5873AB" w14:textId="77777777" w:rsidR="00EC0A15" w:rsidRPr="000A46B7" w:rsidRDefault="00EC0A15" w:rsidP="00114975">
      <w:pPr>
        <w:pStyle w:val="a8"/>
        <w:widowControl w:val="0"/>
        <w:numPr>
          <w:ilvl w:val="0"/>
          <w:numId w:val="107"/>
        </w:numPr>
        <w:ind w:left="0" w:right="20" w:firstLine="11"/>
        <w:jc w:val="both"/>
      </w:pPr>
      <w:r w:rsidRPr="000A46B7">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B5A69BA" w14:textId="77777777" w:rsidR="00EC0A15" w:rsidRPr="000A46B7" w:rsidRDefault="00EC0A15" w:rsidP="00114975">
      <w:pPr>
        <w:pStyle w:val="a8"/>
        <w:widowControl w:val="0"/>
        <w:numPr>
          <w:ilvl w:val="0"/>
          <w:numId w:val="107"/>
        </w:numPr>
        <w:ind w:left="0" w:right="20" w:firstLine="11"/>
        <w:jc w:val="both"/>
      </w:pPr>
      <w:r w:rsidRPr="000A46B7">
        <w:t xml:space="preserve">формировать умение у детей в рисовании, лепке, аппликации изображать простые </w:t>
      </w:r>
      <w:r w:rsidRPr="000A46B7">
        <w:lastRenderedPageBreak/>
        <w:t>предметы и явления, передавая их образную выразительность;</w:t>
      </w:r>
    </w:p>
    <w:p w14:paraId="2696A8C3" w14:textId="77777777" w:rsidR="00EC0A15" w:rsidRPr="000A46B7" w:rsidRDefault="00EC0A15" w:rsidP="00114975">
      <w:pPr>
        <w:pStyle w:val="a8"/>
        <w:widowControl w:val="0"/>
        <w:numPr>
          <w:ilvl w:val="0"/>
          <w:numId w:val="107"/>
        </w:numPr>
        <w:ind w:left="0" w:right="20" w:firstLine="11"/>
        <w:jc w:val="both"/>
      </w:pPr>
      <w:r w:rsidRPr="000A46B7">
        <w:t>находить связь между предметами и явлениями окружающего мира и их изображениями (в рисунке, лепке, аппликации);</w:t>
      </w:r>
    </w:p>
    <w:p w14:paraId="7CD51069" w14:textId="77777777" w:rsidR="00EC0A15" w:rsidRPr="000A46B7" w:rsidRDefault="00EC0A15" w:rsidP="00114975">
      <w:pPr>
        <w:pStyle w:val="a8"/>
        <w:widowControl w:val="0"/>
        <w:numPr>
          <w:ilvl w:val="0"/>
          <w:numId w:val="107"/>
        </w:numPr>
        <w:ind w:left="0" w:right="20" w:firstLine="11"/>
        <w:jc w:val="both"/>
      </w:pPr>
      <w:r w:rsidRPr="000A46B7">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4E3889A" w14:textId="77777777" w:rsidR="00EC0A15" w:rsidRPr="000A46B7" w:rsidRDefault="00EC0A15" w:rsidP="00114975">
      <w:pPr>
        <w:pStyle w:val="a8"/>
        <w:widowControl w:val="0"/>
        <w:numPr>
          <w:ilvl w:val="0"/>
          <w:numId w:val="107"/>
        </w:numPr>
        <w:ind w:left="0" w:right="20" w:firstLine="11"/>
        <w:jc w:val="both"/>
      </w:pPr>
      <w:r w:rsidRPr="000A46B7">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7FC4A8B" w14:textId="77777777" w:rsidR="00EC0A15" w:rsidRPr="000A46B7" w:rsidRDefault="00EC0A15" w:rsidP="00114975">
      <w:pPr>
        <w:pStyle w:val="a8"/>
        <w:widowControl w:val="0"/>
        <w:numPr>
          <w:ilvl w:val="0"/>
          <w:numId w:val="107"/>
        </w:numPr>
        <w:ind w:left="0" w:right="20" w:firstLine="11"/>
        <w:jc w:val="both"/>
      </w:pPr>
      <w:r w:rsidRPr="000A46B7">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4C4A518" w14:textId="77777777" w:rsidR="00EC0A15" w:rsidRPr="000A46B7" w:rsidRDefault="00EC0A15" w:rsidP="00114975">
      <w:pPr>
        <w:pStyle w:val="a8"/>
        <w:widowControl w:val="0"/>
        <w:numPr>
          <w:ilvl w:val="0"/>
          <w:numId w:val="107"/>
        </w:numPr>
        <w:ind w:left="0" w:right="20" w:firstLine="11"/>
        <w:jc w:val="both"/>
      </w:pPr>
      <w:r w:rsidRPr="000A46B7">
        <w:t>формировать умение у детей создавать как индивидуальные, так и коллективные композиции в рисунках, лепке, аппликации;</w:t>
      </w:r>
    </w:p>
    <w:p w14:paraId="26FE4118" w14:textId="77777777" w:rsidR="00EC0A15" w:rsidRPr="000A46B7" w:rsidRDefault="00EC0A15" w:rsidP="00114975">
      <w:pPr>
        <w:pStyle w:val="a8"/>
        <w:widowControl w:val="0"/>
        <w:numPr>
          <w:ilvl w:val="0"/>
          <w:numId w:val="107"/>
        </w:numPr>
        <w:ind w:left="0" w:right="20" w:firstLine="11"/>
        <w:jc w:val="both"/>
      </w:pPr>
      <w:r w:rsidRPr="000A46B7">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313F21D" w14:textId="77777777" w:rsidR="00EC0A15" w:rsidRPr="000A46B7" w:rsidRDefault="00EC0A15" w:rsidP="00114975">
      <w:pPr>
        <w:pStyle w:val="a8"/>
        <w:widowControl w:val="0"/>
        <w:numPr>
          <w:ilvl w:val="0"/>
          <w:numId w:val="107"/>
        </w:numPr>
        <w:ind w:left="0" w:firstLine="11"/>
        <w:jc w:val="both"/>
      </w:pPr>
      <w:r w:rsidRPr="000A46B7">
        <w:t>переводить детей от рисования-подражания к самостоятельному творчеству;</w:t>
      </w:r>
    </w:p>
    <w:p w14:paraId="2F3C0573" w14:textId="77777777" w:rsidR="00EC0A15" w:rsidRPr="000A46B7" w:rsidRDefault="00EC0A15" w:rsidP="00114975">
      <w:pPr>
        <w:numPr>
          <w:ilvl w:val="0"/>
          <w:numId w:val="78"/>
        </w:numPr>
        <w:tabs>
          <w:tab w:val="left" w:pos="0"/>
        </w:tabs>
        <w:autoSpaceDE/>
        <w:autoSpaceDN/>
        <w:ind w:right="1247"/>
        <w:jc w:val="both"/>
        <w:rPr>
          <w:i/>
          <w:sz w:val="24"/>
          <w:szCs w:val="24"/>
          <w:lang w:eastAsia="ru-RU"/>
        </w:rPr>
      </w:pPr>
      <w:r w:rsidRPr="000A46B7">
        <w:rPr>
          <w:i/>
          <w:sz w:val="24"/>
          <w:szCs w:val="24"/>
          <w:lang w:eastAsia="ru-RU"/>
        </w:rPr>
        <w:t xml:space="preserve">конструктивная деятельность: </w:t>
      </w:r>
    </w:p>
    <w:p w14:paraId="2CA9C820" w14:textId="77777777" w:rsidR="00EC0A15" w:rsidRPr="000A46B7" w:rsidRDefault="00EC0A15" w:rsidP="00114975">
      <w:pPr>
        <w:pStyle w:val="a8"/>
        <w:widowControl w:val="0"/>
        <w:numPr>
          <w:ilvl w:val="0"/>
          <w:numId w:val="108"/>
        </w:numPr>
        <w:tabs>
          <w:tab w:val="left" w:pos="0"/>
        </w:tabs>
        <w:ind w:left="0" w:right="1247" w:firstLine="43"/>
        <w:jc w:val="both"/>
      </w:pPr>
      <w:r w:rsidRPr="000A46B7">
        <w:t>совершенствовать у детей конструктивные умения;</w:t>
      </w:r>
    </w:p>
    <w:p w14:paraId="086F38B6" w14:textId="77777777" w:rsidR="00EC0A15" w:rsidRPr="000A46B7" w:rsidRDefault="00EC0A15" w:rsidP="00114975">
      <w:pPr>
        <w:pStyle w:val="a8"/>
        <w:widowControl w:val="0"/>
        <w:numPr>
          <w:ilvl w:val="0"/>
          <w:numId w:val="108"/>
        </w:numPr>
        <w:ind w:left="0" w:right="20" w:firstLine="43"/>
        <w:jc w:val="both"/>
      </w:pPr>
      <w:r w:rsidRPr="000A46B7">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DDF63BA" w14:textId="77777777" w:rsidR="00EC0A15" w:rsidRPr="000A46B7" w:rsidRDefault="00EC0A15" w:rsidP="00114975">
      <w:pPr>
        <w:pStyle w:val="a8"/>
        <w:widowControl w:val="0"/>
        <w:numPr>
          <w:ilvl w:val="0"/>
          <w:numId w:val="108"/>
        </w:numPr>
        <w:ind w:left="0" w:firstLine="43"/>
        <w:jc w:val="both"/>
      </w:pPr>
      <w:r w:rsidRPr="000A46B7">
        <w:t>формировать умение у детей использовать в постройках детали разного цвета;</w:t>
      </w:r>
    </w:p>
    <w:p w14:paraId="6E01A697" w14:textId="77777777" w:rsidR="00EC0A15" w:rsidRPr="000A46B7" w:rsidRDefault="00EC0A15" w:rsidP="00114975">
      <w:pPr>
        <w:numPr>
          <w:ilvl w:val="0"/>
          <w:numId w:val="78"/>
        </w:numPr>
        <w:tabs>
          <w:tab w:val="left" w:pos="1027"/>
        </w:tabs>
        <w:autoSpaceDE/>
        <w:autoSpaceDN/>
        <w:jc w:val="both"/>
        <w:rPr>
          <w:i/>
          <w:sz w:val="24"/>
          <w:szCs w:val="24"/>
          <w:lang w:eastAsia="ru-RU"/>
        </w:rPr>
      </w:pPr>
      <w:r w:rsidRPr="000A46B7">
        <w:rPr>
          <w:i/>
          <w:sz w:val="24"/>
          <w:szCs w:val="24"/>
          <w:lang w:eastAsia="ru-RU"/>
        </w:rPr>
        <w:t>музыкальная деятельность:</w:t>
      </w:r>
    </w:p>
    <w:p w14:paraId="5060EEC2" w14:textId="77777777" w:rsidR="00EC0A15" w:rsidRPr="000A46B7" w:rsidRDefault="00EC0A15" w:rsidP="00114975">
      <w:pPr>
        <w:pStyle w:val="a8"/>
        <w:widowControl w:val="0"/>
        <w:numPr>
          <w:ilvl w:val="0"/>
          <w:numId w:val="109"/>
        </w:numPr>
        <w:ind w:left="0" w:right="20" w:firstLine="22"/>
        <w:jc w:val="both"/>
      </w:pPr>
      <w:r w:rsidRPr="000A46B7">
        <w:t>развивать у детей эмоциональную отзывчивость на музыку; знакомить детей с тремя жанрами музыкальных произведений: песней, танцем, маршем;</w:t>
      </w:r>
    </w:p>
    <w:p w14:paraId="31B464B7" w14:textId="77777777" w:rsidR="00EC0A15" w:rsidRPr="000A46B7" w:rsidRDefault="00EC0A15" w:rsidP="00114975">
      <w:pPr>
        <w:pStyle w:val="a8"/>
        <w:widowControl w:val="0"/>
        <w:numPr>
          <w:ilvl w:val="0"/>
          <w:numId w:val="109"/>
        </w:numPr>
        <w:ind w:left="0" w:right="20" w:firstLine="22"/>
        <w:jc w:val="both"/>
      </w:pPr>
      <w:r w:rsidRPr="000A46B7">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0888AF5" w14:textId="77777777" w:rsidR="00EC0A15" w:rsidRPr="000A46B7" w:rsidRDefault="00EC0A15" w:rsidP="00114975">
      <w:pPr>
        <w:pStyle w:val="a8"/>
        <w:widowControl w:val="0"/>
        <w:numPr>
          <w:ilvl w:val="0"/>
          <w:numId w:val="109"/>
        </w:numPr>
        <w:ind w:left="0" w:right="20" w:firstLine="22"/>
        <w:jc w:val="both"/>
      </w:pPr>
      <w:r w:rsidRPr="000A46B7">
        <w:t>учить детей петь простые народные песни, попевки, прибаутки, передавая их настроение и характер;</w:t>
      </w:r>
    </w:p>
    <w:p w14:paraId="4147C7F9" w14:textId="77777777" w:rsidR="00EC0A15" w:rsidRPr="000A46B7" w:rsidRDefault="00EC0A15" w:rsidP="00114975">
      <w:pPr>
        <w:pStyle w:val="a8"/>
        <w:widowControl w:val="0"/>
        <w:numPr>
          <w:ilvl w:val="0"/>
          <w:numId w:val="109"/>
        </w:numPr>
        <w:ind w:left="0" w:right="20" w:firstLine="22"/>
        <w:jc w:val="both"/>
      </w:pPr>
      <w:r w:rsidRPr="000A46B7">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9CF75BE" w14:textId="77777777" w:rsidR="00EC0A15" w:rsidRPr="000A46B7" w:rsidRDefault="00EC0A15" w:rsidP="00114975">
      <w:pPr>
        <w:pStyle w:val="a8"/>
        <w:widowControl w:val="0"/>
        <w:numPr>
          <w:ilvl w:val="0"/>
          <w:numId w:val="78"/>
        </w:numPr>
        <w:tabs>
          <w:tab w:val="left" w:pos="0"/>
        </w:tabs>
        <w:ind w:left="0"/>
        <w:jc w:val="both"/>
        <w:rPr>
          <w:i/>
        </w:rPr>
      </w:pPr>
      <w:r w:rsidRPr="000A46B7">
        <w:rPr>
          <w:i/>
        </w:rPr>
        <w:t>театрализованная деятельность:</w:t>
      </w:r>
    </w:p>
    <w:p w14:paraId="26E4F582" w14:textId="77777777" w:rsidR="00EC0A15" w:rsidRPr="000A46B7" w:rsidRDefault="00EC0A15" w:rsidP="00114975">
      <w:pPr>
        <w:pStyle w:val="a8"/>
        <w:widowControl w:val="0"/>
        <w:numPr>
          <w:ilvl w:val="2"/>
          <w:numId w:val="110"/>
        </w:numPr>
        <w:ind w:left="0" w:right="20"/>
        <w:jc w:val="both"/>
      </w:pPr>
      <w:r w:rsidRPr="000A46B7">
        <w:t>воспитывать у детей устойчивый интерес детей к театрализованной игре, создавать условия для её проведения;</w:t>
      </w:r>
    </w:p>
    <w:p w14:paraId="38AB3CE4" w14:textId="77777777" w:rsidR="00EC0A15" w:rsidRPr="000A46B7" w:rsidRDefault="00EC0A15" w:rsidP="00114975">
      <w:pPr>
        <w:pStyle w:val="a8"/>
        <w:widowControl w:val="0"/>
        <w:numPr>
          <w:ilvl w:val="2"/>
          <w:numId w:val="110"/>
        </w:numPr>
        <w:ind w:left="0" w:right="20"/>
        <w:jc w:val="both"/>
      </w:pPr>
      <w:r w:rsidRPr="000A46B7">
        <w:t>формировать положительные, доброжелательные, коллективные взаимоотношения;</w:t>
      </w:r>
    </w:p>
    <w:p w14:paraId="1C4BC74E" w14:textId="77777777" w:rsidR="00EC0A15" w:rsidRPr="000A46B7" w:rsidRDefault="00EC0A15" w:rsidP="00114975">
      <w:pPr>
        <w:pStyle w:val="a8"/>
        <w:widowControl w:val="0"/>
        <w:numPr>
          <w:ilvl w:val="2"/>
          <w:numId w:val="110"/>
        </w:numPr>
        <w:ind w:left="0" w:right="20"/>
        <w:jc w:val="both"/>
      </w:pPr>
      <w:r w:rsidRPr="000A46B7">
        <w:t>формировать умение следить за развитием действия в играх-драматизациях и кукольных спектаклях, созданных силами взрослых и старших детей;</w:t>
      </w:r>
    </w:p>
    <w:p w14:paraId="2229B1F6" w14:textId="77777777" w:rsidR="00EC0A15" w:rsidRPr="000A46B7" w:rsidRDefault="00EC0A15" w:rsidP="00114975">
      <w:pPr>
        <w:pStyle w:val="a8"/>
        <w:widowControl w:val="0"/>
        <w:numPr>
          <w:ilvl w:val="2"/>
          <w:numId w:val="110"/>
        </w:numPr>
        <w:ind w:left="0" w:right="20"/>
        <w:jc w:val="both"/>
      </w:pPr>
      <w:r w:rsidRPr="000A46B7">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49CEDCE" w14:textId="77777777" w:rsidR="00EC0A15" w:rsidRPr="000A46B7" w:rsidRDefault="00EC0A15" w:rsidP="00114975">
      <w:pPr>
        <w:pStyle w:val="a8"/>
        <w:widowControl w:val="0"/>
        <w:numPr>
          <w:ilvl w:val="2"/>
          <w:numId w:val="110"/>
        </w:numPr>
        <w:ind w:left="0" w:right="20"/>
        <w:jc w:val="both"/>
      </w:pPr>
      <w:r w:rsidRPr="000A46B7">
        <w:t>познакомить детей с различными видами театра (кукольным, настольным, пальчиковым, театром теней, театром на фланелеграфе);</w:t>
      </w:r>
    </w:p>
    <w:p w14:paraId="035BBD99" w14:textId="77777777" w:rsidR="00EC0A15" w:rsidRPr="000A46B7" w:rsidRDefault="00EC0A15" w:rsidP="00114975">
      <w:pPr>
        <w:pStyle w:val="a8"/>
        <w:widowControl w:val="0"/>
        <w:numPr>
          <w:ilvl w:val="2"/>
          <w:numId w:val="110"/>
        </w:numPr>
        <w:ind w:left="0" w:right="20"/>
        <w:jc w:val="both"/>
      </w:pPr>
      <w:r w:rsidRPr="000A46B7">
        <w:t xml:space="preserve">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w:t>
      </w:r>
      <w:r w:rsidRPr="000A46B7">
        <w:lastRenderedPageBreak/>
        <w:t>символами роли;</w:t>
      </w:r>
    </w:p>
    <w:p w14:paraId="71854E2D" w14:textId="77777777" w:rsidR="00EC0A15" w:rsidRPr="000A46B7" w:rsidRDefault="00EC0A15" w:rsidP="00114975">
      <w:pPr>
        <w:pStyle w:val="a8"/>
        <w:widowControl w:val="0"/>
        <w:numPr>
          <w:ilvl w:val="2"/>
          <w:numId w:val="110"/>
        </w:numPr>
        <w:ind w:left="0" w:right="20"/>
        <w:jc w:val="both"/>
      </w:pPr>
      <w:r w:rsidRPr="000A46B7">
        <w:t>формировать у детей интонационную выразительность речи в процессе театрально-игровой деятельности;</w:t>
      </w:r>
    </w:p>
    <w:p w14:paraId="22150C03" w14:textId="77777777" w:rsidR="00EC0A15" w:rsidRPr="000A46B7" w:rsidRDefault="00EC0A15" w:rsidP="00114975">
      <w:pPr>
        <w:pStyle w:val="a8"/>
        <w:widowControl w:val="0"/>
        <w:numPr>
          <w:ilvl w:val="2"/>
          <w:numId w:val="110"/>
        </w:numPr>
        <w:ind w:left="0" w:right="20"/>
        <w:jc w:val="both"/>
      </w:pPr>
      <w:r w:rsidRPr="000A46B7">
        <w:t>развивать у детей диалогическую речь в процессе театрально-игровой деятельности;</w:t>
      </w:r>
    </w:p>
    <w:p w14:paraId="1C7A85B7" w14:textId="77777777" w:rsidR="00EC0A15" w:rsidRPr="000A46B7" w:rsidRDefault="00EC0A15" w:rsidP="00114975">
      <w:pPr>
        <w:pStyle w:val="a8"/>
        <w:widowControl w:val="0"/>
        <w:numPr>
          <w:ilvl w:val="2"/>
          <w:numId w:val="110"/>
        </w:numPr>
        <w:ind w:left="0" w:right="20"/>
        <w:jc w:val="both"/>
      </w:pPr>
      <w:r w:rsidRPr="000A46B7">
        <w:t>формировать у детей умение следить за развитием действия в драматизациях и кукольных спектаклях;</w:t>
      </w:r>
    </w:p>
    <w:p w14:paraId="236880EB" w14:textId="77777777" w:rsidR="00EC0A15" w:rsidRPr="000A46B7" w:rsidRDefault="00EC0A15" w:rsidP="00114975">
      <w:pPr>
        <w:pStyle w:val="a8"/>
        <w:widowControl w:val="0"/>
        <w:numPr>
          <w:ilvl w:val="2"/>
          <w:numId w:val="110"/>
        </w:numPr>
        <w:ind w:left="0" w:right="20"/>
        <w:jc w:val="both"/>
      </w:pPr>
      <w:r w:rsidRPr="000A46B7">
        <w:t>формировать у детей умение использовать импровизационные формы диалогов действующих лиц в хорошо знакомых сказках;</w:t>
      </w:r>
    </w:p>
    <w:p w14:paraId="7B267D20" w14:textId="77777777" w:rsidR="00EC0A15" w:rsidRPr="000A46B7" w:rsidRDefault="00EC0A15" w:rsidP="00114975">
      <w:pPr>
        <w:numPr>
          <w:ilvl w:val="0"/>
          <w:numId w:val="78"/>
        </w:numPr>
        <w:tabs>
          <w:tab w:val="left" w:pos="0"/>
        </w:tabs>
        <w:autoSpaceDE/>
        <w:autoSpaceDN/>
        <w:jc w:val="both"/>
        <w:rPr>
          <w:i/>
          <w:sz w:val="24"/>
          <w:szCs w:val="24"/>
          <w:lang w:eastAsia="ru-RU"/>
        </w:rPr>
      </w:pPr>
      <w:r w:rsidRPr="000A46B7">
        <w:rPr>
          <w:i/>
          <w:sz w:val="24"/>
          <w:szCs w:val="24"/>
          <w:lang w:eastAsia="ru-RU"/>
        </w:rPr>
        <w:t>культурно-досуговая деятельность:</w:t>
      </w:r>
    </w:p>
    <w:p w14:paraId="0E9B38F4" w14:textId="77777777" w:rsidR="00EC0A15" w:rsidRPr="000A46B7" w:rsidRDefault="00EC0A15" w:rsidP="00114975">
      <w:pPr>
        <w:pStyle w:val="a8"/>
        <w:widowControl w:val="0"/>
        <w:numPr>
          <w:ilvl w:val="1"/>
          <w:numId w:val="111"/>
        </w:numPr>
        <w:ind w:left="0" w:right="20"/>
        <w:jc w:val="both"/>
      </w:pPr>
      <w:r w:rsidRPr="000A46B7">
        <w:t>способствовать организации культурно-досуговой деятельности детей по интересам, обеспечивая эмоциональное благополучие и отдых;</w:t>
      </w:r>
    </w:p>
    <w:p w14:paraId="73E493B9" w14:textId="77777777" w:rsidR="00EC0A15" w:rsidRPr="000A46B7" w:rsidRDefault="00EC0A15" w:rsidP="00114975">
      <w:pPr>
        <w:pStyle w:val="a8"/>
        <w:widowControl w:val="0"/>
        <w:numPr>
          <w:ilvl w:val="1"/>
          <w:numId w:val="111"/>
        </w:numPr>
        <w:ind w:left="0"/>
        <w:jc w:val="both"/>
      </w:pPr>
      <w:r w:rsidRPr="000A46B7">
        <w:t>помогать детям организовывать свободное время с интересом; создавать условия для активного и пассивного отдыха;</w:t>
      </w:r>
    </w:p>
    <w:p w14:paraId="23040B0F" w14:textId="77777777" w:rsidR="00EC0A15" w:rsidRPr="000A46B7" w:rsidRDefault="00EC0A15" w:rsidP="00114975">
      <w:pPr>
        <w:pStyle w:val="a8"/>
        <w:widowControl w:val="0"/>
        <w:numPr>
          <w:ilvl w:val="1"/>
          <w:numId w:val="111"/>
        </w:numPr>
        <w:ind w:left="0" w:right="20"/>
        <w:jc w:val="both"/>
      </w:pPr>
      <w:r w:rsidRPr="000A46B7">
        <w:t>создавать атмосферу эмоционального благополучия в культурно-досуговой деятельности;</w:t>
      </w:r>
    </w:p>
    <w:p w14:paraId="6D28F2D2" w14:textId="77777777" w:rsidR="00EC0A15" w:rsidRPr="000A46B7" w:rsidRDefault="00EC0A15" w:rsidP="00114975">
      <w:pPr>
        <w:pStyle w:val="a8"/>
        <w:widowControl w:val="0"/>
        <w:numPr>
          <w:ilvl w:val="1"/>
          <w:numId w:val="111"/>
        </w:numPr>
        <w:ind w:left="0" w:right="20"/>
        <w:jc w:val="both"/>
      </w:pPr>
      <w:r w:rsidRPr="000A46B7">
        <w:t>развивать интерес к просмотру кукольных спектаклей, прослушиванию музыкальных и литературных произведений;</w:t>
      </w:r>
    </w:p>
    <w:p w14:paraId="56F86137" w14:textId="77777777" w:rsidR="00EC0A15" w:rsidRPr="000A46B7" w:rsidRDefault="00EC0A15" w:rsidP="00114975">
      <w:pPr>
        <w:pStyle w:val="a8"/>
        <w:widowControl w:val="0"/>
        <w:numPr>
          <w:ilvl w:val="1"/>
          <w:numId w:val="111"/>
        </w:numPr>
        <w:ind w:left="0" w:right="20"/>
        <w:jc w:val="both"/>
      </w:pPr>
      <w:r w:rsidRPr="000A46B7">
        <w:t>формировать желание участвовать в праздниках и развлечениях;</w:t>
      </w:r>
    </w:p>
    <w:p w14:paraId="11B66FCC" w14:textId="77777777" w:rsidR="00EC0A15" w:rsidRPr="000A46B7" w:rsidRDefault="00EC0A15" w:rsidP="00114975">
      <w:pPr>
        <w:pStyle w:val="a8"/>
        <w:widowControl w:val="0"/>
        <w:numPr>
          <w:ilvl w:val="1"/>
          <w:numId w:val="111"/>
        </w:numPr>
        <w:ind w:left="0" w:right="20"/>
        <w:jc w:val="both"/>
      </w:pPr>
      <w:r w:rsidRPr="000A46B7">
        <w:t>формировать основы праздничной культуры и навыки общения в ходе праздника и развлечения.</w:t>
      </w:r>
    </w:p>
    <w:p w14:paraId="1EEB9F68" w14:textId="77777777" w:rsidR="00EC0A15" w:rsidRDefault="00EC0A15" w:rsidP="00EC0A15">
      <w:pPr>
        <w:tabs>
          <w:tab w:val="left" w:pos="1575"/>
        </w:tabs>
        <w:jc w:val="both"/>
        <w:rPr>
          <w:sz w:val="24"/>
          <w:szCs w:val="24"/>
          <w:lang w:eastAsia="ru-RU"/>
        </w:rPr>
      </w:pPr>
    </w:p>
    <w:p w14:paraId="504F1865" w14:textId="77777777" w:rsidR="00EC0A15" w:rsidRPr="00DA7319" w:rsidRDefault="00EC0A15" w:rsidP="00EC0A15">
      <w:pPr>
        <w:tabs>
          <w:tab w:val="left" w:pos="1575"/>
        </w:tabs>
        <w:jc w:val="center"/>
        <w:rPr>
          <w:sz w:val="24"/>
          <w:szCs w:val="24"/>
          <w:u w:val="single"/>
          <w:lang w:eastAsia="ru-RU"/>
        </w:rPr>
      </w:pPr>
      <w:r w:rsidRPr="00DA7319">
        <w:rPr>
          <w:sz w:val="24"/>
          <w:szCs w:val="24"/>
          <w:u w:val="single"/>
          <w:lang w:eastAsia="ru-RU"/>
        </w:rPr>
        <w:t>Содержание образовательной деятельности</w:t>
      </w:r>
    </w:p>
    <w:p w14:paraId="0567BCB4" w14:textId="77777777" w:rsidR="00EC0A15" w:rsidRPr="00DA7319" w:rsidRDefault="00EC0A15" w:rsidP="00114975">
      <w:pPr>
        <w:pStyle w:val="a8"/>
        <w:widowControl w:val="0"/>
        <w:numPr>
          <w:ilvl w:val="0"/>
          <w:numId w:val="112"/>
        </w:numPr>
        <w:tabs>
          <w:tab w:val="left" w:pos="1782"/>
        </w:tabs>
        <w:jc w:val="both"/>
        <w:rPr>
          <w:i/>
        </w:rPr>
      </w:pPr>
      <w:r w:rsidRPr="00DA7319">
        <w:rPr>
          <w:i/>
        </w:rPr>
        <w:t>Приобщение к искусству.</w:t>
      </w:r>
    </w:p>
    <w:p w14:paraId="77BEE8FA" w14:textId="77777777" w:rsidR="00EC0A15" w:rsidRPr="00DA766F" w:rsidRDefault="00EC0A15" w:rsidP="00114975">
      <w:pPr>
        <w:numPr>
          <w:ilvl w:val="0"/>
          <w:numId w:val="79"/>
        </w:numPr>
        <w:tabs>
          <w:tab w:val="left" w:pos="0"/>
        </w:tabs>
        <w:autoSpaceDE/>
        <w:autoSpaceDN/>
        <w:ind w:right="20"/>
        <w:jc w:val="both"/>
        <w:rPr>
          <w:sz w:val="24"/>
          <w:szCs w:val="24"/>
          <w:lang w:eastAsia="ru-RU"/>
        </w:rPr>
      </w:pPr>
      <w:r w:rsidRPr="00DA766F">
        <w:rPr>
          <w:sz w:val="24"/>
          <w:szCs w:val="24"/>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71FCC9BC" w14:textId="77777777" w:rsidR="00EC0A15" w:rsidRPr="00DA766F" w:rsidRDefault="00EC0A15" w:rsidP="00114975">
      <w:pPr>
        <w:numPr>
          <w:ilvl w:val="0"/>
          <w:numId w:val="79"/>
        </w:numPr>
        <w:tabs>
          <w:tab w:val="left" w:pos="0"/>
        </w:tabs>
        <w:autoSpaceDE/>
        <w:autoSpaceDN/>
        <w:ind w:right="20"/>
        <w:jc w:val="both"/>
        <w:rPr>
          <w:sz w:val="24"/>
          <w:szCs w:val="24"/>
          <w:lang w:eastAsia="ru-RU"/>
        </w:rPr>
      </w:pPr>
      <w:r w:rsidRPr="00DA766F">
        <w:rPr>
          <w:sz w:val="24"/>
          <w:szCs w:val="24"/>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9D42883" w14:textId="77777777" w:rsidR="00EC0A15" w:rsidRPr="00DA766F" w:rsidRDefault="00EC0A15" w:rsidP="00114975">
      <w:pPr>
        <w:numPr>
          <w:ilvl w:val="0"/>
          <w:numId w:val="79"/>
        </w:numPr>
        <w:tabs>
          <w:tab w:val="left" w:pos="0"/>
        </w:tabs>
        <w:autoSpaceDE/>
        <w:autoSpaceDN/>
        <w:ind w:right="20"/>
        <w:jc w:val="both"/>
        <w:rPr>
          <w:sz w:val="24"/>
          <w:szCs w:val="24"/>
          <w:lang w:eastAsia="ru-RU"/>
        </w:rPr>
      </w:pPr>
      <w:r w:rsidRPr="00DA766F">
        <w:rPr>
          <w:sz w:val="24"/>
          <w:szCs w:val="24"/>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B22DCC4" w14:textId="77777777" w:rsidR="00EC0A15" w:rsidRPr="00DA766F" w:rsidRDefault="00EC0A15" w:rsidP="00114975">
      <w:pPr>
        <w:numPr>
          <w:ilvl w:val="0"/>
          <w:numId w:val="79"/>
        </w:numPr>
        <w:tabs>
          <w:tab w:val="left" w:pos="0"/>
        </w:tabs>
        <w:autoSpaceDE/>
        <w:autoSpaceDN/>
        <w:ind w:right="20"/>
        <w:jc w:val="both"/>
        <w:rPr>
          <w:sz w:val="24"/>
          <w:szCs w:val="24"/>
          <w:lang w:eastAsia="ru-RU"/>
        </w:rPr>
      </w:pPr>
      <w:r w:rsidRPr="00DA766F">
        <w:rPr>
          <w:sz w:val="24"/>
          <w:szCs w:val="24"/>
          <w:lang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737C275D" w14:textId="77777777" w:rsidR="00EC0A15" w:rsidRPr="00DA766F" w:rsidRDefault="00EC0A15" w:rsidP="00114975">
      <w:pPr>
        <w:numPr>
          <w:ilvl w:val="0"/>
          <w:numId w:val="79"/>
        </w:numPr>
        <w:tabs>
          <w:tab w:val="left" w:pos="0"/>
        </w:tabs>
        <w:autoSpaceDE/>
        <w:autoSpaceDN/>
        <w:ind w:right="20"/>
        <w:jc w:val="both"/>
        <w:rPr>
          <w:sz w:val="24"/>
          <w:szCs w:val="24"/>
          <w:lang w:eastAsia="ru-RU"/>
        </w:rPr>
      </w:pPr>
      <w:r w:rsidRPr="00DA766F">
        <w:rPr>
          <w:sz w:val="24"/>
          <w:szCs w:val="24"/>
          <w:lang w:eastAsia="ru-RU"/>
        </w:rPr>
        <w:t>Педагог начинает приобщать детей к посещению кукольного театра, различных детских художественных выставок.</w:t>
      </w:r>
    </w:p>
    <w:p w14:paraId="7CFF04A8" w14:textId="77777777" w:rsidR="00EC0A15" w:rsidRPr="00DA7319" w:rsidRDefault="00EC0A15" w:rsidP="00114975">
      <w:pPr>
        <w:pStyle w:val="a8"/>
        <w:widowControl w:val="0"/>
        <w:numPr>
          <w:ilvl w:val="0"/>
          <w:numId w:val="112"/>
        </w:numPr>
        <w:tabs>
          <w:tab w:val="left" w:pos="1777"/>
        </w:tabs>
        <w:jc w:val="both"/>
        <w:rPr>
          <w:i/>
        </w:rPr>
      </w:pPr>
      <w:r w:rsidRPr="00DA7319">
        <w:rPr>
          <w:i/>
        </w:rPr>
        <w:t>Изобразительная деятельность.</w:t>
      </w:r>
    </w:p>
    <w:p w14:paraId="5E629432" w14:textId="77777777" w:rsidR="00EC0A15" w:rsidRPr="00DA766F" w:rsidRDefault="00EC0A15" w:rsidP="00EC0A15">
      <w:pPr>
        <w:ind w:left="20" w:right="20" w:firstLine="720"/>
        <w:jc w:val="both"/>
        <w:rPr>
          <w:sz w:val="24"/>
          <w:szCs w:val="24"/>
          <w:lang w:eastAsia="ru-RU"/>
        </w:rPr>
      </w:pPr>
      <w:r w:rsidRPr="00DA766F">
        <w:rPr>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w:t>
      </w:r>
      <w:r w:rsidRPr="00DA766F">
        <w:rPr>
          <w:sz w:val="24"/>
          <w:szCs w:val="24"/>
          <w:lang w:eastAsia="ru-RU"/>
        </w:rPr>
        <w:lastRenderedPageBreak/>
        <w:t>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6DC230D" w14:textId="77777777" w:rsidR="00EC0A15" w:rsidRPr="00DA766F" w:rsidRDefault="00EC0A15" w:rsidP="00114975">
      <w:pPr>
        <w:numPr>
          <w:ilvl w:val="0"/>
          <w:numId w:val="80"/>
        </w:numPr>
        <w:tabs>
          <w:tab w:val="left" w:pos="0"/>
        </w:tabs>
        <w:autoSpaceDE/>
        <w:autoSpaceDN/>
        <w:jc w:val="both"/>
        <w:rPr>
          <w:sz w:val="24"/>
          <w:szCs w:val="24"/>
          <w:lang w:eastAsia="ru-RU"/>
        </w:rPr>
      </w:pPr>
      <w:r w:rsidRPr="00DA766F">
        <w:rPr>
          <w:sz w:val="24"/>
          <w:szCs w:val="24"/>
          <w:lang w:eastAsia="ru-RU"/>
        </w:rPr>
        <w:t>Рисование:</w:t>
      </w:r>
    </w:p>
    <w:p w14:paraId="463957E1" w14:textId="77777777" w:rsidR="00EC0A15" w:rsidRPr="00DA766F" w:rsidRDefault="00EC0A15" w:rsidP="00EC0A15">
      <w:pPr>
        <w:ind w:left="20" w:right="20" w:firstLine="720"/>
        <w:jc w:val="both"/>
        <w:rPr>
          <w:sz w:val="24"/>
          <w:szCs w:val="24"/>
          <w:lang w:eastAsia="ru-RU"/>
        </w:rPr>
      </w:pPr>
      <w:r>
        <w:rPr>
          <w:sz w:val="24"/>
          <w:szCs w:val="24"/>
          <w:lang w:eastAsia="ru-RU"/>
        </w:rPr>
        <w:t>П</w:t>
      </w:r>
      <w:r w:rsidRPr="00DA766F">
        <w:rPr>
          <w:sz w:val="24"/>
          <w:szCs w:val="24"/>
          <w:lang w:eastAsia="ru-RU"/>
        </w:rPr>
        <w:t>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0ED2862" w14:textId="77777777" w:rsidR="00EC0A15" w:rsidRPr="00DA766F" w:rsidRDefault="00EC0A15" w:rsidP="00EC0A15">
      <w:pPr>
        <w:ind w:left="20" w:right="20" w:firstLine="720"/>
        <w:jc w:val="both"/>
        <w:rPr>
          <w:sz w:val="24"/>
          <w:szCs w:val="24"/>
          <w:lang w:eastAsia="ru-RU"/>
        </w:rPr>
      </w:pPr>
      <w:r>
        <w:rPr>
          <w:sz w:val="24"/>
          <w:szCs w:val="24"/>
          <w:lang w:eastAsia="ru-RU"/>
        </w:rPr>
        <w:t>П</w:t>
      </w:r>
      <w:r w:rsidRPr="00DA766F">
        <w:rPr>
          <w:sz w:val="24"/>
          <w:szCs w:val="24"/>
          <w:lang w:eastAsia="ru-RU"/>
        </w:rPr>
        <w:t>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53302AE"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50FAA733" w14:textId="77777777" w:rsidR="00EC0A15" w:rsidRPr="00DA766F" w:rsidRDefault="00EC0A15" w:rsidP="00114975">
      <w:pPr>
        <w:numPr>
          <w:ilvl w:val="0"/>
          <w:numId w:val="80"/>
        </w:numPr>
        <w:tabs>
          <w:tab w:val="left" w:pos="1018"/>
        </w:tabs>
        <w:autoSpaceDE/>
        <w:autoSpaceDN/>
        <w:jc w:val="both"/>
        <w:rPr>
          <w:sz w:val="24"/>
          <w:szCs w:val="24"/>
          <w:lang w:eastAsia="ru-RU"/>
        </w:rPr>
      </w:pPr>
      <w:r w:rsidRPr="00DA766F">
        <w:rPr>
          <w:sz w:val="24"/>
          <w:szCs w:val="24"/>
          <w:lang w:eastAsia="ru-RU"/>
        </w:rPr>
        <w:t>Лепка:</w:t>
      </w:r>
    </w:p>
    <w:p w14:paraId="3AED2F23"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83622DD" w14:textId="77777777" w:rsidR="00EC0A15" w:rsidRPr="00DA766F" w:rsidRDefault="00EC0A15" w:rsidP="00114975">
      <w:pPr>
        <w:numPr>
          <w:ilvl w:val="0"/>
          <w:numId w:val="80"/>
        </w:numPr>
        <w:tabs>
          <w:tab w:val="left" w:pos="1013"/>
        </w:tabs>
        <w:autoSpaceDE/>
        <w:autoSpaceDN/>
        <w:jc w:val="both"/>
        <w:rPr>
          <w:sz w:val="24"/>
          <w:szCs w:val="24"/>
          <w:lang w:eastAsia="ru-RU"/>
        </w:rPr>
      </w:pPr>
      <w:r w:rsidRPr="00DA766F">
        <w:rPr>
          <w:sz w:val="24"/>
          <w:szCs w:val="24"/>
          <w:lang w:eastAsia="ru-RU"/>
        </w:rPr>
        <w:t>Аппликация:</w:t>
      </w:r>
    </w:p>
    <w:p w14:paraId="0FE44743"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 xml:space="preserve">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w:t>
      </w:r>
      <w:r w:rsidRPr="00DA766F">
        <w:rPr>
          <w:sz w:val="24"/>
          <w:szCs w:val="24"/>
          <w:lang w:eastAsia="ru-RU"/>
        </w:rPr>
        <w:lastRenderedPageBreak/>
        <w:t>форме и цвету; развивает у детей чувство ритма; педагог закрепляет у детей знание формы предметов и их цвета;</w:t>
      </w:r>
    </w:p>
    <w:p w14:paraId="438E9A0D" w14:textId="77777777" w:rsidR="00EC0A15" w:rsidRPr="00DA766F" w:rsidRDefault="00EC0A15" w:rsidP="00114975">
      <w:pPr>
        <w:numPr>
          <w:ilvl w:val="0"/>
          <w:numId w:val="80"/>
        </w:numPr>
        <w:tabs>
          <w:tab w:val="left" w:pos="1018"/>
        </w:tabs>
        <w:autoSpaceDE/>
        <w:autoSpaceDN/>
        <w:jc w:val="both"/>
        <w:rPr>
          <w:sz w:val="24"/>
          <w:szCs w:val="24"/>
          <w:lang w:eastAsia="ru-RU"/>
        </w:rPr>
      </w:pPr>
      <w:r w:rsidRPr="00DA766F">
        <w:rPr>
          <w:sz w:val="24"/>
          <w:szCs w:val="24"/>
          <w:lang w:eastAsia="ru-RU"/>
        </w:rPr>
        <w:t>Народное декоративно-прикладное искусство:</w:t>
      </w:r>
    </w:p>
    <w:p w14:paraId="50B8ADDA"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7F268D3" w14:textId="77777777" w:rsidR="00EC0A15" w:rsidRPr="00DA7319" w:rsidRDefault="00EC0A15" w:rsidP="00114975">
      <w:pPr>
        <w:numPr>
          <w:ilvl w:val="0"/>
          <w:numId w:val="112"/>
        </w:numPr>
        <w:tabs>
          <w:tab w:val="left" w:pos="1829"/>
        </w:tabs>
        <w:autoSpaceDE/>
        <w:autoSpaceDN/>
        <w:jc w:val="both"/>
        <w:rPr>
          <w:i/>
          <w:sz w:val="24"/>
          <w:szCs w:val="24"/>
          <w:lang w:eastAsia="ru-RU"/>
        </w:rPr>
      </w:pPr>
      <w:r w:rsidRPr="00DA7319">
        <w:rPr>
          <w:i/>
          <w:sz w:val="24"/>
          <w:szCs w:val="24"/>
          <w:lang w:eastAsia="ru-RU"/>
        </w:rPr>
        <w:t>Конструктивная деятельность.</w:t>
      </w:r>
    </w:p>
    <w:p w14:paraId="09AC3E52" w14:textId="77777777" w:rsidR="00EC0A15" w:rsidRPr="00DA766F" w:rsidRDefault="00EC0A15" w:rsidP="00EC0A15">
      <w:pPr>
        <w:ind w:left="20" w:right="20" w:firstLine="700"/>
        <w:jc w:val="both"/>
        <w:rPr>
          <w:sz w:val="24"/>
          <w:szCs w:val="24"/>
          <w:lang w:eastAsia="ru-RU"/>
        </w:rPr>
      </w:pPr>
      <w:r w:rsidRPr="00DA766F">
        <w:rPr>
          <w:sz w:val="24"/>
          <w:szCs w:val="24"/>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FDF9732" w14:textId="77777777" w:rsidR="00EC0A15" w:rsidRPr="00DA7319" w:rsidRDefault="00EC0A15" w:rsidP="00114975">
      <w:pPr>
        <w:numPr>
          <w:ilvl w:val="0"/>
          <w:numId w:val="112"/>
        </w:numPr>
        <w:tabs>
          <w:tab w:val="left" w:pos="1762"/>
        </w:tabs>
        <w:autoSpaceDE/>
        <w:autoSpaceDN/>
        <w:jc w:val="both"/>
        <w:rPr>
          <w:i/>
          <w:sz w:val="24"/>
          <w:szCs w:val="24"/>
          <w:lang w:eastAsia="ru-RU"/>
        </w:rPr>
      </w:pPr>
      <w:r w:rsidRPr="00DA7319">
        <w:rPr>
          <w:i/>
          <w:sz w:val="24"/>
          <w:szCs w:val="24"/>
          <w:lang w:eastAsia="ru-RU"/>
        </w:rPr>
        <w:t>Музыкальная деятельность.</w:t>
      </w:r>
    </w:p>
    <w:p w14:paraId="2FB836FA" w14:textId="77777777" w:rsidR="00EC0A15" w:rsidRPr="00DA766F" w:rsidRDefault="00EC0A15" w:rsidP="00114975">
      <w:pPr>
        <w:numPr>
          <w:ilvl w:val="0"/>
          <w:numId w:val="81"/>
        </w:numPr>
        <w:tabs>
          <w:tab w:val="left" w:pos="0"/>
        </w:tabs>
        <w:autoSpaceDE/>
        <w:autoSpaceDN/>
        <w:ind w:right="20"/>
        <w:jc w:val="both"/>
        <w:rPr>
          <w:sz w:val="24"/>
          <w:szCs w:val="24"/>
          <w:lang w:eastAsia="ru-RU"/>
        </w:rPr>
      </w:pPr>
      <w:r w:rsidRPr="00DA766F">
        <w:rPr>
          <w:sz w:val="24"/>
          <w:szCs w:val="24"/>
          <w:lang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921D82E" w14:textId="77777777" w:rsidR="00EC0A15" w:rsidRPr="00DA766F" w:rsidRDefault="00EC0A15" w:rsidP="00114975">
      <w:pPr>
        <w:numPr>
          <w:ilvl w:val="0"/>
          <w:numId w:val="81"/>
        </w:numPr>
        <w:tabs>
          <w:tab w:val="left" w:pos="0"/>
        </w:tabs>
        <w:autoSpaceDE/>
        <w:autoSpaceDN/>
        <w:ind w:right="20"/>
        <w:jc w:val="both"/>
        <w:rPr>
          <w:sz w:val="24"/>
          <w:szCs w:val="24"/>
          <w:lang w:eastAsia="ru-RU"/>
        </w:rPr>
      </w:pPr>
      <w:r w:rsidRPr="00DA766F">
        <w:rPr>
          <w:sz w:val="24"/>
          <w:szCs w:val="24"/>
          <w:lang w:eastAsia="ru-RU"/>
        </w:rPr>
        <w:t xml:space="preserve">Пение: педагог способствует развитию у детей певческих навыков: петь без напряжения в диапазоне ре (ми) - </w:t>
      </w:r>
      <w:r w:rsidRPr="00DA766F">
        <w:rPr>
          <w:rFonts w:eastAsia="Century Schoolbook"/>
          <w:b/>
          <w:bCs/>
          <w:i/>
          <w:iCs/>
          <w:color w:val="000000"/>
          <w:sz w:val="24"/>
          <w:szCs w:val="24"/>
          <w:shd w:val="clear" w:color="auto" w:fill="FFFFFF"/>
          <w:lang w:eastAsia="ru-RU"/>
        </w:rPr>
        <w:t>ля</w:t>
      </w:r>
      <w:r w:rsidRPr="00DA766F">
        <w:rPr>
          <w:sz w:val="24"/>
          <w:szCs w:val="24"/>
          <w:lang w:eastAsia="ru-RU"/>
        </w:rPr>
        <w:t xml:space="preserve"> (си), в одном темпе со всеми, чисто и ясно произносить слова, передавать характер песни (весело, протяжно, ласково, напевно).</w:t>
      </w:r>
    </w:p>
    <w:p w14:paraId="326F41DE" w14:textId="77777777" w:rsidR="00EC0A15" w:rsidRPr="00DA766F" w:rsidRDefault="00EC0A15" w:rsidP="00114975">
      <w:pPr>
        <w:numPr>
          <w:ilvl w:val="0"/>
          <w:numId w:val="81"/>
        </w:numPr>
        <w:tabs>
          <w:tab w:val="left" w:pos="0"/>
        </w:tabs>
        <w:autoSpaceDE/>
        <w:autoSpaceDN/>
        <w:ind w:right="20"/>
        <w:jc w:val="both"/>
        <w:rPr>
          <w:sz w:val="24"/>
          <w:szCs w:val="24"/>
          <w:lang w:eastAsia="ru-RU"/>
        </w:rPr>
      </w:pPr>
      <w:r w:rsidRPr="00DA766F">
        <w:rPr>
          <w:sz w:val="24"/>
          <w:szCs w:val="24"/>
          <w:lang w:eastAsia="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13E9D5D" w14:textId="77777777" w:rsidR="00EC0A15" w:rsidRPr="00DA766F" w:rsidRDefault="00EC0A15" w:rsidP="00114975">
      <w:pPr>
        <w:numPr>
          <w:ilvl w:val="0"/>
          <w:numId w:val="81"/>
        </w:numPr>
        <w:tabs>
          <w:tab w:val="left" w:pos="0"/>
        </w:tabs>
        <w:autoSpaceDE/>
        <w:autoSpaceDN/>
        <w:jc w:val="both"/>
        <w:rPr>
          <w:sz w:val="24"/>
          <w:szCs w:val="24"/>
          <w:lang w:eastAsia="ru-RU"/>
        </w:rPr>
      </w:pPr>
      <w:r w:rsidRPr="00DA766F">
        <w:rPr>
          <w:sz w:val="24"/>
          <w:szCs w:val="24"/>
          <w:lang w:eastAsia="ru-RU"/>
        </w:rPr>
        <w:t>Музыкально-ритмические движения:</w:t>
      </w:r>
    </w:p>
    <w:p w14:paraId="0A27F013"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3931C2F9"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5119B88" w14:textId="77777777" w:rsidR="00EC0A15" w:rsidRPr="00DA766F" w:rsidRDefault="00EC0A15" w:rsidP="00EC0A15">
      <w:pPr>
        <w:ind w:left="20" w:right="20" w:firstLine="700"/>
        <w:jc w:val="both"/>
        <w:rPr>
          <w:sz w:val="24"/>
          <w:szCs w:val="24"/>
          <w:lang w:eastAsia="ru-RU"/>
        </w:rPr>
      </w:pPr>
      <w:r>
        <w:rPr>
          <w:sz w:val="24"/>
          <w:szCs w:val="24"/>
          <w:lang w:eastAsia="ru-RU"/>
        </w:rPr>
        <w:t>П</w:t>
      </w:r>
      <w:r w:rsidRPr="00DA766F">
        <w:rPr>
          <w:sz w:val="24"/>
          <w:szCs w:val="24"/>
          <w:lang w:eastAsia="ru-RU"/>
        </w:rPr>
        <w:t>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F887869" w14:textId="77777777" w:rsidR="00EC0A15" w:rsidRPr="00DA766F" w:rsidRDefault="00EC0A15" w:rsidP="00114975">
      <w:pPr>
        <w:numPr>
          <w:ilvl w:val="0"/>
          <w:numId w:val="81"/>
        </w:numPr>
        <w:tabs>
          <w:tab w:val="left" w:pos="1013"/>
        </w:tabs>
        <w:autoSpaceDE/>
        <w:autoSpaceDN/>
        <w:jc w:val="both"/>
        <w:rPr>
          <w:sz w:val="24"/>
          <w:szCs w:val="24"/>
          <w:lang w:eastAsia="ru-RU"/>
        </w:rPr>
      </w:pPr>
      <w:r w:rsidRPr="00DA766F">
        <w:rPr>
          <w:sz w:val="24"/>
          <w:szCs w:val="24"/>
          <w:lang w:eastAsia="ru-RU"/>
        </w:rPr>
        <w:t>Игра на детских музыкальных инструментах:</w:t>
      </w:r>
    </w:p>
    <w:p w14:paraId="41804357" w14:textId="77777777" w:rsidR="00EC0A15" w:rsidRPr="00E95C1A" w:rsidRDefault="00EC0A15" w:rsidP="00EC0A15">
      <w:pPr>
        <w:ind w:left="20" w:right="20" w:firstLine="700"/>
        <w:jc w:val="both"/>
        <w:rPr>
          <w:sz w:val="24"/>
          <w:szCs w:val="24"/>
          <w:lang w:eastAsia="ru-RU"/>
        </w:rPr>
      </w:pPr>
      <w:r>
        <w:rPr>
          <w:sz w:val="24"/>
          <w:szCs w:val="24"/>
          <w:lang w:eastAsia="ru-RU"/>
        </w:rPr>
        <w:lastRenderedPageBreak/>
        <w:t>П</w:t>
      </w:r>
      <w:r w:rsidRPr="00DA766F">
        <w:rPr>
          <w:sz w:val="24"/>
          <w:szCs w:val="24"/>
          <w:lang w:eastAsia="ru-RU"/>
        </w:rPr>
        <w:t>едагог знакомит детей с некоторыми</w:t>
      </w:r>
      <w:r w:rsidRPr="00E95C1A">
        <w:rPr>
          <w:sz w:val="24"/>
          <w:szCs w:val="24"/>
          <w:lang w:eastAsia="ru-RU"/>
        </w:rPr>
        <w:t xml:space="preserve">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w:t>
      </w:r>
      <w:r w:rsidRPr="00D5251B">
        <w:rPr>
          <w:sz w:val="24"/>
          <w:szCs w:val="24"/>
          <w:lang w:eastAsia="ru-RU"/>
        </w:rPr>
        <w:t>процессе</w:t>
      </w:r>
      <w:r w:rsidRPr="00E95C1A">
        <w:rPr>
          <w:sz w:val="24"/>
          <w:szCs w:val="24"/>
          <w:lang w:eastAsia="ru-RU"/>
        </w:rPr>
        <w:t xml:space="preserve"> манипулирования, звукоизвлечения;</w:t>
      </w:r>
    </w:p>
    <w:p w14:paraId="70A4295C" w14:textId="77777777" w:rsidR="00EC0A15" w:rsidRPr="00E95C1A" w:rsidRDefault="00EC0A15" w:rsidP="00EC0A15">
      <w:pPr>
        <w:ind w:left="20" w:right="20" w:firstLine="700"/>
        <w:jc w:val="both"/>
        <w:rPr>
          <w:sz w:val="24"/>
          <w:szCs w:val="24"/>
          <w:lang w:eastAsia="ru-RU"/>
        </w:rPr>
      </w:pPr>
      <w:r>
        <w:rPr>
          <w:sz w:val="24"/>
          <w:szCs w:val="24"/>
          <w:lang w:eastAsia="ru-RU"/>
        </w:rPr>
        <w:t>П</w:t>
      </w:r>
      <w:r w:rsidRPr="00E95C1A">
        <w:rPr>
          <w:sz w:val="24"/>
          <w:szCs w:val="24"/>
          <w:lang w:eastAsia="ru-RU"/>
        </w:rPr>
        <w:t>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4D39692" w14:textId="77777777" w:rsidR="00EC0A15" w:rsidRPr="00D5251B" w:rsidRDefault="00EC0A15" w:rsidP="00114975">
      <w:pPr>
        <w:numPr>
          <w:ilvl w:val="0"/>
          <w:numId w:val="112"/>
        </w:numPr>
        <w:tabs>
          <w:tab w:val="left" w:pos="1771"/>
        </w:tabs>
        <w:autoSpaceDE/>
        <w:autoSpaceDN/>
        <w:jc w:val="both"/>
        <w:rPr>
          <w:i/>
          <w:sz w:val="24"/>
          <w:szCs w:val="24"/>
          <w:lang w:eastAsia="ru-RU"/>
        </w:rPr>
      </w:pPr>
      <w:r w:rsidRPr="00D5251B">
        <w:rPr>
          <w:i/>
          <w:sz w:val="24"/>
          <w:szCs w:val="24"/>
          <w:lang w:eastAsia="ru-RU"/>
        </w:rPr>
        <w:t>Театрализованная деятельность.</w:t>
      </w:r>
    </w:p>
    <w:p w14:paraId="24444B76" w14:textId="77777777" w:rsidR="00EC0A15" w:rsidRPr="00E95C1A" w:rsidRDefault="00EC0A15" w:rsidP="00EC0A15">
      <w:pPr>
        <w:ind w:left="20" w:right="20" w:firstLine="700"/>
        <w:jc w:val="both"/>
        <w:rPr>
          <w:sz w:val="24"/>
          <w:szCs w:val="24"/>
          <w:lang w:eastAsia="ru-RU"/>
        </w:rPr>
      </w:pPr>
      <w:r w:rsidRPr="00E95C1A">
        <w:rPr>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6B0FC156" w14:textId="77777777" w:rsidR="00EC0A15" w:rsidRPr="00D5251B" w:rsidRDefault="00EC0A15" w:rsidP="00114975">
      <w:pPr>
        <w:numPr>
          <w:ilvl w:val="0"/>
          <w:numId w:val="112"/>
        </w:numPr>
        <w:tabs>
          <w:tab w:val="left" w:pos="1757"/>
        </w:tabs>
        <w:autoSpaceDE/>
        <w:autoSpaceDN/>
        <w:jc w:val="both"/>
        <w:rPr>
          <w:i/>
          <w:sz w:val="24"/>
          <w:szCs w:val="24"/>
          <w:lang w:eastAsia="ru-RU"/>
        </w:rPr>
      </w:pPr>
      <w:r w:rsidRPr="00D5251B">
        <w:rPr>
          <w:i/>
          <w:sz w:val="24"/>
          <w:szCs w:val="24"/>
          <w:lang w:eastAsia="ru-RU"/>
        </w:rPr>
        <w:t>Культурно-досуговая деятельность.</w:t>
      </w:r>
    </w:p>
    <w:p w14:paraId="5678E76B" w14:textId="77777777" w:rsidR="00EC0A15" w:rsidRPr="00E95C1A" w:rsidRDefault="00EC0A15" w:rsidP="00114975">
      <w:pPr>
        <w:numPr>
          <w:ilvl w:val="0"/>
          <w:numId w:val="82"/>
        </w:numPr>
        <w:tabs>
          <w:tab w:val="left" w:pos="1023"/>
        </w:tabs>
        <w:autoSpaceDE/>
        <w:autoSpaceDN/>
        <w:ind w:right="20"/>
        <w:jc w:val="both"/>
        <w:rPr>
          <w:sz w:val="24"/>
          <w:szCs w:val="24"/>
          <w:lang w:eastAsia="ru-RU"/>
        </w:rPr>
      </w:pPr>
      <w:r w:rsidRPr="00E95C1A">
        <w:rPr>
          <w:sz w:val="24"/>
          <w:szCs w:val="24"/>
          <w:lang w:eastAsia="ru-RU"/>
        </w:rPr>
        <w:t>Педагог организует культурно-досуговую деятельность детей по интересам, обеспечивая эмоциональное благополучие и отдых.</w:t>
      </w:r>
    </w:p>
    <w:p w14:paraId="7752D25A" w14:textId="77777777" w:rsidR="00EC0A15" w:rsidRDefault="00EC0A15" w:rsidP="00114975">
      <w:pPr>
        <w:numPr>
          <w:ilvl w:val="0"/>
          <w:numId w:val="82"/>
        </w:numPr>
        <w:tabs>
          <w:tab w:val="left" w:pos="1038"/>
        </w:tabs>
        <w:autoSpaceDE/>
        <w:autoSpaceDN/>
        <w:ind w:right="20"/>
        <w:jc w:val="both"/>
        <w:rPr>
          <w:sz w:val="24"/>
          <w:szCs w:val="24"/>
          <w:lang w:eastAsia="ru-RU"/>
        </w:rPr>
      </w:pPr>
      <w:r w:rsidRPr="00E95C1A">
        <w:rPr>
          <w:sz w:val="24"/>
          <w:szCs w:val="24"/>
          <w:lang w:eastAsia="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3F5CC8C5" w14:textId="77777777" w:rsidR="00EC0A15" w:rsidRPr="00E95C1A" w:rsidRDefault="00EC0A15" w:rsidP="00EC0A15">
      <w:pPr>
        <w:tabs>
          <w:tab w:val="left" w:pos="1038"/>
        </w:tabs>
        <w:ind w:right="20"/>
        <w:jc w:val="both"/>
        <w:rPr>
          <w:sz w:val="24"/>
          <w:szCs w:val="24"/>
          <w:lang w:eastAsia="ru-RU"/>
        </w:rPr>
      </w:pPr>
    </w:p>
    <w:p w14:paraId="658F13FE" w14:textId="77777777" w:rsidR="00EC0A15" w:rsidRPr="00D5251B" w:rsidRDefault="00EC0A15" w:rsidP="00EC0A15">
      <w:pPr>
        <w:tabs>
          <w:tab w:val="left" w:pos="0"/>
        </w:tabs>
        <w:jc w:val="center"/>
        <w:rPr>
          <w:b/>
          <w:sz w:val="24"/>
          <w:szCs w:val="24"/>
          <w:u w:val="single"/>
          <w:lang w:eastAsia="ru-RU"/>
        </w:rPr>
      </w:pPr>
      <w:r w:rsidRPr="00D5251B">
        <w:rPr>
          <w:b/>
          <w:sz w:val="24"/>
          <w:szCs w:val="24"/>
          <w:u w:val="single"/>
          <w:lang w:eastAsia="ru-RU"/>
        </w:rPr>
        <w:t>От 4 лет до 5 лет</w:t>
      </w:r>
    </w:p>
    <w:p w14:paraId="3CFEDCBA" w14:textId="77777777" w:rsidR="00EC0A15" w:rsidRPr="00D5251B" w:rsidRDefault="00EC0A15" w:rsidP="00EC0A15">
      <w:pPr>
        <w:tabs>
          <w:tab w:val="left" w:pos="1556"/>
        </w:tabs>
        <w:ind w:right="20" w:firstLine="426"/>
        <w:jc w:val="both"/>
        <w:rPr>
          <w:sz w:val="24"/>
          <w:szCs w:val="24"/>
          <w:lang w:eastAsia="ru-RU"/>
        </w:rPr>
      </w:pPr>
      <w:r w:rsidRPr="00E95C1A">
        <w:rPr>
          <w:sz w:val="24"/>
          <w:szCs w:val="24"/>
          <w:lang w:eastAsia="ru-RU"/>
        </w:rPr>
        <w:t xml:space="preserve">В области художественно-эстетического развития </w:t>
      </w:r>
      <w:r w:rsidRPr="00D5251B">
        <w:rPr>
          <w:sz w:val="24"/>
          <w:szCs w:val="24"/>
          <w:lang w:eastAsia="ru-RU"/>
        </w:rPr>
        <w:t>основными задачами образовательной деятельности являются:</w:t>
      </w:r>
    </w:p>
    <w:p w14:paraId="1866A32A" w14:textId="77777777" w:rsidR="00EC0A15" w:rsidRPr="00D5251B" w:rsidRDefault="00EC0A15" w:rsidP="00114975">
      <w:pPr>
        <w:numPr>
          <w:ilvl w:val="0"/>
          <w:numId w:val="83"/>
        </w:numPr>
        <w:tabs>
          <w:tab w:val="left" w:pos="0"/>
        </w:tabs>
        <w:autoSpaceDE/>
        <w:autoSpaceDN/>
        <w:jc w:val="both"/>
        <w:rPr>
          <w:i/>
          <w:sz w:val="24"/>
          <w:szCs w:val="24"/>
          <w:lang w:eastAsia="ru-RU"/>
        </w:rPr>
      </w:pPr>
      <w:r w:rsidRPr="00D5251B">
        <w:rPr>
          <w:i/>
          <w:sz w:val="24"/>
          <w:szCs w:val="24"/>
          <w:lang w:eastAsia="ru-RU"/>
        </w:rPr>
        <w:t>приобщение к искусству:</w:t>
      </w:r>
    </w:p>
    <w:p w14:paraId="348E42B2" w14:textId="77777777" w:rsidR="00EC0A15" w:rsidRPr="00D5251B" w:rsidRDefault="00EC0A15" w:rsidP="00114975">
      <w:pPr>
        <w:pStyle w:val="a8"/>
        <w:widowControl w:val="0"/>
        <w:numPr>
          <w:ilvl w:val="1"/>
          <w:numId w:val="113"/>
        </w:numPr>
        <w:ind w:left="0" w:right="20"/>
        <w:jc w:val="both"/>
      </w:pPr>
      <w:r w:rsidRPr="00D5251B">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0A18898" w14:textId="77777777" w:rsidR="00EC0A15" w:rsidRPr="00D5251B" w:rsidRDefault="00EC0A15" w:rsidP="00114975">
      <w:pPr>
        <w:pStyle w:val="a8"/>
        <w:widowControl w:val="0"/>
        <w:numPr>
          <w:ilvl w:val="1"/>
          <w:numId w:val="113"/>
        </w:numPr>
        <w:ind w:left="0" w:right="20"/>
        <w:jc w:val="both"/>
      </w:pPr>
      <w:r w:rsidRPr="00D5251B">
        <w:t>формировать у детей умение сравнивать произведения различных видов искусства;</w:t>
      </w:r>
    </w:p>
    <w:p w14:paraId="60021891" w14:textId="77777777" w:rsidR="00EC0A15" w:rsidRPr="00D5251B" w:rsidRDefault="00EC0A15" w:rsidP="00114975">
      <w:pPr>
        <w:pStyle w:val="a8"/>
        <w:widowControl w:val="0"/>
        <w:numPr>
          <w:ilvl w:val="1"/>
          <w:numId w:val="113"/>
        </w:numPr>
        <w:ind w:left="0" w:right="20"/>
        <w:jc w:val="both"/>
      </w:pPr>
      <w:r w:rsidRPr="00D5251B">
        <w:t>развивать отзывчивость и эстетическое сопереживание на красоту окружающей действительности;</w:t>
      </w:r>
    </w:p>
    <w:p w14:paraId="4B755B5A" w14:textId="77777777" w:rsidR="00EC0A15" w:rsidRPr="00D5251B" w:rsidRDefault="00EC0A15" w:rsidP="00114975">
      <w:pPr>
        <w:pStyle w:val="a8"/>
        <w:widowControl w:val="0"/>
        <w:numPr>
          <w:ilvl w:val="1"/>
          <w:numId w:val="113"/>
        </w:numPr>
        <w:ind w:left="0" w:right="20"/>
        <w:jc w:val="both"/>
      </w:pPr>
      <w:r w:rsidRPr="00D5251B">
        <w:t>развивать у детей интерес к искусству как виду творческой деятельности человека;</w:t>
      </w:r>
    </w:p>
    <w:p w14:paraId="703E5C04" w14:textId="77777777" w:rsidR="00EC0A15" w:rsidRPr="00D5251B" w:rsidRDefault="00EC0A15" w:rsidP="00114975">
      <w:pPr>
        <w:pStyle w:val="a8"/>
        <w:widowControl w:val="0"/>
        <w:numPr>
          <w:ilvl w:val="1"/>
          <w:numId w:val="113"/>
        </w:numPr>
        <w:ind w:left="0" w:right="20"/>
        <w:jc w:val="both"/>
      </w:pPr>
      <w:r w:rsidRPr="00D5251B">
        <w:t>познакомить детей с видами и жанрами искусства, историей его возникновения, средствами выразительности разных видов искусства;</w:t>
      </w:r>
    </w:p>
    <w:p w14:paraId="235CFADE" w14:textId="77777777" w:rsidR="00EC0A15" w:rsidRPr="00D5251B" w:rsidRDefault="00EC0A15" w:rsidP="00114975">
      <w:pPr>
        <w:pStyle w:val="a8"/>
        <w:widowControl w:val="0"/>
        <w:numPr>
          <w:ilvl w:val="1"/>
          <w:numId w:val="113"/>
        </w:numPr>
        <w:ind w:left="0" w:right="20"/>
        <w:jc w:val="both"/>
      </w:pPr>
      <w:r w:rsidRPr="00D5251B">
        <w:t>формировать понимание красоты произведений искусства, потребность общения с искусством;</w:t>
      </w:r>
    </w:p>
    <w:p w14:paraId="4110E267" w14:textId="77777777" w:rsidR="00EC0A15" w:rsidRPr="00D5251B" w:rsidRDefault="00EC0A15" w:rsidP="00114975">
      <w:pPr>
        <w:pStyle w:val="a8"/>
        <w:widowControl w:val="0"/>
        <w:numPr>
          <w:ilvl w:val="1"/>
          <w:numId w:val="113"/>
        </w:numPr>
        <w:ind w:left="0" w:right="20"/>
        <w:jc w:val="both"/>
      </w:pPr>
      <w:r w:rsidRPr="00D5251B">
        <w:t>формировать у детей интерес к детским выставкам, спектаклям; желание посещать театр, музей и тому подобное;</w:t>
      </w:r>
    </w:p>
    <w:p w14:paraId="3FCA5565" w14:textId="77777777" w:rsidR="00EC0A15" w:rsidRPr="00D5251B" w:rsidRDefault="00EC0A15" w:rsidP="00114975">
      <w:pPr>
        <w:pStyle w:val="a8"/>
        <w:widowControl w:val="0"/>
        <w:numPr>
          <w:ilvl w:val="1"/>
          <w:numId w:val="113"/>
        </w:numPr>
        <w:ind w:left="0" w:right="20"/>
        <w:jc w:val="both"/>
      </w:pPr>
      <w:r w:rsidRPr="00D5251B">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503AE493" w14:textId="77777777" w:rsidR="00EC0A15" w:rsidRPr="00D5251B" w:rsidRDefault="00EC0A15" w:rsidP="00114975">
      <w:pPr>
        <w:numPr>
          <w:ilvl w:val="0"/>
          <w:numId w:val="83"/>
        </w:numPr>
        <w:tabs>
          <w:tab w:val="left" w:pos="1022"/>
        </w:tabs>
        <w:autoSpaceDE/>
        <w:autoSpaceDN/>
        <w:jc w:val="both"/>
        <w:rPr>
          <w:i/>
          <w:sz w:val="24"/>
          <w:szCs w:val="24"/>
          <w:lang w:eastAsia="ru-RU"/>
        </w:rPr>
      </w:pPr>
      <w:r w:rsidRPr="00D5251B">
        <w:rPr>
          <w:i/>
          <w:sz w:val="24"/>
          <w:szCs w:val="24"/>
          <w:lang w:eastAsia="ru-RU"/>
        </w:rPr>
        <w:t>изобразительная деятельность:</w:t>
      </w:r>
    </w:p>
    <w:p w14:paraId="7E5FAFEB" w14:textId="77777777" w:rsidR="00EC0A15" w:rsidRPr="00D5251B" w:rsidRDefault="00EC0A15" w:rsidP="00114975">
      <w:pPr>
        <w:pStyle w:val="a8"/>
        <w:widowControl w:val="0"/>
        <w:numPr>
          <w:ilvl w:val="0"/>
          <w:numId w:val="114"/>
        </w:numPr>
        <w:ind w:left="0" w:right="20"/>
        <w:jc w:val="both"/>
      </w:pPr>
      <w:r w:rsidRPr="00D5251B">
        <w:t>продолжать развивать интерес детей и положительный отклик к различным видам изобразительной деятельности;</w:t>
      </w:r>
    </w:p>
    <w:p w14:paraId="37ECC661" w14:textId="77777777" w:rsidR="00EC0A15" w:rsidRPr="00D5251B" w:rsidRDefault="00EC0A15" w:rsidP="00114975">
      <w:pPr>
        <w:pStyle w:val="a8"/>
        <w:widowControl w:val="0"/>
        <w:numPr>
          <w:ilvl w:val="0"/>
          <w:numId w:val="114"/>
        </w:numPr>
        <w:ind w:left="0" w:right="20"/>
        <w:jc w:val="both"/>
      </w:pPr>
      <w:r w:rsidRPr="00D5251B">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1834265" w14:textId="77777777" w:rsidR="00EC0A15" w:rsidRPr="00D5251B" w:rsidRDefault="00EC0A15" w:rsidP="00114975">
      <w:pPr>
        <w:pStyle w:val="a8"/>
        <w:widowControl w:val="0"/>
        <w:numPr>
          <w:ilvl w:val="0"/>
          <w:numId w:val="114"/>
        </w:numPr>
        <w:ind w:left="0" w:right="20"/>
        <w:jc w:val="both"/>
      </w:pPr>
      <w:r w:rsidRPr="00D5251B">
        <w:t xml:space="preserve">развивать у детей художественное восприятие, умение последовательно </w:t>
      </w:r>
      <w:r w:rsidRPr="00D5251B">
        <w:lastRenderedPageBreak/>
        <w:t>внимательно рассматривать произведения искусства и предметы окружающего мира; соотносить увиденное с собственным опытом;</w:t>
      </w:r>
    </w:p>
    <w:p w14:paraId="7396D748" w14:textId="77777777" w:rsidR="00EC0A15" w:rsidRPr="00D5251B" w:rsidRDefault="00EC0A15" w:rsidP="00114975">
      <w:pPr>
        <w:pStyle w:val="a8"/>
        <w:widowControl w:val="0"/>
        <w:numPr>
          <w:ilvl w:val="0"/>
          <w:numId w:val="114"/>
        </w:numPr>
        <w:ind w:left="0" w:right="20"/>
        <w:jc w:val="both"/>
      </w:pPr>
      <w:r w:rsidRPr="00D5251B">
        <w:t>продолжать формировать у детей умение рассматривать и обследовать предметы, в том числе с помощью рук;</w:t>
      </w:r>
    </w:p>
    <w:p w14:paraId="7CCDE701" w14:textId="77777777" w:rsidR="00EC0A15" w:rsidRPr="00D5251B" w:rsidRDefault="00EC0A15" w:rsidP="00114975">
      <w:pPr>
        <w:pStyle w:val="a8"/>
        <w:widowControl w:val="0"/>
        <w:numPr>
          <w:ilvl w:val="0"/>
          <w:numId w:val="114"/>
        </w:numPr>
        <w:ind w:left="0" w:right="20"/>
        <w:jc w:val="both"/>
      </w:pPr>
      <w:r w:rsidRPr="00D5251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240954" w14:textId="77777777" w:rsidR="00EC0A15" w:rsidRPr="00D5251B" w:rsidRDefault="00EC0A15" w:rsidP="00114975">
      <w:pPr>
        <w:pStyle w:val="a8"/>
        <w:widowControl w:val="0"/>
        <w:numPr>
          <w:ilvl w:val="0"/>
          <w:numId w:val="114"/>
        </w:numPr>
        <w:ind w:left="0" w:right="20"/>
        <w:jc w:val="both"/>
      </w:pPr>
      <w:r w:rsidRPr="00D5251B">
        <w:t>формировать у детей умение выделять и использовать средства выразительности в рисовании, лепке, аппликации;</w:t>
      </w:r>
    </w:p>
    <w:p w14:paraId="3B8687A6" w14:textId="77777777" w:rsidR="00EC0A15" w:rsidRPr="00D5251B" w:rsidRDefault="00EC0A15" w:rsidP="00114975">
      <w:pPr>
        <w:pStyle w:val="a8"/>
        <w:widowControl w:val="0"/>
        <w:numPr>
          <w:ilvl w:val="0"/>
          <w:numId w:val="114"/>
        </w:numPr>
        <w:ind w:left="0" w:right="20"/>
        <w:jc w:val="both"/>
      </w:pPr>
      <w:r w:rsidRPr="00D5251B">
        <w:t>продолжать формировать у детей умение создавать коллективные произведения в рисовании, лепке, аппликации;</w:t>
      </w:r>
    </w:p>
    <w:p w14:paraId="330EC49F" w14:textId="77777777" w:rsidR="00EC0A15" w:rsidRPr="00D5251B" w:rsidRDefault="00EC0A15" w:rsidP="00114975">
      <w:pPr>
        <w:pStyle w:val="a8"/>
        <w:widowControl w:val="0"/>
        <w:numPr>
          <w:ilvl w:val="0"/>
          <w:numId w:val="114"/>
        </w:numPr>
        <w:ind w:left="0" w:right="20"/>
        <w:jc w:val="both"/>
      </w:pPr>
      <w:r w:rsidRPr="00D5251B">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5899E605" w14:textId="77777777" w:rsidR="00EC0A15" w:rsidRPr="00D5251B" w:rsidRDefault="00EC0A15" w:rsidP="00114975">
      <w:pPr>
        <w:pStyle w:val="a8"/>
        <w:widowControl w:val="0"/>
        <w:numPr>
          <w:ilvl w:val="0"/>
          <w:numId w:val="114"/>
        </w:numPr>
        <w:ind w:left="0" w:right="20"/>
        <w:jc w:val="both"/>
      </w:pPr>
      <w:r w:rsidRPr="00D5251B">
        <w:t>приучать детей быть аккуратными: сохранять свое рабочее место в порядке, по окончании работы убирать все со стола;</w:t>
      </w:r>
    </w:p>
    <w:p w14:paraId="231A3AFD" w14:textId="77777777" w:rsidR="00EC0A15" w:rsidRPr="00D5251B" w:rsidRDefault="00EC0A15" w:rsidP="00114975">
      <w:pPr>
        <w:pStyle w:val="a8"/>
        <w:widowControl w:val="0"/>
        <w:numPr>
          <w:ilvl w:val="0"/>
          <w:numId w:val="114"/>
        </w:numPr>
        <w:ind w:left="0" w:right="20"/>
        <w:jc w:val="both"/>
      </w:pPr>
      <w:r w:rsidRPr="00D5251B">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055C856" w14:textId="77777777" w:rsidR="00EC0A15" w:rsidRPr="00D5251B" w:rsidRDefault="00EC0A15" w:rsidP="00114975">
      <w:pPr>
        <w:pStyle w:val="a8"/>
        <w:widowControl w:val="0"/>
        <w:numPr>
          <w:ilvl w:val="0"/>
          <w:numId w:val="114"/>
        </w:numPr>
        <w:ind w:left="0" w:right="20"/>
        <w:jc w:val="both"/>
      </w:pPr>
      <w:r w:rsidRPr="00D5251B">
        <w:t>развивать художественно-творческие способности у детей в различных видах изобразительной деятельности;</w:t>
      </w:r>
    </w:p>
    <w:p w14:paraId="35F36F92" w14:textId="77777777" w:rsidR="00EC0A15" w:rsidRPr="00D5251B" w:rsidRDefault="00EC0A15" w:rsidP="00114975">
      <w:pPr>
        <w:pStyle w:val="a8"/>
        <w:widowControl w:val="0"/>
        <w:numPr>
          <w:ilvl w:val="0"/>
          <w:numId w:val="114"/>
        </w:numPr>
        <w:ind w:left="0" w:right="20"/>
        <w:jc w:val="both"/>
      </w:pPr>
      <w:r w:rsidRPr="00D5251B">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570C1632" w14:textId="77777777" w:rsidR="00EC0A15" w:rsidRPr="00D5251B" w:rsidRDefault="00EC0A15" w:rsidP="00114975">
      <w:pPr>
        <w:numPr>
          <w:ilvl w:val="0"/>
          <w:numId w:val="83"/>
        </w:numPr>
        <w:tabs>
          <w:tab w:val="left" w:pos="0"/>
        </w:tabs>
        <w:autoSpaceDE/>
        <w:autoSpaceDN/>
        <w:jc w:val="both"/>
        <w:rPr>
          <w:i/>
          <w:sz w:val="24"/>
          <w:szCs w:val="24"/>
          <w:lang w:eastAsia="ru-RU"/>
        </w:rPr>
      </w:pPr>
      <w:r w:rsidRPr="00D5251B">
        <w:rPr>
          <w:i/>
          <w:sz w:val="24"/>
          <w:szCs w:val="24"/>
          <w:lang w:eastAsia="ru-RU"/>
        </w:rPr>
        <w:t>конструктивная деятельность:</w:t>
      </w:r>
    </w:p>
    <w:p w14:paraId="05BC540F" w14:textId="77777777" w:rsidR="00EC0A15" w:rsidRPr="00D5251B" w:rsidRDefault="00EC0A15" w:rsidP="00114975">
      <w:pPr>
        <w:pStyle w:val="a8"/>
        <w:widowControl w:val="0"/>
        <w:numPr>
          <w:ilvl w:val="1"/>
          <w:numId w:val="115"/>
        </w:numPr>
        <w:ind w:left="0" w:right="20"/>
        <w:jc w:val="both"/>
      </w:pPr>
      <w:r w:rsidRPr="00D5251B">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4F17966" w14:textId="77777777" w:rsidR="00EC0A15" w:rsidRPr="00D5251B" w:rsidRDefault="00EC0A15" w:rsidP="00114975">
      <w:pPr>
        <w:pStyle w:val="a8"/>
        <w:widowControl w:val="0"/>
        <w:numPr>
          <w:ilvl w:val="1"/>
          <w:numId w:val="115"/>
        </w:numPr>
        <w:ind w:left="0" w:right="20"/>
        <w:jc w:val="both"/>
      </w:pPr>
      <w:r w:rsidRPr="00D5251B">
        <w:t>формировать умение у детей сооружать постройки из крупного и мелкого строительного материала;</w:t>
      </w:r>
    </w:p>
    <w:p w14:paraId="5ECB0F80" w14:textId="77777777" w:rsidR="00EC0A15" w:rsidRPr="00D5251B" w:rsidRDefault="00EC0A15" w:rsidP="00114975">
      <w:pPr>
        <w:pStyle w:val="a8"/>
        <w:widowControl w:val="0"/>
        <w:numPr>
          <w:ilvl w:val="1"/>
          <w:numId w:val="115"/>
        </w:numPr>
        <w:ind w:left="0"/>
        <w:jc w:val="both"/>
      </w:pPr>
      <w:r w:rsidRPr="00D5251B">
        <w:t>обучать конструированию из бумаги;</w:t>
      </w:r>
    </w:p>
    <w:p w14:paraId="2F1E8C59" w14:textId="77777777" w:rsidR="00EC0A15" w:rsidRPr="00D5251B" w:rsidRDefault="00EC0A15" w:rsidP="00114975">
      <w:pPr>
        <w:pStyle w:val="a8"/>
        <w:widowControl w:val="0"/>
        <w:numPr>
          <w:ilvl w:val="1"/>
          <w:numId w:val="115"/>
        </w:numPr>
        <w:ind w:left="0"/>
        <w:jc w:val="both"/>
      </w:pPr>
      <w:r w:rsidRPr="00D5251B">
        <w:t>приобщать детей к изготовлению поделок из природного материала.</w:t>
      </w:r>
    </w:p>
    <w:p w14:paraId="41FB0CEC" w14:textId="77777777" w:rsidR="00EC0A15" w:rsidRPr="006144C1" w:rsidRDefault="00EC0A15" w:rsidP="00114975">
      <w:pPr>
        <w:numPr>
          <w:ilvl w:val="0"/>
          <w:numId w:val="83"/>
        </w:numPr>
        <w:tabs>
          <w:tab w:val="left" w:pos="1027"/>
        </w:tabs>
        <w:autoSpaceDE/>
        <w:autoSpaceDN/>
        <w:jc w:val="both"/>
        <w:rPr>
          <w:i/>
          <w:sz w:val="24"/>
          <w:szCs w:val="24"/>
          <w:lang w:eastAsia="ru-RU"/>
        </w:rPr>
      </w:pPr>
      <w:r w:rsidRPr="006144C1">
        <w:rPr>
          <w:i/>
          <w:sz w:val="24"/>
          <w:szCs w:val="24"/>
          <w:lang w:eastAsia="ru-RU"/>
        </w:rPr>
        <w:t>музыкальная деятельность:</w:t>
      </w:r>
    </w:p>
    <w:p w14:paraId="572B845D" w14:textId="77777777" w:rsidR="00EC0A15" w:rsidRPr="006144C1" w:rsidRDefault="00EC0A15" w:rsidP="00114975">
      <w:pPr>
        <w:pStyle w:val="a8"/>
        <w:widowControl w:val="0"/>
        <w:numPr>
          <w:ilvl w:val="1"/>
          <w:numId w:val="116"/>
        </w:numPr>
        <w:ind w:left="0" w:right="20"/>
        <w:jc w:val="both"/>
      </w:pPr>
      <w:r w:rsidRPr="006144C1">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3B81BA54" w14:textId="77777777" w:rsidR="00EC0A15" w:rsidRPr="006144C1" w:rsidRDefault="00EC0A15" w:rsidP="00114975">
      <w:pPr>
        <w:pStyle w:val="a8"/>
        <w:widowControl w:val="0"/>
        <w:numPr>
          <w:ilvl w:val="1"/>
          <w:numId w:val="116"/>
        </w:numPr>
        <w:ind w:left="0" w:right="20"/>
        <w:jc w:val="both"/>
      </w:pPr>
      <w:r w:rsidRPr="006144C1">
        <w:t>обогащать музыкальные впечатления детей, способствовать дальнейшему развитию основ музыкальной культуры;</w:t>
      </w:r>
    </w:p>
    <w:p w14:paraId="7AD5FA7C" w14:textId="77777777" w:rsidR="00EC0A15" w:rsidRPr="006144C1" w:rsidRDefault="00EC0A15" w:rsidP="00114975">
      <w:pPr>
        <w:pStyle w:val="a8"/>
        <w:widowControl w:val="0"/>
        <w:numPr>
          <w:ilvl w:val="1"/>
          <w:numId w:val="116"/>
        </w:numPr>
        <w:ind w:left="0"/>
        <w:jc w:val="both"/>
      </w:pPr>
      <w:r w:rsidRPr="006144C1">
        <w:t xml:space="preserve">воспитывать слушательскую культуру детей; </w:t>
      </w:r>
    </w:p>
    <w:p w14:paraId="7DF75C4E" w14:textId="77777777" w:rsidR="00EC0A15" w:rsidRPr="006144C1" w:rsidRDefault="00EC0A15" w:rsidP="00114975">
      <w:pPr>
        <w:pStyle w:val="a8"/>
        <w:widowControl w:val="0"/>
        <w:numPr>
          <w:ilvl w:val="1"/>
          <w:numId w:val="116"/>
        </w:numPr>
        <w:ind w:left="0"/>
        <w:jc w:val="both"/>
      </w:pPr>
      <w:r w:rsidRPr="006144C1">
        <w:t>развивать музыкальность детей;</w:t>
      </w:r>
    </w:p>
    <w:p w14:paraId="159D26E2" w14:textId="77777777" w:rsidR="00EC0A15" w:rsidRPr="006144C1" w:rsidRDefault="00EC0A15" w:rsidP="00114975">
      <w:pPr>
        <w:pStyle w:val="a8"/>
        <w:widowControl w:val="0"/>
        <w:numPr>
          <w:ilvl w:val="1"/>
          <w:numId w:val="116"/>
        </w:numPr>
        <w:ind w:left="0"/>
        <w:jc w:val="both"/>
      </w:pPr>
      <w:r w:rsidRPr="006144C1">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8E95A08" w14:textId="77777777" w:rsidR="00EC0A15" w:rsidRPr="006144C1" w:rsidRDefault="00EC0A15" w:rsidP="00114975">
      <w:pPr>
        <w:pStyle w:val="a8"/>
        <w:widowControl w:val="0"/>
        <w:numPr>
          <w:ilvl w:val="1"/>
          <w:numId w:val="116"/>
        </w:numPr>
        <w:ind w:left="0"/>
        <w:jc w:val="both"/>
      </w:pPr>
      <w:r w:rsidRPr="006144C1">
        <w:t>поддерживать у детей интерес к пению;</w:t>
      </w:r>
    </w:p>
    <w:p w14:paraId="3B2FCC02" w14:textId="77777777" w:rsidR="00EC0A15" w:rsidRPr="006144C1" w:rsidRDefault="00EC0A15" w:rsidP="00114975">
      <w:pPr>
        <w:pStyle w:val="a8"/>
        <w:widowControl w:val="0"/>
        <w:numPr>
          <w:ilvl w:val="1"/>
          <w:numId w:val="116"/>
        </w:numPr>
        <w:ind w:left="0"/>
        <w:jc w:val="both"/>
      </w:pPr>
      <w:r w:rsidRPr="006144C1">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3B2402B" w14:textId="77777777" w:rsidR="00EC0A15" w:rsidRPr="006144C1" w:rsidRDefault="00EC0A15" w:rsidP="00114975">
      <w:pPr>
        <w:pStyle w:val="a8"/>
        <w:widowControl w:val="0"/>
        <w:numPr>
          <w:ilvl w:val="1"/>
          <w:numId w:val="116"/>
        </w:numPr>
        <w:ind w:left="0"/>
        <w:jc w:val="both"/>
      </w:pPr>
      <w:r w:rsidRPr="006144C1">
        <w:t>способствовать освоению детьми приемов игры на детских музыкальных инструментах;</w:t>
      </w:r>
    </w:p>
    <w:p w14:paraId="58548A7C" w14:textId="77777777" w:rsidR="00EC0A15" w:rsidRPr="006144C1" w:rsidRDefault="00EC0A15" w:rsidP="00114975">
      <w:pPr>
        <w:pStyle w:val="a8"/>
        <w:widowControl w:val="0"/>
        <w:numPr>
          <w:ilvl w:val="1"/>
          <w:numId w:val="116"/>
        </w:numPr>
        <w:ind w:left="0"/>
        <w:jc w:val="both"/>
      </w:pPr>
      <w:r w:rsidRPr="006144C1">
        <w:t>поощрять желание детей самостоятельно заниматься музыкальной деятельностью;</w:t>
      </w:r>
    </w:p>
    <w:p w14:paraId="3E51A138" w14:textId="77777777" w:rsidR="00EC0A15" w:rsidRPr="006144C1" w:rsidRDefault="00EC0A15" w:rsidP="00114975">
      <w:pPr>
        <w:numPr>
          <w:ilvl w:val="0"/>
          <w:numId w:val="83"/>
        </w:numPr>
        <w:tabs>
          <w:tab w:val="left" w:pos="0"/>
        </w:tabs>
        <w:autoSpaceDE/>
        <w:autoSpaceDN/>
        <w:jc w:val="both"/>
        <w:rPr>
          <w:i/>
          <w:sz w:val="24"/>
          <w:szCs w:val="24"/>
          <w:lang w:eastAsia="ru-RU"/>
        </w:rPr>
      </w:pPr>
      <w:r w:rsidRPr="006144C1">
        <w:rPr>
          <w:i/>
          <w:sz w:val="24"/>
          <w:szCs w:val="24"/>
          <w:lang w:eastAsia="ru-RU"/>
        </w:rPr>
        <w:t>театрализованная деятельность:</w:t>
      </w:r>
    </w:p>
    <w:p w14:paraId="5CA2C9F1" w14:textId="77777777" w:rsidR="00EC0A15" w:rsidRPr="006144C1" w:rsidRDefault="00EC0A15" w:rsidP="00114975">
      <w:pPr>
        <w:pStyle w:val="a8"/>
        <w:widowControl w:val="0"/>
        <w:numPr>
          <w:ilvl w:val="1"/>
          <w:numId w:val="117"/>
        </w:numPr>
        <w:ind w:left="0" w:right="20"/>
        <w:jc w:val="both"/>
      </w:pPr>
      <w:r w:rsidRPr="006144C1">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C2A1244" w14:textId="77777777" w:rsidR="00EC0A15" w:rsidRPr="006144C1" w:rsidRDefault="00EC0A15" w:rsidP="00114975">
      <w:pPr>
        <w:pStyle w:val="a8"/>
        <w:widowControl w:val="0"/>
        <w:numPr>
          <w:ilvl w:val="1"/>
          <w:numId w:val="117"/>
        </w:numPr>
        <w:ind w:left="0" w:right="20"/>
        <w:jc w:val="both"/>
      </w:pPr>
      <w:r w:rsidRPr="006144C1">
        <w:t xml:space="preserve">учить элементам художественно-образных выразительных средств (интонация, </w:t>
      </w:r>
      <w:r w:rsidRPr="006144C1">
        <w:lastRenderedPageBreak/>
        <w:t>мимика, пантомимика);</w:t>
      </w:r>
    </w:p>
    <w:p w14:paraId="250BB43D" w14:textId="77777777" w:rsidR="00EC0A15" w:rsidRPr="006144C1" w:rsidRDefault="00EC0A15" w:rsidP="00114975">
      <w:pPr>
        <w:pStyle w:val="a8"/>
        <w:widowControl w:val="0"/>
        <w:numPr>
          <w:ilvl w:val="1"/>
          <w:numId w:val="117"/>
        </w:numPr>
        <w:ind w:left="0" w:right="20"/>
        <w:jc w:val="both"/>
      </w:pPr>
      <w:r w:rsidRPr="006144C1">
        <w:t>активизировать словарь детей, совершенствовать звуковую культуру речи, интонационный строй, диалогическую речь;</w:t>
      </w:r>
    </w:p>
    <w:p w14:paraId="4D0E539D" w14:textId="77777777" w:rsidR="00EC0A15" w:rsidRPr="006144C1" w:rsidRDefault="00EC0A15" w:rsidP="00114975">
      <w:pPr>
        <w:pStyle w:val="a8"/>
        <w:widowControl w:val="0"/>
        <w:numPr>
          <w:ilvl w:val="1"/>
          <w:numId w:val="117"/>
        </w:numPr>
        <w:ind w:left="0" w:right="20"/>
        <w:jc w:val="both"/>
      </w:pPr>
      <w:r w:rsidRPr="006144C1">
        <w:t>познакомить детей с различными видами театра (кукольный, музыкальный, детский, театр зверей и другое);</w:t>
      </w:r>
    </w:p>
    <w:p w14:paraId="39AA8481" w14:textId="77777777" w:rsidR="00EC0A15" w:rsidRPr="006144C1" w:rsidRDefault="00EC0A15" w:rsidP="00114975">
      <w:pPr>
        <w:pStyle w:val="a8"/>
        <w:widowControl w:val="0"/>
        <w:numPr>
          <w:ilvl w:val="1"/>
          <w:numId w:val="117"/>
        </w:numPr>
        <w:ind w:left="0" w:right="20"/>
        <w:jc w:val="both"/>
      </w:pPr>
      <w:r w:rsidRPr="006144C1">
        <w:t>формировать у детей простейшие образно-выразительные умения, имитировать характерные движения сказочных животных;</w:t>
      </w:r>
    </w:p>
    <w:p w14:paraId="5DAA13DD" w14:textId="77777777" w:rsidR="00EC0A15" w:rsidRPr="006144C1" w:rsidRDefault="00EC0A15" w:rsidP="00114975">
      <w:pPr>
        <w:pStyle w:val="a8"/>
        <w:widowControl w:val="0"/>
        <w:numPr>
          <w:ilvl w:val="1"/>
          <w:numId w:val="117"/>
        </w:numPr>
        <w:ind w:left="0" w:right="20"/>
        <w:jc w:val="both"/>
      </w:pPr>
      <w:r w:rsidRPr="006144C1">
        <w:t>развивать эстетический вкус, воспитывать чувство прекрасного, побуждать нравственно-эстетические и эмоциональные переживания;</w:t>
      </w:r>
    </w:p>
    <w:p w14:paraId="60C8FEAB" w14:textId="77777777" w:rsidR="00EC0A15" w:rsidRPr="006144C1" w:rsidRDefault="00EC0A15" w:rsidP="00114975">
      <w:pPr>
        <w:pStyle w:val="a8"/>
        <w:widowControl w:val="0"/>
        <w:numPr>
          <w:ilvl w:val="1"/>
          <w:numId w:val="117"/>
        </w:numPr>
        <w:ind w:left="0" w:right="20"/>
        <w:jc w:val="both"/>
      </w:pPr>
      <w:r w:rsidRPr="006144C1">
        <w:t>побуждать интерес творческим проявлениям в игре и игровому общению со сверстниками.</w:t>
      </w:r>
    </w:p>
    <w:p w14:paraId="19DEC9DA" w14:textId="77777777" w:rsidR="00EC0A15" w:rsidRPr="006144C1" w:rsidRDefault="00EC0A15" w:rsidP="00114975">
      <w:pPr>
        <w:numPr>
          <w:ilvl w:val="0"/>
          <w:numId w:val="83"/>
        </w:numPr>
        <w:tabs>
          <w:tab w:val="left" w:pos="1022"/>
        </w:tabs>
        <w:autoSpaceDE/>
        <w:autoSpaceDN/>
        <w:jc w:val="both"/>
        <w:rPr>
          <w:i/>
          <w:sz w:val="24"/>
          <w:szCs w:val="24"/>
          <w:lang w:eastAsia="ru-RU"/>
        </w:rPr>
      </w:pPr>
      <w:r w:rsidRPr="006144C1">
        <w:rPr>
          <w:i/>
          <w:sz w:val="24"/>
          <w:szCs w:val="24"/>
          <w:lang w:eastAsia="ru-RU"/>
        </w:rPr>
        <w:t>культурно-досуговая деятельность:</w:t>
      </w:r>
    </w:p>
    <w:p w14:paraId="12F280F9" w14:textId="77777777" w:rsidR="00EC0A15" w:rsidRPr="006144C1" w:rsidRDefault="00EC0A15" w:rsidP="00114975">
      <w:pPr>
        <w:pStyle w:val="a8"/>
        <w:widowControl w:val="0"/>
        <w:numPr>
          <w:ilvl w:val="1"/>
          <w:numId w:val="118"/>
        </w:numPr>
        <w:ind w:left="0" w:right="20"/>
        <w:jc w:val="both"/>
      </w:pPr>
      <w:r w:rsidRPr="006144C1">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C4A7C96" w14:textId="77777777" w:rsidR="00EC0A15" w:rsidRPr="006144C1" w:rsidRDefault="00EC0A15" w:rsidP="00114975">
      <w:pPr>
        <w:pStyle w:val="a8"/>
        <w:widowControl w:val="0"/>
        <w:numPr>
          <w:ilvl w:val="1"/>
          <w:numId w:val="118"/>
        </w:numPr>
        <w:ind w:left="0" w:right="20"/>
        <w:jc w:val="both"/>
      </w:pPr>
      <w:r w:rsidRPr="006144C1">
        <w:t>развивать интерес к развлечениям, знакомящим с культурой и традициями народов страны;</w:t>
      </w:r>
    </w:p>
    <w:p w14:paraId="509A862B" w14:textId="77777777" w:rsidR="00EC0A15" w:rsidRPr="006144C1" w:rsidRDefault="00EC0A15" w:rsidP="00114975">
      <w:pPr>
        <w:pStyle w:val="a8"/>
        <w:widowControl w:val="0"/>
        <w:numPr>
          <w:ilvl w:val="1"/>
          <w:numId w:val="118"/>
        </w:numPr>
        <w:ind w:left="0" w:right="20"/>
        <w:jc w:val="both"/>
      </w:pPr>
      <w:r w:rsidRPr="006144C1">
        <w:t>осуществлять патриотическое и нравственное воспитание, приобщать к художественной культуре, эстетико-эмоциональному творчеству;</w:t>
      </w:r>
    </w:p>
    <w:p w14:paraId="531A0D3E" w14:textId="77777777" w:rsidR="00EC0A15" w:rsidRPr="006144C1" w:rsidRDefault="00EC0A15" w:rsidP="00114975">
      <w:pPr>
        <w:pStyle w:val="a8"/>
        <w:widowControl w:val="0"/>
        <w:numPr>
          <w:ilvl w:val="1"/>
          <w:numId w:val="118"/>
        </w:numPr>
        <w:ind w:left="0" w:right="20"/>
        <w:jc w:val="both"/>
      </w:pPr>
      <w:r w:rsidRPr="006144C1">
        <w:t>приобщать к праздничной культуре, развивать желание принимать участие в праздниках (календарных, государственных, народных);</w:t>
      </w:r>
    </w:p>
    <w:p w14:paraId="297AD366" w14:textId="77777777" w:rsidR="00EC0A15" w:rsidRPr="006144C1" w:rsidRDefault="00EC0A15" w:rsidP="00114975">
      <w:pPr>
        <w:pStyle w:val="a8"/>
        <w:widowControl w:val="0"/>
        <w:numPr>
          <w:ilvl w:val="1"/>
          <w:numId w:val="118"/>
        </w:numPr>
        <w:ind w:left="0"/>
        <w:jc w:val="both"/>
      </w:pPr>
      <w:r w:rsidRPr="006144C1">
        <w:t>формировать чувства причастности к событиям, происходящим в стране;</w:t>
      </w:r>
    </w:p>
    <w:p w14:paraId="680CBBA8" w14:textId="77777777" w:rsidR="00EC0A15" w:rsidRPr="006144C1" w:rsidRDefault="00EC0A15" w:rsidP="00114975">
      <w:pPr>
        <w:pStyle w:val="a8"/>
        <w:widowControl w:val="0"/>
        <w:numPr>
          <w:ilvl w:val="1"/>
          <w:numId w:val="118"/>
        </w:numPr>
        <w:ind w:left="0" w:right="20"/>
        <w:jc w:val="both"/>
      </w:pPr>
      <w:r w:rsidRPr="006144C1">
        <w:t>развивать индивидуальные творческие способности и художественные наклонности ребёнка;</w:t>
      </w:r>
    </w:p>
    <w:p w14:paraId="4B88006F" w14:textId="77777777" w:rsidR="00EC0A15" w:rsidRPr="006144C1" w:rsidRDefault="00EC0A15" w:rsidP="00114975">
      <w:pPr>
        <w:pStyle w:val="a8"/>
        <w:widowControl w:val="0"/>
        <w:numPr>
          <w:ilvl w:val="1"/>
          <w:numId w:val="118"/>
        </w:numPr>
        <w:ind w:left="0" w:right="20"/>
        <w:jc w:val="both"/>
      </w:pPr>
      <w:r w:rsidRPr="006144C1">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B858B73" w14:textId="77777777" w:rsidR="00EC0A15" w:rsidRDefault="00EC0A15" w:rsidP="00EC0A15">
      <w:pPr>
        <w:tabs>
          <w:tab w:val="left" w:pos="1580"/>
        </w:tabs>
        <w:jc w:val="both"/>
        <w:rPr>
          <w:sz w:val="24"/>
          <w:szCs w:val="24"/>
          <w:lang w:eastAsia="ru-RU"/>
        </w:rPr>
      </w:pPr>
    </w:p>
    <w:p w14:paraId="0D438E8D" w14:textId="77777777" w:rsidR="00EC0A15" w:rsidRPr="006144C1" w:rsidRDefault="00EC0A15" w:rsidP="00EC0A15">
      <w:pPr>
        <w:tabs>
          <w:tab w:val="left" w:pos="0"/>
        </w:tabs>
        <w:jc w:val="center"/>
        <w:rPr>
          <w:sz w:val="24"/>
          <w:szCs w:val="24"/>
          <w:u w:val="single"/>
          <w:lang w:eastAsia="ru-RU"/>
        </w:rPr>
      </w:pPr>
      <w:r w:rsidRPr="006144C1">
        <w:rPr>
          <w:sz w:val="24"/>
          <w:szCs w:val="24"/>
          <w:u w:val="single"/>
          <w:lang w:eastAsia="ru-RU"/>
        </w:rPr>
        <w:t>Содержание образовательной деятельности</w:t>
      </w:r>
    </w:p>
    <w:p w14:paraId="73C06D8B" w14:textId="77777777" w:rsidR="00EC0A15" w:rsidRPr="006144C1" w:rsidRDefault="00EC0A15" w:rsidP="00114975">
      <w:pPr>
        <w:pStyle w:val="a8"/>
        <w:widowControl w:val="0"/>
        <w:numPr>
          <w:ilvl w:val="0"/>
          <w:numId w:val="119"/>
        </w:numPr>
        <w:tabs>
          <w:tab w:val="left" w:pos="1786"/>
        </w:tabs>
        <w:jc w:val="both"/>
        <w:rPr>
          <w:i/>
        </w:rPr>
      </w:pPr>
      <w:r w:rsidRPr="006144C1">
        <w:rPr>
          <w:i/>
        </w:rPr>
        <w:t>Приобщение к искусству.</w:t>
      </w:r>
    </w:p>
    <w:p w14:paraId="383761C9" w14:textId="77777777" w:rsidR="00EC0A15" w:rsidRPr="006144C1" w:rsidRDefault="00EC0A15" w:rsidP="00114975">
      <w:pPr>
        <w:numPr>
          <w:ilvl w:val="0"/>
          <w:numId w:val="84"/>
        </w:numPr>
        <w:tabs>
          <w:tab w:val="left" w:pos="0"/>
        </w:tabs>
        <w:autoSpaceDE/>
        <w:autoSpaceDN/>
        <w:ind w:right="20"/>
        <w:jc w:val="both"/>
        <w:rPr>
          <w:sz w:val="24"/>
          <w:szCs w:val="24"/>
          <w:lang w:eastAsia="ru-RU"/>
        </w:rPr>
      </w:pPr>
      <w:r w:rsidRPr="006144C1">
        <w:rPr>
          <w:sz w:val="24"/>
          <w:szCs w:val="24"/>
          <w:lang w:eastAsia="ru-RU"/>
        </w:rPr>
        <w:t>Педагог продолжает приобщать детей к восприятию искусства, развивать интерес к нему; поощряет выражение эстетических</w:t>
      </w:r>
      <w:r w:rsidRPr="00E95C1A">
        <w:rPr>
          <w:sz w:val="24"/>
          <w:szCs w:val="24"/>
          <w:lang w:eastAsia="ru-RU"/>
        </w:rPr>
        <w:t xml:space="preserve">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w:t>
      </w:r>
      <w:r w:rsidRPr="006144C1">
        <w:rPr>
          <w:sz w:val="24"/>
          <w:szCs w:val="24"/>
          <w:lang w:eastAsia="ru-RU"/>
        </w:rPr>
        <w:t>искусства, воспитывает патриотизм и чувства гордости за свою страну, края.</w:t>
      </w:r>
    </w:p>
    <w:p w14:paraId="3FAF3243" w14:textId="77777777" w:rsidR="00EC0A15" w:rsidRPr="006144C1" w:rsidRDefault="00EC0A15" w:rsidP="00114975">
      <w:pPr>
        <w:numPr>
          <w:ilvl w:val="0"/>
          <w:numId w:val="84"/>
        </w:numPr>
        <w:tabs>
          <w:tab w:val="left" w:pos="0"/>
        </w:tabs>
        <w:autoSpaceDE/>
        <w:autoSpaceDN/>
        <w:ind w:right="20"/>
        <w:jc w:val="both"/>
        <w:rPr>
          <w:sz w:val="24"/>
          <w:szCs w:val="24"/>
          <w:lang w:eastAsia="ru-RU"/>
        </w:rPr>
      </w:pPr>
      <w:r w:rsidRPr="006144C1">
        <w:rPr>
          <w:sz w:val="24"/>
          <w:szCs w:val="24"/>
          <w:lang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F2810CD" w14:textId="77777777" w:rsidR="00EC0A15" w:rsidRPr="006144C1" w:rsidRDefault="00EC0A15" w:rsidP="00114975">
      <w:pPr>
        <w:numPr>
          <w:ilvl w:val="0"/>
          <w:numId w:val="84"/>
        </w:numPr>
        <w:tabs>
          <w:tab w:val="left" w:pos="0"/>
        </w:tabs>
        <w:autoSpaceDE/>
        <w:autoSpaceDN/>
        <w:ind w:right="20"/>
        <w:jc w:val="both"/>
        <w:rPr>
          <w:sz w:val="24"/>
          <w:szCs w:val="24"/>
          <w:lang w:eastAsia="ru-RU"/>
        </w:rPr>
      </w:pPr>
      <w:r w:rsidRPr="006144C1">
        <w:rPr>
          <w:sz w:val="24"/>
          <w:szCs w:val="24"/>
          <w:lang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F1967DA" w14:textId="77777777" w:rsidR="00EC0A15" w:rsidRPr="00E95C1A" w:rsidRDefault="00EC0A15" w:rsidP="00114975">
      <w:pPr>
        <w:numPr>
          <w:ilvl w:val="0"/>
          <w:numId w:val="84"/>
        </w:numPr>
        <w:autoSpaceDE/>
        <w:autoSpaceDN/>
        <w:ind w:right="20"/>
        <w:jc w:val="both"/>
        <w:rPr>
          <w:sz w:val="24"/>
          <w:szCs w:val="24"/>
          <w:lang w:eastAsia="ru-RU"/>
        </w:rPr>
      </w:pPr>
      <w:r w:rsidRPr="006144C1">
        <w:rPr>
          <w:sz w:val="24"/>
          <w:szCs w:val="24"/>
          <w:lang w:eastAsia="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r w:rsidRPr="006144C1">
        <w:rPr>
          <w:sz w:val="24"/>
          <w:szCs w:val="24"/>
          <w:lang w:eastAsia="ru-RU"/>
        </w:rPr>
        <w:lastRenderedPageBreak/>
        <w:t>особенностями её содержания – отображение животных (анималистика</w:t>
      </w:r>
      <w:r w:rsidRPr="00E95C1A">
        <w:rPr>
          <w:sz w:val="24"/>
          <w:szCs w:val="24"/>
          <w:lang w:eastAsia="ru-RU"/>
        </w:rPr>
        <w:t>), портреты человека и бытовые сценки.</w:t>
      </w:r>
    </w:p>
    <w:p w14:paraId="0CB21F2B" w14:textId="77777777" w:rsidR="00EC0A15" w:rsidRPr="00E95C1A" w:rsidRDefault="00EC0A15" w:rsidP="00114975">
      <w:pPr>
        <w:numPr>
          <w:ilvl w:val="0"/>
          <w:numId w:val="84"/>
        </w:numPr>
        <w:autoSpaceDE/>
        <w:autoSpaceDN/>
        <w:ind w:right="20"/>
        <w:jc w:val="both"/>
        <w:rPr>
          <w:sz w:val="24"/>
          <w:szCs w:val="24"/>
          <w:lang w:eastAsia="ru-RU"/>
        </w:rPr>
      </w:pPr>
      <w:r w:rsidRPr="00E95C1A">
        <w:rPr>
          <w:sz w:val="24"/>
          <w:szCs w:val="24"/>
          <w:lang w:eastAsia="ru-RU"/>
        </w:rPr>
        <w:t>Педагог знакомит детей с архитектурой; формирует представления о том, чт</w:t>
      </w:r>
      <w:r w:rsidR="00020C1F">
        <w:rPr>
          <w:sz w:val="24"/>
          <w:szCs w:val="24"/>
          <w:lang w:eastAsia="ru-RU"/>
        </w:rPr>
        <w:t>о дома, в которых они живут (</w:t>
      </w:r>
      <w:r>
        <w:rPr>
          <w:sz w:val="24"/>
          <w:szCs w:val="24"/>
          <w:lang w:eastAsia="ru-RU"/>
        </w:rPr>
        <w:t>ДОУ</w:t>
      </w:r>
      <w:r w:rsidRPr="00E95C1A">
        <w:rPr>
          <w:sz w:val="24"/>
          <w:szCs w:val="24"/>
          <w:lang w:eastAsia="ru-RU"/>
        </w:rPr>
        <w:t>,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w:t>
      </w:r>
      <w:r w:rsidR="00020C1F">
        <w:rPr>
          <w:sz w:val="24"/>
          <w:szCs w:val="24"/>
          <w:lang w:eastAsia="ru-RU"/>
        </w:rPr>
        <w:t xml:space="preserve">оениям, расположенным вокруг </w:t>
      </w:r>
      <w:r>
        <w:rPr>
          <w:sz w:val="24"/>
          <w:szCs w:val="24"/>
          <w:lang w:eastAsia="ru-RU"/>
        </w:rPr>
        <w:t>ДОУ</w:t>
      </w:r>
      <w:r w:rsidRPr="00E95C1A">
        <w:rPr>
          <w:sz w:val="24"/>
          <w:szCs w:val="24"/>
          <w:lang w:eastAsia="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8626999" w14:textId="77777777" w:rsidR="00EC0A15" w:rsidRPr="00E95C1A" w:rsidRDefault="00EC0A15" w:rsidP="00114975">
      <w:pPr>
        <w:numPr>
          <w:ilvl w:val="0"/>
          <w:numId w:val="84"/>
        </w:numPr>
        <w:tabs>
          <w:tab w:val="left" w:pos="0"/>
        </w:tabs>
        <w:autoSpaceDE/>
        <w:autoSpaceDN/>
        <w:ind w:right="20"/>
        <w:jc w:val="both"/>
        <w:rPr>
          <w:sz w:val="24"/>
          <w:szCs w:val="24"/>
          <w:lang w:eastAsia="ru-RU"/>
        </w:rPr>
      </w:pPr>
      <w:r w:rsidRPr="00E95C1A">
        <w:rPr>
          <w:sz w:val="24"/>
          <w:szCs w:val="24"/>
          <w:lang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279D62A" w14:textId="77777777" w:rsidR="00EC0A15" w:rsidRPr="00E95C1A" w:rsidRDefault="00EC0A15" w:rsidP="00114975">
      <w:pPr>
        <w:numPr>
          <w:ilvl w:val="0"/>
          <w:numId w:val="84"/>
        </w:numPr>
        <w:tabs>
          <w:tab w:val="left" w:pos="0"/>
        </w:tabs>
        <w:autoSpaceDE/>
        <w:autoSpaceDN/>
        <w:ind w:right="20"/>
        <w:jc w:val="both"/>
        <w:rPr>
          <w:sz w:val="24"/>
          <w:szCs w:val="24"/>
          <w:lang w:eastAsia="ru-RU"/>
        </w:rPr>
      </w:pPr>
      <w:r w:rsidRPr="00E95C1A">
        <w:rPr>
          <w:sz w:val="24"/>
          <w:szCs w:val="24"/>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771A0350" w14:textId="77777777" w:rsidR="00EC0A15" w:rsidRPr="006144C1" w:rsidRDefault="00EC0A15" w:rsidP="00114975">
      <w:pPr>
        <w:numPr>
          <w:ilvl w:val="0"/>
          <w:numId w:val="84"/>
        </w:numPr>
        <w:autoSpaceDE/>
        <w:autoSpaceDN/>
        <w:ind w:right="20"/>
        <w:jc w:val="both"/>
        <w:rPr>
          <w:sz w:val="24"/>
          <w:szCs w:val="24"/>
          <w:lang w:eastAsia="ru-RU"/>
        </w:rPr>
      </w:pPr>
      <w:r w:rsidRPr="00E95C1A">
        <w:rPr>
          <w:sz w:val="24"/>
          <w:szCs w:val="24"/>
          <w:lang w:eastAsia="ru-RU"/>
        </w:rPr>
        <w:t xml:space="preserve">Педагог </w:t>
      </w:r>
      <w:r w:rsidRPr="006144C1">
        <w:rPr>
          <w:sz w:val="24"/>
          <w:szCs w:val="24"/>
          <w:lang w:eastAsia="ru-RU"/>
        </w:rPr>
        <w:t>знакомит детей с произведениями народного искусства (потешки, сказки, загадки, песни, хороводы, заклички, изделия народного декоративно</w:t>
      </w:r>
      <w:r w:rsidRPr="006144C1">
        <w:rPr>
          <w:sz w:val="24"/>
          <w:szCs w:val="24"/>
          <w:lang w:eastAsia="ru-RU"/>
        </w:rPr>
        <w:softHyphen/>
        <w:t>-прикладного искусства).</w:t>
      </w:r>
    </w:p>
    <w:p w14:paraId="3BFE1025" w14:textId="77777777" w:rsidR="00EC0A15" w:rsidRPr="006144C1" w:rsidRDefault="00EC0A15" w:rsidP="00114975">
      <w:pPr>
        <w:numPr>
          <w:ilvl w:val="0"/>
          <w:numId w:val="84"/>
        </w:numPr>
        <w:autoSpaceDE/>
        <w:autoSpaceDN/>
        <w:ind w:right="20"/>
        <w:jc w:val="both"/>
        <w:rPr>
          <w:sz w:val="24"/>
          <w:szCs w:val="24"/>
          <w:lang w:eastAsia="ru-RU"/>
        </w:rPr>
      </w:pPr>
      <w:r w:rsidRPr="006144C1">
        <w:rPr>
          <w:sz w:val="24"/>
          <w:szCs w:val="24"/>
          <w:lang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CBE2D7E" w14:textId="77777777" w:rsidR="00EC0A15" w:rsidRPr="006144C1" w:rsidRDefault="00EC0A15" w:rsidP="00114975">
      <w:pPr>
        <w:pStyle w:val="a8"/>
        <w:widowControl w:val="0"/>
        <w:numPr>
          <w:ilvl w:val="0"/>
          <w:numId w:val="119"/>
        </w:numPr>
        <w:tabs>
          <w:tab w:val="left" w:pos="1782"/>
        </w:tabs>
        <w:jc w:val="both"/>
        <w:rPr>
          <w:i/>
        </w:rPr>
      </w:pPr>
      <w:r w:rsidRPr="006144C1">
        <w:rPr>
          <w:i/>
        </w:rPr>
        <w:t>Изобразительная деятельность.</w:t>
      </w:r>
    </w:p>
    <w:p w14:paraId="46E3EA47" w14:textId="77777777" w:rsidR="00EC0A15" w:rsidRPr="006144C1" w:rsidRDefault="00EC0A15" w:rsidP="00114975">
      <w:pPr>
        <w:numPr>
          <w:ilvl w:val="0"/>
          <w:numId w:val="85"/>
        </w:numPr>
        <w:tabs>
          <w:tab w:val="left" w:pos="1014"/>
        </w:tabs>
        <w:autoSpaceDE/>
        <w:autoSpaceDN/>
        <w:jc w:val="both"/>
        <w:rPr>
          <w:sz w:val="24"/>
          <w:szCs w:val="24"/>
          <w:lang w:eastAsia="ru-RU"/>
        </w:rPr>
      </w:pPr>
      <w:r w:rsidRPr="006144C1">
        <w:rPr>
          <w:sz w:val="24"/>
          <w:szCs w:val="24"/>
          <w:lang w:eastAsia="ru-RU"/>
        </w:rPr>
        <w:t>Рисование:</w:t>
      </w:r>
    </w:p>
    <w:p w14:paraId="309F85C7" w14:textId="77777777" w:rsidR="00EC0A15" w:rsidRPr="006144C1" w:rsidRDefault="00EC0A15" w:rsidP="00EC0A15">
      <w:pPr>
        <w:ind w:left="20" w:right="20" w:firstLine="547"/>
        <w:jc w:val="both"/>
        <w:rPr>
          <w:sz w:val="24"/>
          <w:szCs w:val="24"/>
          <w:lang w:eastAsia="ru-RU"/>
        </w:rPr>
      </w:pPr>
      <w:r>
        <w:rPr>
          <w:sz w:val="24"/>
          <w:szCs w:val="24"/>
          <w:lang w:eastAsia="ru-RU"/>
        </w:rPr>
        <w:t>П</w:t>
      </w:r>
      <w:r w:rsidRPr="006144C1">
        <w:rPr>
          <w:sz w:val="24"/>
          <w:szCs w:val="24"/>
          <w:lang w:eastAsia="ru-RU"/>
        </w:rPr>
        <w:t>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2DBF0EA" w14:textId="77777777" w:rsidR="00EC0A15" w:rsidRPr="006144C1" w:rsidRDefault="00EC0A15" w:rsidP="00114975">
      <w:pPr>
        <w:numPr>
          <w:ilvl w:val="0"/>
          <w:numId w:val="85"/>
        </w:numPr>
        <w:tabs>
          <w:tab w:val="left" w:pos="0"/>
        </w:tabs>
        <w:autoSpaceDE/>
        <w:autoSpaceDN/>
        <w:jc w:val="both"/>
        <w:rPr>
          <w:sz w:val="24"/>
          <w:szCs w:val="24"/>
          <w:lang w:eastAsia="ru-RU"/>
        </w:rPr>
      </w:pPr>
      <w:r w:rsidRPr="006144C1">
        <w:rPr>
          <w:sz w:val="24"/>
          <w:szCs w:val="24"/>
          <w:lang w:eastAsia="ru-RU"/>
        </w:rPr>
        <w:t>Народное декоративно-прикладное искусство:</w:t>
      </w:r>
    </w:p>
    <w:p w14:paraId="7AB6481A" w14:textId="77777777" w:rsidR="00EC0A15" w:rsidRPr="006144C1" w:rsidRDefault="00EC0A15" w:rsidP="00EC0A15">
      <w:pPr>
        <w:ind w:left="20" w:right="20" w:firstLine="700"/>
        <w:jc w:val="both"/>
        <w:rPr>
          <w:sz w:val="24"/>
          <w:szCs w:val="24"/>
          <w:lang w:eastAsia="ru-RU"/>
        </w:rPr>
      </w:pPr>
      <w:r>
        <w:rPr>
          <w:sz w:val="24"/>
          <w:szCs w:val="24"/>
          <w:lang w:eastAsia="ru-RU"/>
        </w:rPr>
        <w:lastRenderedPageBreak/>
        <w:t>П</w:t>
      </w:r>
      <w:r w:rsidRPr="006144C1">
        <w:rPr>
          <w:sz w:val="24"/>
          <w:szCs w:val="24"/>
          <w:lang w:eastAsia="ru-RU"/>
        </w:rPr>
        <w:t>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DF8FA77" w14:textId="77777777" w:rsidR="00EC0A15" w:rsidRPr="006144C1" w:rsidRDefault="00EC0A15" w:rsidP="00114975">
      <w:pPr>
        <w:numPr>
          <w:ilvl w:val="0"/>
          <w:numId w:val="85"/>
        </w:numPr>
        <w:tabs>
          <w:tab w:val="left" w:pos="1013"/>
        </w:tabs>
        <w:autoSpaceDE/>
        <w:autoSpaceDN/>
        <w:jc w:val="both"/>
        <w:rPr>
          <w:sz w:val="24"/>
          <w:szCs w:val="24"/>
          <w:lang w:eastAsia="ru-RU"/>
        </w:rPr>
      </w:pPr>
      <w:r w:rsidRPr="006144C1">
        <w:rPr>
          <w:sz w:val="24"/>
          <w:szCs w:val="24"/>
          <w:lang w:eastAsia="ru-RU"/>
        </w:rPr>
        <w:t>Лепка:</w:t>
      </w:r>
    </w:p>
    <w:p w14:paraId="13AD8C29" w14:textId="77777777" w:rsidR="00EC0A15" w:rsidRPr="006144C1" w:rsidRDefault="00EC0A15" w:rsidP="00EC0A15">
      <w:pPr>
        <w:ind w:left="20" w:right="20" w:firstLine="700"/>
        <w:jc w:val="both"/>
        <w:rPr>
          <w:sz w:val="24"/>
          <w:szCs w:val="24"/>
          <w:lang w:eastAsia="ru-RU"/>
        </w:rPr>
      </w:pPr>
      <w:r>
        <w:rPr>
          <w:sz w:val="24"/>
          <w:szCs w:val="24"/>
          <w:lang w:eastAsia="ru-RU"/>
        </w:rPr>
        <w:t>П</w:t>
      </w:r>
      <w:r w:rsidRPr="006144C1">
        <w:rPr>
          <w:sz w:val="24"/>
          <w:szCs w:val="24"/>
          <w:lang w:eastAsia="ru-RU"/>
        </w:rPr>
        <w:t>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3E6CE13" w14:textId="77777777" w:rsidR="00EC0A15" w:rsidRPr="006144C1" w:rsidRDefault="00EC0A15" w:rsidP="00114975">
      <w:pPr>
        <w:numPr>
          <w:ilvl w:val="0"/>
          <w:numId w:val="85"/>
        </w:numPr>
        <w:tabs>
          <w:tab w:val="left" w:pos="1022"/>
        </w:tabs>
        <w:autoSpaceDE/>
        <w:autoSpaceDN/>
        <w:jc w:val="both"/>
        <w:rPr>
          <w:sz w:val="24"/>
          <w:szCs w:val="24"/>
          <w:lang w:eastAsia="ru-RU"/>
        </w:rPr>
      </w:pPr>
      <w:r w:rsidRPr="006144C1">
        <w:rPr>
          <w:sz w:val="24"/>
          <w:szCs w:val="24"/>
          <w:lang w:eastAsia="ru-RU"/>
        </w:rPr>
        <w:t>Аппликация:</w:t>
      </w:r>
    </w:p>
    <w:p w14:paraId="487C65D3" w14:textId="77777777" w:rsidR="00EC0A15" w:rsidRPr="006144C1" w:rsidRDefault="00EC0A15" w:rsidP="00EC0A15">
      <w:pPr>
        <w:ind w:left="20" w:right="20" w:firstLine="700"/>
        <w:jc w:val="both"/>
        <w:rPr>
          <w:sz w:val="24"/>
          <w:szCs w:val="24"/>
          <w:lang w:eastAsia="ru-RU"/>
        </w:rPr>
      </w:pPr>
      <w:r>
        <w:rPr>
          <w:sz w:val="24"/>
          <w:szCs w:val="24"/>
          <w:lang w:eastAsia="ru-RU"/>
        </w:rPr>
        <w:t>П</w:t>
      </w:r>
      <w:r w:rsidRPr="006144C1">
        <w:rPr>
          <w:sz w:val="24"/>
          <w:szCs w:val="24"/>
          <w:lang w:eastAsia="ru-RU"/>
        </w:rPr>
        <w:t>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75B2EF6" w14:textId="77777777" w:rsidR="00EC0A15" w:rsidRPr="004F083E" w:rsidRDefault="00EC0A15" w:rsidP="00114975">
      <w:pPr>
        <w:pStyle w:val="a8"/>
        <w:widowControl w:val="0"/>
        <w:numPr>
          <w:ilvl w:val="0"/>
          <w:numId w:val="119"/>
        </w:numPr>
        <w:tabs>
          <w:tab w:val="left" w:pos="1782"/>
        </w:tabs>
        <w:jc w:val="both"/>
        <w:rPr>
          <w:i/>
        </w:rPr>
      </w:pPr>
      <w:r w:rsidRPr="004F083E">
        <w:rPr>
          <w:i/>
        </w:rPr>
        <w:t>Конструктивная деятельность.</w:t>
      </w:r>
    </w:p>
    <w:p w14:paraId="30256F01" w14:textId="77777777" w:rsidR="00EC0A15" w:rsidRPr="006144C1" w:rsidRDefault="00EC0A15" w:rsidP="00114975">
      <w:pPr>
        <w:numPr>
          <w:ilvl w:val="0"/>
          <w:numId w:val="86"/>
        </w:numPr>
        <w:tabs>
          <w:tab w:val="left" w:pos="0"/>
        </w:tabs>
        <w:autoSpaceDE/>
        <w:autoSpaceDN/>
        <w:ind w:right="20"/>
        <w:jc w:val="both"/>
        <w:rPr>
          <w:sz w:val="24"/>
          <w:szCs w:val="24"/>
          <w:lang w:eastAsia="ru-RU"/>
        </w:rPr>
      </w:pPr>
      <w:r w:rsidRPr="006144C1">
        <w:rPr>
          <w:sz w:val="24"/>
          <w:szCs w:val="24"/>
          <w:lang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272058D3" w14:textId="77777777" w:rsidR="00EC0A15" w:rsidRPr="006144C1" w:rsidRDefault="00EC0A15" w:rsidP="00114975">
      <w:pPr>
        <w:numPr>
          <w:ilvl w:val="0"/>
          <w:numId w:val="86"/>
        </w:numPr>
        <w:tabs>
          <w:tab w:val="left" w:pos="0"/>
        </w:tabs>
        <w:autoSpaceDE/>
        <w:autoSpaceDN/>
        <w:ind w:right="20"/>
        <w:jc w:val="both"/>
        <w:rPr>
          <w:sz w:val="24"/>
          <w:szCs w:val="24"/>
          <w:lang w:eastAsia="ru-RU"/>
        </w:rPr>
      </w:pPr>
      <w:r w:rsidRPr="006144C1">
        <w:rPr>
          <w:sz w:val="24"/>
          <w:szCs w:val="24"/>
          <w:lang w:eastAsia="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EFC59DE" w14:textId="77777777" w:rsidR="00EC0A15" w:rsidRPr="006144C1" w:rsidRDefault="00EC0A15" w:rsidP="00114975">
      <w:pPr>
        <w:numPr>
          <w:ilvl w:val="0"/>
          <w:numId w:val="86"/>
        </w:numPr>
        <w:tabs>
          <w:tab w:val="left" w:pos="0"/>
        </w:tabs>
        <w:autoSpaceDE/>
        <w:autoSpaceDN/>
        <w:ind w:right="20"/>
        <w:jc w:val="both"/>
        <w:rPr>
          <w:sz w:val="24"/>
          <w:szCs w:val="24"/>
          <w:lang w:eastAsia="ru-RU"/>
        </w:rPr>
      </w:pPr>
      <w:r w:rsidRPr="006144C1">
        <w:rPr>
          <w:sz w:val="24"/>
          <w:szCs w:val="24"/>
          <w:lang w:eastAsia="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2104A80" w14:textId="77777777" w:rsidR="00EC0A15" w:rsidRPr="006144C1" w:rsidRDefault="00EC0A15" w:rsidP="00114975">
      <w:pPr>
        <w:numPr>
          <w:ilvl w:val="0"/>
          <w:numId w:val="86"/>
        </w:numPr>
        <w:tabs>
          <w:tab w:val="left" w:pos="0"/>
        </w:tabs>
        <w:autoSpaceDE/>
        <w:autoSpaceDN/>
        <w:ind w:right="20"/>
        <w:jc w:val="both"/>
        <w:rPr>
          <w:sz w:val="24"/>
          <w:szCs w:val="24"/>
          <w:lang w:eastAsia="ru-RU"/>
        </w:rPr>
      </w:pPr>
      <w:r w:rsidRPr="006144C1">
        <w:rPr>
          <w:sz w:val="24"/>
          <w:szCs w:val="24"/>
          <w:lang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5606FAD2" w14:textId="77777777" w:rsidR="00EC0A15" w:rsidRPr="006144C1" w:rsidRDefault="00EC0A15" w:rsidP="00114975">
      <w:pPr>
        <w:numPr>
          <w:ilvl w:val="0"/>
          <w:numId w:val="86"/>
        </w:numPr>
        <w:tabs>
          <w:tab w:val="left" w:pos="0"/>
        </w:tabs>
        <w:autoSpaceDE/>
        <w:autoSpaceDN/>
        <w:ind w:right="20"/>
        <w:jc w:val="both"/>
        <w:rPr>
          <w:sz w:val="24"/>
          <w:szCs w:val="24"/>
          <w:lang w:eastAsia="ru-RU"/>
        </w:rPr>
      </w:pPr>
      <w:r w:rsidRPr="006144C1">
        <w:rPr>
          <w:sz w:val="24"/>
          <w:szCs w:val="24"/>
          <w:lang w:eastAsia="ru-RU"/>
        </w:rPr>
        <w:lastRenderedPageBreak/>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4D140D3" w14:textId="77777777" w:rsidR="00EC0A15" w:rsidRPr="004F083E" w:rsidRDefault="00EC0A15" w:rsidP="00114975">
      <w:pPr>
        <w:numPr>
          <w:ilvl w:val="0"/>
          <w:numId w:val="119"/>
        </w:numPr>
        <w:tabs>
          <w:tab w:val="left" w:pos="1777"/>
        </w:tabs>
        <w:autoSpaceDE/>
        <w:autoSpaceDN/>
        <w:jc w:val="both"/>
        <w:rPr>
          <w:i/>
          <w:sz w:val="24"/>
          <w:szCs w:val="24"/>
          <w:lang w:eastAsia="ru-RU"/>
        </w:rPr>
      </w:pPr>
      <w:r w:rsidRPr="004F083E">
        <w:rPr>
          <w:i/>
          <w:sz w:val="24"/>
          <w:szCs w:val="24"/>
          <w:lang w:eastAsia="ru-RU"/>
        </w:rPr>
        <w:t>Музыкальная деятельность.</w:t>
      </w:r>
    </w:p>
    <w:p w14:paraId="4AB0C621" w14:textId="77777777" w:rsidR="00EC0A15" w:rsidRPr="006144C1" w:rsidRDefault="00EC0A15" w:rsidP="00114975">
      <w:pPr>
        <w:numPr>
          <w:ilvl w:val="0"/>
          <w:numId w:val="87"/>
        </w:numPr>
        <w:tabs>
          <w:tab w:val="left" w:pos="0"/>
        </w:tabs>
        <w:autoSpaceDE/>
        <w:autoSpaceDN/>
        <w:ind w:right="20"/>
        <w:jc w:val="both"/>
        <w:rPr>
          <w:sz w:val="24"/>
          <w:szCs w:val="24"/>
          <w:lang w:eastAsia="ru-RU"/>
        </w:rPr>
      </w:pPr>
      <w:r w:rsidRPr="006144C1">
        <w:rPr>
          <w:sz w:val="24"/>
          <w:szCs w:val="24"/>
          <w:lang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AADB3E8" w14:textId="77777777" w:rsidR="00EC0A15" w:rsidRPr="006144C1" w:rsidRDefault="00EC0A15" w:rsidP="00114975">
      <w:pPr>
        <w:numPr>
          <w:ilvl w:val="0"/>
          <w:numId w:val="87"/>
        </w:numPr>
        <w:autoSpaceDE/>
        <w:autoSpaceDN/>
        <w:ind w:right="20"/>
        <w:jc w:val="both"/>
        <w:rPr>
          <w:sz w:val="24"/>
          <w:szCs w:val="24"/>
          <w:lang w:eastAsia="ru-RU"/>
        </w:rPr>
      </w:pPr>
      <w:r w:rsidRPr="006144C1">
        <w:rPr>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4DBB5E7" w14:textId="77777777" w:rsidR="00EC0A15" w:rsidRPr="006144C1" w:rsidRDefault="00EC0A15" w:rsidP="00114975">
      <w:pPr>
        <w:numPr>
          <w:ilvl w:val="0"/>
          <w:numId w:val="87"/>
        </w:numPr>
        <w:autoSpaceDE/>
        <w:autoSpaceDN/>
        <w:ind w:right="20"/>
        <w:jc w:val="both"/>
        <w:rPr>
          <w:sz w:val="24"/>
          <w:szCs w:val="24"/>
          <w:lang w:eastAsia="ru-RU"/>
        </w:rPr>
      </w:pPr>
      <w:r w:rsidRPr="006144C1">
        <w:rPr>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BDE4B0B" w14:textId="77777777" w:rsidR="00EC0A15" w:rsidRPr="006144C1" w:rsidRDefault="00EC0A15" w:rsidP="00114975">
      <w:pPr>
        <w:numPr>
          <w:ilvl w:val="0"/>
          <w:numId w:val="87"/>
        </w:numPr>
        <w:tabs>
          <w:tab w:val="left" w:pos="0"/>
        </w:tabs>
        <w:autoSpaceDE/>
        <w:autoSpaceDN/>
        <w:ind w:right="20"/>
        <w:jc w:val="both"/>
        <w:rPr>
          <w:sz w:val="24"/>
          <w:szCs w:val="24"/>
          <w:lang w:eastAsia="ru-RU"/>
        </w:rPr>
      </w:pPr>
      <w:r w:rsidRPr="006144C1">
        <w:rPr>
          <w:sz w:val="24"/>
          <w:szCs w:val="24"/>
          <w:lang w:eastAsia="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9F19CAC" w14:textId="77777777" w:rsidR="00EC0A15" w:rsidRPr="006144C1" w:rsidRDefault="00EC0A15" w:rsidP="00114975">
      <w:pPr>
        <w:numPr>
          <w:ilvl w:val="0"/>
          <w:numId w:val="87"/>
        </w:numPr>
        <w:tabs>
          <w:tab w:val="left" w:pos="1086"/>
        </w:tabs>
        <w:autoSpaceDE/>
        <w:autoSpaceDN/>
        <w:ind w:right="20"/>
        <w:jc w:val="both"/>
        <w:rPr>
          <w:sz w:val="24"/>
          <w:szCs w:val="24"/>
          <w:lang w:eastAsia="ru-RU"/>
        </w:rPr>
      </w:pPr>
      <w:r w:rsidRPr="006144C1">
        <w:rPr>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5142464" w14:textId="77777777" w:rsidR="00EC0A15" w:rsidRPr="006144C1" w:rsidRDefault="00EC0A15" w:rsidP="00114975">
      <w:pPr>
        <w:numPr>
          <w:ilvl w:val="0"/>
          <w:numId w:val="87"/>
        </w:numPr>
        <w:tabs>
          <w:tab w:val="left" w:pos="0"/>
        </w:tabs>
        <w:autoSpaceDE/>
        <w:autoSpaceDN/>
        <w:jc w:val="both"/>
        <w:rPr>
          <w:sz w:val="24"/>
          <w:szCs w:val="24"/>
          <w:lang w:eastAsia="ru-RU"/>
        </w:rPr>
      </w:pPr>
      <w:r w:rsidRPr="006144C1">
        <w:rPr>
          <w:sz w:val="24"/>
          <w:szCs w:val="24"/>
          <w:lang w:eastAsia="ru-RU"/>
        </w:rPr>
        <w:t>Игра на детских музыкальных инструментах:</w:t>
      </w:r>
    </w:p>
    <w:p w14:paraId="40C4C2C1" w14:textId="77777777" w:rsidR="00EC0A15" w:rsidRPr="006144C1" w:rsidRDefault="00EC0A15" w:rsidP="00EC0A15">
      <w:pPr>
        <w:ind w:left="20" w:right="20" w:firstLine="700"/>
        <w:jc w:val="both"/>
        <w:rPr>
          <w:sz w:val="24"/>
          <w:szCs w:val="24"/>
          <w:lang w:eastAsia="ru-RU"/>
        </w:rPr>
      </w:pPr>
      <w:r>
        <w:rPr>
          <w:sz w:val="24"/>
          <w:szCs w:val="24"/>
          <w:lang w:eastAsia="ru-RU"/>
        </w:rPr>
        <w:t>П</w:t>
      </w:r>
      <w:r w:rsidRPr="006144C1">
        <w:rPr>
          <w:sz w:val="24"/>
          <w:szCs w:val="24"/>
          <w:lang w:eastAsia="ru-RU"/>
        </w:rPr>
        <w:t>едагог формирует у детей умение подыгрывать простейшие мелодии на деревянных ложках, погремушках, барабане, металлофоне;</w:t>
      </w:r>
    </w:p>
    <w:p w14:paraId="57704951" w14:textId="77777777" w:rsidR="00EC0A15" w:rsidRPr="006144C1" w:rsidRDefault="00EC0A15" w:rsidP="00EC0A15">
      <w:pPr>
        <w:ind w:left="20" w:right="20" w:firstLine="700"/>
        <w:jc w:val="both"/>
        <w:rPr>
          <w:sz w:val="24"/>
          <w:szCs w:val="24"/>
          <w:lang w:eastAsia="ru-RU"/>
        </w:rPr>
      </w:pPr>
      <w:r>
        <w:rPr>
          <w:sz w:val="24"/>
          <w:szCs w:val="24"/>
          <w:lang w:eastAsia="ru-RU"/>
        </w:rPr>
        <w:t>С</w:t>
      </w:r>
      <w:r w:rsidRPr="006144C1">
        <w:rPr>
          <w:sz w:val="24"/>
          <w:szCs w:val="24"/>
          <w:lang w:eastAsia="ru-RU"/>
        </w:rPr>
        <w:t>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9B99526" w14:textId="77777777" w:rsidR="00EC0A15" w:rsidRPr="004F083E" w:rsidRDefault="00EC0A15" w:rsidP="00114975">
      <w:pPr>
        <w:numPr>
          <w:ilvl w:val="0"/>
          <w:numId w:val="119"/>
        </w:numPr>
        <w:tabs>
          <w:tab w:val="left" w:pos="1766"/>
        </w:tabs>
        <w:autoSpaceDE/>
        <w:autoSpaceDN/>
        <w:jc w:val="both"/>
        <w:rPr>
          <w:i/>
          <w:sz w:val="24"/>
          <w:szCs w:val="24"/>
          <w:lang w:eastAsia="ru-RU"/>
        </w:rPr>
      </w:pPr>
      <w:r w:rsidRPr="004F083E">
        <w:rPr>
          <w:i/>
          <w:sz w:val="24"/>
          <w:szCs w:val="24"/>
          <w:lang w:eastAsia="ru-RU"/>
        </w:rPr>
        <w:t>Театрализованная деятельность.</w:t>
      </w:r>
    </w:p>
    <w:p w14:paraId="2F9B9BC9" w14:textId="77777777" w:rsidR="00EC0A15" w:rsidRPr="006144C1" w:rsidRDefault="00EC0A15" w:rsidP="00EC0A15">
      <w:pPr>
        <w:ind w:left="20" w:right="20" w:firstLine="700"/>
        <w:jc w:val="both"/>
        <w:rPr>
          <w:sz w:val="24"/>
          <w:szCs w:val="24"/>
          <w:lang w:eastAsia="ru-RU"/>
        </w:rPr>
      </w:pPr>
      <w:r w:rsidRPr="006144C1">
        <w:rPr>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w:t>
      </w:r>
      <w:r w:rsidRPr="006144C1">
        <w:rPr>
          <w:sz w:val="24"/>
          <w:szCs w:val="24"/>
          <w:lang w:eastAsia="ru-RU"/>
        </w:rPr>
        <w:lastRenderedPageBreak/>
        <w:t>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FB444B5" w14:textId="77777777" w:rsidR="00EC0A15" w:rsidRPr="006144C1" w:rsidRDefault="00EC0A15" w:rsidP="00114975">
      <w:pPr>
        <w:numPr>
          <w:ilvl w:val="0"/>
          <w:numId w:val="119"/>
        </w:numPr>
        <w:tabs>
          <w:tab w:val="left" w:pos="1762"/>
        </w:tabs>
        <w:autoSpaceDE/>
        <w:autoSpaceDN/>
        <w:jc w:val="both"/>
        <w:rPr>
          <w:sz w:val="24"/>
          <w:szCs w:val="24"/>
          <w:lang w:eastAsia="ru-RU"/>
        </w:rPr>
      </w:pPr>
      <w:r w:rsidRPr="006144C1">
        <w:rPr>
          <w:sz w:val="24"/>
          <w:szCs w:val="24"/>
          <w:lang w:eastAsia="ru-RU"/>
        </w:rPr>
        <w:t>Культурно-досуговая деятельность.</w:t>
      </w:r>
    </w:p>
    <w:p w14:paraId="41BCDA07" w14:textId="77777777" w:rsidR="00EC0A15" w:rsidRPr="006144C1" w:rsidRDefault="00EC0A15" w:rsidP="00EC0A15">
      <w:pPr>
        <w:ind w:left="20" w:right="20" w:firstLine="700"/>
        <w:jc w:val="both"/>
        <w:rPr>
          <w:sz w:val="24"/>
          <w:szCs w:val="24"/>
          <w:lang w:eastAsia="ru-RU"/>
        </w:rPr>
      </w:pPr>
      <w:r w:rsidRPr="006144C1">
        <w:rPr>
          <w:sz w:val="24"/>
          <w:szCs w:val="24"/>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5050534" w14:textId="77777777" w:rsidR="00EC0A15" w:rsidRDefault="00EC0A15" w:rsidP="00EC0A15">
      <w:pPr>
        <w:tabs>
          <w:tab w:val="left" w:pos="1354"/>
        </w:tabs>
        <w:ind w:left="720"/>
        <w:jc w:val="both"/>
        <w:rPr>
          <w:sz w:val="24"/>
          <w:szCs w:val="24"/>
          <w:lang w:eastAsia="ru-RU"/>
        </w:rPr>
      </w:pPr>
    </w:p>
    <w:p w14:paraId="2CA55A62" w14:textId="77777777" w:rsidR="00EC0A15" w:rsidRPr="004F083E" w:rsidRDefault="00EC0A15" w:rsidP="00EC0A15">
      <w:pPr>
        <w:tabs>
          <w:tab w:val="left" w:pos="0"/>
        </w:tabs>
        <w:jc w:val="center"/>
        <w:rPr>
          <w:b/>
          <w:sz w:val="24"/>
          <w:szCs w:val="24"/>
          <w:u w:val="single"/>
          <w:lang w:eastAsia="ru-RU"/>
        </w:rPr>
      </w:pPr>
      <w:r>
        <w:rPr>
          <w:b/>
          <w:sz w:val="24"/>
          <w:szCs w:val="24"/>
          <w:u w:val="single"/>
          <w:lang w:eastAsia="ru-RU"/>
        </w:rPr>
        <w:t>От 5 лет до 6 лет</w:t>
      </w:r>
    </w:p>
    <w:p w14:paraId="5E8927CF" w14:textId="77777777" w:rsidR="00EC0A15" w:rsidRPr="006144C1" w:rsidRDefault="00EC0A15" w:rsidP="00EC0A15">
      <w:pPr>
        <w:tabs>
          <w:tab w:val="left" w:pos="1561"/>
        </w:tabs>
        <w:ind w:right="20" w:firstLine="567"/>
        <w:jc w:val="both"/>
        <w:rPr>
          <w:sz w:val="24"/>
          <w:szCs w:val="24"/>
          <w:lang w:eastAsia="ru-RU"/>
        </w:rPr>
      </w:pPr>
      <w:r w:rsidRPr="006144C1">
        <w:rPr>
          <w:sz w:val="24"/>
          <w:szCs w:val="24"/>
          <w:lang w:eastAsia="ru-RU"/>
        </w:rPr>
        <w:t>В области художественно-эстетического развития основными задачами образовательной деятельности являются:</w:t>
      </w:r>
    </w:p>
    <w:p w14:paraId="4EC9119B" w14:textId="77777777" w:rsidR="00EC0A15" w:rsidRPr="004F083E" w:rsidRDefault="00EC0A15" w:rsidP="00114975">
      <w:pPr>
        <w:numPr>
          <w:ilvl w:val="0"/>
          <w:numId w:val="88"/>
        </w:numPr>
        <w:tabs>
          <w:tab w:val="left" w:pos="0"/>
        </w:tabs>
        <w:autoSpaceDE/>
        <w:autoSpaceDN/>
        <w:jc w:val="both"/>
        <w:rPr>
          <w:i/>
          <w:sz w:val="24"/>
          <w:szCs w:val="24"/>
          <w:lang w:eastAsia="ru-RU"/>
        </w:rPr>
      </w:pPr>
      <w:r w:rsidRPr="004F083E">
        <w:rPr>
          <w:i/>
          <w:sz w:val="24"/>
          <w:szCs w:val="24"/>
          <w:lang w:eastAsia="ru-RU"/>
        </w:rPr>
        <w:t>приобщение к искусству:</w:t>
      </w:r>
    </w:p>
    <w:p w14:paraId="12B5463F" w14:textId="77777777" w:rsidR="00EC0A15" w:rsidRPr="004F083E" w:rsidRDefault="00EC0A15" w:rsidP="00114975">
      <w:pPr>
        <w:pStyle w:val="a8"/>
        <w:widowControl w:val="0"/>
        <w:numPr>
          <w:ilvl w:val="0"/>
          <w:numId w:val="120"/>
        </w:numPr>
        <w:ind w:left="0" w:right="20"/>
        <w:jc w:val="both"/>
      </w:pPr>
      <w:r w:rsidRPr="004F083E">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F5497AF" w14:textId="77777777" w:rsidR="00EC0A15" w:rsidRPr="004F083E" w:rsidRDefault="00EC0A15" w:rsidP="00114975">
      <w:pPr>
        <w:pStyle w:val="a8"/>
        <w:widowControl w:val="0"/>
        <w:numPr>
          <w:ilvl w:val="0"/>
          <w:numId w:val="120"/>
        </w:numPr>
        <w:ind w:left="0" w:right="20"/>
        <w:jc w:val="both"/>
      </w:pPr>
      <w:r w:rsidRPr="004F083E">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B4BE246" w14:textId="77777777" w:rsidR="00EC0A15" w:rsidRPr="004F083E" w:rsidRDefault="00EC0A15" w:rsidP="00114975">
      <w:pPr>
        <w:pStyle w:val="a8"/>
        <w:widowControl w:val="0"/>
        <w:numPr>
          <w:ilvl w:val="0"/>
          <w:numId w:val="120"/>
        </w:numPr>
        <w:ind w:left="0" w:right="20"/>
        <w:jc w:val="both"/>
      </w:pPr>
      <w:r w:rsidRPr="004F083E">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9347F22" w14:textId="77777777" w:rsidR="00EC0A15" w:rsidRPr="004F083E" w:rsidRDefault="00EC0A15" w:rsidP="00114975">
      <w:pPr>
        <w:pStyle w:val="a8"/>
        <w:widowControl w:val="0"/>
        <w:numPr>
          <w:ilvl w:val="0"/>
          <w:numId w:val="120"/>
        </w:numPr>
        <w:ind w:left="0" w:right="20"/>
        <w:jc w:val="both"/>
      </w:pPr>
      <w:r w:rsidRPr="004F083E">
        <w:t xml:space="preserve">развивать эстетические интересы, эстетические предпочтения, желание познавать </w:t>
      </w:r>
      <w:r w:rsidRPr="004F083E">
        <w:lastRenderedPageBreak/>
        <w:t>искусство и осваивать изобразительную и музыкальную деятельность;</w:t>
      </w:r>
    </w:p>
    <w:p w14:paraId="5DFDFDD0" w14:textId="77777777" w:rsidR="00EC0A15" w:rsidRPr="004F083E" w:rsidRDefault="00EC0A15" w:rsidP="00114975">
      <w:pPr>
        <w:pStyle w:val="a8"/>
        <w:widowControl w:val="0"/>
        <w:numPr>
          <w:ilvl w:val="0"/>
          <w:numId w:val="120"/>
        </w:numPr>
        <w:ind w:left="0" w:right="20"/>
        <w:jc w:val="both"/>
      </w:pPr>
      <w:r w:rsidRPr="004F083E">
        <w:t>продолжать развивать у детей стремление к познанию культурных традиций своего народа через творческую деятельность;</w:t>
      </w:r>
    </w:p>
    <w:p w14:paraId="73FEF2D2" w14:textId="77777777" w:rsidR="00EC0A15" w:rsidRPr="004F083E" w:rsidRDefault="00EC0A15" w:rsidP="00114975">
      <w:pPr>
        <w:pStyle w:val="a8"/>
        <w:widowControl w:val="0"/>
        <w:numPr>
          <w:ilvl w:val="0"/>
          <w:numId w:val="120"/>
        </w:numPr>
        <w:ind w:left="0" w:right="20"/>
        <w:jc w:val="both"/>
      </w:pPr>
      <w:r w:rsidRPr="004F083E">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6B64F76" w14:textId="77777777" w:rsidR="00EC0A15" w:rsidRPr="004F083E" w:rsidRDefault="00EC0A15" w:rsidP="00114975">
      <w:pPr>
        <w:pStyle w:val="a8"/>
        <w:widowControl w:val="0"/>
        <w:numPr>
          <w:ilvl w:val="0"/>
          <w:numId w:val="120"/>
        </w:numPr>
        <w:ind w:left="0" w:right="20"/>
        <w:jc w:val="both"/>
      </w:pPr>
      <w:r w:rsidRPr="004F083E">
        <w:t>продолжать знакомить детей с жанрами изобразительного и музыкального искусства; продолжать знакомить детей с архитектурой;</w:t>
      </w:r>
    </w:p>
    <w:p w14:paraId="6B132E5E" w14:textId="77777777" w:rsidR="00EC0A15" w:rsidRPr="004F083E" w:rsidRDefault="00EC0A15" w:rsidP="00114975">
      <w:pPr>
        <w:pStyle w:val="a8"/>
        <w:widowControl w:val="0"/>
        <w:numPr>
          <w:ilvl w:val="0"/>
          <w:numId w:val="120"/>
        </w:numPr>
        <w:ind w:left="0" w:right="20"/>
        <w:jc w:val="both"/>
      </w:pPr>
      <w:r w:rsidRPr="004F083E">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9E6B772" w14:textId="77777777" w:rsidR="00EC0A15" w:rsidRPr="004F083E" w:rsidRDefault="00EC0A15" w:rsidP="00114975">
      <w:pPr>
        <w:pStyle w:val="a8"/>
        <w:widowControl w:val="0"/>
        <w:numPr>
          <w:ilvl w:val="0"/>
          <w:numId w:val="120"/>
        </w:numPr>
        <w:ind w:left="0" w:right="20"/>
        <w:jc w:val="both"/>
      </w:pPr>
      <w:r w:rsidRPr="004F083E">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3186E74" w14:textId="77777777" w:rsidR="00EC0A15" w:rsidRPr="004F083E" w:rsidRDefault="00EC0A15" w:rsidP="00114975">
      <w:pPr>
        <w:pStyle w:val="a8"/>
        <w:widowControl w:val="0"/>
        <w:numPr>
          <w:ilvl w:val="0"/>
          <w:numId w:val="120"/>
        </w:numPr>
        <w:ind w:left="0" w:right="20"/>
        <w:jc w:val="both"/>
      </w:pPr>
      <w:r w:rsidRPr="004F083E">
        <w:t>уметь называть вид художественной деятельности, профессию и людей, которые работают в том или ином виде искусства;</w:t>
      </w:r>
    </w:p>
    <w:p w14:paraId="5B520A0B" w14:textId="77777777" w:rsidR="00EC0A15" w:rsidRPr="004F083E" w:rsidRDefault="00EC0A15" w:rsidP="00114975">
      <w:pPr>
        <w:pStyle w:val="a8"/>
        <w:widowControl w:val="0"/>
        <w:numPr>
          <w:ilvl w:val="0"/>
          <w:numId w:val="120"/>
        </w:numPr>
        <w:ind w:left="0" w:right="20"/>
        <w:jc w:val="both"/>
      </w:pPr>
      <w:r w:rsidRPr="004F083E">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55820C9" w14:textId="77777777" w:rsidR="00EC0A15" w:rsidRPr="004F083E" w:rsidRDefault="00EC0A15" w:rsidP="00114975">
      <w:pPr>
        <w:pStyle w:val="a8"/>
        <w:widowControl w:val="0"/>
        <w:numPr>
          <w:ilvl w:val="0"/>
          <w:numId w:val="120"/>
        </w:numPr>
        <w:ind w:left="0"/>
        <w:jc w:val="both"/>
      </w:pPr>
      <w:r w:rsidRPr="004F083E">
        <w:t>организовать посещение выставки, театра, музея, цирка;</w:t>
      </w:r>
    </w:p>
    <w:p w14:paraId="50EEB93A" w14:textId="77777777" w:rsidR="00EC0A15" w:rsidRPr="006144C1" w:rsidRDefault="00EC0A15" w:rsidP="00114975">
      <w:pPr>
        <w:numPr>
          <w:ilvl w:val="0"/>
          <w:numId w:val="88"/>
        </w:numPr>
        <w:tabs>
          <w:tab w:val="left" w:pos="0"/>
        </w:tabs>
        <w:autoSpaceDE/>
        <w:autoSpaceDN/>
        <w:jc w:val="both"/>
        <w:rPr>
          <w:sz w:val="24"/>
          <w:szCs w:val="24"/>
          <w:lang w:eastAsia="ru-RU"/>
        </w:rPr>
      </w:pPr>
      <w:r w:rsidRPr="006144C1">
        <w:rPr>
          <w:sz w:val="24"/>
          <w:szCs w:val="24"/>
          <w:lang w:eastAsia="ru-RU"/>
        </w:rPr>
        <w:t>изобразительная деятельность:</w:t>
      </w:r>
    </w:p>
    <w:p w14:paraId="7144C9CC" w14:textId="77777777" w:rsidR="00EC0A15" w:rsidRPr="004F083E" w:rsidRDefault="00EC0A15" w:rsidP="00114975">
      <w:pPr>
        <w:pStyle w:val="a8"/>
        <w:widowControl w:val="0"/>
        <w:numPr>
          <w:ilvl w:val="1"/>
          <w:numId w:val="121"/>
        </w:numPr>
        <w:ind w:left="0"/>
        <w:jc w:val="both"/>
      </w:pPr>
      <w:r w:rsidRPr="004F083E">
        <w:t>продолжать развивать интерес детей к изобразительной деятельности;</w:t>
      </w:r>
    </w:p>
    <w:p w14:paraId="76FE8E3E" w14:textId="77777777" w:rsidR="00EC0A15" w:rsidRPr="004F083E" w:rsidRDefault="00EC0A15" w:rsidP="00114975">
      <w:pPr>
        <w:pStyle w:val="a8"/>
        <w:widowControl w:val="0"/>
        <w:numPr>
          <w:ilvl w:val="1"/>
          <w:numId w:val="121"/>
        </w:numPr>
        <w:ind w:left="0" w:right="20"/>
        <w:jc w:val="both"/>
      </w:pPr>
      <w:r w:rsidRPr="004F083E">
        <w:t>развивать художественно-творческих способностей в продуктивных видах детской деятельности;</w:t>
      </w:r>
    </w:p>
    <w:p w14:paraId="1EA3D989" w14:textId="77777777" w:rsidR="00EC0A15" w:rsidRPr="004F083E" w:rsidRDefault="00EC0A15" w:rsidP="00114975">
      <w:pPr>
        <w:pStyle w:val="a8"/>
        <w:widowControl w:val="0"/>
        <w:numPr>
          <w:ilvl w:val="1"/>
          <w:numId w:val="121"/>
        </w:numPr>
        <w:ind w:left="0" w:right="20"/>
        <w:jc w:val="both"/>
      </w:pPr>
      <w:r w:rsidRPr="004F083E">
        <w:t>обогащать у детей сенсорный опыт, развивая органы восприятия: зрение, слух, обоняние, осязание, вкус;</w:t>
      </w:r>
    </w:p>
    <w:p w14:paraId="0EDD1DBC" w14:textId="77777777" w:rsidR="00EC0A15" w:rsidRPr="004F083E" w:rsidRDefault="00EC0A15" w:rsidP="00114975">
      <w:pPr>
        <w:pStyle w:val="a8"/>
        <w:widowControl w:val="0"/>
        <w:numPr>
          <w:ilvl w:val="1"/>
          <w:numId w:val="121"/>
        </w:numPr>
        <w:ind w:left="0" w:right="20"/>
        <w:jc w:val="both"/>
      </w:pPr>
      <w:r w:rsidRPr="004F083E">
        <w:t>закреплять у детей знания об основных формах предметов и объектов природы;</w:t>
      </w:r>
    </w:p>
    <w:p w14:paraId="53CA7B47" w14:textId="77777777" w:rsidR="00EC0A15" w:rsidRPr="004F083E" w:rsidRDefault="00EC0A15" w:rsidP="00114975">
      <w:pPr>
        <w:pStyle w:val="a8"/>
        <w:widowControl w:val="0"/>
        <w:numPr>
          <w:ilvl w:val="1"/>
          <w:numId w:val="121"/>
        </w:numPr>
        <w:ind w:left="0" w:right="20"/>
        <w:jc w:val="both"/>
      </w:pPr>
      <w:r w:rsidRPr="004F083E">
        <w:t>развивать у детей эстетическое восприятие, желание созерцать красоту окружающего мира;</w:t>
      </w:r>
    </w:p>
    <w:p w14:paraId="19E845A9" w14:textId="77777777" w:rsidR="00EC0A15" w:rsidRPr="004F083E" w:rsidRDefault="00EC0A15" w:rsidP="00114975">
      <w:pPr>
        <w:pStyle w:val="a8"/>
        <w:widowControl w:val="0"/>
        <w:numPr>
          <w:ilvl w:val="1"/>
          <w:numId w:val="121"/>
        </w:numPr>
        <w:ind w:left="0" w:right="20"/>
        <w:jc w:val="both"/>
      </w:pPr>
      <w:r w:rsidRPr="004F083E">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EC52953" w14:textId="77777777" w:rsidR="00EC0A15" w:rsidRPr="004F083E" w:rsidRDefault="00EC0A15" w:rsidP="00114975">
      <w:pPr>
        <w:pStyle w:val="a8"/>
        <w:widowControl w:val="0"/>
        <w:numPr>
          <w:ilvl w:val="1"/>
          <w:numId w:val="121"/>
        </w:numPr>
        <w:ind w:left="0" w:right="20"/>
        <w:jc w:val="both"/>
      </w:pPr>
      <w:r w:rsidRPr="004F083E">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CCF598C" w14:textId="77777777" w:rsidR="00EC0A15" w:rsidRPr="004F083E" w:rsidRDefault="00EC0A15" w:rsidP="00114975">
      <w:pPr>
        <w:pStyle w:val="a8"/>
        <w:widowControl w:val="0"/>
        <w:numPr>
          <w:ilvl w:val="1"/>
          <w:numId w:val="121"/>
        </w:numPr>
        <w:ind w:left="0" w:right="20"/>
        <w:jc w:val="both"/>
      </w:pPr>
      <w:r w:rsidRPr="004F083E">
        <w:t>совершенствовать у детей изобразительные навыки и умения, формировать художественно-творческие способности;</w:t>
      </w:r>
    </w:p>
    <w:p w14:paraId="69AB4E90" w14:textId="77777777" w:rsidR="00EC0A15" w:rsidRPr="004F083E" w:rsidRDefault="00EC0A15" w:rsidP="00114975">
      <w:pPr>
        <w:pStyle w:val="a8"/>
        <w:widowControl w:val="0"/>
        <w:numPr>
          <w:ilvl w:val="1"/>
          <w:numId w:val="121"/>
        </w:numPr>
        <w:ind w:left="0"/>
        <w:jc w:val="both"/>
      </w:pPr>
      <w:r w:rsidRPr="004F083E">
        <w:t>развивать у детей чувство формы, цвета, пропорций;</w:t>
      </w:r>
    </w:p>
    <w:p w14:paraId="6BF1CA25" w14:textId="77777777" w:rsidR="00EC0A15" w:rsidRPr="004F083E" w:rsidRDefault="00EC0A15" w:rsidP="00114975">
      <w:pPr>
        <w:pStyle w:val="a8"/>
        <w:widowControl w:val="0"/>
        <w:numPr>
          <w:ilvl w:val="1"/>
          <w:numId w:val="121"/>
        </w:numPr>
        <w:ind w:left="0" w:right="20"/>
        <w:jc w:val="both"/>
      </w:pPr>
      <w:r w:rsidRPr="004F083E">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35E4D37F" w14:textId="77777777" w:rsidR="00EC0A15" w:rsidRPr="004F083E" w:rsidRDefault="00EC0A15" w:rsidP="00114975">
      <w:pPr>
        <w:pStyle w:val="a8"/>
        <w:widowControl w:val="0"/>
        <w:numPr>
          <w:ilvl w:val="1"/>
          <w:numId w:val="121"/>
        </w:numPr>
        <w:ind w:left="0" w:right="20"/>
        <w:jc w:val="both"/>
      </w:pPr>
      <w:r w:rsidRPr="004F083E">
        <w:t>обогащать содержание изобразительной деятельности в соответствии с задачами познавательного и социального развития детей;</w:t>
      </w:r>
    </w:p>
    <w:p w14:paraId="269271E6" w14:textId="77777777" w:rsidR="00EC0A15" w:rsidRPr="004F083E" w:rsidRDefault="00EC0A15" w:rsidP="00114975">
      <w:pPr>
        <w:pStyle w:val="a8"/>
        <w:widowControl w:val="0"/>
        <w:numPr>
          <w:ilvl w:val="1"/>
          <w:numId w:val="121"/>
        </w:numPr>
        <w:ind w:left="0" w:right="20"/>
        <w:jc w:val="both"/>
      </w:pPr>
      <w:r w:rsidRPr="004F083E">
        <w:t>инициировать вы</w:t>
      </w:r>
      <w:r w:rsidR="00020C1F">
        <w:t xml:space="preserve">бор сюжетов о семье, жизни в </w:t>
      </w:r>
      <w:r>
        <w:t>ДОУ</w:t>
      </w:r>
      <w:r w:rsidRPr="004F083E">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B285853" w14:textId="77777777" w:rsidR="00EC0A15" w:rsidRPr="004F083E" w:rsidRDefault="00EC0A15" w:rsidP="00114975">
      <w:pPr>
        <w:pStyle w:val="a8"/>
        <w:widowControl w:val="0"/>
        <w:numPr>
          <w:ilvl w:val="1"/>
          <w:numId w:val="121"/>
        </w:numPr>
        <w:ind w:left="0" w:right="20"/>
        <w:jc w:val="both"/>
      </w:pPr>
      <w:r w:rsidRPr="004F083E">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w:t>
      </w:r>
      <w:r w:rsidRPr="004F083E">
        <w:lastRenderedPageBreak/>
        <w:t>матрешка, бирюльки);</w:t>
      </w:r>
    </w:p>
    <w:p w14:paraId="35D144D7" w14:textId="77777777" w:rsidR="00EC0A15" w:rsidRPr="004F083E" w:rsidRDefault="00EC0A15" w:rsidP="00114975">
      <w:pPr>
        <w:pStyle w:val="a8"/>
        <w:widowControl w:val="0"/>
        <w:numPr>
          <w:ilvl w:val="1"/>
          <w:numId w:val="121"/>
        </w:numPr>
        <w:ind w:left="0" w:right="20"/>
        <w:jc w:val="both"/>
      </w:pPr>
      <w:r w:rsidRPr="004F083E">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84ABA08" w14:textId="77777777" w:rsidR="00EC0A15" w:rsidRPr="004F083E" w:rsidRDefault="00EC0A15" w:rsidP="00114975">
      <w:pPr>
        <w:pStyle w:val="a8"/>
        <w:widowControl w:val="0"/>
        <w:numPr>
          <w:ilvl w:val="1"/>
          <w:numId w:val="121"/>
        </w:numPr>
        <w:ind w:left="0" w:right="20"/>
        <w:jc w:val="both"/>
      </w:pPr>
      <w:r w:rsidRPr="004F083E">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5CF9B27" w14:textId="77777777" w:rsidR="00EC0A15" w:rsidRPr="004F083E" w:rsidRDefault="00EC0A15" w:rsidP="00114975">
      <w:pPr>
        <w:numPr>
          <w:ilvl w:val="0"/>
          <w:numId w:val="88"/>
        </w:numPr>
        <w:tabs>
          <w:tab w:val="left" w:pos="0"/>
        </w:tabs>
        <w:autoSpaceDE/>
        <w:autoSpaceDN/>
        <w:jc w:val="both"/>
        <w:rPr>
          <w:i/>
          <w:sz w:val="24"/>
          <w:szCs w:val="24"/>
          <w:lang w:eastAsia="ru-RU"/>
        </w:rPr>
      </w:pPr>
      <w:r w:rsidRPr="004F083E">
        <w:rPr>
          <w:i/>
          <w:sz w:val="24"/>
          <w:szCs w:val="24"/>
          <w:lang w:eastAsia="ru-RU"/>
        </w:rPr>
        <w:t>конструктивная деятельность:</w:t>
      </w:r>
    </w:p>
    <w:p w14:paraId="287FDD45" w14:textId="77777777" w:rsidR="00EC0A15" w:rsidRPr="004F083E" w:rsidRDefault="00EC0A15" w:rsidP="00114975">
      <w:pPr>
        <w:pStyle w:val="a8"/>
        <w:widowControl w:val="0"/>
        <w:numPr>
          <w:ilvl w:val="1"/>
          <w:numId w:val="122"/>
        </w:numPr>
        <w:ind w:left="0" w:right="20"/>
        <w:jc w:val="both"/>
      </w:pPr>
      <w:r w:rsidRPr="004F083E">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C585916" w14:textId="77777777" w:rsidR="00EC0A15" w:rsidRPr="004F083E" w:rsidRDefault="00EC0A15" w:rsidP="00114975">
      <w:pPr>
        <w:pStyle w:val="a8"/>
        <w:widowControl w:val="0"/>
        <w:numPr>
          <w:ilvl w:val="1"/>
          <w:numId w:val="122"/>
        </w:numPr>
        <w:ind w:left="0"/>
        <w:jc w:val="both"/>
      </w:pPr>
      <w:r w:rsidRPr="004F083E">
        <w:t>поощрять у детей самостоятельность, творчество, инициативу, дружелюбие;</w:t>
      </w:r>
    </w:p>
    <w:p w14:paraId="745E8398" w14:textId="77777777" w:rsidR="00EC0A15" w:rsidRPr="004F083E" w:rsidRDefault="00EC0A15" w:rsidP="00114975">
      <w:pPr>
        <w:numPr>
          <w:ilvl w:val="0"/>
          <w:numId w:val="88"/>
        </w:numPr>
        <w:tabs>
          <w:tab w:val="left" w:pos="0"/>
        </w:tabs>
        <w:autoSpaceDE/>
        <w:autoSpaceDN/>
        <w:jc w:val="both"/>
        <w:rPr>
          <w:sz w:val="24"/>
          <w:szCs w:val="24"/>
          <w:lang w:eastAsia="ru-RU"/>
        </w:rPr>
      </w:pPr>
      <w:r w:rsidRPr="004F083E">
        <w:rPr>
          <w:sz w:val="24"/>
          <w:szCs w:val="24"/>
          <w:lang w:eastAsia="ru-RU"/>
        </w:rPr>
        <w:t>музыкальная деятельность:</w:t>
      </w:r>
    </w:p>
    <w:p w14:paraId="68EB5FEB" w14:textId="77777777" w:rsidR="00EC0A15" w:rsidRPr="004F083E" w:rsidRDefault="00EC0A15" w:rsidP="00114975">
      <w:pPr>
        <w:pStyle w:val="a8"/>
        <w:widowControl w:val="0"/>
        <w:numPr>
          <w:ilvl w:val="1"/>
          <w:numId w:val="123"/>
        </w:numPr>
        <w:ind w:left="0" w:right="20"/>
        <w:jc w:val="both"/>
      </w:pPr>
      <w:r w:rsidRPr="004F083E">
        <w:t>продолжать формировать у детей эстетическое восприятие музыки, умение различать жанры музыкальных произведений (песня, танец, марш);</w:t>
      </w:r>
    </w:p>
    <w:p w14:paraId="28CBA465" w14:textId="77777777" w:rsidR="00EC0A15" w:rsidRPr="004F083E" w:rsidRDefault="00EC0A15" w:rsidP="00114975">
      <w:pPr>
        <w:pStyle w:val="a8"/>
        <w:widowControl w:val="0"/>
        <w:numPr>
          <w:ilvl w:val="1"/>
          <w:numId w:val="123"/>
        </w:numPr>
        <w:ind w:left="0" w:right="20"/>
        <w:jc w:val="both"/>
      </w:pPr>
      <w:r w:rsidRPr="004F083E">
        <w:t>развивать у детей музыкальную память, умение различать на слух звуки по высоте, музыкальные инструменты;</w:t>
      </w:r>
    </w:p>
    <w:p w14:paraId="276E915B" w14:textId="77777777" w:rsidR="00EC0A15" w:rsidRPr="004F083E" w:rsidRDefault="00EC0A15" w:rsidP="00114975">
      <w:pPr>
        <w:pStyle w:val="a8"/>
        <w:widowControl w:val="0"/>
        <w:numPr>
          <w:ilvl w:val="1"/>
          <w:numId w:val="123"/>
        </w:numPr>
        <w:ind w:left="0" w:right="20"/>
        <w:jc w:val="both"/>
      </w:pPr>
      <w:r w:rsidRPr="004F083E">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7CB21A8" w14:textId="77777777" w:rsidR="00EC0A15" w:rsidRPr="004F083E" w:rsidRDefault="00EC0A15" w:rsidP="00114975">
      <w:pPr>
        <w:pStyle w:val="a8"/>
        <w:widowControl w:val="0"/>
        <w:numPr>
          <w:ilvl w:val="1"/>
          <w:numId w:val="123"/>
        </w:numPr>
        <w:ind w:left="0" w:right="20"/>
        <w:jc w:val="both"/>
      </w:pPr>
      <w:r w:rsidRPr="004F083E">
        <w:t>продолжать развивать у детей интерес и любовь к музыке, музыкальную отзывчивость на нее;</w:t>
      </w:r>
    </w:p>
    <w:p w14:paraId="26D6FC74" w14:textId="77777777" w:rsidR="00EC0A15" w:rsidRPr="004F083E" w:rsidRDefault="00EC0A15" w:rsidP="00114975">
      <w:pPr>
        <w:pStyle w:val="a8"/>
        <w:widowControl w:val="0"/>
        <w:numPr>
          <w:ilvl w:val="1"/>
          <w:numId w:val="123"/>
        </w:numPr>
        <w:ind w:left="0" w:right="20"/>
        <w:jc w:val="both"/>
      </w:pPr>
      <w:r w:rsidRPr="004F083E">
        <w:t>продолжать развивать у детей музыкальные способности детей: звуковысотный, ритмический, тембровый, динамический слух;</w:t>
      </w:r>
    </w:p>
    <w:p w14:paraId="209FC07D" w14:textId="77777777" w:rsidR="00EC0A15" w:rsidRPr="004F083E" w:rsidRDefault="00EC0A15" w:rsidP="00114975">
      <w:pPr>
        <w:pStyle w:val="a8"/>
        <w:widowControl w:val="0"/>
        <w:numPr>
          <w:ilvl w:val="1"/>
          <w:numId w:val="123"/>
        </w:numPr>
        <w:ind w:left="0" w:right="20"/>
        <w:jc w:val="both"/>
      </w:pPr>
      <w:r w:rsidRPr="004F083E">
        <w:t>развивать у детей умение творческой интерпретации музыки разными средствами художественной выразительности;</w:t>
      </w:r>
    </w:p>
    <w:p w14:paraId="2BA846CA" w14:textId="77777777" w:rsidR="00EC0A15" w:rsidRDefault="00EC0A15" w:rsidP="00114975">
      <w:pPr>
        <w:pStyle w:val="a8"/>
        <w:widowControl w:val="0"/>
        <w:numPr>
          <w:ilvl w:val="1"/>
          <w:numId w:val="123"/>
        </w:numPr>
        <w:ind w:left="0" w:right="20"/>
        <w:jc w:val="both"/>
      </w:pPr>
      <w:r w:rsidRPr="004F083E">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1B082E1" w14:textId="77777777" w:rsidR="00EC0A15" w:rsidRPr="004F083E" w:rsidRDefault="00EC0A15" w:rsidP="00114975">
      <w:pPr>
        <w:pStyle w:val="a8"/>
        <w:widowControl w:val="0"/>
        <w:numPr>
          <w:ilvl w:val="1"/>
          <w:numId w:val="123"/>
        </w:numPr>
        <w:ind w:left="0" w:right="20"/>
        <w:jc w:val="both"/>
      </w:pPr>
      <w:r w:rsidRPr="004F083E">
        <w:t>развивать у детей умение сотрудничества в коллективной музыкальной деятельности;</w:t>
      </w:r>
    </w:p>
    <w:p w14:paraId="1B99E73A" w14:textId="77777777" w:rsidR="00EC0A15" w:rsidRPr="001C2BDC" w:rsidRDefault="00EC0A15" w:rsidP="00114975">
      <w:pPr>
        <w:numPr>
          <w:ilvl w:val="0"/>
          <w:numId w:val="88"/>
        </w:numPr>
        <w:tabs>
          <w:tab w:val="left" w:pos="1013"/>
        </w:tabs>
        <w:autoSpaceDE/>
        <w:autoSpaceDN/>
        <w:jc w:val="both"/>
        <w:rPr>
          <w:i/>
          <w:sz w:val="24"/>
          <w:szCs w:val="24"/>
          <w:lang w:eastAsia="ru-RU"/>
        </w:rPr>
      </w:pPr>
      <w:r w:rsidRPr="001C2BDC">
        <w:rPr>
          <w:i/>
          <w:sz w:val="24"/>
          <w:szCs w:val="24"/>
          <w:lang w:eastAsia="ru-RU"/>
        </w:rPr>
        <w:t>театрализованная деятельность:</w:t>
      </w:r>
    </w:p>
    <w:p w14:paraId="7A486EB7" w14:textId="77777777" w:rsidR="00EC0A15" w:rsidRPr="001C2BDC" w:rsidRDefault="00EC0A15" w:rsidP="00114975">
      <w:pPr>
        <w:pStyle w:val="a8"/>
        <w:widowControl w:val="0"/>
        <w:numPr>
          <w:ilvl w:val="0"/>
          <w:numId w:val="124"/>
        </w:numPr>
        <w:ind w:left="142" w:right="20"/>
        <w:jc w:val="both"/>
      </w:pPr>
      <w:r w:rsidRPr="001C2BDC">
        <w:t>знакомить детей с различными видами театрального искусства (кукольный театр, балет, опера и прочее);</w:t>
      </w:r>
    </w:p>
    <w:p w14:paraId="47CC49BB" w14:textId="77777777" w:rsidR="00EC0A15" w:rsidRPr="001C2BDC" w:rsidRDefault="00EC0A15" w:rsidP="00114975">
      <w:pPr>
        <w:pStyle w:val="a8"/>
        <w:widowControl w:val="0"/>
        <w:numPr>
          <w:ilvl w:val="0"/>
          <w:numId w:val="124"/>
        </w:numPr>
        <w:ind w:left="142" w:right="20"/>
        <w:jc w:val="both"/>
      </w:pPr>
      <w:r w:rsidRPr="001C2BDC">
        <w:t>знакомить детей с театральной терминологией (акт, актер, антракт, кулисы и так далее);</w:t>
      </w:r>
    </w:p>
    <w:p w14:paraId="03357077" w14:textId="77777777" w:rsidR="00EC0A15" w:rsidRPr="001C2BDC" w:rsidRDefault="00EC0A15" w:rsidP="00114975">
      <w:pPr>
        <w:pStyle w:val="a8"/>
        <w:widowControl w:val="0"/>
        <w:numPr>
          <w:ilvl w:val="0"/>
          <w:numId w:val="124"/>
        </w:numPr>
        <w:ind w:left="142"/>
        <w:jc w:val="both"/>
      </w:pPr>
      <w:r w:rsidRPr="001C2BDC">
        <w:t>развивать интерес к сценическому искусству;</w:t>
      </w:r>
    </w:p>
    <w:p w14:paraId="34283D6E" w14:textId="77777777" w:rsidR="00EC0A15" w:rsidRPr="001C2BDC" w:rsidRDefault="00EC0A15" w:rsidP="00114975">
      <w:pPr>
        <w:pStyle w:val="a8"/>
        <w:widowControl w:val="0"/>
        <w:numPr>
          <w:ilvl w:val="0"/>
          <w:numId w:val="124"/>
        </w:numPr>
        <w:ind w:left="142" w:right="20"/>
        <w:jc w:val="both"/>
      </w:pPr>
      <w:r w:rsidRPr="001C2BDC">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6C96149" w14:textId="77777777" w:rsidR="00EC0A15" w:rsidRPr="001C2BDC" w:rsidRDefault="00EC0A15" w:rsidP="00114975">
      <w:pPr>
        <w:pStyle w:val="a8"/>
        <w:widowControl w:val="0"/>
        <w:numPr>
          <w:ilvl w:val="0"/>
          <w:numId w:val="124"/>
        </w:numPr>
        <w:ind w:left="142" w:right="20"/>
        <w:jc w:val="both"/>
      </w:pPr>
      <w:r w:rsidRPr="001C2BDC">
        <w:t>воспитывать доброжелательность и контактность в отношениях со сверстниками;</w:t>
      </w:r>
    </w:p>
    <w:p w14:paraId="76A5DA19" w14:textId="77777777" w:rsidR="00EC0A15" w:rsidRPr="001C2BDC" w:rsidRDefault="00EC0A15" w:rsidP="00114975">
      <w:pPr>
        <w:pStyle w:val="a8"/>
        <w:widowControl w:val="0"/>
        <w:numPr>
          <w:ilvl w:val="0"/>
          <w:numId w:val="124"/>
        </w:numPr>
        <w:ind w:left="142" w:right="20"/>
        <w:jc w:val="both"/>
      </w:pPr>
      <w:r w:rsidRPr="001C2BDC">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53ACF435" w14:textId="77777777" w:rsidR="00EC0A15" w:rsidRPr="001C2BDC" w:rsidRDefault="00EC0A15" w:rsidP="00114975">
      <w:pPr>
        <w:pStyle w:val="a8"/>
        <w:widowControl w:val="0"/>
        <w:numPr>
          <w:ilvl w:val="0"/>
          <w:numId w:val="124"/>
        </w:numPr>
        <w:ind w:left="142" w:right="20"/>
        <w:jc w:val="both"/>
      </w:pPr>
      <w:r w:rsidRPr="001C2BDC">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D216A4D" w14:textId="77777777" w:rsidR="00EC0A15" w:rsidRPr="001C2BDC" w:rsidRDefault="00EC0A15" w:rsidP="00114975">
      <w:pPr>
        <w:numPr>
          <w:ilvl w:val="0"/>
          <w:numId w:val="88"/>
        </w:numPr>
        <w:tabs>
          <w:tab w:val="left" w:pos="0"/>
        </w:tabs>
        <w:autoSpaceDE/>
        <w:autoSpaceDN/>
        <w:jc w:val="both"/>
        <w:rPr>
          <w:i/>
          <w:sz w:val="24"/>
          <w:szCs w:val="24"/>
          <w:lang w:eastAsia="ru-RU"/>
        </w:rPr>
      </w:pPr>
      <w:r w:rsidRPr="001C2BDC">
        <w:rPr>
          <w:i/>
          <w:sz w:val="24"/>
          <w:szCs w:val="24"/>
          <w:lang w:eastAsia="ru-RU"/>
        </w:rPr>
        <w:t>культурно-досуговая деятельность:</w:t>
      </w:r>
    </w:p>
    <w:p w14:paraId="75F7C5AA" w14:textId="77777777" w:rsidR="00EC0A15" w:rsidRPr="001C2BDC" w:rsidRDefault="00EC0A15" w:rsidP="00114975">
      <w:pPr>
        <w:pStyle w:val="a8"/>
        <w:widowControl w:val="0"/>
        <w:numPr>
          <w:ilvl w:val="1"/>
          <w:numId w:val="125"/>
        </w:numPr>
        <w:ind w:left="0" w:right="20"/>
        <w:jc w:val="both"/>
      </w:pPr>
      <w:r w:rsidRPr="001C2BDC">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D6705B7" w14:textId="77777777" w:rsidR="00EC0A15" w:rsidRPr="001C2BDC" w:rsidRDefault="00EC0A15" w:rsidP="00114975">
      <w:pPr>
        <w:pStyle w:val="a8"/>
        <w:widowControl w:val="0"/>
        <w:numPr>
          <w:ilvl w:val="1"/>
          <w:numId w:val="125"/>
        </w:numPr>
        <w:ind w:left="0" w:right="20"/>
        <w:jc w:val="both"/>
      </w:pPr>
      <w:r w:rsidRPr="001C2BDC">
        <w:t>создавать условия для проявления культурных потребностей и интересов, а также их использования в организации своего досуга;</w:t>
      </w:r>
    </w:p>
    <w:p w14:paraId="34531A2B" w14:textId="77777777" w:rsidR="00EC0A15" w:rsidRPr="001C2BDC" w:rsidRDefault="00EC0A15" w:rsidP="00114975">
      <w:pPr>
        <w:pStyle w:val="a8"/>
        <w:widowControl w:val="0"/>
        <w:numPr>
          <w:ilvl w:val="1"/>
          <w:numId w:val="125"/>
        </w:numPr>
        <w:ind w:left="0"/>
        <w:jc w:val="both"/>
      </w:pPr>
      <w:r w:rsidRPr="001C2BDC">
        <w:lastRenderedPageBreak/>
        <w:t>формировать понятия праздничный и будний день, понимать их различия;</w:t>
      </w:r>
    </w:p>
    <w:p w14:paraId="731FB18B" w14:textId="77777777" w:rsidR="00EC0A15" w:rsidRPr="001C2BDC" w:rsidRDefault="00EC0A15" w:rsidP="00114975">
      <w:pPr>
        <w:pStyle w:val="a8"/>
        <w:widowControl w:val="0"/>
        <w:numPr>
          <w:ilvl w:val="1"/>
          <w:numId w:val="125"/>
        </w:numPr>
        <w:ind w:left="0" w:right="20"/>
        <w:jc w:val="both"/>
      </w:pPr>
      <w:r w:rsidRPr="001C2BDC">
        <w:t>знакомить с историей возникновения праздников, воспитывать бережное отношение к народным праздничным традициям и обычаям;</w:t>
      </w:r>
    </w:p>
    <w:p w14:paraId="21EB1E1B" w14:textId="77777777" w:rsidR="00EC0A15" w:rsidRPr="001C2BDC" w:rsidRDefault="00EC0A15" w:rsidP="00114975">
      <w:pPr>
        <w:pStyle w:val="a8"/>
        <w:widowControl w:val="0"/>
        <w:numPr>
          <w:ilvl w:val="1"/>
          <w:numId w:val="125"/>
        </w:numPr>
        <w:ind w:left="0" w:right="20"/>
        <w:jc w:val="both"/>
      </w:pPr>
      <w:r w:rsidRPr="001C2BDC">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3EEA7FB" w14:textId="77777777" w:rsidR="00EC0A15" w:rsidRPr="001C2BDC" w:rsidRDefault="00EC0A15" w:rsidP="00114975">
      <w:pPr>
        <w:pStyle w:val="a8"/>
        <w:widowControl w:val="0"/>
        <w:numPr>
          <w:ilvl w:val="1"/>
          <w:numId w:val="125"/>
        </w:numPr>
        <w:ind w:left="0" w:right="20"/>
        <w:jc w:val="both"/>
      </w:pPr>
      <w:r w:rsidRPr="001C2BDC">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5AF2E8A" w14:textId="77777777" w:rsidR="00EC0A15" w:rsidRPr="001C2BDC" w:rsidRDefault="00EC0A15" w:rsidP="00114975">
      <w:pPr>
        <w:pStyle w:val="a8"/>
        <w:widowControl w:val="0"/>
        <w:numPr>
          <w:ilvl w:val="1"/>
          <w:numId w:val="125"/>
        </w:numPr>
        <w:ind w:left="0" w:right="20"/>
        <w:jc w:val="both"/>
      </w:pPr>
      <w:r w:rsidRPr="001C2BDC">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2C991C41" w14:textId="77777777" w:rsidR="00EC0A15" w:rsidRPr="001C2BDC" w:rsidRDefault="00EC0A15" w:rsidP="00114975">
      <w:pPr>
        <w:pStyle w:val="a8"/>
        <w:widowControl w:val="0"/>
        <w:numPr>
          <w:ilvl w:val="1"/>
          <w:numId w:val="125"/>
        </w:numPr>
        <w:ind w:left="0" w:right="20"/>
        <w:jc w:val="both"/>
      </w:pPr>
      <w:r w:rsidRPr="001C2BDC">
        <w:t>поддерживать интерес к участию в творческих объединениях д</w:t>
      </w:r>
      <w:r>
        <w:t>ополнительного</w:t>
      </w:r>
      <w:r w:rsidR="00020C1F">
        <w:t xml:space="preserve"> образования в </w:t>
      </w:r>
      <w:r>
        <w:t>ДОУ</w:t>
      </w:r>
      <w:r w:rsidRPr="001C2BDC">
        <w:t xml:space="preserve"> и вне её.</w:t>
      </w:r>
    </w:p>
    <w:p w14:paraId="08DDC554" w14:textId="77777777" w:rsidR="00EC0A15" w:rsidRDefault="00EC0A15" w:rsidP="00EC0A15">
      <w:pPr>
        <w:tabs>
          <w:tab w:val="left" w:pos="1580"/>
        </w:tabs>
        <w:jc w:val="both"/>
        <w:rPr>
          <w:sz w:val="24"/>
          <w:szCs w:val="24"/>
          <w:highlight w:val="cyan"/>
          <w:lang w:eastAsia="ru-RU"/>
        </w:rPr>
      </w:pPr>
    </w:p>
    <w:p w14:paraId="3EE7E794" w14:textId="77777777" w:rsidR="00EC0A15" w:rsidRPr="001C2BDC" w:rsidRDefault="00EC0A15" w:rsidP="00EC0A15">
      <w:pPr>
        <w:tabs>
          <w:tab w:val="left" w:pos="0"/>
        </w:tabs>
        <w:jc w:val="center"/>
        <w:rPr>
          <w:sz w:val="24"/>
          <w:szCs w:val="24"/>
          <w:lang w:eastAsia="ru-RU"/>
        </w:rPr>
      </w:pPr>
      <w:r w:rsidRPr="001C2BDC">
        <w:rPr>
          <w:sz w:val="24"/>
          <w:szCs w:val="24"/>
          <w:u w:val="single"/>
          <w:lang w:eastAsia="ru-RU"/>
        </w:rPr>
        <w:t>Содержание образовательной деятельности</w:t>
      </w:r>
      <w:r w:rsidRPr="001C2BDC">
        <w:rPr>
          <w:sz w:val="24"/>
          <w:szCs w:val="24"/>
          <w:lang w:eastAsia="ru-RU"/>
        </w:rPr>
        <w:t>.</w:t>
      </w:r>
    </w:p>
    <w:p w14:paraId="61ABFE38" w14:textId="77777777" w:rsidR="00EC0A15" w:rsidRPr="001C2BDC" w:rsidRDefault="00EC0A15" w:rsidP="00114975">
      <w:pPr>
        <w:pStyle w:val="a8"/>
        <w:widowControl w:val="0"/>
        <w:numPr>
          <w:ilvl w:val="0"/>
          <w:numId w:val="126"/>
        </w:numPr>
        <w:tabs>
          <w:tab w:val="left" w:pos="1782"/>
        </w:tabs>
        <w:jc w:val="both"/>
        <w:rPr>
          <w:i/>
        </w:rPr>
      </w:pPr>
      <w:r w:rsidRPr="001C2BDC">
        <w:rPr>
          <w:i/>
        </w:rPr>
        <w:t>Приобщение к искусству.</w:t>
      </w:r>
    </w:p>
    <w:p w14:paraId="1E4481F0"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53994A0"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D07A00E" w14:textId="77777777" w:rsidR="00EC0A15" w:rsidRPr="00E95C1A" w:rsidRDefault="00EC0A15" w:rsidP="00114975">
      <w:pPr>
        <w:numPr>
          <w:ilvl w:val="0"/>
          <w:numId w:val="89"/>
        </w:numPr>
        <w:autoSpaceDE/>
        <w:autoSpaceDN/>
        <w:ind w:right="20"/>
        <w:jc w:val="both"/>
        <w:rPr>
          <w:sz w:val="24"/>
          <w:szCs w:val="24"/>
          <w:lang w:eastAsia="ru-RU"/>
        </w:rPr>
      </w:pPr>
      <w:r w:rsidRPr="00E95C1A">
        <w:rPr>
          <w:sz w:val="24"/>
          <w:szCs w:val="24"/>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38942270"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5F9E500"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ED30152"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w:t>
      </w:r>
      <w:r w:rsidRPr="00E95C1A">
        <w:rPr>
          <w:sz w:val="24"/>
          <w:szCs w:val="24"/>
          <w:lang w:eastAsia="ru-RU"/>
        </w:rPr>
        <w:lastRenderedPageBreak/>
        <w:t>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FE69C33"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D0342A5"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поощряет активное участие детей в художественной деятельности как по собственному желанию, так и под руководством взрослых.</w:t>
      </w:r>
    </w:p>
    <w:p w14:paraId="11207FFF" w14:textId="77777777" w:rsidR="00EC0A15" w:rsidRPr="00E95C1A" w:rsidRDefault="00EC0A15" w:rsidP="00114975">
      <w:pPr>
        <w:numPr>
          <w:ilvl w:val="0"/>
          <w:numId w:val="89"/>
        </w:numPr>
        <w:tabs>
          <w:tab w:val="left" w:pos="0"/>
        </w:tabs>
        <w:autoSpaceDE/>
        <w:autoSpaceDN/>
        <w:ind w:right="20"/>
        <w:jc w:val="both"/>
        <w:rPr>
          <w:sz w:val="24"/>
          <w:szCs w:val="24"/>
          <w:lang w:eastAsia="ru-RU"/>
        </w:rPr>
      </w:pPr>
      <w:r w:rsidRPr="00E95C1A">
        <w:rPr>
          <w:sz w:val="24"/>
          <w:szCs w:val="24"/>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6DB1B20" w14:textId="77777777" w:rsidR="00EC0A15" w:rsidRPr="001C2BDC" w:rsidRDefault="00EC0A15" w:rsidP="00114975">
      <w:pPr>
        <w:pStyle w:val="a8"/>
        <w:widowControl w:val="0"/>
        <w:numPr>
          <w:ilvl w:val="0"/>
          <w:numId w:val="126"/>
        </w:numPr>
        <w:tabs>
          <w:tab w:val="left" w:pos="1777"/>
        </w:tabs>
        <w:jc w:val="both"/>
        <w:rPr>
          <w:i/>
        </w:rPr>
      </w:pPr>
      <w:r w:rsidRPr="001C2BDC">
        <w:rPr>
          <w:i/>
        </w:rPr>
        <w:t>Изобразительная деятельность.</w:t>
      </w:r>
    </w:p>
    <w:p w14:paraId="3EAC6B06" w14:textId="77777777" w:rsidR="00EC0A15" w:rsidRPr="00E95C1A" w:rsidRDefault="00EC0A15" w:rsidP="00114975">
      <w:pPr>
        <w:numPr>
          <w:ilvl w:val="0"/>
          <w:numId w:val="90"/>
        </w:numPr>
        <w:tabs>
          <w:tab w:val="left" w:pos="0"/>
        </w:tabs>
        <w:autoSpaceDE/>
        <w:autoSpaceDN/>
        <w:ind w:right="20"/>
        <w:jc w:val="both"/>
        <w:rPr>
          <w:sz w:val="24"/>
          <w:szCs w:val="24"/>
          <w:lang w:eastAsia="ru-RU"/>
        </w:rPr>
      </w:pPr>
      <w:r w:rsidRPr="00E95C1A">
        <w:rPr>
          <w:sz w:val="24"/>
          <w:szCs w:val="24"/>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E95C1A">
        <w:rPr>
          <w:sz w:val="24"/>
          <w:szCs w:val="24"/>
          <w:lang w:eastAsia="ru-RU"/>
        </w:rPr>
        <w:softHyphen/>
      </w:r>
      <w:r>
        <w:rPr>
          <w:sz w:val="24"/>
          <w:szCs w:val="24"/>
          <w:lang w:eastAsia="ru-RU"/>
        </w:rPr>
        <w:t>-</w:t>
      </w:r>
      <w:r w:rsidRPr="00E95C1A">
        <w:rPr>
          <w:sz w:val="24"/>
          <w:szCs w:val="24"/>
          <w:lang w:eastAsia="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7929B32" w14:textId="77777777" w:rsidR="00EC0A15" w:rsidRPr="001C2BDC" w:rsidRDefault="00EC0A15" w:rsidP="00EC0A15">
      <w:pPr>
        <w:ind w:left="20" w:right="20" w:firstLine="700"/>
        <w:jc w:val="both"/>
        <w:rPr>
          <w:sz w:val="24"/>
          <w:szCs w:val="24"/>
          <w:lang w:eastAsia="ru-RU"/>
        </w:rPr>
      </w:pPr>
      <w:r w:rsidRPr="001C2BDC">
        <w:rPr>
          <w:sz w:val="24"/>
          <w:szCs w:val="24"/>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4E58BB15" w14:textId="77777777" w:rsidR="00EC0A15" w:rsidRPr="001C2BDC" w:rsidRDefault="00EC0A15" w:rsidP="00EC0A15">
      <w:pPr>
        <w:ind w:left="20" w:right="20" w:firstLine="700"/>
        <w:jc w:val="both"/>
        <w:rPr>
          <w:sz w:val="24"/>
          <w:szCs w:val="24"/>
          <w:lang w:eastAsia="ru-RU"/>
        </w:rPr>
      </w:pPr>
      <w:r w:rsidRPr="001C2BDC">
        <w:rPr>
          <w:sz w:val="24"/>
          <w:szCs w:val="24"/>
          <w:lang w:eastAsia="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w:t>
      </w:r>
      <w:r w:rsidRPr="001C2BDC">
        <w:rPr>
          <w:sz w:val="24"/>
          <w:szCs w:val="24"/>
          <w:lang w:eastAsia="ru-RU"/>
        </w:rPr>
        <w:lastRenderedPageBreak/>
        <w:t>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D0E0074" w14:textId="77777777" w:rsidR="00EC0A15" w:rsidRPr="001C2BDC" w:rsidRDefault="00EC0A15" w:rsidP="00EC0A15">
      <w:pPr>
        <w:ind w:left="20" w:right="20" w:firstLine="720"/>
        <w:jc w:val="both"/>
        <w:rPr>
          <w:sz w:val="24"/>
          <w:szCs w:val="24"/>
          <w:lang w:eastAsia="ru-RU"/>
        </w:rPr>
      </w:pPr>
      <w:r w:rsidRPr="001C2BDC">
        <w:rPr>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D34243A" w14:textId="77777777" w:rsidR="00EC0A15" w:rsidRPr="001C2BDC" w:rsidRDefault="00EC0A15" w:rsidP="00EC0A15">
      <w:pPr>
        <w:ind w:left="20" w:right="20" w:firstLine="720"/>
        <w:jc w:val="both"/>
        <w:rPr>
          <w:sz w:val="24"/>
          <w:szCs w:val="24"/>
          <w:lang w:eastAsia="ru-RU"/>
        </w:rPr>
      </w:pPr>
      <w:r w:rsidRPr="001C2BDC">
        <w:rPr>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45EA6DA" w14:textId="77777777" w:rsidR="00EC0A15" w:rsidRPr="001C2BDC" w:rsidRDefault="00EC0A15" w:rsidP="00114975">
      <w:pPr>
        <w:numPr>
          <w:ilvl w:val="0"/>
          <w:numId w:val="90"/>
        </w:numPr>
        <w:tabs>
          <w:tab w:val="left" w:pos="0"/>
        </w:tabs>
        <w:autoSpaceDE/>
        <w:autoSpaceDN/>
        <w:jc w:val="both"/>
        <w:rPr>
          <w:sz w:val="24"/>
          <w:szCs w:val="24"/>
          <w:lang w:eastAsia="ru-RU"/>
        </w:rPr>
      </w:pPr>
      <w:r w:rsidRPr="001C2BDC">
        <w:rPr>
          <w:sz w:val="24"/>
          <w:szCs w:val="24"/>
          <w:lang w:eastAsia="ru-RU"/>
        </w:rPr>
        <w:t>Лепка:</w:t>
      </w:r>
    </w:p>
    <w:p w14:paraId="2E33D49C" w14:textId="77777777" w:rsidR="00EC0A15" w:rsidRPr="001C2BDC" w:rsidRDefault="00EC0A15" w:rsidP="00EC0A15">
      <w:pPr>
        <w:ind w:left="20" w:right="20" w:firstLine="700"/>
        <w:jc w:val="both"/>
        <w:rPr>
          <w:sz w:val="24"/>
          <w:szCs w:val="24"/>
          <w:lang w:eastAsia="ru-RU"/>
        </w:rPr>
      </w:pPr>
      <w:r>
        <w:rPr>
          <w:sz w:val="24"/>
          <w:szCs w:val="24"/>
          <w:lang w:eastAsia="ru-RU"/>
        </w:rPr>
        <w:t>П</w:t>
      </w:r>
      <w:r w:rsidRPr="001C2BDC">
        <w:rPr>
          <w:sz w:val="24"/>
          <w:szCs w:val="24"/>
          <w:lang w:eastAsia="ru-RU"/>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w:t>
      </w:r>
      <w:r w:rsidRPr="001C2BDC">
        <w:rPr>
          <w:sz w:val="24"/>
          <w:szCs w:val="24"/>
          <w:lang w:eastAsia="ru-RU"/>
        </w:rPr>
        <w:lastRenderedPageBreak/>
        <w:t>закрепляет у детей навыки аккуратной лепки. Закрепляет у детей навык тщательно мыть руки по окончании лепки.</w:t>
      </w:r>
    </w:p>
    <w:p w14:paraId="15702F3A" w14:textId="77777777" w:rsidR="00EC0A15" w:rsidRPr="001C2BDC" w:rsidRDefault="00EC0A15" w:rsidP="00EC0A15">
      <w:pPr>
        <w:ind w:left="20" w:right="20" w:firstLine="700"/>
        <w:jc w:val="both"/>
        <w:rPr>
          <w:sz w:val="24"/>
          <w:szCs w:val="24"/>
          <w:lang w:eastAsia="ru-RU"/>
        </w:rPr>
      </w:pPr>
      <w:r w:rsidRPr="001C2BDC">
        <w:rPr>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BD093A6" w14:textId="77777777" w:rsidR="00EC0A15" w:rsidRPr="001C2BDC" w:rsidRDefault="00EC0A15" w:rsidP="00114975">
      <w:pPr>
        <w:numPr>
          <w:ilvl w:val="0"/>
          <w:numId w:val="90"/>
        </w:numPr>
        <w:tabs>
          <w:tab w:val="left" w:pos="0"/>
        </w:tabs>
        <w:autoSpaceDE/>
        <w:autoSpaceDN/>
        <w:jc w:val="both"/>
        <w:rPr>
          <w:sz w:val="24"/>
          <w:szCs w:val="24"/>
          <w:lang w:eastAsia="ru-RU"/>
        </w:rPr>
      </w:pPr>
      <w:r w:rsidRPr="001C2BDC">
        <w:rPr>
          <w:sz w:val="24"/>
          <w:szCs w:val="24"/>
          <w:lang w:eastAsia="ru-RU"/>
        </w:rPr>
        <w:t>Аппликация:</w:t>
      </w:r>
    </w:p>
    <w:p w14:paraId="5BBCF708" w14:textId="77777777" w:rsidR="00EC0A15" w:rsidRPr="001C2BDC" w:rsidRDefault="00EC0A15" w:rsidP="00EC0A15">
      <w:pPr>
        <w:ind w:left="20" w:right="20" w:firstLine="700"/>
        <w:jc w:val="both"/>
        <w:rPr>
          <w:sz w:val="24"/>
          <w:szCs w:val="24"/>
          <w:lang w:eastAsia="ru-RU"/>
        </w:rPr>
      </w:pPr>
      <w:r>
        <w:rPr>
          <w:sz w:val="24"/>
          <w:szCs w:val="24"/>
          <w:lang w:eastAsia="ru-RU"/>
        </w:rPr>
        <w:t>П</w:t>
      </w:r>
      <w:r w:rsidRPr="001C2BDC">
        <w:rPr>
          <w:sz w:val="24"/>
          <w:szCs w:val="24"/>
          <w:lang w:eastAsia="ru-RU"/>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7B5DE2CB" w14:textId="77777777" w:rsidR="00EC0A15" w:rsidRPr="001C2BDC" w:rsidRDefault="00EC0A15" w:rsidP="00114975">
      <w:pPr>
        <w:numPr>
          <w:ilvl w:val="0"/>
          <w:numId w:val="90"/>
        </w:numPr>
        <w:tabs>
          <w:tab w:val="left" w:pos="1042"/>
        </w:tabs>
        <w:autoSpaceDE/>
        <w:autoSpaceDN/>
        <w:jc w:val="both"/>
        <w:rPr>
          <w:sz w:val="24"/>
          <w:szCs w:val="24"/>
          <w:lang w:eastAsia="ru-RU"/>
        </w:rPr>
      </w:pPr>
      <w:r w:rsidRPr="001C2BDC">
        <w:rPr>
          <w:sz w:val="24"/>
          <w:szCs w:val="24"/>
          <w:lang w:eastAsia="ru-RU"/>
        </w:rPr>
        <w:t>Прикладное творчество:</w:t>
      </w:r>
    </w:p>
    <w:p w14:paraId="5BD26D5F" w14:textId="77777777" w:rsidR="00EC0A15" w:rsidRPr="001C2BDC" w:rsidRDefault="00EC0A15" w:rsidP="00EC0A15">
      <w:pPr>
        <w:ind w:left="20" w:right="20" w:firstLine="720"/>
        <w:jc w:val="both"/>
        <w:rPr>
          <w:sz w:val="24"/>
          <w:szCs w:val="24"/>
          <w:lang w:eastAsia="ru-RU"/>
        </w:rPr>
      </w:pPr>
      <w:r>
        <w:rPr>
          <w:sz w:val="24"/>
          <w:szCs w:val="24"/>
          <w:lang w:eastAsia="ru-RU"/>
        </w:rPr>
        <w:t>П</w:t>
      </w:r>
      <w:r w:rsidRPr="001C2BDC">
        <w:rPr>
          <w:sz w:val="24"/>
          <w:szCs w:val="24"/>
          <w:lang w:eastAsia="ru-RU"/>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w:t>
      </w:r>
      <w:r>
        <w:rPr>
          <w:sz w:val="24"/>
          <w:szCs w:val="24"/>
          <w:lang w:eastAsia="ru-RU"/>
        </w:rPr>
        <w:t>представителей), с</w:t>
      </w:r>
      <w:r w:rsidR="00020C1F">
        <w:rPr>
          <w:sz w:val="24"/>
          <w:szCs w:val="24"/>
          <w:lang w:eastAsia="ru-RU"/>
        </w:rPr>
        <w:t xml:space="preserve">отрудников </w:t>
      </w:r>
      <w:r>
        <w:rPr>
          <w:sz w:val="24"/>
          <w:szCs w:val="24"/>
          <w:lang w:eastAsia="ru-RU"/>
        </w:rPr>
        <w:t>ДОУ</w:t>
      </w:r>
      <w:r w:rsidRPr="001C2BDC">
        <w:rPr>
          <w:sz w:val="24"/>
          <w:szCs w:val="24"/>
          <w:lang w:eastAsia="ru-RU"/>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2BAB772" w14:textId="77777777" w:rsidR="00EC0A15" w:rsidRPr="005B6AF9" w:rsidRDefault="00EC0A15" w:rsidP="00114975">
      <w:pPr>
        <w:numPr>
          <w:ilvl w:val="0"/>
          <w:numId w:val="126"/>
        </w:numPr>
        <w:tabs>
          <w:tab w:val="left" w:pos="1782"/>
        </w:tabs>
        <w:autoSpaceDE/>
        <w:autoSpaceDN/>
        <w:jc w:val="both"/>
        <w:rPr>
          <w:i/>
          <w:sz w:val="24"/>
          <w:szCs w:val="24"/>
          <w:lang w:eastAsia="ru-RU"/>
        </w:rPr>
      </w:pPr>
      <w:r w:rsidRPr="005B6AF9">
        <w:rPr>
          <w:i/>
          <w:sz w:val="24"/>
          <w:szCs w:val="24"/>
          <w:lang w:eastAsia="ru-RU"/>
        </w:rPr>
        <w:t>Конструктивная деятельность.</w:t>
      </w:r>
    </w:p>
    <w:p w14:paraId="401C5366" w14:textId="77777777" w:rsidR="00EC0A15" w:rsidRPr="001C2BDC" w:rsidRDefault="00EC0A15" w:rsidP="00EC0A15">
      <w:pPr>
        <w:ind w:left="20" w:right="20" w:firstLine="720"/>
        <w:jc w:val="both"/>
        <w:rPr>
          <w:sz w:val="24"/>
          <w:szCs w:val="24"/>
          <w:lang w:eastAsia="ru-RU"/>
        </w:rPr>
      </w:pPr>
      <w:r w:rsidRPr="001C2BDC">
        <w:rPr>
          <w:sz w:val="24"/>
          <w:szCs w:val="24"/>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9B858BB" w14:textId="77777777" w:rsidR="00EC0A15" w:rsidRPr="005B6AF9" w:rsidRDefault="00EC0A15" w:rsidP="00114975">
      <w:pPr>
        <w:numPr>
          <w:ilvl w:val="0"/>
          <w:numId w:val="126"/>
        </w:numPr>
        <w:tabs>
          <w:tab w:val="left" w:pos="1782"/>
        </w:tabs>
        <w:autoSpaceDE/>
        <w:autoSpaceDN/>
        <w:jc w:val="both"/>
        <w:rPr>
          <w:i/>
          <w:sz w:val="24"/>
          <w:szCs w:val="24"/>
          <w:lang w:eastAsia="ru-RU"/>
        </w:rPr>
      </w:pPr>
      <w:r w:rsidRPr="005B6AF9">
        <w:rPr>
          <w:i/>
          <w:sz w:val="24"/>
          <w:szCs w:val="24"/>
          <w:lang w:eastAsia="ru-RU"/>
        </w:rPr>
        <w:t>Музыкальная деятельность.</w:t>
      </w:r>
    </w:p>
    <w:p w14:paraId="5030CE42" w14:textId="77777777" w:rsidR="00EC0A15" w:rsidRPr="00E95C1A" w:rsidRDefault="00EC0A15" w:rsidP="00114975">
      <w:pPr>
        <w:numPr>
          <w:ilvl w:val="0"/>
          <w:numId w:val="91"/>
        </w:numPr>
        <w:tabs>
          <w:tab w:val="left" w:pos="0"/>
        </w:tabs>
        <w:autoSpaceDE/>
        <w:autoSpaceDN/>
        <w:ind w:right="20"/>
        <w:jc w:val="both"/>
        <w:rPr>
          <w:sz w:val="24"/>
          <w:szCs w:val="24"/>
          <w:lang w:eastAsia="ru-RU"/>
        </w:rPr>
      </w:pPr>
      <w:r w:rsidRPr="001C2BDC">
        <w:rPr>
          <w:sz w:val="24"/>
          <w:szCs w:val="24"/>
          <w:lang w:eastAsia="ru-RU"/>
        </w:rPr>
        <w:t>Слушание: педагог учит детей различать жанры музыкальных произведений (песня, танец, марш). Совершенствует</w:t>
      </w:r>
      <w:r w:rsidRPr="00E95C1A">
        <w:rPr>
          <w:sz w:val="24"/>
          <w:szCs w:val="24"/>
          <w:lang w:eastAsia="ru-RU"/>
        </w:rPr>
        <w:t xml:space="preserve">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w:t>
      </w:r>
      <w:r w:rsidRPr="00E95C1A">
        <w:rPr>
          <w:sz w:val="24"/>
          <w:szCs w:val="24"/>
          <w:lang w:eastAsia="ru-RU"/>
        </w:rPr>
        <w:lastRenderedPageBreak/>
        <w:t>виолончель, балалайка). Знакомит с творчеством некоторых композиторов.</w:t>
      </w:r>
    </w:p>
    <w:p w14:paraId="7B658906" w14:textId="77777777" w:rsidR="00EC0A15" w:rsidRPr="00E95C1A" w:rsidRDefault="00EC0A15" w:rsidP="00114975">
      <w:pPr>
        <w:numPr>
          <w:ilvl w:val="0"/>
          <w:numId w:val="91"/>
        </w:numPr>
        <w:tabs>
          <w:tab w:val="left" w:pos="0"/>
        </w:tabs>
        <w:autoSpaceDE/>
        <w:autoSpaceDN/>
        <w:ind w:right="20"/>
        <w:jc w:val="both"/>
        <w:rPr>
          <w:sz w:val="24"/>
          <w:szCs w:val="24"/>
          <w:lang w:eastAsia="ru-RU"/>
        </w:rPr>
      </w:pPr>
      <w:r w:rsidRPr="00E95C1A">
        <w:rPr>
          <w:sz w:val="24"/>
          <w:szCs w:val="24"/>
          <w:lang w:eastAsia="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1469D3A" w14:textId="77777777" w:rsidR="00EC0A15" w:rsidRPr="00E95C1A" w:rsidRDefault="00EC0A15" w:rsidP="00114975">
      <w:pPr>
        <w:numPr>
          <w:ilvl w:val="0"/>
          <w:numId w:val="91"/>
        </w:numPr>
        <w:tabs>
          <w:tab w:val="left" w:pos="0"/>
        </w:tabs>
        <w:autoSpaceDE/>
        <w:autoSpaceDN/>
        <w:ind w:right="20"/>
        <w:jc w:val="both"/>
        <w:rPr>
          <w:sz w:val="24"/>
          <w:szCs w:val="24"/>
          <w:lang w:eastAsia="ru-RU"/>
        </w:rPr>
      </w:pPr>
      <w:r w:rsidRPr="00E95C1A">
        <w:rPr>
          <w:sz w:val="24"/>
          <w:szCs w:val="24"/>
          <w:lang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D0A58DF" w14:textId="77777777" w:rsidR="00EC0A15" w:rsidRPr="00E95C1A" w:rsidRDefault="00EC0A15" w:rsidP="00114975">
      <w:pPr>
        <w:numPr>
          <w:ilvl w:val="0"/>
          <w:numId w:val="91"/>
        </w:numPr>
        <w:tabs>
          <w:tab w:val="left" w:pos="0"/>
        </w:tabs>
        <w:autoSpaceDE/>
        <w:autoSpaceDN/>
        <w:ind w:right="20"/>
        <w:jc w:val="both"/>
        <w:rPr>
          <w:sz w:val="24"/>
          <w:szCs w:val="24"/>
          <w:lang w:eastAsia="ru-RU"/>
        </w:rPr>
      </w:pPr>
      <w:r w:rsidRPr="00E95C1A">
        <w:rPr>
          <w:sz w:val="24"/>
          <w:szCs w:val="24"/>
          <w:lang w:eastAsia="ru-RU"/>
        </w:rPr>
        <w:t>Музыкально</w:t>
      </w:r>
      <w:r>
        <w:rPr>
          <w:sz w:val="24"/>
          <w:szCs w:val="24"/>
          <w:lang w:eastAsia="ru-RU"/>
        </w:rPr>
        <w:t xml:space="preserve"> – ритмические </w:t>
      </w:r>
      <w:r w:rsidRPr="00E95C1A">
        <w:rPr>
          <w:sz w:val="24"/>
          <w:szCs w:val="24"/>
          <w:lang w:eastAsia="ru-RU"/>
        </w:rPr>
        <w:t>движения: педагог развивает у детей чувство ритма, умение передавать через движения характер музыки, её эмоционально</w:t>
      </w:r>
      <w:r w:rsidRPr="00E95C1A">
        <w:rPr>
          <w:sz w:val="24"/>
          <w:szCs w:val="24"/>
          <w:lang w:eastAsia="ru-RU"/>
        </w:rPr>
        <w:softHyphen/>
      </w:r>
      <w:r>
        <w:rPr>
          <w:sz w:val="24"/>
          <w:szCs w:val="24"/>
          <w:lang w:eastAsia="ru-RU"/>
        </w:rPr>
        <w:t>-</w:t>
      </w:r>
      <w:r w:rsidRPr="00E95C1A">
        <w:rPr>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100093A" w14:textId="77777777" w:rsidR="00EC0A15" w:rsidRPr="005B6AF9" w:rsidRDefault="00EC0A15" w:rsidP="00114975">
      <w:pPr>
        <w:numPr>
          <w:ilvl w:val="0"/>
          <w:numId w:val="91"/>
        </w:numPr>
        <w:tabs>
          <w:tab w:val="left" w:pos="0"/>
        </w:tabs>
        <w:autoSpaceDE/>
        <w:autoSpaceDN/>
        <w:ind w:right="20"/>
        <w:jc w:val="both"/>
        <w:rPr>
          <w:sz w:val="24"/>
          <w:szCs w:val="24"/>
          <w:lang w:eastAsia="ru-RU"/>
        </w:rPr>
      </w:pPr>
      <w:r w:rsidRPr="00E95C1A">
        <w:rPr>
          <w:sz w:val="24"/>
          <w:szCs w:val="24"/>
          <w:lang w:eastAsia="ru-RU"/>
        </w:rPr>
        <w:t>Музыкально-игровое и танцевальное творчество: педагог развивает у детей танцевальное творчество</w:t>
      </w:r>
      <w:r w:rsidRPr="005B6AF9">
        <w:rPr>
          <w:sz w:val="24"/>
          <w:szCs w:val="24"/>
          <w:lang w:eastAsia="ru-RU"/>
        </w:rPr>
        <w:t>;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596ECD79" w14:textId="77777777" w:rsidR="00EC0A15" w:rsidRPr="005B6AF9" w:rsidRDefault="00EC0A15" w:rsidP="00114975">
      <w:pPr>
        <w:numPr>
          <w:ilvl w:val="0"/>
          <w:numId w:val="91"/>
        </w:numPr>
        <w:tabs>
          <w:tab w:val="left" w:pos="1033"/>
        </w:tabs>
        <w:autoSpaceDE/>
        <w:autoSpaceDN/>
        <w:ind w:right="20"/>
        <w:jc w:val="both"/>
        <w:rPr>
          <w:sz w:val="24"/>
          <w:szCs w:val="24"/>
          <w:lang w:eastAsia="ru-RU"/>
        </w:rPr>
      </w:pPr>
      <w:r w:rsidRPr="005B6AF9">
        <w:rPr>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ACD838F" w14:textId="77777777" w:rsidR="00EC0A15" w:rsidRPr="005B6AF9" w:rsidRDefault="00EC0A15" w:rsidP="00EC0A15">
      <w:pPr>
        <w:ind w:left="20" w:right="20" w:firstLine="700"/>
        <w:jc w:val="both"/>
        <w:rPr>
          <w:sz w:val="24"/>
          <w:szCs w:val="24"/>
          <w:lang w:eastAsia="ru-RU"/>
        </w:rPr>
      </w:pPr>
      <w:r w:rsidRPr="005B6AF9">
        <w:rPr>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93CCE4F" w14:textId="77777777" w:rsidR="00EC0A15" w:rsidRPr="005B6AF9" w:rsidRDefault="00EC0A15" w:rsidP="00114975">
      <w:pPr>
        <w:numPr>
          <w:ilvl w:val="0"/>
          <w:numId w:val="126"/>
        </w:numPr>
        <w:tabs>
          <w:tab w:val="left" w:pos="1762"/>
        </w:tabs>
        <w:autoSpaceDE/>
        <w:autoSpaceDN/>
        <w:jc w:val="both"/>
        <w:rPr>
          <w:sz w:val="24"/>
          <w:szCs w:val="24"/>
          <w:lang w:eastAsia="ru-RU"/>
        </w:rPr>
      </w:pPr>
      <w:r w:rsidRPr="005B6AF9">
        <w:rPr>
          <w:sz w:val="24"/>
          <w:szCs w:val="24"/>
          <w:lang w:eastAsia="ru-RU"/>
        </w:rPr>
        <w:t>Театрализованная деятельность.</w:t>
      </w:r>
    </w:p>
    <w:p w14:paraId="7CC35981" w14:textId="77777777" w:rsidR="00EC0A15" w:rsidRPr="005B6AF9" w:rsidRDefault="00EC0A15" w:rsidP="00EC0A15">
      <w:pPr>
        <w:ind w:left="20" w:right="20" w:firstLine="700"/>
        <w:jc w:val="both"/>
        <w:rPr>
          <w:sz w:val="24"/>
          <w:szCs w:val="24"/>
          <w:lang w:eastAsia="ru-RU"/>
        </w:rPr>
      </w:pPr>
      <w:r w:rsidRPr="005B6AF9">
        <w:rPr>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D4D9B87" w14:textId="77777777" w:rsidR="00EC0A15" w:rsidRPr="005B6AF9" w:rsidRDefault="00EC0A15" w:rsidP="00114975">
      <w:pPr>
        <w:numPr>
          <w:ilvl w:val="0"/>
          <w:numId w:val="126"/>
        </w:numPr>
        <w:tabs>
          <w:tab w:val="left" w:pos="1762"/>
        </w:tabs>
        <w:autoSpaceDE/>
        <w:autoSpaceDN/>
        <w:jc w:val="both"/>
        <w:rPr>
          <w:sz w:val="24"/>
          <w:szCs w:val="24"/>
          <w:lang w:eastAsia="ru-RU"/>
        </w:rPr>
      </w:pPr>
      <w:r w:rsidRPr="005B6AF9">
        <w:rPr>
          <w:sz w:val="24"/>
          <w:szCs w:val="24"/>
          <w:lang w:eastAsia="ru-RU"/>
        </w:rPr>
        <w:t>Культурно-досуговая деятельность.</w:t>
      </w:r>
    </w:p>
    <w:p w14:paraId="55547903" w14:textId="77777777" w:rsidR="00EC0A15" w:rsidRPr="005B6AF9" w:rsidRDefault="00EC0A15" w:rsidP="00EC0A15">
      <w:pPr>
        <w:ind w:left="20" w:right="20" w:firstLine="700"/>
        <w:jc w:val="both"/>
        <w:rPr>
          <w:sz w:val="24"/>
          <w:szCs w:val="24"/>
          <w:lang w:eastAsia="ru-RU"/>
        </w:rPr>
      </w:pPr>
      <w:r w:rsidRPr="005B6AF9">
        <w:rPr>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w:t>
      </w:r>
      <w:r w:rsidRPr="005B6AF9">
        <w:rPr>
          <w:sz w:val="24"/>
          <w:szCs w:val="24"/>
          <w:lang w:eastAsia="ru-RU"/>
        </w:rPr>
        <w:lastRenderedPageBreak/>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24B34261" w14:textId="77777777" w:rsidR="00EC0A15" w:rsidRDefault="00EC0A15" w:rsidP="00EC0A15">
      <w:pPr>
        <w:tabs>
          <w:tab w:val="left" w:pos="1349"/>
        </w:tabs>
        <w:ind w:left="720"/>
        <w:jc w:val="both"/>
        <w:rPr>
          <w:sz w:val="24"/>
          <w:szCs w:val="24"/>
          <w:lang w:eastAsia="ru-RU"/>
        </w:rPr>
      </w:pPr>
    </w:p>
    <w:p w14:paraId="0C06585C" w14:textId="77777777" w:rsidR="00EC0A15" w:rsidRPr="005B6AF9" w:rsidRDefault="00EC0A15" w:rsidP="00EC0A15">
      <w:pPr>
        <w:tabs>
          <w:tab w:val="left" w:pos="0"/>
        </w:tabs>
        <w:jc w:val="center"/>
        <w:rPr>
          <w:b/>
          <w:sz w:val="24"/>
          <w:szCs w:val="24"/>
          <w:u w:val="single"/>
          <w:lang w:eastAsia="ru-RU"/>
        </w:rPr>
      </w:pPr>
      <w:r w:rsidRPr="005B6AF9">
        <w:rPr>
          <w:b/>
          <w:sz w:val="24"/>
          <w:szCs w:val="24"/>
          <w:u w:val="single"/>
          <w:lang w:eastAsia="ru-RU"/>
        </w:rPr>
        <w:t>От 6 лет до 7 лет</w:t>
      </w:r>
    </w:p>
    <w:p w14:paraId="6A788215" w14:textId="77777777" w:rsidR="00EC0A15" w:rsidRPr="005B6AF9" w:rsidRDefault="00EC0A15" w:rsidP="00EC0A15">
      <w:pPr>
        <w:tabs>
          <w:tab w:val="left" w:pos="0"/>
        </w:tabs>
        <w:ind w:right="20" w:firstLine="567"/>
        <w:jc w:val="both"/>
        <w:rPr>
          <w:sz w:val="24"/>
          <w:szCs w:val="24"/>
          <w:lang w:eastAsia="ru-RU"/>
        </w:rPr>
      </w:pPr>
      <w:r w:rsidRPr="005B6AF9">
        <w:rPr>
          <w:sz w:val="24"/>
          <w:szCs w:val="24"/>
          <w:lang w:eastAsia="ru-RU"/>
        </w:rPr>
        <w:t>В области художественно-эстетического развития основными задачами образовательной деятельности являются:</w:t>
      </w:r>
    </w:p>
    <w:p w14:paraId="2C235677" w14:textId="77777777" w:rsidR="00EC0A15" w:rsidRPr="005B6AF9" w:rsidRDefault="00EC0A15" w:rsidP="00114975">
      <w:pPr>
        <w:numPr>
          <w:ilvl w:val="0"/>
          <w:numId w:val="92"/>
        </w:numPr>
        <w:tabs>
          <w:tab w:val="left" w:pos="0"/>
        </w:tabs>
        <w:autoSpaceDE/>
        <w:autoSpaceDN/>
        <w:jc w:val="both"/>
        <w:rPr>
          <w:i/>
          <w:sz w:val="24"/>
          <w:szCs w:val="24"/>
          <w:lang w:eastAsia="ru-RU"/>
        </w:rPr>
      </w:pPr>
      <w:r w:rsidRPr="005B6AF9">
        <w:rPr>
          <w:i/>
          <w:sz w:val="24"/>
          <w:szCs w:val="24"/>
          <w:lang w:eastAsia="ru-RU"/>
        </w:rPr>
        <w:t>приобщение к искусству:</w:t>
      </w:r>
    </w:p>
    <w:p w14:paraId="62B8F037" w14:textId="77777777" w:rsidR="00EC0A15" w:rsidRPr="005B6AF9" w:rsidRDefault="00EC0A15" w:rsidP="00114975">
      <w:pPr>
        <w:pStyle w:val="a8"/>
        <w:widowControl w:val="0"/>
        <w:numPr>
          <w:ilvl w:val="1"/>
          <w:numId w:val="127"/>
        </w:numPr>
        <w:ind w:left="0" w:right="20"/>
        <w:jc w:val="both"/>
      </w:pPr>
      <w:r w:rsidRPr="005B6AF9">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BE457C7" w14:textId="77777777" w:rsidR="00EC0A15" w:rsidRPr="005B6AF9" w:rsidRDefault="00EC0A15" w:rsidP="00114975">
      <w:pPr>
        <w:pStyle w:val="a8"/>
        <w:widowControl w:val="0"/>
        <w:numPr>
          <w:ilvl w:val="1"/>
          <w:numId w:val="127"/>
        </w:numPr>
        <w:ind w:left="0" w:right="20"/>
        <w:jc w:val="both"/>
      </w:pPr>
      <w:r w:rsidRPr="005B6AF9">
        <w:t>воспитывать уважительное отношение и чувство гордости за свою страну, в процессе ознакомления с разными видами искусства;</w:t>
      </w:r>
    </w:p>
    <w:p w14:paraId="3208596A" w14:textId="77777777" w:rsidR="00EC0A15" w:rsidRPr="005B6AF9" w:rsidRDefault="00EC0A15" w:rsidP="00114975">
      <w:pPr>
        <w:pStyle w:val="a8"/>
        <w:widowControl w:val="0"/>
        <w:numPr>
          <w:ilvl w:val="1"/>
          <w:numId w:val="127"/>
        </w:numPr>
        <w:ind w:left="0" w:right="20"/>
        <w:jc w:val="both"/>
      </w:pPr>
      <w:r w:rsidRPr="005B6AF9">
        <w:t>закреплять знания детей о видах искусства (изобразительное, декоративно</w:t>
      </w:r>
      <w:r>
        <w:t xml:space="preserve"> </w:t>
      </w:r>
      <w:r w:rsidRPr="005B6AF9">
        <w:softHyphen/>
      </w:r>
      <w:r>
        <w:t>-</w:t>
      </w:r>
      <w:r w:rsidRPr="005B6AF9">
        <w:t>прикладное искусство, музыка, архитектура, театр, танец, кино, цирк);</w:t>
      </w:r>
    </w:p>
    <w:p w14:paraId="055B158C" w14:textId="77777777" w:rsidR="00EC0A15" w:rsidRPr="005B6AF9" w:rsidRDefault="00EC0A15" w:rsidP="00114975">
      <w:pPr>
        <w:pStyle w:val="a8"/>
        <w:widowControl w:val="0"/>
        <w:numPr>
          <w:ilvl w:val="1"/>
          <w:numId w:val="127"/>
        </w:numPr>
        <w:ind w:left="0" w:right="20"/>
        <w:jc w:val="both"/>
      </w:pPr>
      <w:r w:rsidRPr="005B6AF9">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12564DC4" w14:textId="77777777" w:rsidR="00EC0A15" w:rsidRPr="005B6AF9" w:rsidRDefault="00EC0A15" w:rsidP="00114975">
      <w:pPr>
        <w:pStyle w:val="a8"/>
        <w:widowControl w:val="0"/>
        <w:numPr>
          <w:ilvl w:val="1"/>
          <w:numId w:val="127"/>
        </w:numPr>
        <w:ind w:left="0" w:right="20"/>
        <w:jc w:val="both"/>
      </w:pPr>
      <w:r w:rsidRPr="005B6AF9">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3F20AA2" w14:textId="77777777" w:rsidR="00EC0A15" w:rsidRPr="005B6AF9" w:rsidRDefault="00EC0A15" w:rsidP="00114975">
      <w:pPr>
        <w:pStyle w:val="a8"/>
        <w:widowControl w:val="0"/>
        <w:numPr>
          <w:ilvl w:val="1"/>
          <w:numId w:val="127"/>
        </w:numPr>
        <w:ind w:left="0" w:right="20"/>
        <w:jc w:val="both"/>
      </w:pPr>
      <w:r w:rsidRPr="005B6AF9">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478EA5B1" w14:textId="77777777" w:rsidR="00EC0A15" w:rsidRPr="005B6AF9" w:rsidRDefault="00EC0A15" w:rsidP="00114975">
      <w:pPr>
        <w:pStyle w:val="a8"/>
        <w:widowControl w:val="0"/>
        <w:numPr>
          <w:ilvl w:val="1"/>
          <w:numId w:val="127"/>
        </w:numPr>
        <w:ind w:left="0" w:right="20"/>
        <w:jc w:val="both"/>
      </w:pPr>
      <w:r w:rsidRPr="005B6AF9">
        <w:t>закреплять у детей знания об искусстве как виде творческой деятельности людей;</w:t>
      </w:r>
    </w:p>
    <w:p w14:paraId="46776406" w14:textId="77777777" w:rsidR="00EC0A15" w:rsidRPr="005B6AF9" w:rsidRDefault="00EC0A15" w:rsidP="00114975">
      <w:pPr>
        <w:pStyle w:val="a8"/>
        <w:widowControl w:val="0"/>
        <w:numPr>
          <w:ilvl w:val="1"/>
          <w:numId w:val="127"/>
        </w:numPr>
        <w:ind w:left="0" w:right="20"/>
        <w:jc w:val="both"/>
      </w:pPr>
      <w:r w:rsidRPr="005B6AF9">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6D450328" w14:textId="77777777" w:rsidR="00EC0A15" w:rsidRPr="005B6AF9" w:rsidRDefault="00EC0A15" w:rsidP="00114975">
      <w:pPr>
        <w:pStyle w:val="a8"/>
        <w:widowControl w:val="0"/>
        <w:numPr>
          <w:ilvl w:val="1"/>
          <w:numId w:val="127"/>
        </w:numPr>
        <w:ind w:left="0" w:right="20"/>
        <w:jc w:val="both"/>
      </w:pPr>
      <w:r w:rsidRPr="005B6AF9">
        <w:t>организовать посещение выставки, театра, музея, цирка (совместно с родител</w:t>
      </w:r>
      <w:r>
        <w:t>ями (законными представителями)</w:t>
      </w:r>
      <w:r w:rsidRPr="005B6AF9">
        <w:t>;</w:t>
      </w:r>
    </w:p>
    <w:p w14:paraId="0B971297" w14:textId="77777777" w:rsidR="00EC0A15" w:rsidRPr="005B6AF9" w:rsidRDefault="00EC0A15" w:rsidP="00114975">
      <w:pPr>
        <w:numPr>
          <w:ilvl w:val="0"/>
          <w:numId w:val="92"/>
        </w:numPr>
        <w:tabs>
          <w:tab w:val="left" w:pos="0"/>
        </w:tabs>
        <w:autoSpaceDE/>
        <w:autoSpaceDN/>
        <w:jc w:val="both"/>
        <w:rPr>
          <w:sz w:val="24"/>
          <w:szCs w:val="24"/>
          <w:lang w:eastAsia="ru-RU"/>
        </w:rPr>
      </w:pPr>
      <w:r w:rsidRPr="005B6AF9">
        <w:rPr>
          <w:i/>
          <w:sz w:val="24"/>
          <w:szCs w:val="24"/>
          <w:lang w:eastAsia="ru-RU"/>
        </w:rPr>
        <w:t>изобразительная деятельность</w:t>
      </w:r>
      <w:r w:rsidRPr="005B6AF9">
        <w:rPr>
          <w:sz w:val="24"/>
          <w:szCs w:val="24"/>
          <w:lang w:eastAsia="ru-RU"/>
        </w:rPr>
        <w:t>:</w:t>
      </w:r>
    </w:p>
    <w:p w14:paraId="3DB0E47A" w14:textId="77777777" w:rsidR="00EC0A15" w:rsidRPr="005B6AF9" w:rsidRDefault="00EC0A15" w:rsidP="00114975">
      <w:pPr>
        <w:pStyle w:val="a8"/>
        <w:widowControl w:val="0"/>
        <w:numPr>
          <w:ilvl w:val="1"/>
          <w:numId w:val="128"/>
        </w:numPr>
        <w:ind w:left="0" w:right="20"/>
        <w:jc w:val="both"/>
      </w:pPr>
      <w:r w:rsidRPr="005B6AF9">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639E9F2" w14:textId="77777777" w:rsidR="00EC0A15" w:rsidRPr="005B6AF9" w:rsidRDefault="00EC0A15" w:rsidP="00114975">
      <w:pPr>
        <w:pStyle w:val="a8"/>
        <w:widowControl w:val="0"/>
        <w:numPr>
          <w:ilvl w:val="1"/>
          <w:numId w:val="128"/>
        </w:numPr>
        <w:ind w:left="0" w:right="20"/>
        <w:jc w:val="both"/>
      </w:pPr>
      <w:r w:rsidRPr="005B6AF9">
        <w:t>обогащать у детей сенсорный опыт, включать в процесс ознакомления с предметами движения рук по предмету;</w:t>
      </w:r>
    </w:p>
    <w:p w14:paraId="36D0C9A6" w14:textId="77777777" w:rsidR="00EC0A15" w:rsidRPr="005B6AF9" w:rsidRDefault="00EC0A15" w:rsidP="00114975">
      <w:pPr>
        <w:pStyle w:val="a8"/>
        <w:widowControl w:val="0"/>
        <w:numPr>
          <w:ilvl w:val="1"/>
          <w:numId w:val="128"/>
        </w:numPr>
        <w:ind w:left="0" w:right="20"/>
        <w:jc w:val="both"/>
      </w:pPr>
      <w:r w:rsidRPr="005B6AF9">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2D4ABE4" w14:textId="77777777" w:rsidR="00EC0A15" w:rsidRPr="005B6AF9" w:rsidRDefault="00EC0A15" w:rsidP="00114975">
      <w:pPr>
        <w:pStyle w:val="a8"/>
        <w:widowControl w:val="0"/>
        <w:numPr>
          <w:ilvl w:val="1"/>
          <w:numId w:val="128"/>
        </w:numPr>
        <w:ind w:left="0" w:right="20"/>
        <w:jc w:val="both"/>
      </w:pPr>
      <w:r w:rsidRPr="005B6AF9">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3D3015A" w14:textId="77777777" w:rsidR="00EC0A15" w:rsidRPr="005B6AF9" w:rsidRDefault="00EC0A15" w:rsidP="00114975">
      <w:pPr>
        <w:pStyle w:val="a8"/>
        <w:widowControl w:val="0"/>
        <w:numPr>
          <w:ilvl w:val="1"/>
          <w:numId w:val="128"/>
        </w:numPr>
        <w:ind w:left="0" w:right="20"/>
        <w:jc w:val="both"/>
      </w:pPr>
      <w:r w:rsidRPr="005B6AF9">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0E7A407" w14:textId="77777777" w:rsidR="00EC0A15" w:rsidRPr="005B6AF9" w:rsidRDefault="00EC0A15" w:rsidP="00114975">
      <w:pPr>
        <w:pStyle w:val="a8"/>
        <w:widowControl w:val="0"/>
        <w:numPr>
          <w:ilvl w:val="1"/>
          <w:numId w:val="128"/>
        </w:numPr>
        <w:ind w:left="0" w:right="20"/>
        <w:jc w:val="both"/>
      </w:pPr>
      <w:r w:rsidRPr="005B6AF9">
        <w:t xml:space="preserve">воспитывать самостоятельность; активно и творчески применять ранее усвоенные </w:t>
      </w:r>
      <w:r w:rsidRPr="005B6AF9">
        <w:lastRenderedPageBreak/>
        <w:t>способы изображения в рисовании, лепке и аппликации, используя выразительные средства;</w:t>
      </w:r>
    </w:p>
    <w:p w14:paraId="118C7238" w14:textId="77777777" w:rsidR="00EC0A15" w:rsidRPr="005B6AF9" w:rsidRDefault="00EC0A15" w:rsidP="00114975">
      <w:pPr>
        <w:pStyle w:val="a8"/>
        <w:widowControl w:val="0"/>
        <w:numPr>
          <w:ilvl w:val="1"/>
          <w:numId w:val="128"/>
        </w:numPr>
        <w:ind w:left="0" w:right="20"/>
        <w:jc w:val="both"/>
      </w:pPr>
      <w:r w:rsidRPr="005B6AF9">
        <w:t>создавать условия для свободного, самостоятельного, разнопланового экспериментирования с художественными материалами;</w:t>
      </w:r>
    </w:p>
    <w:p w14:paraId="5406815E" w14:textId="77777777" w:rsidR="00EC0A15" w:rsidRPr="005B6AF9" w:rsidRDefault="00EC0A15" w:rsidP="00114975">
      <w:pPr>
        <w:pStyle w:val="a8"/>
        <w:widowControl w:val="0"/>
        <w:numPr>
          <w:ilvl w:val="1"/>
          <w:numId w:val="128"/>
        </w:numPr>
        <w:ind w:left="0" w:right="20"/>
        <w:jc w:val="both"/>
      </w:pPr>
      <w:r w:rsidRPr="005B6AF9">
        <w:t>поощрять стремление детей сделать свое произведение красивым, содержательным, выразительным;</w:t>
      </w:r>
    </w:p>
    <w:p w14:paraId="189DE7BD" w14:textId="77777777" w:rsidR="00EC0A15" w:rsidRPr="005B6AF9" w:rsidRDefault="00EC0A15" w:rsidP="00114975">
      <w:pPr>
        <w:pStyle w:val="a8"/>
        <w:widowControl w:val="0"/>
        <w:numPr>
          <w:ilvl w:val="1"/>
          <w:numId w:val="128"/>
        </w:numPr>
        <w:ind w:left="0" w:right="20"/>
        <w:jc w:val="both"/>
      </w:pPr>
      <w:r w:rsidRPr="005B6AF9">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CD00969" w14:textId="77777777" w:rsidR="00EC0A15" w:rsidRPr="005B6AF9" w:rsidRDefault="00EC0A15" w:rsidP="00114975">
      <w:pPr>
        <w:pStyle w:val="a8"/>
        <w:widowControl w:val="0"/>
        <w:numPr>
          <w:ilvl w:val="1"/>
          <w:numId w:val="128"/>
        </w:numPr>
        <w:ind w:left="0" w:right="20"/>
        <w:jc w:val="both"/>
      </w:pPr>
      <w:r w:rsidRPr="005B6AF9">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405F37C" w14:textId="77777777" w:rsidR="00EC0A15" w:rsidRPr="005B6AF9" w:rsidRDefault="00EC0A15" w:rsidP="00114975">
      <w:pPr>
        <w:pStyle w:val="a8"/>
        <w:widowControl w:val="0"/>
        <w:numPr>
          <w:ilvl w:val="1"/>
          <w:numId w:val="128"/>
        </w:numPr>
        <w:ind w:left="0" w:right="20"/>
        <w:jc w:val="both"/>
      </w:pPr>
      <w:r w:rsidRPr="005B6AF9">
        <w:t>развивать художественно-творческие способности детей в изобразительной деятельности;</w:t>
      </w:r>
    </w:p>
    <w:p w14:paraId="035ABD15" w14:textId="77777777" w:rsidR="00EC0A15" w:rsidRPr="005B6AF9" w:rsidRDefault="00EC0A15" w:rsidP="00114975">
      <w:pPr>
        <w:pStyle w:val="a8"/>
        <w:widowControl w:val="0"/>
        <w:numPr>
          <w:ilvl w:val="1"/>
          <w:numId w:val="128"/>
        </w:numPr>
        <w:ind w:left="0"/>
        <w:jc w:val="both"/>
      </w:pPr>
      <w:r w:rsidRPr="005B6AF9">
        <w:t>продолжать развивать у детей коллективное творчество;</w:t>
      </w:r>
    </w:p>
    <w:p w14:paraId="4B148AB9" w14:textId="77777777" w:rsidR="00EC0A15" w:rsidRPr="005B6AF9" w:rsidRDefault="00EC0A15" w:rsidP="00114975">
      <w:pPr>
        <w:pStyle w:val="a8"/>
        <w:widowControl w:val="0"/>
        <w:numPr>
          <w:ilvl w:val="1"/>
          <w:numId w:val="128"/>
        </w:numPr>
        <w:ind w:left="0" w:right="20"/>
        <w:jc w:val="both"/>
      </w:pPr>
      <w:r w:rsidRPr="005B6AF9">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E1AA89B" w14:textId="77777777" w:rsidR="00EC0A15" w:rsidRPr="005B6AF9" w:rsidRDefault="00EC0A15" w:rsidP="00114975">
      <w:pPr>
        <w:pStyle w:val="a8"/>
        <w:widowControl w:val="0"/>
        <w:numPr>
          <w:ilvl w:val="1"/>
          <w:numId w:val="128"/>
        </w:numPr>
        <w:ind w:left="0" w:right="20"/>
        <w:jc w:val="both"/>
      </w:pPr>
      <w:r w:rsidRPr="005B6AF9">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FC33481" w14:textId="77777777" w:rsidR="00EC0A15" w:rsidRPr="005B6AF9" w:rsidRDefault="00EC0A15" w:rsidP="00114975">
      <w:pPr>
        <w:pStyle w:val="a8"/>
        <w:widowControl w:val="0"/>
        <w:numPr>
          <w:ilvl w:val="1"/>
          <w:numId w:val="128"/>
        </w:numPr>
        <w:ind w:left="0" w:right="20"/>
        <w:jc w:val="both"/>
      </w:pPr>
      <w:r w:rsidRPr="005B6AF9">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EC1E572" w14:textId="77777777" w:rsidR="00EC0A15" w:rsidRPr="005B6AF9" w:rsidRDefault="00EC0A15" w:rsidP="00114975">
      <w:pPr>
        <w:numPr>
          <w:ilvl w:val="0"/>
          <w:numId w:val="92"/>
        </w:numPr>
        <w:autoSpaceDE/>
        <w:autoSpaceDN/>
        <w:jc w:val="both"/>
        <w:rPr>
          <w:i/>
          <w:sz w:val="24"/>
          <w:szCs w:val="24"/>
          <w:lang w:eastAsia="ru-RU"/>
        </w:rPr>
      </w:pPr>
      <w:r w:rsidRPr="005B6AF9">
        <w:rPr>
          <w:i/>
          <w:sz w:val="24"/>
          <w:szCs w:val="24"/>
          <w:lang w:eastAsia="ru-RU"/>
        </w:rPr>
        <w:t>конструктивная деятельность:</w:t>
      </w:r>
    </w:p>
    <w:p w14:paraId="7F8C232C" w14:textId="77777777" w:rsidR="00EC0A15" w:rsidRPr="005B6AF9" w:rsidRDefault="00EC0A15" w:rsidP="00114975">
      <w:pPr>
        <w:pStyle w:val="a8"/>
        <w:widowControl w:val="0"/>
        <w:numPr>
          <w:ilvl w:val="1"/>
          <w:numId w:val="129"/>
        </w:numPr>
        <w:ind w:left="0" w:right="20"/>
        <w:jc w:val="both"/>
      </w:pPr>
      <w:r w:rsidRPr="005B6AF9">
        <w:t>формировать умение у детей видеть конструкцию объекта и анализировать её основные части, их функциональное назначение;</w:t>
      </w:r>
    </w:p>
    <w:p w14:paraId="3E2E4A3E" w14:textId="77777777" w:rsidR="00EC0A15" w:rsidRPr="005B6AF9" w:rsidRDefault="00EC0A15" w:rsidP="00114975">
      <w:pPr>
        <w:pStyle w:val="a8"/>
        <w:widowControl w:val="0"/>
        <w:numPr>
          <w:ilvl w:val="1"/>
          <w:numId w:val="129"/>
        </w:numPr>
        <w:ind w:left="0" w:right="20"/>
        <w:jc w:val="both"/>
      </w:pPr>
      <w:r w:rsidRPr="005B6AF9">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0E2FEB9" w14:textId="77777777" w:rsidR="00EC0A15" w:rsidRPr="005B6AF9" w:rsidRDefault="00EC0A15" w:rsidP="00114975">
      <w:pPr>
        <w:pStyle w:val="a8"/>
        <w:widowControl w:val="0"/>
        <w:numPr>
          <w:ilvl w:val="1"/>
          <w:numId w:val="129"/>
        </w:numPr>
        <w:ind w:left="0" w:right="20"/>
        <w:jc w:val="both"/>
      </w:pPr>
      <w:r w:rsidRPr="005B6AF9">
        <w:t>знакомить детей с профессиями дизайнера, конструктора, архитектора, строителя и прочее;</w:t>
      </w:r>
    </w:p>
    <w:p w14:paraId="6F52BCA5" w14:textId="77777777" w:rsidR="00EC0A15" w:rsidRPr="005B6AF9" w:rsidRDefault="00EC0A15" w:rsidP="00114975">
      <w:pPr>
        <w:pStyle w:val="a8"/>
        <w:widowControl w:val="0"/>
        <w:numPr>
          <w:ilvl w:val="1"/>
          <w:numId w:val="129"/>
        </w:numPr>
        <w:ind w:left="0" w:right="20"/>
        <w:jc w:val="both"/>
      </w:pPr>
      <w:r w:rsidRPr="005B6AF9">
        <w:t>развивать у детей художественно-творческие способности и самостоятельную творческую конструктивную деятельность детей;</w:t>
      </w:r>
    </w:p>
    <w:p w14:paraId="541C040B" w14:textId="77777777" w:rsidR="00EC0A15" w:rsidRPr="005B6AF9" w:rsidRDefault="00EC0A15" w:rsidP="00114975">
      <w:pPr>
        <w:numPr>
          <w:ilvl w:val="0"/>
          <w:numId w:val="92"/>
        </w:numPr>
        <w:tabs>
          <w:tab w:val="left" w:pos="1027"/>
        </w:tabs>
        <w:autoSpaceDE/>
        <w:autoSpaceDN/>
        <w:jc w:val="both"/>
        <w:rPr>
          <w:sz w:val="24"/>
          <w:szCs w:val="24"/>
          <w:lang w:eastAsia="ru-RU"/>
        </w:rPr>
      </w:pPr>
      <w:r w:rsidRPr="005B6AF9">
        <w:rPr>
          <w:i/>
          <w:sz w:val="24"/>
          <w:szCs w:val="24"/>
          <w:lang w:eastAsia="ru-RU"/>
        </w:rPr>
        <w:t>музыкальная деятельность</w:t>
      </w:r>
      <w:r w:rsidRPr="005B6AF9">
        <w:rPr>
          <w:sz w:val="24"/>
          <w:szCs w:val="24"/>
          <w:lang w:eastAsia="ru-RU"/>
        </w:rPr>
        <w:t>:</w:t>
      </w:r>
    </w:p>
    <w:p w14:paraId="51D40ECF" w14:textId="77777777" w:rsidR="00EC0A15" w:rsidRPr="005B6AF9" w:rsidRDefault="00EC0A15" w:rsidP="00114975">
      <w:pPr>
        <w:pStyle w:val="a8"/>
        <w:widowControl w:val="0"/>
        <w:numPr>
          <w:ilvl w:val="1"/>
          <w:numId w:val="130"/>
        </w:numPr>
        <w:ind w:left="0" w:right="20"/>
        <w:jc w:val="both"/>
      </w:pPr>
      <w:r w:rsidRPr="005B6AF9">
        <w:t>воспитывать гражданско-патриотические чувства через изучение Государственного гимна Российской Федерации;</w:t>
      </w:r>
    </w:p>
    <w:p w14:paraId="4F48FBDB" w14:textId="77777777" w:rsidR="00EC0A15" w:rsidRPr="005B6AF9" w:rsidRDefault="00EC0A15" w:rsidP="00114975">
      <w:pPr>
        <w:pStyle w:val="a8"/>
        <w:widowControl w:val="0"/>
        <w:numPr>
          <w:ilvl w:val="1"/>
          <w:numId w:val="130"/>
        </w:numPr>
        <w:ind w:left="0" w:right="20"/>
        <w:jc w:val="both"/>
      </w:pPr>
      <w:r w:rsidRPr="005B6AF9">
        <w:t>продолжать приобщать детей к музыкальной культуре, воспитывать музыкально-эстетический вкус;</w:t>
      </w:r>
    </w:p>
    <w:p w14:paraId="3DF2E689" w14:textId="77777777" w:rsidR="00EC0A15" w:rsidRPr="005B6AF9" w:rsidRDefault="00EC0A15" w:rsidP="00114975">
      <w:pPr>
        <w:pStyle w:val="a8"/>
        <w:widowControl w:val="0"/>
        <w:numPr>
          <w:ilvl w:val="1"/>
          <w:numId w:val="130"/>
        </w:numPr>
        <w:ind w:left="0" w:right="20"/>
        <w:jc w:val="both"/>
      </w:pPr>
      <w:r w:rsidRPr="005B6AF9">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A82F7C7" w14:textId="77777777" w:rsidR="00EC0A15" w:rsidRPr="005B6AF9" w:rsidRDefault="00EC0A15" w:rsidP="00114975">
      <w:pPr>
        <w:pStyle w:val="a8"/>
        <w:widowControl w:val="0"/>
        <w:numPr>
          <w:ilvl w:val="1"/>
          <w:numId w:val="130"/>
        </w:numPr>
        <w:ind w:left="0" w:right="20"/>
        <w:jc w:val="both"/>
      </w:pPr>
      <w:r w:rsidRPr="005B6AF9">
        <w:t>развивать у детей музыкальные способности: поэтический и музыкальный слух, чувство ритма, музыкальную память;</w:t>
      </w:r>
    </w:p>
    <w:p w14:paraId="7D68573E" w14:textId="77777777" w:rsidR="00EC0A15" w:rsidRPr="005B6AF9" w:rsidRDefault="00EC0A15" w:rsidP="00114975">
      <w:pPr>
        <w:pStyle w:val="a8"/>
        <w:widowControl w:val="0"/>
        <w:numPr>
          <w:ilvl w:val="1"/>
          <w:numId w:val="130"/>
        </w:numPr>
        <w:ind w:left="0" w:right="20"/>
        <w:jc w:val="both"/>
      </w:pPr>
      <w:r w:rsidRPr="005B6AF9">
        <w:t>продолжать обогащать музыкальные впечатления детей, вызывать яркий эмоциональный отклик при восприятии музыки разного характера;</w:t>
      </w:r>
    </w:p>
    <w:p w14:paraId="26E7F071" w14:textId="77777777" w:rsidR="00EC0A15" w:rsidRPr="005B6AF9" w:rsidRDefault="00EC0A15" w:rsidP="00114975">
      <w:pPr>
        <w:pStyle w:val="a8"/>
        <w:widowControl w:val="0"/>
        <w:numPr>
          <w:ilvl w:val="1"/>
          <w:numId w:val="130"/>
        </w:numPr>
        <w:ind w:left="0" w:right="20"/>
        <w:jc w:val="both"/>
      </w:pPr>
      <w:r w:rsidRPr="005B6AF9">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2AFFEFE6" w14:textId="77777777" w:rsidR="00EC0A15" w:rsidRPr="005B6AF9" w:rsidRDefault="00EC0A15" w:rsidP="00114975">
      <w:pPr>
        <w:pStyle w:val="a8"/>
        <w:widowControl w:val="0"/>
        <w:numPr>
          <w:ilvl w:val="1"/>
          <w:numId w:val="130"/>
        </w:numPr>
        <w:ind w:left="0" w:right="20"/>
        <w:jc w:val="both"/>
      </w:pPr>
      <w:r w:rsidRPr="005B6AF9">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7A32405" w14:textId="77777777" w:rsidR="00EC0A15" w:rsidRPr="005B6AF9" w:rsidRDefault="00EC0A15" w:rsidP="00114975">
      <w:pPr>
        <w:pStyle w:val="a8"/>
        <w:widowControl w:val="0"/>
        <w:numPr>
          <w:ilvl w:val="1"/>
          <w:numId w:val="130"/>
        </w:numPr>
        <w:ind w:left="0" w:right="20"/>
        <w:jc w:val="both"/>
      </w:pPr>
      <w:r w:rsidRPr="005B6AF9">
        <w:lastRenderedPageBreak/>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8A9A903" w14:textId="77777777" w:rsidR="00EC0A15" w:rsidRPr="005B6AF9" w:rsidRDefault="00EC0A15" w:rsidP="00114975">
      <w:pPr>
        <w:numPr>
          <w:ilvl w:val="0"/>
          <w:numId w:val="92"/>
        </w:numPr>
        <w:tabs>
          <w:tab w:val="left" w:pos="0"/>
        </w:tabs>
        <w:autoSpaceDE/>
        <w:autoSpaceDN/>
        <w:jc w:val="both"/>
        <w:rPr>
          <w:i/>
          <w:sz w:val="24"/>
          <w:szCs w:val="24"/>
          <w:lang w:eastAsia="ru-RU"/>
        </w:rPr>
      </w:pPr>
      <w:r w:rsidRPr="005B6AF9">
        <w:rPr>
          <w:i/>
          <w:sz w:val="24"/>
          <w:szCs w:val="24"/>
          <w:lang w:eastAsia="ru-RU"/>
        </w:rPr>
        <w:t>театрализованная деятельность:</w:t>
      </w:r>
    </w:p>
    <w:p w14:paraId="6FC59FB8" w14:textId="77777777" w:rsidR="00EC0A15" w:rsidRPr="005B6AF9" w:rsidRDefault="00EC0A15" w:rsidP="00114975">
      <w:pPr>
        <w:pStyle w:val="a8"/>
        <w:widowControl w:val="0"/>
        <w:numPr>
          <w:ilvl w:val="1"/>
          <w:numId w:val="131"/>
        </w:numPr>
        <w:ind w:left="0" w:right="20"/>
        <w:jc w:val="both"/>
      </w:pPr>
      <w:r w:rsidRPr="005B6AF9">
        <w:t>продолжать приобщение детей к театральному искусству через знакомство с историей театра, его жанрами, устройством и профессиями;</w:t>
      </w:r>
    </w:p>
    <w:p w14:paraId="0B8D4890" w14:textId="77777777" w:rsidR="00EC0A15" w:rsidRPr="005B6AF9" w:rsidRDefault="00EC0A15" w:rsidP="00114975">
      <w:pPr>
        <w:pStyle w:val="a8"/>
        <w:widowControl w:val="0"/>
        <w:numPr>
          <w:ilvl w:val="1"/>
          <w:numId w:val="131"/>
        </w:numPr>
        <w:ind w:left="0" w:right="20"/>
        <w:jc w:val="both"/>
      </w:pPr>
      <w:r w:rsidRPr="005B6AF9">
        <w:t>продолжать знакомить детей с разными видами театрализованной деятельности;</w:t>
      </w:r>
    </w:p>
    <w:p w14:paraId="46257362" w14:textId="77777777" w:rsidR="00EC0A15" w:rsidRPr="005B6AF9" w:rsidRDefault="00EC0A15" w:rsidP="00114975">
      <w:pPr>
        <w:pStyle w:val="a8"/>
        <w:widowControl w:val="0"/>
        <w:numPr>
          <w:ilvl w:val="1"/>
          <w:numId w:val="131"/>
        </w:numPr>
        <w:ind w:left="0" w:right="20"/>
        <w:jc w:val="both"/>
      </w:pPr>
      <w:r w:rsidRPr="005B6AF9">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5C863D9" w14:textId="77777777" w:rsidR="00EC0A15" w:rsidRPr="005B6AF9" w:rsidRDefault="00EC0A15" w:rsidP="00114975">
      <w:pPr>
        <w:pStyle w:val="a8"/>
        <w:widowControl w:val="0"/>
        <w:numPr>
          <w:ilvl w:val="1"/>
          <w:numId w:val="131"/>
        </w:numPr>
        <w:ind w:left="0" w:right="20"/>
        <w:jc w:val="both"/>
      </w:pPr>
      <w:r w:rsidRPr="005B6AF9">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3AB4F3B" w14:textId="77777777" w:rsidR="00EC0A15" w:rsidRPr="005B6AF9" w:rsidRDefault="00EC0A15" w:rsidP="00114975">
      <w:pPr>
        <w:pStyle w:val="a8"/>
        <w:widowControl w:val="0"/>
        <w:numPr>
          <w:ilvl w:val="1"/>
          <w:numId w:val="131"/>
        </w:numPr>
        <w:ind w:left="0" w:right="20"/>
        <w:jc w:val="both"/>
      </w:pPr>
      <w:r w:rsidRPr="005B6AF9">
        <w:t>продолжать развивать навыки кукловождения в различных театральных системах (перчаточными, тростевыми, марионеткам и так далее);</w:t>
      </w:r>
    </w:p>
    <w:p w14:paraId="2E0B4448" w14:textId="77777777" w:rsidR="00EC0A15" w:rsidRPr="005B6AF9" w:rsidRDefault="00EC0A15" w:rsidP="00114975">
      <w:pPr>
        <w:pStyle w:val="a8"/>
        <w:widowControl w:val="0"/>
        <w:numPr>
          <w:ilvl w:val="1"/>
          <w:numId w:val="131"/>
        </w:numPr>
        <w:ind w:left="0" w:right="20"/>
        <w:jc w:val="both"/>
      </w:pPr>
      <w:r w:rsidRPr="005B6AF9">
        <w:t>формировать умение согласовывать свои действия с партнерами, приучать правильно оценивать действия персонажей в спектакле;</w:t>
      </w:r>
    </w:p>
    <w:p w14:paraId="01473A54" w14:textId="77777777" w:rsidR="00EC0A15" w:rsidRPr="005B6AF9" w:rsidRDefault="00EC0A15" w:rsidP="00114975">
      <w:pPr>
        <w:pStyle w:val="a8"/>
        <w:widowControl w:val="0"/>
        <w:numPr>
          <w:ilvl w:val="1"/>
          <w:numId w:val="131"/>
        </w:numPr>
        <w:ind w:left="0" w:right="20"/>
        <w:jc w:val="both"/>
      </w:pPr>
      <w:r w:rsidRPr="005B6AF9">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4955686" w14:textId="77777777" w:rsidR="00EC0A15" w:rsidRPr="005B6AF9" w:rsidRDefault="00EC0A15" w:rsidP="00114975">
      <w:pPr>
        <w:pStyle w:val="a8"/>
        <w:widowControl w:val="0"/>
        <w:numPr>
          <w:ilvl w:val="1"/>
          <w:numId w:val="131"/>
        </w:numPr>
        <w:ind w:left="0" w:right="20"/>
        <w:jc w:val="both"/>
      </w:pPr>
      <w:r w:rsidRPr="005B6AF9">
        <w:t>поощрять способность творчески передавать образ в играх драматизациях, спектаклях;</w:t>
      </w:r>
    </w:p>
    <w:p w14:paraId="10251A64" w14:textId="77777777" w:rsidR="00EC0A15" w:rsidRPr="005B6AF9" w:rsidRDefault="00EC0A15" w:rsidP="00114975">
      <w:pPr>
        <w:numPr>
          <w:ilvl w:val="0"/>
          <w:numId w:val="92"/>
        </w:numPr>
        <w:tabs>
          <w:tab w:val="left" w:pos="0"/>
        </w:tabs>
        <w:autoSpaceDE/>
        <w:autoSpaceDN/>
        <w:jc w:val="both"/>
        <w:rPr>
          <w:i/>
          <w:sz w:val="24"/>
          <w:szCs w:val="24"/>
          <w:lang w:eastAsia="ru-RU"/>
        </w:rPr>
      </w:pPr>
      <w:r w:rsidRPr="005B6AF9">
        <w:rPr>
          <w:i/>
          <w:sz w:val="24"/>
          <w:szCs w:val="24"/>
          <w:lang w:eastAsia="ru-RU"/>
        </w:rPr>
        <w:t>культурно-досуговая деятельность:</w:t>
      </w:r>
    </w:p>
    <w:p w14:paraId="7A7226C9" w14:textId="77777777" w:rsidR="00EC0A15" w:rsidRPr="005B6AF9" w:rsidRDefault="00EC0A15" w:rsidP="00114975">
      <w:pPr>
        <w:pStyle w:val="a8"/>
        <w:widowControl w:val="0"/>
        <w:numPr>
          <w:ilvl w:val="1"/>
          <w:numId w:val="132"/>
        </w:numPr>
        <w:ind w:left="0" w:right="20"/>
        <w:jc w:val="both"/>
      </w:pPr>
      <w:r w:rsidRPr="005B6AF9">
        <w:t>продолжать формировать интерес к полезной деятельности в свободное время (отдых, творчество, самообразование);</w:t>
      </w:r>
    </w:p>
    <w:p w14:paraId="0846D4E9" w14:textId="77777777" w:rsidR="00EC0A15" w:rsidRPr="005B6AF9" w:rsidRDefault="00EC0A15" w:rsidP="00114975">
      <w:pPr>
        <w:pStyle w:val="a8"/>
        <w:widowControl w:val="0"/>
        <w:numPr>
          <w:ilvl w:val="1"/>
          <w:numId w:val="132"/>
        </w:numPr>
        <w:ind w:left="0" w:right="20"/>
        <w:jc w:val="both"/>
      </w:pPr>
      <w:r w:rsidRPr="005B6AF9">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2062AF76" w14:textId="77777777" w:rsidR="00EC0A15" w:rsidRPr="005B6AF9" w:rsidRDefault="00EC0A15" w:rsidP="00114975">
      <w:pPr>
        <w:pStyle w:val="a8"/>
        <w:widowControl w:val="0"/>
        <w:numPr>
          <w:ilvl w:val="1"/>
          <w:numId w:val="132"/>
        </w:numPr>
        <w:ind w:left="0" w:right="20"/>
        <w:jc w:val="both"/>
      </w:pPr>
      <w:r w:rsidRPr="005B6AF9">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4F1F9EB" w14:textId="77777777" w:rsidR="00EC0A15" w:rsidRPr="005B6AF9" w:rsidRDefault="00EC0A15" w:rsidP="00114975">
      <w:pPr>
        <w:pStyle w:val="a8"/>
        <w:widowControl w:val="0"/>
        <w:numPr>
          <w:ilvl w:val="1"/>
          <w:numId w:val="132"/>
        </w:numPr>
        <w:ind w:left="0" w:right="20"/>
        <w:jc w:val="both"/>
      </w:pPr>
      <w:r w:rsidRPr="005B6AF9">
        <w:t>воспитывать уважительное отношение к своей стране в ходе предпраздничной подготовки;</w:t>
      </w:r>
    </w:p>
    <w:p w14:paraId="520D5AC0" w14:textId="77777777" w:rsidR="00EC0A15" w:rsidRPr="005B6AF9" w:rsidRDefault="00EC0A15" w:rsidP="00114975">
      <w:pPr>
        <w:pStyle w:val="a8"/>
        <w:widowControl w:val="0"/>
        <w:numPr>
          <w:ilvl w:val="1"/>
          <w:numId w:val="132"/>
        </w:numPr>
        <w:ind w:left="0" w:right="20"/>
        <w:jc w:val="both"/>
      </w:pPr>
      <w:r w:rsidRPr="005B6AF9">
        <w:t>формировать чувство удовлетворения от участия в коллективной досуговой деятельности;</w:t>
      </w:r>
    </w:p>
    <w:p w14:paraId="655F624C" w14:textId="77777777" w:rsidR="00EC0A15" w:rsidRDefault="00EC0A15" w:rsidP="00114975">
      <w:pPr>
        <w:pStyle w:val="a8"/>
        <w:widowControl w:val="0"/>
        <w:numPr>
          <w:ilvl w:val="1"/>
          <w:numId w:val="132"/>
        </w:numPr>
        <w:ind w:left="0" w:right="20"/>
        <w:jc w:val="both"/>
      </w:pPr>
      <w:r w:rsidRPr="005B6AF9">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174AE2B1" w14:textId="77777777" w:rsidR="00EC0A15" w:rsidRPr="005B6AF9" w:rsidRDefault="00EC0A15" w:rsidP="00EC0A15">
      <w:pPr>
        <w:pStyle w:val="a8"/>
        <w:widowControl w:val="0"/>
        <w:ind w:left="0" w:right="20"/>
        <w:jc w:val="both"/>
      </w:pPr>
    </w:p>
    <w:p w14:paraId="2EE7550D" w14:textId="77777777" w:rsidR="00EC0A15" w:rsidRPr="00A76EB6" w:rsidRDefault="00EC0A15" w:rsidP="00EC0A15">
      <w:pPr>
        <w:jc w:val="center"/>
        <w:rPr>
          <w:sz w:val="24"/>
          <w:szCs w:val="24"/>
          <w:u w:val="single"/>
          <w:lang w:eastAsia="ru-RU"/>
        </w:rPr>
      </w:pPr>
      <w:r w:rsidRPr="00A76EB6">
        <w:rPr>
          <w:sz w:val="24"/>
          <w:szCs w:val="24"/>
          <w:u w:val="single"/>
          <w:lang w:eastAsia="ru-RU"/>
        </w:rPr>
        <w:t>Содержан</w:t>
      </w:r>
      <w:r>
        <w:rPr>
          <w:sz w:val="24"/>
          <w:szCs w:val="24"/>
          <w:u w:val="single"/>
          <w:lang w:eastAsia="ru-RU"/>
        </w:rPr>
        <w:t>ие образовательной деятельности</w:t>
      </w:r>
    </w:p>
    <w:p w14:paraId="7BB6A8C3" w14:textId="77777777" w:rsidR="00EC0A15" w:rsidRPr="00A76EB6" w:rsidRDefault="00EC0A15" w:rsidP="00114975">
      <w:pPr>
        <w:pStyle w:val="a8"/>
        <w:widowControl w:val="0"/>
        <w:numPr>
          <w:ilvl w:val="0"/>
          <w:numId w:val="133"/>
        </w:numPr>
        <w:tabs>
          <w:tab w:val="left" w:pos="1782"/>
        </w:tabs>
        <w:jc w:val="both"/>
        <w:rPr>
          <w:i/>
        </w:rPr>
      </w:pPr>
      <w:r w:rsidRPr="00A76EB6">
        <w:rPr>
          <w:i/>
        </w:rPr>
        <w:t>Приобщение к искусству.</w:t>
      </w:r>
    </w:p>
    <w:p w14:paraId="29754743" w14:textId="77777777" w:rsidR="00EC0A15" w:rsidRPr="005B6AF9" w:rsidRDefault="00EC0A15" w:rsidP="00114975">
      <w:pPr>
        <w:numPr>
          <w:ilvl w:val="0"/>
          <w:numId w:val="93"/>
        </w:numPr>
        <w:tabs>
          <w:tab w:val="left" w:pos="0"/>
        </w:tabs>
        <w:autoSpaceDE/>
        <w:autoSpaceDN/>
        <w:ind w:right="20"/>
        <w:jc w:val="both"/>
        <w:rPr>
          <w:sz w:val="24"/>
          <w:szCs w:val="24"/>
          <w:lang w:eastAsia="ru-RU"/>
        </w:rPr>
      </w:pPr>
      <w:r w:rsidRPr="005B6AF9">
        <w:rPr>
          <w:sz w:val="24"/>
          <w:szCs w:val="24"/>
          <w:lang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33BAA16" w14:textId="77777777" w:rsidR="00EC0A15" w:rsidRPr="005B6AF9" w:rsidRDefault="00EC0A15" w:rsidP="00114975">
      <w:pPr>
        <w:numPr>
          <w:ilvl w:val="0"/>
          <w:numId w:val="93"/>
        </w:numPr>
        <w:tabs>
          <w:tab w:val="left" w:pos="0"/>
        </w:tabs>
        <w:autoSpaceDE/>
        <w:autoSpaceDN/>
        <w:ind w:right="20"/>
        <w:jc w:val="both"/>
        <w:rPr>
          <w:sz w:val="24"/>
          <w:szCs w:val="24"/>
          <w:lang w:eastAsia="ru-RU"/>
        </w:rPr>
      </w:pPr>
      <w:r w:rsidRPr="005B6AF9">
        <w:rPr>
          <w:sz w:val="24"/>
          <w:szCs w:val="24"/>
          <w:lang w:eastAsia="ru-RU"/>
        </w:rPr>
        <w:t>Педагог воспитывает гражданско-патриотические чувства средствами различных видов и жанров искусства.</w:t>
      </w:r>
    </w:p>
    <w:p w14:paraId="72F8D22D"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EA3ED6D"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w:t>
      </w:r>
      <w:r w:rsidRPr="00E95C1A">
        <w:rPr>
          <w:sz w:val="24"/>
          <w:szCs w:val="24"/>
          <w:lang w:eastAsia="ru-RU"/>
        </w:rPr>
        <w:lastRenderedPageBreak/>
        <w:t>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01D849CA"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1938008"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72A38ED8"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7ABE072"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7CE1F26"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98DD54F" w14:textId="77777777" w:rsidR="00EC0A15" w:rsidRPr="00E95C1A"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013D361B" w14:textId="77777777" w:rsidR="00EC0A15" w:rsidRPr="00A76EB6" w:rsidRDefault="00EC0A15" w:rsidP="00114975">
      <w:pPr>
        <w:numPr>
          <w:ilvl w:val="0"/>
          <w:numId w:val="93"/>
        </w:numPr>
        <w:tabs>
          <w:tab w:val="left" w:pos="0"/>
        </w:tabs>
        <w:autoSpaceDE/>
        <w:autoSpaceDN/>
        <w:ind w:right="20"/>
        <w:jc w:val="both"/>
        <w:rPr>
          <w:sz w:val="24"/>
          <w:szCs w:val="24"/>
          <w:lang w:eastAsia="ru-RU"/>
        </w:rPr>
      </w:pPr>
      <w:r w:rsidRPr="00E95C1A">
        <w:rPr>
          <w:sz w:val="24"/>
          <w:szCs w:val="24"/>
          <w:lang w:eastAsia="ru-RU"/>
        </w:rPr>
        <w:t>Педагог продолжает знакомить детей с архитектурой, закрепляет и обогащает знания детей о том, что существуют здания различного назначения (жилы</w:t>
      </w:r>
      <w:r w:rsidR="00020C1F">
        <w:rPr>
          <w:sz w:val="24"/>
          <w:szCs w:val="24"/>
          <w:lang w:eastAsia="ru-RU"/>
        </w:rPr>
        <w:t xml:space="preserve">е дома, магазины, кинотеатры, </w:t>
      </w:r>
      <w:r>
        <w:rPr>
          <w:sz w:val="24"/>
          <w:szCs w:val="24"/>
          <w:lang w:eastAsia="ru-RU"/>
        </w:rPr>
        <w:t>ДОУ</w:t>
      </w:r>
      <w:r w:rsidRPr="00E95C1A">
        <w:rPr>
          <w:sz w:val="24"/>
          <w:szCs w:val="24"/>
          <w:lang w:eastAsia="ru-RU"/>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w:t>
      </w:r>
      <w:r w:rsidRPr="00A76EB6">
        <w:rPr>
          <w:sz w:val="24"/>
          <w:szCs w:val="24"/>
          <w:lang w:eastAsia="ru-RU"/>
        </w:rPr>
        <w:t>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4516DB2" w14:textId="77777777" w:rsidR="00EC0A15" w:rsidRDefault="00EC0A15" w:rsidP="00114975">
      <w:pPr>
        <w:numPr>
          <w:ilvl w:val="0"/>
          <w:numId w:val="93"/>
        </w:numPr>
        <w:tabs>
          <w:tab w:val="left" w:pos="0"/>
        </w:tabs>
        <w:autoSpaceDE/>
        <w:autoSpaceDN/>
        <w:ind w:right="20"/>
        <w:jc w:val="both"/>
        <w:rPr>
          <w:sz w:val="24"/>
          <w:szCs w:val="24"/>
          <w:lang w:eastAsia="ru-RU"/>
        </w:rPr>
      </w:pPr>
      <w:r w:rsidRPr="00A76EB6">
        <w:rPr>
          <w:sz w:val="24"/>
          <w:szCs w:val="24"/>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2EA0EDE" w14:textId="77777777" w:rsidR="00EC0A15" w:rsidRPr="00A76EB6" w:rsidRDefault="00EC0A15" w:rsidP="00EC0A15">
      <w:pPr>
        <w:tabs>
          <w:tab w:val="left" w:pos="0"/>
        </w:tabs>
        <w:ind w:right="20"/>
        <w:jc w:val="both"/>
        <w:rPr>
          <w:sz w:val="24"/>
          <w:szCs w:val="24"/>
          <w:lang w:eastAsia="ru-RU"/>
        </w:rPr>
      </w:pPr>
    </w:p>
    <w:p w14:paraId="484951BF" w14:textId="77777777" w:rsidR="00EC0A15" w:rsidRPr="00A76EB6" w:rsidRDefault="00EC0A15" w:rsidP="00114975">
      <w:pPr>
        <w:pStyle w:val="a8"/>
        <w:widowControl w:val="0"/>
        <w:numPr>
          <w:ilvl w:val="0"/>
          <w:numId w:val="133"/>
        </w:numPr>
        <w:tabs>
          <w:tab w:val="left" w:pos="1786"/>
        </w:tabs>
        <w:jc w:val="both"/>
        <w:rPr>
          <w:i/>
        </w:rPr>
      </w:pPr>
      <w:r w:rsidRPr="00A76EB6">
        <w:rPr>
          <w:i/>
        </w:rPr>
        <w:t>Изобразительная деятельность.</w:t>
      </w:r>
    </w:p>
    <w:p w14:paraId="3FD1EE8B" w14:textId="77777777" w:rsidR="00EC0A15" w:rsidRPr="00E95C1A" w:rsidRDefault="00EC0A15" w:rsidP="00114975">
      <w:pPr>
        <w:numPr>
          <w:ilvl w:val="0"/>
          <w:numId w:val="94"/>
        </w:numPr>
        <w:tabs>
          <w:tab w:val="left" w:pos="0"/>
        </w:tabs>
        <w:autoSpaceDE/>
        <w:autoSpaceDN/>
        <w:ind w:right="20"/>
        <w:jc w:val="both"/>
        <w:rPr>
          <w:sz w:val="24"/>
          <w:szCs w:val="24"/>
          <w:lang w:eastAsia="ru-RU"/>
        </w:rPr>
      </w:pPr>
      <w:r w:rsidRPr="00A76EB6">
        <w:rPr>
          <w:sz w:val="24"/>
          <w:szCs w:val="24"/>
          <w:lang w:eastAsia="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w:t>
      </w:r>
      <w:r w:rsidRPr="00A76EB6">
        <w:rPr>
          <w:sz w:val="24"/>
          <w:szCs w:val="24"/>
          <w:lang w:eastAsia="ru-RU"/>
        </w:rPr>
        <w:lastRenderedPageBreak/>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w:t>
      </w:r>
      <w:r w:rsidRPr="00E95C1A">
        <w:rPr>
          <w:sz w:val="24"/>
          <w:szCs w:val="24"/>
          <w:lang w:eastAsia="ru-RU"/>
        </w:rPr>
        <w:t xml:space="preserve">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3B92262" w14:textId="77777777" w:rsidR="00EC0A15" w:rsidRPr="00E95C1A" w:rsidRDefault="00EC0A15" w:rsidP="00EC0A15">
      <w:pPr>
        <w:ind w:left="20" w:right="20" w:firstLine="720"/>
        <w:jc w:val="both"/>
        <w:rPr>
          <w:sz w:val="24"/>
          <w:szCs w:val="24"/>
          <w:lang w:eastAsia="ru-RU"/>
        </w:rPr>
      </w:pPr>
      <w:r w:rsidRPr="00E95C1A">
        <w:rPr>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0690C47" w14:textId="77777777" w:rsidR="00EC0A15" w:rsidRPr="00E95C1A" w:rsidRDefault="00EC0A15" w:rsidP="00EC0A15">
      <w:pPr>
        <w:ind w:left="20" w:right="20" w:firstLine="720"/>
        <w:jc w:val="both"/>
        <w:rPr>
          <w:sz w:val="24"/>
          <w:szCs w:val="24"/>
          <w:lang w:eastAsia="ru-RU"/>
        </w:rPr>
      </w:pPr>
      <w:r w:rsidRPr="00E95C1A">
        <w:rPr>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w:t>
      </w:r>
      <w:r w:rsidRPr="00E95C1A">
        <w:rPr>
          <w:sz w:val="24"/>
          <w:szCs w:val="24"/>
          <w:lang w:eastAsia="ru-RU"/>
        </w:rPr>
        <w:lastRenderedPageBreak/>
        <w:t>иного вида народного искусства использовать характерные для него элементы узора и цветовую гамму.</w:t>
      </w:r>
    </w:p>
    <w:p w14:paraId="7908D13D" w14:textId="77777777" w:rsidR="00EC0A15" w:rsidRPr="00E95C1A" w:rsidRDefault="00EC0A15" w:rsidP="00114975">
      <w:pPr>
        <w:numPr>
          <w:ilvl w:val="0"/>
          <w:numId w:val="94"/>
        </w:numPr>
        <w:tabs>
          <w:tab w:val="left" w:pos="0"/>
        </w:tabs>
        <w:autoSpaceDE/>
        <w:autoSpaceDN/>
        <w:jc w:val="both"/>
        <w:rPr>
          <w:sz w:val="24"/>
          <w:szCs w:val="24"/>
          <w:lang w:eastAsia="ru-RU"/>
        </w:rPr>
      </w:pPr>
      <w:r w:rsidRPr="00E95C1A">
        <w:rPr>
          <w:sz w:val="24"/>
          <w:szCs w:val="24"/>
          <w:lang w:eastAsia="ru-RU"/>
        </w:rPr>
        <w:t>Лепка:</w:t>
      </w:r>
    </w:p>
    <w:p w14:paraId="624FFC02" w14:textId="77777777" w:rsidR="00EC0A15" w:rsidRPr="00E95C1A" w:rsidRDefault="00EC0A15" w:rsidP="00EC0A15">
      <w:pPr>
        <w:ind w:left="20" w:right="20" w:firstLine="720"/>
        <w:jc w:val="both"/>
        <w:rPr>
          <w:sz w:val="24"/>
          <w:szCs w:val="24"/>
          <w:lang w:eastAsia="ru-RU"/>
        </w:rPr>
      </w:pPr>
      <w:r>
        <w:rPr>
          <w:sz w:val="24"/>
          <w:szCs w:val="24"/>
          <w:lang w:eastAsia="ru-RU"/>
        </w:rPr>
        <w:t>П</w:t>
      </w:r>
      <w:r w:rsidRPr="00E95C1A">
        <w:rPr>
          <w:sz w:val="24"/>
          <w:szCs w:val="24"/>
          <w:lang w:eastAsia="ru-RU"/>
        </w:rPr>
        <w:t>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183B377" w14:textId="77777777" w:rsidR="00EC0A15" w:rsidRPr="00E95C1A" w:rsidRDefault="00EC0A15" w:rsidP="00EC0A15">
      <w:pPr>
        <w:ind w:left="20" w:right="20" w:firstLine="720"/>
        <w:jc w:val="both"/>
        <w:rPr>
          <w:sz w:val="24"/>
          <w:szCs w:val="24"/>
          <w:lang w:eastAsia="ru-RU"/>
        </w:rPr>
      </w:pPr>
      <w:r w:rsidRPr="00E95C1A">
        <w:rPr>
          <w:sz w:val="24"/>
          <w:szCs w:val="24"/>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488B4CC" w14:textId="77777777" w:rsidR="00EC0A15" w:rsidRPr="00E95C1A" w:rsidRDefault="00EC0A15" w:rsidP="00114975">
      <w:pPr>
        <w:numPr>
          <w:ilvl w:val="0"/>
          <w:numId w:val="94"/>
        </w:numPr>
        <w:tabs>
          <w:tab w:val="left" w:pos="0"/>
        </w:tabs>
        <w:autoSpaceDE/>
        <w:autoSpaceDN/>
        <w:jc w:val="both"/>
        <w:rPr>
          <w:sz w:val="24"/>
          <w:szCs w:val="24"/>
          <w:lang w:eastAsia="ru-RU"/>
        </w:rPr>
      </w:pPr>
      <w:r w:rsidRPr="00E95C1A">
        <w:rPr>
          <w:sz w:val="24"/>
          <w:szCs w:val="24"/>
          <w:lang w:eastAsia="ru-RU"/>
        </w:rPr>
        <w:t>Аппликация:</w:t>
      </w:r>
    </w:p>
    <w:p w14:paraId="2B8CC469" w14:textId="77777777" w:rsidR="00EC0A15" w:rsidRPr="00E95C1A" w:rsidRDefault="00EC0A15" w:rsidP="00EC0A15">
      <w:pPr>
        <w:ind w:left="20" w:right="20" w:firstLine="700"/>
        <w:jc w:val="both"/>
        <w:rPr>
          <w:sz w:val="24"/>
          <w:szCs w:val="24"/>
          <w:lang w:eastAsia="ru-RU"/>
        </w:rPr>
      </w:pPr>
      <w:r>
        <w:rPr>
          <w:sz w:val="24"/>
          <w:szCs w:val="24"/>
          <w:lang w:eastAsia="ru-RU"/>
        </w:rPr>
        <w:t>П</w:t>
      </w:r>
      <w:r w:rsidRPr="00E95C1A">
        <w:rPr>
          <w:sz w:val="24"/>
          <w:szCs w:val="24"/>
          <w:lang w:eastAsia="ru-RU"/>
        </w:rPr>
        <w:t>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257C2DD" w14:textId="77777777" w:rsidR="00EC0A15" w:rsidRPr="00E95C1A" w:rsidRDefault="00EC0A15" w:rsidP="00114975">
      <w:pPr>
        <w:numPr>
          <w:ilvl w:val="0"/>
          <w:numId w:val="94"/>
        </w:numPr>
        <w:tabs>
          <w:tab w:val="left" w:pos="0"/>
        </w:tabs>
        <w:autoSpaceDE/>
        <w:autoSpaceDN/>
        <w:jc w:val="both"/>
        <w:rPr>
          <w:sz w:val="24"/>
          <w:szCs w:val="24"/>
          <w:lang w:eastAsia="ru-RU"/>
        </w:rPr>
      </w:pPr>
      <w:r w:rsidRPr="00E95C1A">
        <w:rPr>
          <w:sz w:val="24"/>
          <w:szCs w:val="24"/>
          <w:lang w:eastAsia="ru-RU"/>
        </w:rPr>
        <w:t>Прикладное творчество:</w:t>
      </w:r>
    </w:p>
    <w:p w14:paraId="0BDB8682" w14:textId="77777777" w:rsidR="00EC0A15" w:rsidRDefault="00EC0A15" w:rsidP="00EC0A15">
      <w:pPr>
        <w:ind w:left="20" w:right="20" w:firstLine="700"/>
        <w:jc w:val="both"/>
        <w:rPr>
          <w:sz w:val="24"/>
          <w:szCs w:val="24"/>
          <w:lang w:eastAsia="ru-RU"/>
        </w:rPr>
      </w:pPr>
      <w:r>
        <w:rPr>
          <w:sz w:val="24"/>
          <w:szCs w:val="24"/>
          <w:lang w:eastAsia="ru-RU"/>
        </w:rPr>
        <w:t>П</w:t>
      </w:r>
      <w:r w:rsidRPr="00E95C1A">
        <w:rPr>
          <w:sz w:val="24"/>
          <w:szCs w:val="24"/>
          <w:lang w:eastAsia="ru-RU"/>
        </w:rPr>
        <w:t xml:space="preserve">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7FC3E41E" w14:textId="77777777" w:rsidR="00EC0A15" w:rsidRDefault="00EC0A15" w:rsidP="00EC0A15">
      <w:pPr>
        <w:ind w:left="20" w:right="20" w:firstLine="700"/>
        <w:jc w:val="both"/>
        <w:rPr>
          <w:sz w:val="24"/>
          <w:szCs w:val="24"/>
          <w:lang w:eastAsia="ru-RU"/>
        </w:rPr>
      </w:pPr>
      <w:r w:rsidRPr="00E95C1A">
        <w:rPr>
          <w:sz w:val="24"/>
          <w:szCs w:val="24"/>
          <w:lang w:eastAsia="ru-RU"/>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w:t>
      </w:r>
      <w:r w:rsidRPr="00E95C1A">
        <w:rPr>
          <w:sz w:val="24"/>
          <w:szCs w:val="24"/>
          <w:lang w:eastAsia="ru-RU"/>
        </w:rPr>
        <w:lastRenderedPageBreak/>
        <w:t>Развивает у детей фантазию, воображение.</w:t>
      </w:r>
    </w:p>
    <w:p w14:paraId="19134A43" w14:textId="77777777" w:rsidR="00EC0A15" w:rsidRPr="00A76EB6" w:rsidRDefault="00EC0A15" w:rsidP="00114975">
      <w:pPr>
        <w:pStyle w:val="a8"/>
        <w:widowControl w:val="0"/>
        <w:numPr>
          <w:ilvl w:val="0"/>
          <w:numId w:val="94"/>
        </w:numPr>
        <w:ind w:left="0" w:right="20"/>
        <w:jc w:val="both"/>
      </w:pPr>
      <w:r w:rsidRPr="00A76EB6">
        <w:t>Народное декоративно-прикладное искусство:</w:t>
      </w:r>
    </w:p>
    <w:p w14:paraId="1414AD75" w14:textId="77777777" w:rsidR="00EC0A15" w:rsidRDefault="00EC0A15" w:rsidP="00EC0A15">
      <w:pPr>
        <w:ind w:right="20"/>
        <w:jc w:val="both"/>
        <w:rPr>
          <w:sz w:val="24"/>
          <w:szCs w:val="24"/>
          <w:lang w:eastAsia="ru-RU"/>
        </w:rPr>
      </w:pPr>
      <w:r>
        <w:rPr>
          <w:sz w:val="24"/>
          <w:szCs w:val="24"/>
          <w:lang w:eastAsia="ru-RU"/>
        </w:rPr>
        <w:t>П</w:t>
      </w:r>
      <w:r w:rsidRPr="00A76EB6">
        <w:rPr>
          <w:sz w:val="24"/>
          <w:szCs w:val="24"/>
          <w:lang w:eastAsia="ru-RU"/>
        </w:rPr>
        <w:t xml:space="preserve">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784F0F0F" w14:textId="77777777" w:rsidR="00EC0A15" w:rsidRDefault="00EC0A15" w:rsidP="00EC0A15">
      <w:pPr>
        <w:ind w:right="20" w:firstLine="567"/>
        <w:jc w:val="both"/>
        <w:rPr>
          <w:sz w:val="24"/>
          <w:szCs w:val="24"/>
          <w:lang w:eastAsia="ru-RU"/>
        </w:rPr>
      </w:pPr>
      <w:r w:rsidRPr="00A76EB6">
        <w:rPr>
          <w:sz w:val="24"/>
          <w:szCs w:val="24"/>
          <w:lang w:eastAsia="ru-RU"/>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C019D13" w14:textId="77777777" w:rsidR="00EC0A15" w:rsidRDefault="00EC0A15" w:rsidP="00EC0A15">
      <w:pPr>
        <w:ind w:right="20" w:firstLine="567"/>
        <w:jc w:val="both"/>
        <w:rPr>
          <w:sz w:val="24"/>
          <w:szCs w:val="24"/>
          <w:lang w:eastAsia="ru-RU"/>
        </w:rPr>
      </w:pPr>
      <w:r w:rsidRPr="00A76EB6">
        <w:rPr>
          <w:sz w:val="24"/>
          <w:szCs w:val="24"/>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34F3A7A9" w14:textId="77777777" w:rsidR="00EC0A15" w:rsidRDefault="00EC0A15" w:rsidP="00EC0A15">
      <w:pPr>
        <w:ind w:right="20" w:firstLine="567"/>
        <w:jc w:val="both"/>
        <w:rPr>
          <w:sz w:val="24"/>
          <w:szCs w:val="24"/>
          <w:lang w:eastAsia="ru-RU"/>
        </w:rPr>
      </w:pPr>
    </w:p>
    <w:p w14:paraId="0273DC5C" w14:textId="77777777" w:rsidR="00EC0A15" w:rsidRPr="00A76EB6" w:rsidRDefault="00EC0A15" w:rsidP="00114975">
      <w:pPr>
        <w:pStyle w:val="a8"/>
        <w:widowControl w:val="0"/>
        <w:numPr>
          <w:ilvl w:val="0"/>
          <w:numId w:val="133"/>
        </w:numPr>
        <w:tabs>
          <w:tab w:val="left" w:pos="426"/>
        </w:tabs>
        <w:ind w:hanging="76"/>
        <w:jc w:val="both"/>
        <w:rPr>
          <w:i/>
        </w:rPr>
      </w:pPr>
      <w:r w:rsidRPr="00A76EB6">
        <w:rPr>
          <w:i/>
        </w:rPr>
        <w:t>Конструктивная деятельность.</w:t>
      </w:r>
    </w:p>
    <w:p w14:paraId="31D9605B" w14:textId="77777777" w:rsidR="00EC0A15" w:rsidRPr="00A76EB6" w:rsidRDefault="00EC0A15" w:rsidP="00114975">
      <w:pPr>
        <w:numPr>
          <w:ilvl w:val="0"/>
          <w:numId w:val="95"/>
        </w:numPr>
        <w:tabs>
          <w:tab w:val="left" w:pos="0"/>
        </w:tabs>
        <w:autoSpaceDE/>
        <w:autoSpaceDN/>
        <w:ind w:right="20"/>
        <w:jc w:val="both"/>
        <w:rPr>
          <w:sz w:val="24"/>
          <w:szCs w:val="24"/>
          <w:lang w:eastAsia="ru-RU"/>
        </w:rPr>
      </w:pPr>
      <w:r w:rsidRPr="00A76EB6">
        <w:rPr>
          <w:sz w:val="24"/>
          <w:szCs w:val="24"/>
          <w:lang w:eastAsia="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7B525FF8" w14:textId="77777777" w:rsidR="00EC0A15" w:rsidRPr="00A76EB6" w:rsidRDefault="00EC0A15" w:rsidP="00114975">
      <w:pPr>
        <w:numPr>
          <w:ilvl w:val="0"/>
          <w:numId w:val="95"/>
        </w:numPr>
        <w:tabs>
          <w:tab w:val="left" w:pos="0"/>
        </w:tabs>
        <w:autoSpaceDE/>
        <w:autoSpaceDN/>
        <w:ind w:right="20"/>
        <w:jc w:val="both"/>
        <w:rPr>
          <w:sz w:val="24"/>
          <w:szCs w:val="24"/>
          <w:lang w:eastAsia="ru-RU"/>
        </w:rPr>
      </w:pPr>
      <w:r w:rsidRPr="00A76EB6">
        <w:rPr>
          <w:sz w:val="24"/>
          <w:szCs w:val="24"/>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238A6EE" w14:textId="77777777" w:rsidR="00EC0A15" w:rsidRDefault="00EC0A15" w:rsidP="00114975">
      <w:pPr>
        <w:numPr>
          <w:ilvl w:val="0"/>
          <w:numId w:val="95"/>
        </w:numPr>
        <w:tabs>
          <w:tab w:val="left" w:pos="1028"/>
        </w:tabs>
        <w:autoSpaceDE/>
        <w:autoSpaceDN/>
        <w:ind w:right="20"/>
        <w:jc w:val="both"/>
        <w:rPr>
          <w:sz w:val="24"/>
          <w:szCs w:val="24"/>
          <w:lang w:eastAsia="ru-RU"/>
        </w:rPr>
      </w:pPr>
      <w:r w:rsidRPr="00A76EB6">
        <w:rPr>
          <w:sz w:val="24"/>
          <w:szCs w:val="24"/>
          <w:lang w:eastAsia="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7268B96C" w14:textId="77777777" w:rsidR="00EC0A15" w:rsidRPr="00A76EB6" w:rsidRDefault="00EC0A15" w:rsidP="00EC0A15">
      <w:pPr>
        <w:tabs>
          <w:tab w:val="left" w:pos="1028"/>
        </w:tabs>
        <w:ind w:right="20"/>
        <w:jc w:val="both"/>
        <w:rPr>
          <w:sz w:val="24"/>
          <w:szCs w:val="24"/>
          <w:lang w:eastAsia="ru-RU"/>
        </w:rPr>
      </w:pPr>
    </w:p>
    <w:p w14:paraId="369E5095" w14:textId="77777777" w:rsidR="00EC0A15" w:rsidRPr="00A76EB6" w:rsidRDefault="00EC0A15" w:rsidP="00114975">
      <w:pPr>
        <w:numPr>
          <w:ilvl w:val="0"/>
          <w:numId w:val="133"/>
        </w:numPr>
        <w:tabs>
          <w:tab w:val="left" w:pos="1782"/>
        </w:tabs>
        <w:autoSpaceDE/>
        <w:autoSpaceDN/>
        <w:jc w:val="both"/>
        <w:rPr>
          <w:i/>
          <w:sz w:val="24"/>
          <w:szCs w:val="24"/>
          <w:lang w:eastAsia="ru-RU"/>
        </w:rPr>
      </w:pPr>
      <w:r w:rsidRPr="00A76EB6">
        <w:rPr>
          <w:i/>
          <w:sz w:val="24"/>
          <w:szCs w:val="24"/>
          <w:lang w:eastAsia="ru-RU"/>
        </w:rPr>
        <w:t>Музыкальная деятельность.</w:t>
      </w:r>
    </w:p>
    <w:p w14:paraId="728630C7" w14:textId="77777777" w:rsidR="00EC0A15" w:rsidRPr="00A76EB6" w:rsidRDefault="00EC0A15" w:rsidP="00114975">
      <w:pPr>
        <w:numPr>
          <w:ilvl w:val="0"/>
          <w:numId w:val="96"/>
        </w:numPr>
        <w:tabs>
          <w:tab w:val="left" w:pos="0"/>
        </w:tabs>
        <w:autoSpaceDE/>
        <w:autoSpaceDN/>
        <w:ind w:right="20"/>
        <w:jc w:val="both"/>
        <w:rPr>
          <w:sz w:val="24"/>
          <w:szCs w:val="24"/>
          <w:lang w:eastAsia="ru-RU"/>
        </w:rPr>
      </w:pPr>
      <w:r w:rsidRPr="00A76EB6">
        <w:rPr>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10A3B87" w14:textId="77777777" w:rsidR="00EC0A15" w:rsidRPr="00A76EB6" w:rsidRDefault="00EC0A15" w:rsidP="00114975">
      <w:pPr>
        <w:numPr>
          <w:ilvl w:val="0"/>
          <w:numId w:val="96"/>
        </w:numPr>
        <w:tabs>
          <w:tab w:val="left" w:pos="0"/>
        </w:tabs>
        <w:autoSpaceDE/>
        <w:autoSpaceDN/>
        <w:ind w:right="20"/>
        <w:jc w:val="both"/>
        <w:rPr>
          <w:sz w:val="24"/>
          <w:szCs w:val="24"/>
          <w:lang w:eastAsia="ru-RU"/>
        </w:rPr>
      </w:pPr>
      <w:r w:rsidRPr="00A76EB6">
        <w:rPr>
          <w:sz w:val="24"/>
          <w:szCs w:val="24"/>
          <w:lang w:eastAsia="ru-RU"/>
        </w:rPr>
        <w:lastRenderedPageBreak/>
        <w:t>Пение: педагог совершенствует у детей певческий голос и вокально</w:t>
      </w:r>
      <w:r w:rsidRPr="00A76EB6">
        <w:rPr>
          <w:sz w:val="24"/>
          <w:szCs w:val="24"/>
          <w:lang w:eastAsia="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09A7FFD" w14:textId="77777777" w:rsidR="00EC0A15" w:rsidRPr="00A76EB6" w:rsidRDefault="00EC0A15" w:rsidP="00114975">
      <w:pPr>
        <w:numPr>
          <w:ilvl w:val="0"/>
          <w:numId w:val="96"/>
        </w:numPr>
        <w:tabs>
          <w:tab w:val="left" w:pos="1038"/>
        </w:tabs>
        <w:autoSpaceDE/>
        <w:autoSpaceDN/>
        <w:ind w:right="20"/>
        <w:jc w:val="both"/>
        <w:rPr>
          <w:sz w:val="24"/>
          <w:szCs w:val="24"/>
          <w:lang w:eastAsia="ru-RU"/>
        </w:rPr>
      </w:pPr>
      <w:r w:rsidRPr="00A76EB6">
        <w:rPr>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22CCD7F" w14:textId="77777777" w:rsidR="00EC0A15" w:rsidRPr="00A76EB6" w:rsidRDefault="00EC0A15" w:rsidP="00114975">
      <w:pPr>
        <w:numPr>
          <w:ilvl w:val="0"/>
          <w:numId w:val="96"/>
        </w:numPr>
        <w:tabs>
          <w:tab w:val="left" w:pos="0"/>
        </w:tabs>
        <w:autoSpaceDE/>
        <w:autoSpaceDN/>
        <w:ind w:right="20"/>
        <w:jc w:val="both"/>
        <w:rPr>
          <w:sz w:val="24"/>
          <w:szCs w:val="24"/>
          <w:lang w:eastAsia="ru-RU"/>
        </w:rPr>
      </w:pPr>
      <w:r w:rsidRPr="00A76EB6">
        <w:rPr>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BD47101" w14:textId="77777777" w:rsidR="00EC0A15" w:rsidRPr="00A76EB6" w:rsidRDefault="00EC0A15" w:rsidP="00114975">
      <w:pPr>
        <w:numPr>
          <w:ilvl w:val="0"/>
          <w:numId w:val="96"/>
        </w:numPr>
        <w:autoSpaceDE/>
        <w:autoSpaceDN/>
        <w:ind w:right="20"/>
        <w:jc w:val="both"/>
        <w:rPr>
          <w:sz w:val="24"/>
          <w:szCs w:val="24"/>
          <w:lang w:eastAsia="ru-RU"/>
        </w:rPr>
      </w:pPr>
      <w:r w:rsidRPr="00A76EB6">
        <w:rPr>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0001478" w14:textId="77777777" w:rsidR="00EC0A15" w:rsidRPr="00A76EB6" w:rsidRDefault="00EC0A15" w:rsidP="00114975">
      <w:pPr>
        <w:numPr>
          <w:ilvl w:val="0"/>
          <w:numId w:val="96"/>
        </w:numPr>
        <w:tabs>
          <w:tab w:val="left" w:pos="0"/>
        </w:tabs>
        <w:autoSpaceDE/>
        <w:autoSpaceDN/>
        <w:ind w:right="20"/>
        <w:jc w:val="both"/>
        <w:rPr>
          <w:sz w:val="24"/>
          <w:szCs w:val="24"/>
          <w:lang w:eastAsia="ru-RU"/>
        </w:rPr>
      </w:pPr>
      <w:r w:rsidRPr="00A76EB6">
        <w:rPr>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E1E2905" w14:textId="77777777" w:rsidR="00EC0A15" w:rsidRDefault="00EC0A15" w:rsidP="00114975">
      <w:pPr>
        <w:numPr>
          <w:ilvl w:val="0"/>
          <w:numId w:val="96"/>
        </w:numPr>
        <w:tabs>
          <w:tab w:val="left" w:pos="0"/>
        </w:tabs>
        <w:autoSpaceDE/>
        <w:autoSpaceDN/>
        <w:ind w:right="20"/>
        <w:jc w:val="both"/>
        <w:rPr>
          <w:sz w:val="24"/>
          <w:szCs w:val="24"/>
          <w:lang w:eastAsia="ru-RU"/>
        </w:rPr>
      </w:pPr>
      <w:r w:rsidRPr="00A76EB6">
        <w:rPr>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56186E18" w14:textId="77777777" w:rsidR="00EC0A15" w:rsidRPr="00A76EB6" w:rsidRDefault="00EC0A15" w:rsidP="00EC0A15">
      <w:pPr>
        <w:tabs>
          <w:tab w:val="left" w:pos="0"/>
        </w:tabs>
        <w:ind w:right="20"/>
        <w:jc w:val="both"/>
        <w:rPr>
          <w:sz w:val="24"/>
          <w:szCs w:val="24"/>
          <w:lang w:eastAsia="ru-RU"/>
        </w:rPr>
      </w:pPr>
    </w:p>
    <w:p w14:paraId="0244814A" w14:textId="77777777" w:rsidR="00EC0A15" w:rsidRPr="00A76EB6" w:rsidRDefault="00EC0A15" w:rsidP="00114975">
      <w:pPr>
        <w:numPr>
          <w:ilvl w:val="0"/>
          <w:numId w:val="133"/>
        </w:numPr>
        <w:tabs>
          <w:tab w:val="left" w:pos="1786"/>
        </w:tabs>
        <w:autoSpaceDE/>
        <w:autoSpaceDN/>
        <w:jc w:val="both"/>
        <w:rPr>
          <w:i/>
          <w:sz w:val="24"/>
          <w:szCs w:val="24"/>
          <w:lang w:eastAsia="ru-RU"/>
        </w:rPr>
      </w:pPr>
      <w:r w:rsidRPr="00A76EB6">
        <w:rPr>
          <w:i/>
          <w:sz w:val="24"/>
          <w:szCs w:val="24"/>
          <w:lang w:eastAsia="ru-RU"/>
        </w:rPr>
        <w:t>Театрализованная деятельность.</w:t>
      </w:r>
    </w:p>
    <w:p w14:paraId="19209CF2" w14:textId="77777777" w:rsidR="00EC0A15" w:rsidRDefault="00EC0A15" w:rsidP="00EC0A15">
      <w:pPr>
        <w:ind w:left="20" w:right="20" w:firstLine="720"/>
        <w:jc w:val="both"/>
        <w:rPr>
          <w:sz w:val="24"/>
          <w:szCs w:val="24"/>
          <w:lang w:eastAsia="ru-RU"/>
        </w:rPr>
      </w:pPr>
      <w:r w:rsidRPr="00A76EB6">
        <w:rPr>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14:paraId="1331B813" w14:textId="77777777" w:rsidR="00EC0A15" w:rsidRDefault="00EC0A15" w:rsidP="00EC0A15">
      <w:pPr>
        <w:ind w:left="20" w:right="20" w:firstLine="720"/>
        <w:jc w:val="both"/>
        <w:rPr>
          <w:sz w:val="24"/>
          <w:szCs w:val="24"/>
          <w:lang w:eastAsia="ru-RU"/>
        </w:rPr>
      </w:pPr>
      <w:r w:rsidRPr="00A76EB6">
        <w:rPr>
          <w:sz w:val="24"/>
          <w:szCs w:val="24"/>
          <w:lang w:eastAsia="ru-RU"/>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756F784E" w14:textId="77777777" w:rsidR="00EC0A15" w:rsidRDefault="00EC0A15" w:rsidP="00EC0A15">
      <w:pPr>
        <w:ind w:left="20" w:right="20" w:firstLine="720"/>
        <w:jc w:val="both"/>
        <w:rPr>
          <w:sz w:val="24"/>
          <w:szCs w:val="24"/>
          <w:lang w:eastAsia="ru-RU"/>
        </w:rPr>
      </w:pPr>
      <w:r w:rsidRPr="00A76EB6">
        <w:rPr>
          <w:sz w:val="24"/>
          <w:szCs w:val="24"/>
          <w:lang w:eastAsia="ru-RU"/>
        </w:rPr>
        <w:lastRenderedPageBreak/>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0674C82" w14:textId="77777777" w:rsidR="00EC0A15" w:rsidRPr="00A76EB6" w:rsidRDefault="00EC0A15" w:rsidP="00EC0A15">
      <w:pPr>
        <w:ind w:left="20" w:right="20" w:firstLine="720"/>
        <w:jc w:val="both"/>
        <w:rPr>
          <w:sz w:val="24"/>
          <w:szCs w:val="24"/>
          <w:lang w:eastAsia="ru-RU"/>
        </w:rPr>
      </w:pPr>
    </w:p>
    <w:p w14:paraId="25EF00F4" w14:textId="77777777" w:rsidR="00EC0A15" w:rsidRPr="00A76EB6" w:rsidRDefault="00EC0A15" w:rsidP="00114975">
      <w:pPr>
        <w:numPr>
          <w:ilvl w:val="0"/>
          <w:numId w:val="133"/>
        </w:numPr>
        <w:tabs>
          <w:tab w:val="left" w:pos="1762"/>
        </w:tabs>
        <w:autoSpaceDE/>
        <w:autoSpaceDN/>
        <w:jc w:val="both"/>
        <w:rPr>
          <w:i/>
          <w:sz w:val="24"/>
          <w:szCs w:val="24"/>
          <w:lang w:eastAsia="ru-RU"/>
        </w:rPr>
      </w:pPr>
      <w:r w:rsidRPr="00A76EB6">
        <w:rPr>
          <w:i/>
          <w:sz w:val="24"/>
          <w:szCs w:val="24"/>
          <w:lang w:eastAsia="ru-RU"/>
        </w:rPr>
        <w:t>Культурно-досуговая деятельность.</w:t>
      </w:r>
    </w:p>
    <w:p w14:paraId="5D044F6E" w14:textId="77777777" w:rsidR="00EC0A15" w:rsidRDefault="00EC0A15" w:rsidP="00EC0A15">
      <w:pPr>
        <w:ind w:left="20" w:right="20" w:firstLine="700"/>
        <w:jc w:val="both"/>
        <w:rPr>
          <w:sz w:val="24"/>
          <w:szCs w:val="24"/>
          <w:lang w:eastAsia="ru-RU"/>
        </w:rPr>
      </w:pPr>
      <w:r w:rsidRPr="00A76EB6">
        <w:rPr>
          <w:sz w:val="24"/>
          <w:szCs w:val="24"/>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0968110C" w14:textId="77777777" w:rsidR="00EC0A15" w:rsidRPr="00A76EB6" w:rsidRDefault="00EC0A15" w:rsidP="00EC0A15">
      <w:pPr>
        <w:ind w:left="20" w:right="20" w:firstLine="700"/>
        <w:jc w:val="both"/>
        <w:rPr>
          <w:sz w:val="24"/>
          <w:szCs w:val="24"/>
          <w:lang w:eastAsia="ru-RU"/>
        </w:rPr>
      </w:pPr>
      <w:r w:rsidRPr="00A76EB6">
        <w:rPr>
          <w:sz w:val="24"/>
          <w:szCs w:val="24"/>
          <w:lang w:eastAsia="ru-RU"/>
        </w:rPr>
        <w:t xml:space="preserve">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7862A3EA" w14:textId="77777777" w:rsidR="00EC0A15" w:rsidRDefault="00EC0A15" w:rsidP="00EC0A15">
      <w:pPr>
        <w:ind w:right="20"/>
        <w:jc w:val="both"/>
        <w:rPr>
          <w:sz w:val="24"/>
          <w:szCs w:val="24"/>
          <w:lang w:eastAsia="ru-RU"/>
        </w:rPr>
      </w:pPr>
    </w:p>
    <w:p w14:paraId="7B374ECD" w14:textId="77777777" w:rsidR="00EC0A15" w:rsidRPr="00A76EB6" w:rsidRDefault="00EC0A15" w:rsidP="00EC0A15">
      <w:pPr>
        <w:pStyle w:val="a8"/>
        <w:widowControl w:val="0"/>
        <w:numPr>
          <w:ilvl w:val="1"/>
          <w:numId w:val="2"/>
        </w:numPr>
        <w:ind w:left="0" w:firstLine="0"/>
        <w:jc w:val="center"/>
        <w:rPr>
          <w:b/>
          <w:u w:val="single"/>
        </w:rPr>
      </w:pPr>
      <w:r w:rsidRPr="00A76EB6">
        <w:rPr>
          <w:b/>
          <w:u w:val="single"/>
        </w:rPr>
        <w:t>Физическое развитие</w:t>
      </w:r>
    </w:p>
    <w:p w14:paraId="13D705FC" w14:textId="77777777" w:rsidR="00EC0A15" w:rsidRPr="00A76EB6" w:rsidRDefault="00EC0A15" w:rsidP="00EC0A15">
      <w:pPr>
        <w:pStyle w:val="a8"/>
        <w:widowControl w:val="0"/>
        <w:ind w:left="0"/>
        <w:rPr>
          <w:b/>
          <w:u w:val="single"/>
        </w:rPr>
      </w:pPr>
    </w:p>
    <w:p w14:paraId="3B0D6399" w14:textId="77777777" w:rsidR="00EC0A15" w:rsidRPr="00A76EB6" w:rsidRDefault="00EC0A15" w:rsidP="00EC0A15">
      <w:pPr>
        <w:tabs>
          <w:tab w:val="left" w:pos="1349"/>
        </w:tabs>
        <w:jc w:val="center"/>
        <w:rPr>
          <w:b/>
          <w:sz w:val="24"/>
          <w:szCs w:val="24"/>
          <w:u w:val="single"/>
          <w:lang w:eastAsia="ru-RU"/>
        </w:rPr>
      </w:pPr>
      <w:r w:rsidRPr="00A76EB6">
        <w:rPr>
          <w:b/>
          <w:sz w:val="24"/>
          <w:szCs w:val="24"/>
          <w:u w:val="single"/>
          <w:lang w:eastAsia="ru-RU"/>
        </w:rPr>
        <w:t>От 2 месяцев до 1 года</w:t>
      </w:r>
    </w:p>
    <w:p w14:paraId="0BB2B043" w14:textId="77777777" w:rsidR="00EC0A15" w:rsidRPr="00A76EB6" w:rsidRDefault="00EC0A15" w:rsidP="00EC0A15">
      <w:pPr>
        <w:tabs>
          <w:tab w:val="left" w:pos="1349"/>
        </w:tabs>
        <w:jc w:val="center"/>
        <w:rPr>
          <w:b/>
          <w:sz w:val="24"/>
          <w:szCs w:val="24"/>
          <w:u w:val="single"/>
          <w:lang w:eastAsia="ru-RU"/>
        </w:rPr>
      </w:pPr>
    </w:p>
    <w:p w14:paraId="6120BF59" w14:textId="77777777" w:rsidR="00EC0A15" w:rsidRPr="00A76EB6" w:rsidRDefault="00EC0A15" w:rsidP="00EC0A15">
      <w:pPr>
        <w:ind w:right="20" w:firstLine="567"/>
        <w:jc w:val="both"/>
        <w:rPr>
          <w:sz w:val="24"/>
          <w:szCs w:val="24"/>
          <w:lang w:eastAsia="ru-RU"/>
        </w:rPr>
      </w:pPr>
      <w:r w:rsidRPr="00A76EB6">
        <w:rPr>
          <w:sz w:val="24"/>
          <w:szCs w:val="24"/>
          <w:lang w:eastAsia="ru-RU"/>
        </w:rPr>
        <w:t>В области физического развития основными задачами образовательной деятельности являются:</w:t>
      </w:r>
    </w:p>
    <w:p w14:paraId="40599E56" w14:textId="77777777" w:rsidR="00EC0A15" w:rsidRPr="002A019E" w:rsidRDefault="00EC0A15" w:rsidP="00114975">
      <w:pPr>
        <w:pStyle w:val="a8"/>
        <w:widowControl w:val="0"/>
        <w:numPr>
          <w:ilvl w:val="1"/>
          <w:numId w:val="141"/>
        </w:numPr>
        <w:ind w:left="0" w:right="20"/>
        <w:jc w:val="both"/>
      </w:pPr>
      <w:r w:rsidRPr="002A019E">
        <w:t>обеспечивать охрану жизни и укрепление здоровья ребёнка, гигиенический уход, питание;</w:t>
      </w:r>
    </w:p>
    <w:p w14:paraId="491C1D63" w14:textId="77777777" w:rsidR="00EC0A15" w:rsidRPr="002A019E" w:rsidRDefault="00EC0A15" w:rsidP="00114975">
      <w:pPr>
        <w:pStyle w:val="a8"/>
        <w:widowControl w:val="0"/>
        <w:numPr>
          <w:ilvl w:val="1"/>
          <w:numId w:val="141"/>
        </w:numPr>
        <w:ind w:left="0" w:right="20"/>
        <w:jc w:val="both"/>
      </w:pPr>
      <w:r w:rsidRPr="002A019E">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6A03821" w14:textId="77777777" w:rsidR="00EC0A15" w:rsidRPr="002A019E" w:rsidRDefault="00EC0A15" w:rsidP="00114975">
      <w:pPr>
        <w:pStyle w:val="a8"/>
        <w:widowControl w:val="0"/>
        <w:numPr>
          <w:ilvl w:val="1"/>
          <w:numId w:val="141"/>
        </w:numPr>
        <w:ind w:left="0" w:right="20"/>
        <w:jc w:val="both"/>
      </w:pPr>
      <w:r w:rsidRPr="002A019E">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5B9629AC" w14:textId="77777777" w:rsidR="00EC0A15" w:rsidRPr="00A76EB6" w:rsidRDefault="00EC0A15" w:rsidP="00EC0A15">
      <w:pPr>
        <w:tabs>
          <w:tab w:val="left" w:pos="0"/>
        </w:tabs>
        <w:jc w:val="center"/>
        <w:rPr>
          <w:sz w:val="24"/>
          <w:szCs w:val="24"/>
          <w:lang w:eastAsia="ru-RU"/>
        </w:rPr>
      </w:pPr>
      <w:r w:rsidRPr="002A019E">
        <w:rPr>
          <w:sz w:val="24"/>
          <w:szCs w:val="24"/>
          <w:u w:val="single"/>
          <w:lang w:eastAsia="ru-RU"/>
        </w:rPr>
        <w:t>Содержание образовательной деятельности</w:t>
      </w:r>
    </w:p>
    <w:p w14:paraId="2AC9839A"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CA75CD" w14:textId="77777777" w:rsidR="00EC0A15" w:rsidRPr="00A76EB6" w:rsidRDefault="00EC0A15" w:rsidP="00114975">
      <w:pPr>
        <w:numPr>
          <w:ilvl w:val="0"/>
          <w:numId w:val="134"/>
        </w:numPr>
        <w:tabs>
          <w:tab w:val="left" w:pos="0"/>
        </w:tabs>
        <w:autoSpaceDE/>
        <w:autoSpaceDN/>
        <w:ind w:right="20"/>
        <w:jc w:val="both"/>
        <w:rPr>
          <w:sz w:val="24"/>
          <w:szCs w:val="24"/>
          <w:lang w:eastAsia="ru-RU"/>
        </w:rPr>
      </w:pPr>
      <w:r w:rsidRPr="00A76EB6">
        <w:rPr>
          <w:sz w:val="24"/>
          <w:szCs w:val="24"/>
          <w:lang w:eastAsia="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6515FE8E" w14:textId="77777777" w:rsidR="00EC0A15" w:rsidRPr="00A76EB6" w:rsidRDefault="00EC0A15" w:rsidP="00114975">
      <w:pPr>
        <w:numPr>
          <w:ilvl w:val="0"/>
          <w:numId w:val="134"/>
        </w:numPr>
        <w:tabs>
          <w:tab w:val="left" w:pos="0"/>
        </w:tabs>
        <w:autoSpaceDE/>
        <w:autoSpaceDN/>
        <w:ind w:right="20"/>
        <w:jc w:val="both"/>
        <w:rPr>
          <w:sz w:val="24"/>
          <w:szCs w:val="24"/>
          <w:lang w:eastAsia="ru-RU"/>
        </w:rPr>
      </w:pPr>
      <w:r w:rsidRPr="00A76EB6">
        <w:rPr>
          <w:sz w:val="24"/>
          <w:szCs w:val="24"/>
          <w:lang w:eastAsia="ru-RU"/>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w:t>
      </w:r>
      <w:r w:rsidRPr="00A76EB6">
        <w:rPr>
          <w:sz w:val="24"/>
          <w:szCs w:val="24"/>
          <w:lang w:eastAsia="ru-RU"/>
        </w:rPr>
        <w:lastRenderedPageBreak/>
        <w:t>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17D3798F" w14:textId="77777777" w:rsidR="00EC0A15" w:rsidRPr="00A76EB6" w:rsidRDefault="00EC0A15" w:rsidP="00114975">
      <w:pPr>
        <w:numPr>
          <w:ilvl w:val="0"/>
          <w:numId w:val="134"/>
        </w:numPr>
        <w:tabs>
          <w:tab w:val="left" w:pos="0"/>
        </w:tabs>
        <w:autoSpaceDE/>
        <w:autoSpaceDN/>
        <w:ind w:right="20"/>
        <w:jc w:val="both"/>
        <w:rPr>
          <w:sz w:val="24"/>
          <w:szCs w:val="24"/>
          <w:lang w:eastAsia="ru-RU"/>
        </w:rPr>
      </w:pPr>
      <w:r w:rsidRPr="00A76EB6">
        <w:rPr>
          <w:sz w:val="24"/>
          <w:szCs w:val="24"/>
          <w:lang w:eastAsia="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6EB32F9" w14:textId="77777777" w:rsidR="00EC0A15" w:rsidRDefault="00EC0A15" w:rsidP="00EC0A15">
      <w:pPr>
        <w:tabs>
          <w:tab w:val="left" w:pos="1369"/>
        </w:tabs>
        <w:ind w:left="780"/>
        <w:jc w:val="both"/>
        <w:rPr>
          <w:sz w:val="24"/>
          <w:szCs w:val="24"/>
          <w:lang w:eastAsia="ru-RU"/>
        </w:rPr>
      </w:pPr>
    </w:p>
    <w:p w14:paraId="280F5400" w14:textId="77777777" w:rsidR="00EC0A15" w:rsidRPr="002A019E" w:rsidRDefault="00EC0A15" w:rsidP="00EC0A15">
      <w:pPr>
        <w:tabs>
          <w:tab w:val="left" w:pos="0"/>
        </w:tabs>
        <w:jc w:val="center"/>
        <w:rPr>
          <w:b/>
          <w:sz w:val="24"/>
          <w:szCs w:val="24"/>
          <w:u w:val="single"/>
          <w:lang w:eastAsia="ru-RU"/>
        </w:rPr>
      </w:pPr>
      <w:r w:rsidRPr="002A019E">
        <w:rPr>
          <w:b/>
          <w:sz w:val="24"/>
          <w:szCs w:val="24"/>
          <w:u w:val="single"/>
          <w:lang w:eastAsia="ru-RU"/>
        </w:rPr>
        <w:t>От 1 года до 2 лет</w:t>
      </w:r>
    </w:p>
    <w:p w14:paraId="6F1639CC" w14:textId="77777777" w:rsidR="00EC0A15" w:rsidRPr="00A76EB6" w:rsidRDefault="00EC0A15" w:rsidP="00EC0A15">
      <w:pPr>
        <w:tabs>
          <w:tab w:val="left" w:pos="0"/>
        </w:tabs>
        <w:ind w:right="20" w:firstLine="567"/>
        <w:jc w:val="both"/>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42B430FC" w14:textId="77777777" w:rsidR="00EC0A15" w:rsidRPr="002A019E" w:rsidRDefault="00EC0A15" w:rsidP="00114975">
      <w:pPr>
        <w:pStyle w:val="a8"/>
        <w:widowControl w:val="0"/>
        <w:numPr>
          <w:ilvl w:val="1"/>
          <w:numId w:val="142"/>
        </w:numPr>
        <w:ind w:left="0" w:right="20"/>
        <w:jc w:val="both"/>
      </w:pPr>
      <w:r w:rsidRPr="002A019E">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15C8005A" w14:textId="77777777" w:rsidR="00EC0A15" w:rsidRPr="002A019E" w:rsidRDefault="00EC0A15" w:rsidP="00114975">
      <w:pPr>
        <w:pStyle w:val="a8"/>
        <w:widowControl w:val="0"/>
        <w:numPr>
          <w:ilvl w:val="1"/>
          <w:numId w:val="142"/>
        </w:numPr>
        <w:ind w:left="0" w:right="20"/>
        <w:jc w:val="both"/>
      </w:pPr>
      <w:r w:rsidRPr="002A019E">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4C23724" w14:textId="77777777" w:rsidR="00EC0A15" w:rsidRPr="002A019E" w:rsidRDefault="00EC0A15" w:rsidP="00114975">
      <w:pPr>
        <w:pStyle w:val="a8"/>
        <w:widowControl w:val="0"/>
        <w:numPr>
          <w:ilvl w:val="1"/>
          <w:numId w:val="142"/>
        </w:numPr>
        <w:ind w:left="0" w:right="20"/>
        <w:jc w:val="both"/>
      </w:pPr>
      <w:r w:rsidRPr="002A019E">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19CA2DA2" w14:textId="77777777" w:rsidR="00EC0A15" w:rsidRDefault="00EC0A15" w:rsidP="00EC0A15">
      <w:pPr>
        <w:tabs>
          <w:tab w:val="left" w:pos="1580"/>
        </w:tabs>
        <w:ind w:left="1080"/>
        <w:jc w:val="both"/>
        <w:rPr>
          <w:sz w:val="24"/>
          <w:szCs w:val="24"/>
          <w:lang w:eastAsia="ru-RU"/>
        </w:rPr>
      </w:pPr>
    </w:p>
    <w:p w14:paraId="7C455340" w14:textId="77777777" w:rsidR="00EC0A15" w:rsidRPr="002A019E" w:rsidRDefault="00EC0A15" w:rsidP="00EC0A15">
      <w:pPr>
        <w:tabs>
          <w:tab w:val="left" w:pos="0"/>
        </w:tabs>
        <w:jc w:val="center"/>
        <w:rPr>
          <w:sz w:val="24"/>
          <w:szCs w:val="24"/>
          <w:u w:val="single"/>
          <w:lang w:eastAsia="ru-RU"/>
        </w:rPr>
      </w:pPr>
      <w:r w:rsidRPr="002A019E">
        <w:rPr>
          <w:sz w:val="24"/>
          <w:szCs w:val="24"/>
          <w:u w:val="single"/>
          <w:lang w:eastAsia="ru-RU"/>
        </w:rPr>
        <w:t>Содержание образовательной деятельности.</w:t>
      </w:r>
    </w:p>
    <w:p w14:paraId="0A97AF52"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782D9402" w14:textId="77777777" w:rsidR="00EC0A15" w:rsidRPr="00A76EB6" w:rsidRDefault="00EC0A15" w:rsidP="00EC0A15">
      <w:pPr>
        <w:ind w:left="20" w:right="20" w:firstLine="720"/>
        <w:jc w:val="both"/>
        <w:rPr>
          <w:sz w:val="24"/>
          <w:szCs w:val="24"/>
          <w:lang w:eastAsia="ru-RU"/>
        </w:rPr>
      </w:pPr>
      <w:r w:rsidRPr="00A76EB6">
        <w:rPr>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7940BEA" w14:textId="77777777" w:rsidR="00EC0A15" w:rsidRPr="00A76EB6" w:rsidRDefault="00EC0A15" w:rsidP="00114975">
      <w:pPr>
        <w:numPr>
          <w:ilvl w:val="0"/>
          <w:numId w:val="135"/>
        </w:numPr>
        <w:tabs>
          <w:tab w:val="left" w:pos="0"/>
        </w:tabs>
        <w:autoSpaceDE/>
        <w:autoSpaceDN/>
        <w:ind w:right="20"/>
        <w:jc w:val="both"/>
        <w:rPr>
          <w:sz w:val="24"/>
          <w:szCs w:val="24"/>
          <w:lang w:eastAsia="ru-RU"/>
        </w:rPr>
      </w:pPr>
      <w:r w:rsidRPr="00A76EB6">
        <w:rPr>
          <w:sz w:val="24"/>
          <w:szCs w:val="24"/>
          <w:lang w:eastAsia="ru-RU"/>
        </w:rPr>
        <w:t>Основная гимнастика (основные движения, общеразвивающие упражнения).</w:t>
      </w:r>
    </w:p>
    <w:p w14:paraId="5599B4CC"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04B9D712" w14:textId="77777777" w:rsidR="00EC0A15" w:rsidRPr="002A019E" w:rsidRDefault="00EC0A15" w:rsidP="00114975">
      <w:pPr>
        <w:pStyle w:val="a8"/>
        <w:widowControl w:val="0"/>
        <w:numPr>
          <w:ilvl w:val="1"/>
          <w:numId w:val="143"/>
        </w:numPr>
        <w:ind w:left="142" w:right="20"/>
        <w:jc w:val="both"/>
      </w:pPr>
      <w:r w:rsidRPr="002A019E">
        <w:t>бросание и катание: бросание мяча (диаметр 6-8 см) вниз, вдаль; катание мяча (диаметр 20-25 см) вперед из исходного положения сидя и стоя;</w:t>
      </w:r>
    </w:p>
    <w:p w14:paraId="687C82A9" w14:textId="77777777" w:rsidR="00EC0A15" w:rsidRPr="002A019E" w:rsidRDefault="00EC0A15" w:rsidP="00114975">
      <w:pPr>
        <w:pStyle w:val="a8"/>
        <w:widowControl w:val="0"/>
        <w:numPr>
          <w:ilvl w:val="1"/>
          <w:numId w:val="143"/>
        </w:numPr>
        <w:ind w:left="142" w:right="20"/>
        <w:jc w:val="both"/>
      </w:pPr>
      <w:r w:rsidRPr="002A019E">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BAD8549" w14:textId="77777777" w:rsidR="00EC0A15" w:rsidRPr="002A019E" w:rsidRDefault="00EC0A15" w:rsidP="00114975">
      <w:pPr>
        <w:pStyle w:val="a8"/>
        <w:widowControl w:val="0"/>
        <w:numPr>
          <w:ilvl w:val="1"/>
          <w:numId w:val="143"/>
        </w:numPr>
        <w:ind w:left="142" w:right="20"/>
        <w:jc w:val="both"/>
      </w:pPr>
      <w:r w:rsidRPr="002A019E">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1ADEE69D" w14:textId="77777777" w:rsidR="00EC0A15" w:rsidRPr="002A019E" w:rsidRDefault="00EC0A15" w:rsidP="00EC0A15">
      <w:pPr>
        <w:pStyle w:val="a8"/>
        <w:widowControl w:val="0"/>
        <w:ind w:left="142"/>
        <w:jc w:val="both"/>
      </w:pPr>
      <w:r>
        <w:t xml:space="preserve">- </w:t>
      </w:r>
      <w:r w:rsidRPr="002A019E">
        <w:t>Общеразвивающие упражнения:</w:t>
      </w:r>
    </w:p>
    <w:p w14:paraId="7441C523" w14:textId="77777777" w:rsidR="00EC0A15" w:rsidRPr="002A019E" w:rsidRDefault="00EC0A15" w:rsidP="00114975">
      <w:pPr>
        <w:pStyle w:val="a8"/>
        <w:widowControl w:val="0"/>
        <w:numPr>
          <w:ilvl w:val="1"/>
          <w:numId w:val="143"/>
        </w:numPr>
        <w:ind w:left="142" w:right="20"/>
        <w:jc w:val="both"/>
      </w:pPr>
      <w:r w:rsidRPr="002A019E">
        <w:t xml:space="preserve">упражнения из исходного положения стоя, сидя, лежа с использованием предметов </w:t>
      </w:r>
      <w:r w:rsidRPr="002A019E">
        <w:lastRenderedPageBreak/>
        <w:t>(погремушки, кубики, платочки и другое) и без них;</w:t>
      </w:r>
    </w:p>
    <w:p w14:paraId="1A34C116" w14:textId="77777777" w:rsidR="00EC0A15" w:rsidRPr="002A019E" w:rsidRDefault="00EC0A15" w:rsidP="00114975">
      <w:pPr>
        <w:pStyle w:val="a8"/>
        <w:widowControl w:val="0"/>
        <w:numPr>
          <w:ilvl w:val="1"/>
          <w:numId w:val="143"/>
        </w:numPr>
        <w:ind w:left="142" w:right="20"/>
        <w:jc w:val="both"/>
      </w:pPr>
      <w:r w:rsidRPr="002A019E">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74E015B9" w14:textId="77777777" w:rsidR="00EC0A15" w:rsidRPr="00A76EB6" w:rsidRDefault="00EC0A15" w:rsidP="00114975">
      <w:pPr>
        <w:numPr>
          <w:ilvl w:val="0"/>
          <w:numId w:val="135"/>
        </w:numPr>
        <w:tabs>
          <w:tab w:val="left" w:pos="0"/>
        </w:tabs>
        <w:autoSpaceDE/>
        <w:autoSpaceDN/>
        <w:ind w:right="20"/>
        <w:jc w:val="both"/>
        <w:rPr>
          <w:sz w:val="24"/>
          <w:szCs w:val="24"/>
          <w:lang w:eastAsia="ru-RU"/>
        </w:rPr>
      </w:pPr>
      <w:r w:rsidRPr="00A76EB6">
        <w:rPr>
          <w:sz w:val="24"/>
          <w:szCs w:val="24"/>
          <w:lang w:eastAsia="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53AE44E7" w14:textId="77777777" w:rsidR="00EC0A15" w:rsidRPr="00A76EB6" w:rsidRDefault="00EC0A15" w:rsidP="00EC0A15">
      <w:pPr>
        <w:ind w:left="20" w:right="20" w:firstLine="700"/>
        <w:jc w:val="both"/>
        <w:rPr>
          <w:sz w:val="24"/>
          <w:szCs w:val="24"/>
          <w:lang w:eastAsia="ru-RU"/>
        </w:rPr>
      </w:pPr>
      <w:r w:rsidRPr="00A76EB6">
        <w:rPr>
          <w:sz w:val="24"/>
          <w:szCs w:val="24"/>
          <w:lang w:eastAsia="ru-RU"/>
        </w:rPr>
        <w:t>Детям предлагаются разнообразные игровые упражнения для закрепления двигательных навыков.</w:t>
      </w:r>
    </w:p>
    <w:p w14:paraId="5F9644EE" w14:textId="77777777" w:rsidR="00EC0A15" w:rsidRDefault="00EC0A15" w:rsidP="00114975">
      <w:pPr>
        <w:numPr>
          <w:ilvl w:val="0"/>
          <w:numId w:val="135"/>
        </w:numPr>
        <w:tabs>
          <w:tab w:val="left" w:pos="0"/>
        </w:tabs>
        <w:autoSpaceDE/>
        <w:autoSpaceDN/>
        <w:ind w:right="20"/>
        <w:jc w:val="both"/>
        <w:rPr>
          <w:sz w:val="24"/>
          <w:szCs w:val="24"/>
          <w:lang w:eastAsia="ru-RU"/>
        </w:rPr>
      </w:pPr>
      <w:r w:rsidRPr="00A76EB6">
        <w:rPr>
          <w:sz w:val="24"/>
          <w:szCs w:val="24"/>
          <w:lang w:eastAsia="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2DF57B2" w14:textId="77777777" w:rsidR="00EC0A15" w:rsidRPr="00A76EB6" w:rsidRDefault="00EC0A15" w:rsidP="00EC0A15">
      <w:pPr>
        <w:tabs>
          <w:tab w:val="left" w:pos="0"/>
        </w:tabs>
        <w:ind w:right="20"/>
        <w:jc w:val="both"/>
        <w:rPr>
          <w:sz w:val="24"/>
          <w:szCs w:val="24"/>
          <w:lang w:eastAsia="ru-RU"/>
        </w:rPr>
      </w:pPr>
    </w:p>
    <w:p w14:paraId="6D341D74" w14:textId="77777777" w:rsidR="00EC0A15" w:rsidRPr="002A019E" w:rsidRDefault="00EC0A15" w:rsidP="00EC0A15">
      <w:pPr>
        <w:tabs>
          <w:tab w:val="left" w:pos="0"/>
        </w:tabs>
        <w:jc w:val="center"/>
        <w:rPr>
          <w:b/>
          <w:sz w:val="24"/>
          <w:szCs w:val="24"/>
          <w:u w:val="single"/>
          <w:lang w:eastAsia="ru-RU"/>
        </w:rPr>
      </w:pPr>
      <w:r w:rsidRPr="002A019E">
        <w:rPr>
          <w:b/>
          <w:sz w:val="24"/>
          <w:szCs w:val="24"/>
          <w:u w:val="single"/>
          <w:lang w:eastAsia="ru-RU"/>
        </w:rPr>
        <w:t>От 2 лет до 3 лет</w:t>
      </w:r>
    </w:p>
    <w:p w14:paraId="035AEA86" w14:textId="77777777" w:rsidR="00EC0A15" w:rsidRPr="00A76EB6" w:rsidRDefault="00EC0A15" w:rsidP="00EC0A15">
      <w:pPr>
        <w:tabs>
          <w:tab w:val="left" w:pos="0"/>
        </w:tabs>
        <w:ind w:right="20"/>
        <w:jc w:val="both"/>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51E3C210" w14:textId="77777777" w:rsidR="00EC0A15" w:rsidRPr="002A019E" w:rsidRDefault="00EC0A15" w:rsidP="00114975">
      <w:pPr>
        <w:pStyle w:val="a8"/>
        <w:widowControl w:val="0"/>
        <w:numPr>
          <w:ilvl w:val="1"/>
          <w:numId w:val="144"/>
        </w:numPr>
        <w:ind w:left="0" w:right="20"/>
        <w:jc w:val="both"/>
      </w:pPr>
      <w:r w:rsidRPr="002A019E">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998C02C" w14:textId="77777777" w:rsidR="00EC0A15" w:rsidRPr="002A019E" w:rsidRDefault="00EC0A15" w:rsidP="00114975">
      <w:pPr>
        <w:pStyle w:val="a8"/>
        <w:widowControl w:val="0"/>
        <w:numPr>
          <w:ilvl w:val="1"/>
          <w:numId w:val="144"/>
        </w:numPr>
        <w:ind w:left="0" w:right="20"/>
        <w:jc w:val="both"/>
      </w:pPr>
      <w:r w:rsidRPr="002A019E">
        <w:t>развивать психофизические качества, равновесие и ориентировку в пространстве;</w:t>
      </w:r>
    </w:p>
    <w:p w14:paraId="64112216" w14:textId="77777777" w:rsidR="00EC0A15" w:rsidRPr="002A019E" w:rsidRDefault="00EC0A15" w:rsidP="00114975">
      <w:pPr>
        <w:pStyle w:val="a8"/>
        <w:widowControl w:val="0"/>
        <w:numPr>
          <w:ilvl w:val="1"/>
          <w:numId w:val="144"/>
        </w:numPr>
        <w:ind w:left="0" w:right="20"/>
        <w:jc w:val="both"/>
      </w:pPr>
      <w:r w:rsidRPr="002A019E">
        <w:t>поддерживать у детей желание играть в подвижные игры вместе с педагогом в небольших подгруппах;</w:t>
      </w:r>
    </w:p>
    <w:p w14:paraId="0055987D" w14:textId="77777777" w:rsidR="00EC0A15" w:rsidRPr="002A019E" w:rsidRDefault="00EC0A15" w:rsidP="00114975">
      <w:pPr>
        <w:pStyle w:val="a8"/>
        <w:widowControl w:val="0"/>
        <w:numPr>
          <w:ilvl w:val="1"/>
          <w:numId w:val="144"/>
        </w:numPr>
        <w:ind w:left="0" w:right="20"/>
        <w:jc w:val="both"/>
      </w:pPr>
      <w:r w:rsidRPr="002A019E">
        <w:t>формировать интерес и положительное отношение к выполнению физических упражнений, совместным двигательным действиям;</w:t>
      </w:r>
    </w:p>
    <w:p w14:paraId="6EC79580" w14:textId="77777777" w:rsidR="00EC0A15" w:rsidRPr="002A019E" w:rsidRDefault="00EC0A15" w:rsidP="00114975">
      <w:pPr>
        <w:pStyle w:val="a8"/>
        <w:widowControl w:val="0"/>
        <w:numPr>
          <w:ilvl w:val="1"/>
          <w:numId w:val="144"/>
        </w:numPr>
        <w:ind w:left="0" w:right="20"/>
        <w:jc w:val="both"/>
      </w:pPr>
      <w:r w:rsidRPr="002A019E">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9BF4223" w14:textId="77777777" w:rsidR="00EC0A15" w:rsidRDefault="00EC0A15" w:rsidP="00EC0A15">
      <w:pPr>
        <w:tabs>
          <w:tab w:val="left" w:pos="0"/>
        </w:tabs>
        <w:jc w:val="center"/>
        <w:rPr>
          <w:sz w:val="24"/>
          <w:szCs w:val="24"/>
          <w:lang w:eastAsia="ru-RU"/>
        </w:rPr>
      </w:pPr>
    </w:p>
    <w:p w14:paraId="395943DB" w14:textId="77777777" w:rsidR="00EC0A15" w:rsidRPr="00A76EB6" w:rsidRDefault="00EC0A15" w:rsidP="00EC0A15">
      <w:pPr>
        <w:tabs>
          <w:tab w:val="left" w:pos="0"/>
        </w:tabs>
        <w:jc w:val="center"/>
        <w:rPr>
          <w:sz w:val="24"/>
          <w:szCs w:val="24"/>
          <w:lang w:eastAsia="ru-RU"/>
        </w:rPr>
      </w:pPr>
      <w:r w:rsidRPr="002A019E">
        <w:rPr>
          <w:sz w:val="24"/>
          <w:szCs w:val="24"/>
          <w:u w:val="single"/>
          <w:lang w:eastAsia="ru-RU"/>
        </w:rPr>
        <w:t>Содержание образовательной деятельности</w:t>
      </w:r>
      <w:r w:rsidRPr="00A76EB6">
        <w:rPr>
          <w:sz w:val="24"/>
          <w:szCs w:val="24"/>
          <w:lang w:eastAsia="ru-RU"/>
        </w:rPr>
        <w:t>.</w:t>
      </w:r>
    </w:p>
    <w:p w14:paraId="308D0E3D"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E68004B" w14:textId="77777777" w:rsidR="00EC0A15" w:rsidRPr="00A76EB6" w:rsidRDefault="00EC0A15" w:rsidP="00114975">
      <w:pPr>
        <w:numPr>
          <w:ilvl w:val="0"/>
          <w:numId w:val="136"/>
        </w:numPr>
        <w:tabs>
          <w:tab w:val="left" w:pos="1038"/>
        </w:tabs>
        <w:autoSpaceDE/>
        <w:autoSpaceDN/>
        <w:ind w:right="20"/>
        <w:jc w:val="both"/>
        <w:rPr>
          <w:sz w:val="24"/>
          <w:szCs w:val="24"/>
          <w:lang w:eastAsia="ru-RU"/>
        </w:rPr>
      </w:pPr>
      <w:r w:rsidRPr="00A76EB6">
        <w:rPr>
          <w:sz w:val="24"/>
          <w:szCs w:val="24"/>
          <w:lang w:eastAsia="ru-RU"/>
        </w:rPr>
        <w:t>Основная гимнастика (основные движения, общеразвивающие упражнения).</w:t>
      </w:r>
    </w:p>
    <w:p w14:paraId="66E017AF"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3DF977A1" w14:textId="77777777" w:rsidR="00EC0A15" w:rsidRPr="0055219E" w:rsidRDefault="00EC0A15" w:rsidP="00114975">
      <w:pPr>
        <w:pStyle w:val="a8"/>
        <w:widowControl w:val="0"/>
        <w:numPr>
          <w:ilvl w:val="1"/>
          <w:numId w:val="145"/>
        </w:numPr>
        <w:ind w:left="0" w:right="20"/>
        <w:jc w:val="both"/>
      </w:pPr>
      <w:r w:rsidRPr="0055219E">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66F3A46" w14:textId="77777777" w:rsidR="00EC0A15" w:rsidRPr="0055219E" w:rsidRDefault="00EC0A15" w:rsidP="00114975">
      <w:pPr>
        <w:pStyle w:val="a8"/>
        <w:widowControl w:val="0"/>
        <w:numPr>
          <w:ilvl w:val="1"/>
          <w:numId w:val="145"/>
        </w:numPr>
        <w:ind w:left="0" w:right="20"/>
        <w:jc w:val="both"/>
      </w:pPr>
      <w:r w:rsidRPr="0055219E">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41B60A8" w14:textId="77777777" w:rsidR="00EC0A15" w:rsidRPr="0055219E" w:rsidRDefault="00EC0A15" w:rsidP="00114975">
      <w:pPr>
        <w:pStyle w:val="a8"/>
        <w:widowControl w:val="0"/>
        <w:numPr>
          <w:ilvl w:val="1"/>
          <w:numId w:val="145"/>
        </w:numPr>
        <w:ind w:left="0" w:right="20"/>
        <w:jc w:val="both"/>
      </w:pPr>
      <w:r w:rsidRPr="0055219E">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957BC9C" w14:textId="77777777" w:rsidR="00EC0A15" w:rsidRPr="0055219E" w:rsidRDefault="00EC0A15" w:rsidP="00114975">
      <w:pPr>
        <w:pStyle w:val="a8"/>
        <w:widowControl w:val="0"/>
        <w:numPr>
          <w:ilvl w:val="1"/>
          <w:numId w:val="145"/>
        </w:numPr>
        <w:ind w:left="0" w:right="20"/>
        <w:jc w:val="both"/>
      </w:pPr>
      <w:r w:rsidRPr="0055219E">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35EB93A0" w14:textId="77777777" w:rsidR="00EC0A15" w:rsidRPr="0055219E" w:rsidRDefault="00EC0A15" w:rsidP="00114975">
      <w:pPr>
        <w:pStyle w:val="a8"/>
        <w:widowControl w:val="0"/>
        <w:numPr>
          <w:ilvl w:val="1"/>
          <w:numId w:val="145"/>
        </w:numPr>
        <w:ind w:left="0" w:right="20"/>
        <w:jc w:val="both"/>
      </w:pPr>
      <w:r w:rsidRPr="0055219E">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298B2AC8" w14:textId="77777777" w:rsidR="00EC0A15" w:rsidRPr="0055219E" w:rsidRDefault="00EC0A15" w:rsidP="00114975">
      <w:pPr>
        <w:pStyle w:val="a8"/>
        <w:widowControl w:val="0"/>
        <w:numPr>
          <w:ilvl w:val="1"/>
          <w:numId w:val="145"/>
        </w:numPr>
        <w:ind w:left="0" w:right="20"/>
        <w:jc w:val="both"/>
      </w:pPr>
      <w:r w:rsidRPr="0055219E">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AF50356" w14:textId="77777777" w:rsidR="00EC0A15" w:rsidRPr="0055219E" w:rsidRDefault="00EC0A15" w:rsidP="00114975">
      <w:pPr>
        <w:pStyle w:val="a8"/>
        <w:widowControl w:val="0"/>
        <w:numPr>
          <w:ilvl w:val="1"/>
          <w:numId w:val="145"/>
        </w:numPr>
        <w:ind w:left="0" w:right="20"/>
        <w:jc w:val="both"/>
      </w:pPr>
      <w:r w:rsidRPr="0055219E">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48DDB6E"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Общеразвивающие упражнения:</w:t>
      </w:r>
    </w:p>
    <w:p w14:paraId="5127AEA0" w14:textId="77777777" w:rsidR="00EC0A15" w:rsidRPr="0055219E" w:rsidRDefault="00EC0A15" w:rsidP="00114975">
      <w:pPr>
        <w:pStyle w:val="a8"/>
        <w:widowControl w:val="0"/>
        <w:numPr>
          <w:ilvl w:val="1"/>
          <w:numId w:val="145"/>
        </w:numPr>
        <w:ind w:left="0" w:right="20"/>
        <w:jc w:val="both"/>
      </w:pPr>
      <w:r w:rsidRPr="0055219E">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A631BA5" w14:textId="77777777" w:rsidR="00EC0A15" w:rsidRPr="0055219E" w:rsidRDefault="00EC0A15" w:rsidP="00114975">
      <w:pPr>
        <w:pStyle w:val="a8"/>
        <w:widowControl w:val="0"/>
        <w:numPr>
          <w:ilvl w:val="1"/>
          <w:numId w:val="145"/>
        </w:numPr>
        <w:ind w:left="0" w:right="20"/>
        <w:jc w:val="both"/>
      </w:pPr>
      <w:r w:rsidRPr="0055219E">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47287BE2" w14:textId="77777777" w:rsidR="00EC0A15" w:rsidRPr="0055219E" w:rsidRDefault="00EC0A15" w:rsidP="00114975">
      <w:pPr>
        <w:pStyle w:val="a8"/>
        <w:widowControl w:val="0"/>
        <w:numPr>
          <w:ilvl w:val="1"/>
          <w:numId w:val="145"/>
        </w:numPr>
        <w:ind w:left="0" w:right="20"/>
        <w:jc w:val="both"/>
      </w:pPr>
      <w:r w:rsidRPr="0055219E">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7255927" w14:textId="77777777" w:rsidR="00EC0A15" w:rsidRPr="0055219E" w:rsidRDefault="00EC0A15" w:rsidP="00114975">
      <w:pPr>
        <w:pStyle w:val="a8"/>
        <w:widowControl w:val="0"/>
        <w:numPr>
          <w:ilvl w:val="1"/>
          <w:numId w:val="145"/>
        </w:numPr>
        <w:ind w:left="0" w:right="20"/>
        <w:jc w:val="both"/>
      </w:pPr>
      <w:r w:rsidRPr="0055219E">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DA1504"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F65315D" w14:textId="77777777" w:rsidR="00EC0A15" w:rsidRPr="00A76EB6" w:rsidRDefault="00EC0A15" w:rsidP="00114975">
      <w:pPr>
        <w:numPr>
          <w:ilvl w:val="0"/>
          <w:numId w:val="136"/>
        </w:numPr>
        <w:tabs>
          <w:tab w:val="left" w:pos="0"/>
        </w:tabs>
        <w:autoSpaceDE/>
        <w:autoSpaceDN/>
        <w:ind w:right="20"/>
        <w:jc w:val="both"/>
        <w:rPr>
          <w:sz w:val="24"/>
          <w:szCs w:val="24"/>
          <w:lang w:eastAsia="ru-RU"/>
        </w:rPr>
      </w:pPr>
      <w:r w:rsidRPr="00A76EB6">
        <w:rPr>
          <w:sz w:val="24"/>
          <w:szCs w:val="24"/>
          <w:lang w:eastAsia="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823A0D1" w14:textId="77777777" w:rsidR="00EC0A15" w:rsidRDefault="00EC0A15" w:rsidP="00114975">
      <w:pPr>
        <w:numPr>
          <w:ilvl w:val="0"/>
          <w:numId w:val="136"/>
        </w:numPr>
        <w:tabs>
          <w:tab w:val="left" w:pos="0"/>
        </w:tabs>
        <w:autoSpaceDE/>
        <w:autoSpaceDN/>
        <w:ind w:right="20"/>
        <w:jc w:val="both"/>
        <w:rPr>
          <w:sz w:val="24"/>
          <w:szCs w:val="24"/>
          <w:lang w:eastAsia="ru-RU"/>
        </w:rPr>
      </w:pPr>
      <w:r w:rsidRPr="00A76EB6">
        <w:rPr>
          <w:sz w:val="24"/>
          <w:szCs w:val="24"/>
          <w:lang w:eastAsia="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w:t>
      </w:r>
      <w:r w:rsidRPr="00A76EB6">
        <w:rPr>
          <w:sz w:val="24"/>
          <w:szCs w:val="24"/>
          <w:lang w:eastAsia="ru-RU"/>
        </w:rPr>
        <w:lastRenderedPageBreak/>
        <w:t>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79DD3835" w14:textId="77777777" w:rsidR="00EC0A15" w:rsidRPr="00A76EB6" w:rsidRDefault="00EC0A15" w:rsidP="00EC0A15">
      <w:pPr>
        <w:tabs>
          <w:tab w:val="left" w:pos="0"/>
        </w:tabs>
        <w:ind w:right="20"/>
        <w:jc w:val="both"/>
        <w:rPr>
          <w:sz w:val="24"/>
          <w:szCs w:val="24"/>
          <w:lang w:eastAsia="ru-RU"/>
        </w:rPr>
      </w:pPr>
    </w:p>
    <w:p w14:paraId="36C231A1" w14:textId="77777777" w:rsidR="00EC0A15" w:rsidRPr="0055219E" w:rsidRDefault="00EC0A15" w:rsidP="00EC0A15">
      <w:pPr>
        <w:jc w:val="center"/>
        <w:rPr>
          <w:b/>
          <w:sz w:val="24"/>
          <w:szCs w:val="24"/>
          <w:u w:val="single"/>
          <w:lang w:eastAsia="ru-RU"/>
        </w:rPr>
      </w:pPr>
      <w:r w:rsidRPr="0055219E">
        <w:rPr>
          <w:b/>
          <w:sz w:val="24"/>
          <w:szCs w:val="24"/>
          <w:u w:val="single"/>
          <w:lang w:eastAsia="ru-RU"/>
        </w:rPr>
        <w:t>От 3 лет до 4 лет</w:t>
      </w:r>
    </w:p>
    <w:p w14:paraId="52F6C860" w14:textId="77777777" w:rsidR="00EC0A15" w:rsidRPr="00A76EB6" w:rsidRDefault="00EC0A15" w:rsidP="00EC0A15">
      <w:pPr>
        <w:tabs>
          <w:tab w:val="left" w:pos="0"/>
        </w:tabs>
        <w:ind w:right="20" w:firstLine="567"/>
        <w:jc w:val="both"/>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6071F160" w14:textId="77777777" w:rsidR="00EC0A15" w:rsidRPr="0055219E" w:rsidRDefault="00EC0A15" w:rsidP="00114975">
      <w:pPr>
        <w:pStyle w:val="a8"/>
        <w:widowControl w:val="0"/>
        <w:numPr>
          <w:ilvl w:val="1"/>
          <w:numId w:val="146"/>
        </w:numPr>
        <w:ind w:left="0" w:right="20"/>
        <w:jc w:val="both"/>
      </w:pPr>
      <w:r w:rsidRPr="0055219E">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E45DC4D" w14:textId="77777777" w:rsidR="00EC0A15" w:rsidRPr="0055219E" w:rsidRDefault="00EC0A15" w:rsidP="00114975">
      <w:pPr>
        <w:pStyle w:val="a8"/>
        <w:widowControl w:val="0"/>
        <w:numPr>
          <w:ilvl w:val="1"/>
          <w:numId w:val="146"/>
        </w:numPr>
        <w:ind w:left="0" w:right="20"/>
        <w:jc w:val="both"/>
      </w:pPr>
      <w:r w:rsidRPr="0055219E">
        <w:t>развивать психофизические качества, ориентировку в пространстве, координацию, равновесие, способность быстро реагировать на сигнал;</w:t>
      </w:r>
    </w:p>
    <w:p w14:paraId="29212315" w14:textId="77777777" w:rsidR="00EC0A15" w:rsidRPr="0055219E" w:rsidRDefault="00EC0A15" w:rsidP="00114975">
      <w:pPr>
        <w:pStyle w:val="a8"/>
        <w:widowControl w:val="0"/>
        <w:numPr>
          <w:ilvl w:val="1"/>
          <w:numId w:val="146"/>
        </w:numPr>
        <w:ind w:left="0" w:right="20"/>
        <w:jc w:val="both"/>
      </w:pPr>
      <w:r w:rsidRPr="0055219E">
        <w:t>формировать интерес и положительное отношение к занятиям физической культурой и активному отдыху, воспитывать самостоятельность;</w:t>
      </w:r>
    </w:p>
    <w:p w14:paraId="774B9D70" w14:textId="77777777" w:rsidR="00EC0A15" w:rsidRPr="0055219E" w:rsidRDefault="00EC0A15" w:rsidP="00114975">
      <w:pPr>
        <w:pStyle w:val="a8"/>
        <w:widowControl w:val="0"/>
        <w:numPr>
          <w:ilvl w:val="1"/>
          <w:numId w:val="146"/>
        </w:numPr>
        <w:ind w:left="0" w:right="20"/>
        <w:jc w:val="both"/>
      </w:pPr>
      <w:r w:rsidRPr="0055219E">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2AE3D676" w14:textId="77777777" w:rsidR="00EC0A15" w:rsidRPr="0055219E" w:rsidRDefault="00EC0A15" w:rsidP="00114975">
      <w:pPr>
        <w:pStyle w:val="a8"/>
        <w:widowControl w:val="0"/>
        <w:numPr>
          <w:ilvl w:val="1"/>
          <w:numId w:val="146"/>
        </w:numPr>
        <w:ind w:left="0" w:right="20"/>
        <w:jc w:val="both"/>
      </w:pPr>
      <w:r w:rsidRPr="0055219E">
        <w:t>закреплять культурно-гигиенические навыки и навыки самообслуживания, формируя полезные привычки, приобщая к здоровому образу жизни.</w:t>
      </w:r>
    </w:p>
    <w:p w14:paraId="01A7419D" w14:textId="77777777" w:rsidR="00EC0A15" w:rsidRDefault="00EC0A15" w:rsidP="00EC0A15">
      <w:pPr>
        <w:tabs>
          <w:tab w:val="left" w:pos="1580"/>
        </w:tabs>
        <w:ind w:left="1080"/>
        <w:jc w:val="both"/>
        <w:rPr>
          <w:sz w:val="24"/>
          <w:szCs w:val="24"/>
          <w:lang w:eastAsia="ru-RU"/>
        </w:rPr>
      </w:pPr>
    </w:p>
    <w:p w14:paraId="088CE839" w14:textId="77777777" w:rsidR="00EC0A15" w:rsidRPr="00A76EB6" w:rsidRDefault="00EC0A15" w:rsidP="00EC0A15">
      <w:pPr>
        <w:tabs>
          <w:tab w:val="left" w:pos="0"/>
        </w:tabs>
        <w:jc w:val="center"/>
        <w:rPr>
          <w:sz w:val="24"/>
          <w:szCs w:val="24"/>
          <w:lang w:eastAsia="ru-RU"/>
        </w:rPr>
      </w:pPr>
      <w:r w:rsidRPr="0055219E">
        <w:rPr>
          <w:sz w:val="24"/>
          <w:szCs w:val="24"/>
          <w:u w:val="single"/>
          <w:lang w:eastAsia="ru-RU"/>
        </w:rPr>
        <w:t>Содержание образовательной деятельности</w:t>
      </w:r>
      <w:r w:rsidRPr="00A76EB6">
        <w:rPr>
          <w:sz w:val="24"/>
          <w:szCs w:val="24"/>
          <w:lang w:eastAsia="ru-RU"/>
        </w:rPr>
        <w:t>.</w:t>
      </w:r>
    </w:p>
    <w:p w14:paraId="20B5916D"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7098C2D9"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F77E287" w14:textId="77777777" w:rsidR="00EC0A15" w:rsidRPr="00A76EB6" w:rsidRDefault="00EC0A15" w:rsidP="00114975">
      <w:pPr>
        <w:numPr>
          <w:ilvl w:val="0"/>
          <w:numId w:val="137"/>
        </w:numPr>
        <w:tabs>
          <w:tab w:val="left" w:pos="0"/>
        </w:tabs>
        <w:autoSpaceDE/>
        <w:autoSpaceDN/>
        <w:ind w:right="20"/>
        <w:jc w:val="both"/>
        <w:rPr>
          <w:sz w:val="24"/>
          <w:szCs w:val="24"/>
          <w:lang w:eastAsia="ru-RU"/>
        </w:rPr>
      </w:pPr>
      <w:r w:rsidRPr="00A76EB6">
        <w:rPr>
          <w:sz w:val="24"/>
          <w:szCs w:val="24"/>
          <w:lang w:eastAsia="ru-RU"/>
        </w:rPr>
        <w:t>Основная гимнастика (основные движения, общеразвивающие и строевые упражнения).</w:t>
      </w:r>
    </w:p>
    <w:p w14:paraId="253A0F44"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3F685C59" w14:textId="77777777" w:rsidR="00EC0A15" w:rsidRPr="0055219E" w:rsidRDefault="00EC0A15" w:rsidP="00114975">
      <w:pPr>
        <w:pStyle w:val="a8"/>
        <w:widowControl w:val="0"/>
        <w:numPr>
          <w:ilvl w:val="1"/>
          <w:numId w:val="147"/>
        </w:numPr>
        <w:ind w:left="0" w:right="20"/>
        <w:jc w:val="both"/>
      </w:pPr>
      <w:r w:rsidRPr="0055219E">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21ABA876" w14:textId="77777777" w:rsidR="00EC0A15" w:rsidRPr="0055219E" w:rsidRDefault="00EC0A15" w:rsidP="00114975">
      <w:pPr>
        <w:pStyle w:val="a8"/>
        <w:widowControl w:val="0"/>
        <w:numPr>
          <w:ilvl w:val="1"/>
          <w:numId w:val="147"/>
        </w:numPr>
        <w:ind w:left="0" w:right="20"/>
        <w:jc w:val="both"/>
      </w:pPr>
      <w:r w:rsidRPr="0055219E">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16A8072" w14:textId="77777777" w:rsidR="00EC0A15" w:rsidRPr="0055219E" w:rsidRDefault="00EC0A15" w:rsidP="00114975">
      <w:pPr>
        <w:pStyle w:val="a8"/>
        <w:widowControl w:val="0"/>
        <w:numPr>
          <w:ilvl w:val="1"/>
          <w:numId w:val="147"/>
        </w:numPr>
        <w:ind w:left="0" w:right="20"/>
        <w:jc w:val="both"/>
      </w:pPr>
      <w:r w:rsidRPr="0055219E">
        <w:t xml:space="preserve">ходьба: ходьба в заданном направлении, небольшими группами, друг за другом по </w:t>
      </w:r>
      <w:r w:rsidRPr="0055219E">
        <w:lastRenderedPageBreak/>
        <w:t>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DCE7D7C" w14:textId="77777777" w:rsidR="00EC0A15" w:rsidRPr="0055219E" w:rsidRDefault="00EC0A15" w:rsidP="00114975">
      <w:pPr>
        <w:pStyle w:val="a8"/>
        <w:widowControl w:val="0"/>
        <w:numPr>
          <w:ilvl w:val="1"/>
          <w:numId w:val="147"/>
        </w:numPr>
        <w:ind w:left="0" w:right="20"/>
        <w:jc w:val="both"/>
      </w:pPr>
      <w:r w:rsidRPr="0055219E">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5B109B6" w14:textId="77777777" w:rsidR="00EC0A15" w:rsidRPr="0055219E" w:rsidRDefault="00EC0A15" w:rsidP="00114975">
      <w:pPr>
        <w:pStyle w:val="a8"/>
        <w:widowControl w:val="0"/>
        <w:numPr>
          <w:ilvl w:val="1"/>
          <w:numId w:val="147"/>
        </w:numPr>
        <w:ind w:left="0" w:right="20"/>
        <w:jc w:val="both"/>
      </w:pPr>
      <w:r w:rsidRPr="0055219E">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23CE7B23" w14:textId="77777777" w:rsidR="00EC0A15" w:rsidRPr="0055219E" w:rsidRDefault="00EC0A15" w:rsidP="00114975">
      <w:pPr>
        <w:pStyle w:val="a8"/>
        <w:widowControl w:val="0"/>
        <w:numPr>
          <w:ilvl w:val="1"/>
          <w:numId w:val="147"/>
        </w:numPr>
        <w:ind w:left="0" w:right="20"/>
        <w:jc w:val="both"/>
      </w:pPr>
      <w:r w:rsidRPr="0055219E">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4356B678"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Общеразвивающие упражнения:</w:t>
      </w:r>
    </w:p>
    <w:p w14:paraId="70A301BE" w14:textId="77777777" w:rsidR="00EC0A15" w:rsidRPr="0055219E" w:rsidRDefault="00EC0A15" w:rsidP="00114975">
      <w:pPr>
        <w:pStyle w:val="a8"/>
        <w:widowControl w:val="0"/>
        <w:numPr>
          <w:ilvl w:val="1"/>
          <w:numId w:val="147"/>
        </w:numPr>
        <w:ind w:left="0" w:right="20"/>
        <w:jc w:val="both"/>
      </w:pPr>
      <w:r w:rsidRPr="0055219E">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886C24C" w14:textId="77777777" w:rsidR="00EC0A15" w:rsidRPr="0055219E" w:rsidRDefault="00EC0A15" w:rsidP="00114975">
      <w:pPr>
        <w:pStyle w:val="a8"/>
        <w:widowControl w:val="0"/>
        <w:numPr>
          <w:ilvl w:val="1"/>
          <w:numId w:val="147"/>
        </w:numPr>
        <w:ind w:left="0" w:right="20"/>
        <w:jc w:val="both"/>
      </w:pPr>
      <w:r w:rsidRPr="0055219E">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4D8A338" w14:textId="77777777" w:rsidR="00EC0A15" w:rsidRPr="0055219E" w:rsidRDefault="00EC0A15" w:rsidP="00114975">
      <w:pPr>
        <w:pStyle w:val="a8"/>
        <w:widowControl w:val="0"/>
        <w:numPr>
          <w:ilvl w:val="1"/>
          <w:numId w:val="147"/>
        </w:numPr>
        <w:ind w:left="0" w:right="20"/>
        <w:jc w:val="both"/>
      </w:pPr>
      <w:r w:rsidRPr="0055219E">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5FA6B5E" w14:textId="77777777" w:rsidR="00EC0A15" w:rsidRPr="0055219E" w:rsidRDefault="00EC0A15" w:rsidP="00114975">
      <w:pPr>
        <w:pStyle w:val="a8"/>
        <w:widowControl w:val="0"/>
        <w:numPr>
          <w:ilvl w:val="1"/>
          <w:numId w:val="147"/>
        </w:numPr>
        <w:ind w:left="0" w:right="20"/>
        <w:jc w:val="both"/>
      </w:pPr>
      <w:r w:rsidRPr="0055219E">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F5CEB1"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Строевые упражнения:</w:t>
      </w:r>
    </w:p>
    <w:p w14:paraId="7B071219" w14:textId="77777777" w:rsidR="00EC0A15" w:rsidRPr="0055219E" w:rsidRDefault="00EC0A15" w:rsidP="00114975">
      <w:pPr>
        <w:pStyle w:val="a8"/>
        <w:widowControl w:val="0"/>
        <w:numPr>
          <w:ilvl w:val="1"/>
          <w:numId w:val="147"/>
        </w:numPr>
        <w:ind w:left="0" w:right="20"/>
        <w:jc w:val="both"/>
      </w:pPr>
      <w:r w:rsidRPr="0055219E">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94E32F4" w14:textId="77777777" w:rsidR="00EC0A15" w:rsidRPr="0055219E" w:rsidRDefault="00EC0A15" w:rsidP="00114975">
      <w:pPr>
        <w:pStyle w:val="a8"/>
        <w:widowControl w:val="0"/>
        <w:numPr>
          <w:ilvl w:val="1"/>
          <w:numId w:val="147"/>
        </w:numPr>
        <w:ind w:left="0" w:right="20"/>
        <w:jc w:val="both"/>
      </w:pPr>
      <w:r w:rsidRPr="0055219E">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2805ADCF" w14:textId="77777777" w:rsidR="00EC0A15" w:rsidRPr="00A76EB6" w:rsidRDefault="00EC0A15" w:rsidP="00114975">
      <w:pPr>
        <w:numPr>
          <w:ilvl w:val="0"/>
          <w:numId w:val="137"/>
        </w:numPr>
        <w:autoSpaceDE/>
        <w:autoSpaceDN/>
        <w:ind w:right="20"/>
        <w:jc w:val="both"/>
        <w:rPr>
          <w:sz w:val="24"/>
          <w:szCs w:val="24"/>
          <w:lang w:eastAsia="ru-RU"/>
        </w:rPr>
      </w:pPr>
      <w:r w:rsidRPr="00A76EB6">
        <w:rPr>
          <w:sz w:val="24"/>
          <w:szCs w:val="24"/>
          <w:lang w:eastAsia="ru-RU"/>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CE998A4" w14:textId="77777777" w:rsidR="00EC0A15" w:rsidRPr="00A76EB6" w:rsidRDefault="00EC0A15" w:rsidP="00114975">
      <w:pPr>
        <w:numPr>
          <w:ilvl w:val="0"/>
          <w:numId w:val="137"/>
        </w:numPr>
        <w:autoSpaceDE/>
        <w:autoSpaceDN/>
        <w:ind w:right="20"/>
        <w:jc w:val="both"/>
        <w:rPr>
          <w:sz w:val="24"/>
          <w:szCs w:val="24"/>
          <w:lang w:eastAsia="ru-RU"/>
        </w:rPr>
      </w:pPr>
      <w:r w:rsidRPr="00A76EB6">
        <w:rPr>
          <w:sz w:val="24"/>
          <w:szCs w:val="24"/>
          <w:lang w:eastAsia="ru-RU"/>
        </w:rPr>
        <w:lastRenderedPageBreak/>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891BF7E"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санках: по прямой, перевозя игрушки или друг друга, и самостоятельно с невысокой горки.</w:t>
      </w:r>
    </w:p>
    <w:p w14:paraId="7A6C1E9C"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Ходьба на лыжах: по прямой, ровной лыжне ступающим и скользящим шагом, с поворотами переступанием.</w:t>
      </w:r>
    </w:p>
    <w:p w14:paraId="20DF3EB6" w14:textId="77777777" w:rsidR="00EC0A15" w:rsidRPr="00A76EB6" w:rsidRDefault="00EC0A15" w:rsidP="00EC0A15">
      <w:pPr>
        <w:ind w:left="20" w:right="40"/>
        <w:jc w:val="both"/>
        <w:rPr>
          <w:sz w:val="24"/>
          <w:szCs w:val="24"/>
          <w:lang w:eastAsia="ru-RU"/>
        </w:rPr>
      </w:pPr>
      <w:r>
        <w:rPr>
          <w:sz w:val="24"/>
          <w:szCs w:val="24"/>
          <w:lang w:eastAsia="ru-RU"/>
        </w:rPr>
        <w:t xml:space="preserve">- </w:t>
      </w:r>
      <w:r w:rsidRPr="00A76EB6">
        <w:rPr>
          <w:sz w:val="24"/>
          <w:szCs w:val="24"/>
          <w:lang w:eastAsia="ru-RU"/>
        </w:rPr>
        <w:t>Катание на трехколесном велосипеде: по прямой, по кругу, с поворотами направо, налево.</w:t>
      </w:r>
    </w:p>
    <w:p w14:paraId="2F757F4B" w14:textId="77777777" w:rsidR="00EC0A15" w:rsidRPr="00A76EB6" w:rsidRDefault="00EC0A15" w:rsidP="00EC0A15">
      <w:pPr>
        <w:ind w:left="20" w:right="40"/>
        <w:jc w:val="both"/>
        <w:rPr>
          <w:sz w:val="24"/>
          <w:szCs w:val="24"/>
          <w:lang w:eastAsia="ru-RU"/>
        </w:rPr>
      </w:pPr>
      <w:r>
        <w:rPr>
          <w:sz w:val="24"/>
          <w:szCs w:val="24"/>
          <w:lang w:eastAsia="ru-RU"/>
        </w:rPr>
        <w:t xml:space="preserve">- </w:t>
      </w:r>
      <w:r w:rsidRPr="00A76EB6">
        <w:rPr>
          <w:sz w:val="24"/>
          <w:szCs w:val="24"/>
          <w:lang w:eastAsia="ru-RU"/>
        </w:rPr>
        <w:t>Плавание: погружение в воду, ходьба и бег в воде прямо и по кругу, игры с плавающими игрушками в воде.</w:t>
      </w:r>
    </w:p>
    <w:p w14:paraId="49A13C68" w14:textId="77777777" w:rsidR="00EC0A15" w:rsidRPr="00A76EB6" w:rsidRDefault="00EC0A15" w:rsidP="00114975">
      <w:pPr>
        <w:numPr>
          <w:ilvl w:val="0"/>
          <w:numId w:val="137"/>
        </w:numPr>
        <w:tabs>
          <w:tab w:val="left" w:pos="0"/>
        </w:tabs>
        <w:autoSpaceDE/>
        <w:autoSpaceDN/>
        <w:ind w:right="40"/>
        <w:jc w:val="both"/>
        <w:rPr>
          <w:sz w:val="24"/>
          <w:szCs w:val="24"/>
          <w:lang w:eastAsia="ru-RU"/>
        </w:rPr>
      </w:pPr>
      <w:r w:rsidRPr="00A76EB6">
        <w:rPr>
          <w:sz w:val="24"/>
          <w:szCs w:val="24"/>
          <w:lang w:eastAsia="ru-RU"/>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974BA8" w14:textId="77777777" w:rsidR="00EC0A15" w:rsidRPr="00A76EB6" w:rsidRDefault="00EC0A15" w:rsidP="00114975">
      <w:pPr>
        <w:numPr>
          <w:ilvl w:val="0"/>
          <w:numId w:val="137"/>
        </w:numPr>
        <w:autoSpaceDE/>
        <w:autoSpaceDN/>
        <w:jc w:val="both"/>
        <w:rPr>
          <w:sz w:val="24"/>
          <w:szCs w:val="24"/>
          <w:lang w:eastAsia="ru-RU"/>
        </w:rPr>
      </w:pPr>
      <w:r w:rsidRPr="00A76EB6">
        <w:rPr>
          <w:sz w:val="24"/>
          <w:szCs w:val="24"/>
          <w:lang w:eastAsia="ru-RU"/>
        </w:rPr>
        <w:t>Активный отдых.</w:t>
      </w:r>
    </w:p>
    <w:p w14:paraId="4C3E38C2" w14:textId="77777777" w:rsidR="00EC0A15" w:rsidRPr="0055219E" w:rsidRDefault="00EC0A15" w:rsidP="00114975">
      <w:pPr>
        <w:pStyle w:val="a8"/>
        <w:widowControl w:val="0"/>
        <w:numPr>
          <w:ilvl w:val="1"/>
          <w:numId w:val="148"/>
        </w:numPr>
        <w:ind w:left="0" w:right="40"/>
        <w:jc w:val="both"/>
      </w:pPr>
      <w:r w:rsidRPr="0055219E">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A144452" w14:textId="77777777" w:rsidR="00EC0A15" w:rsidRDefault="00EC0A15" w:rsidP="00114975">
      <w:pPr>
        <w:pStyle w:val="a8"/>
        <w:widowControl w:val="0"/>
        <w:numPr>
          <w:ilvl w:val="1"/>
          <w:numId w:val="148"/>
        </w:numPr>
        <w:ind w:left="0" w:right="40"/>
        <w:jc w:val="both"/>
      </w:pPr>
      <w:r w:rsidRPr="0055219E">
        <w:t>Дни здоровья: в этот день проводятся подвижные игры на свежем воздухе, физкультурный досуг, спортивные упражнения, возможен</w:t>
      </w:r>
      <w:r w:rsidR="00020C1F">
        <w:t xml:space="preserve"> выход за пределы участка </w:t>
      </w:r>
      <w:r>
        <w:t>ДОУ</w:t>
      </w:r>
      <w:r w:rsidRPr="0055219E">
        <w:t xml:space="preserve"> (прогулка-экскурсия). День здоровья проводится один раз в квартал.</w:t>
      </w:r>
    </w:p>
    <w:p w14:paraId="468DA919" w14:textId="77777777" w:rsidR="00EC0A15" w:rsidRPr="0055219E" w:rsidRDefault="00EC0A15" w:rsidP="00EC0A15">
      <w:pPr>
        <w:pStyle w:val="a8"/>
        <w:widowControl w:val="0"/>
        <w:ind w:left="0" w:right="40"/>
        <w:jc w:val="both"/>
      </w:pPr>
    </w:p>
    <w:p w14:paraId="439CFD79" w14:textId="77777777" w:rsidR="00EC0A15" w:rsidRPr="0055219E" w:rsidRDefault="00EC0A15" w:rsidP="00EC0A15">
      <w:pPr>
        <w:tabs>
          <w:tab w:val="left" w:pos="0"/>
        </w:tabs>
        <w:jc w:val="center"/>
        <w:rPr>
          <w:b/>
          <w:sz w:val="24"/>
          <w:szCs w:val="24"/>
          <w:u w:val="single"/>
          <w:lang w:eastAsia="ru-RU"/>
        </w:rPr>
      </w:pPr>
      <w:r w:rsidRPr="0055219E">
        <w:rPr>
          <w:b/>
          <w:sz w:val="24"/>
          <w:szCs w:val="24"/>
          <w:u w:val="single"/>
          <w:lang w:eastAsia="ru-RU"/>
        </w:rPr>
        <w:t>От 4 лет до 5 лет.</w:t>
      </w:r>
    </w:p>
    <w:p w14:paraId="78B4D92E" w14:textId="77777777" w:rsidR="00EC0A15" w:rsidRPr="00A76EB6" w:rsidRDefault="00EC0A15" w:rsidP="00EC0A15">
      <w:pPr>
        <w:tabs>
          <w:tab w:val="left" w:pos="0"/>
        </w:tabs>
        <w:ind w:right="40" w:firstLine="567"/>
        <w:jc w:val="both"/>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4CFCABD4" w14:textId="77777777" w:rsidR="00EC0A15" w:rsidRPr="0055219E" w:rsidRDefault="00EC0A15" w:rsidP="00114975">
      <w:pPr>
        <w:pStyle w:val="a8"/>
        <w:widowControl w:val="0"/>
        <w:numPr>
          <w:ilvl w:val="1"/>
          <w:numId w:val="148"/>
        </w:numPr>
        <w:ind w:left="0" w:right="40"/>
        <w:jc w:val="both"/>
      </w:pPr>
      <w:r w:rsidRPr="0055219E">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458B012" w14:textId="77777777" w:rsidR="00EC0A15" w:rsidRPr="0055219E" w:rsidRDefault="00EC0A15" w:rsidP="00114975">
      <w:pPr>
        <w:pStyle w:val="a8"/>
        <w:widowControl w:val="0"/>
        <w:numPr>
          <w:ilvl w:val="1"/>
          <w:numId w:val="148"/>
        </w:numPr>
        <w:ind w:left="0" w:right="40"/>
        <w:jc w:val="both"/>
      </w:pPr>
      <w:r w:rsidRPr="0055219E">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9676407" w14:textId="77777777" w:rsidR="00EC0A15" w:rsidRPr="0055219E" w:rsidRDefault="00EC0A15" w:rsidP="00114975">
      <w:pPr>
        <w:pStyle w:val="a8"/>
        <w:widowControl w:val="0"/>
        <w:numPr>
          <w:ilvl w:val="1"/>
          <w:numId w:val="148"/>
        </w:numPr>
        <w:ind w:left="0" w:right="40"/>
        <w:jc w:val="both"/>
      </w:pPr>
      <w:r w:rsidRPr="0055219E">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E7530F0" w14:textId="77777777" w:rsidR="00EC0A15" w:rsidRPr="0055219E" w:rsidRDefault="00EC0A15" w:rsidP="00114975">
      <w:pPr>
        <w:pStyle w:val="a8"/>
        <w:widowControl w:val="0"/>
        <w:numPr>
          <w:ilvl w:val="1"/>
          <w:numId w:val="148"/>
        </w:numPr>
        <w:ind w:left="0" w:right="40"/>
        <w:jc w:val="both"/>
      </w:pPr>
      <w:r w:rsidRPr="0055219E">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0E36391" w14:textId="77777777" w:rsidR="00EC0A15" w:rsidRPr="0055219E" w:rsidRDefault="00EC0A15" w:rsidP="00114975">
      <w:pPr>
        <w:pStyle w:val="a8"/>
        <w:widowControl w:val="0"/>
        <w:numPr>
          <w:ilvl w:val="1"/>
          <w:numId w:val="148"/>
        </w:numPr>
        <w:ind w:left="0" w:right="40"/>
        <w:jc w:val="both"/>
      </w:pPr>
      <w:r w:rsidRPr="0055219E">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E6F9F98" w14:textId="77777777" w:rsidR="00EC0A15" w:rsidRDefault="00EC0A15" w:rsidP="00114975">
      <w:pPr>
        <w:pStyle w:val="a8"/>
        <w:widowControl w:val="0"/>
        <w:numPr>
          <w:ilvl w:val="1"/>
          <w:numId w:val="148"/>
        </w:numPr>
        <w:ind w:left="0" w:right="40"/>
        <w:jc w:val="both"/>
      </w:pPr>
      <w:r w:rsidRPr="0055219E">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7B4A760A" w14:textId="77777777" w:rsidR="00EC0A15" w:rsidRPr="0055219E" w:rsidRDefault="00EC0A15" w:rsidP="00EC0A15">
      <w:pPr>
        <w:pStyle w:val="a8"/>
        <w:widowControl w:val="0"/>
        <w:ind w:left="0" w:right="40"/>
        <w:jc w:val="both"/>
      </w:pPr>
    </w:p>
    <w:p w14:paraId="729F4615" w14:textId="77777777" w:rsidR="00EC0A15" w:rsidRPr="0055219E" w:rsidRDefault="00EC0A15" w:rsidP="00EC0A15">
      <w:pPr>
        <w:tabs>
          <w:tab w:val="left" w:pos="0"/>
        </w:tabs>
        <w:jc w:val="center"/>
        <w:rPr>
          <w:sz w:val="24"/>
          <w:szCs w:val="24"/>
          <w:u w:val="single"/>
          <w:lang w:eastAsia="ru-RU"/>
        </w:rPr>
      </w:pPr>
      <w:r w:rsidRPr="0055219E">
        <w:rPr>
          <w:sz w:val="24"/>
          <w:szCs w:val="24"/>
          <w:u w:val="single"/>
          <w:lang w:eastAsia="ru-RU"/>
        </w:rPr>
        <w:t>Содержание образовательной деятельности.</w:t>
      </w:r>
    </w:p>
    <w:p w14:paraId="6350758F" w14:textId="77777777" w:rsidR="00EC0A15" w:rsidRPr="00A76EB6" w:rsidRDefault="00EC0A15" w:rsidP="00EC0A15">
      <w:pPr>
        <w:ind w:left="20" w:right="40" w:firstLine="720"/>
        <w:jc w:val="both"/>
        <w:rPr>
          <w:sz w:val="24"/>
          <w:szCs w:val="24"/>
          <w:lang w:eastAsia="ru-RU"/>
        </w:rPr>
      </w:pPr>
      <w:r w:rsidRPr="00A76EB6">
        <w:rPr>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w:t>
      </w:r>
      <w:r w:rsidRPr="00A76EB6">
        <w:rPr>
          <w:sz w:val="24"/>
          <w:szCs w:val="24"/>
          <w:lang w:eastAsia="ru-RU"/>
        </w:rPr>
        <w:lastRenderedPageBreak/>
        <w:t>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0BAD860" w14:textId="77777777" w:rsidR="00EC0A15" w:rsidRPr="00A76EB6" w:rsidRDefault="00EC0A15" w:rsidP="00EC0A15">
      <w:pPr>
        <w:ind w:left="20" w:right="40" w:firstLine="720"/>
        <w:jc w:val="both"/>
        <w:rPr>
          <w:sz w:val="24"/>
          <w:szCs w:val="24"/>
          <w:lang w:eastAsia="ru-RU"/>
        </w:rPr>
      </w:pPr>
      <w:r w:rsidRPr="00A76EB6">
        <w:rPr>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B0BA428" w14:textId="77777777" w:rsidR="00EC0A15" w:rsidRPr="00A76EB6" w:rsidRDefault="00EC0A15" w:rsidP="00114975">
      <w:pPr>
        <w:numPr>
          <w:ilvl w:val="0"/>
          <w:numId w:val="138"/>
        </w:numPr>
        <w:tabs>
          <w:tab w:val="left" w:pos="0"/>
        </w:tabs>
        <w:autoSpaceDE/>
        <w:autoSpaceDN/>
        <w:ind w:right="40"/>
        <w:jc w:val="both"/>
        <w:rPr>
          <w:sz w:val="24"/>
          <w:szCs w:val="24"/>
          <w:lang w:eastAsia="ru-RU"/>
        </w:rPr>
      </w:pPr>
      <w:r w:rsidRPr="00A76EB6">
        <w:rPr>
          <w:sz w:val="24"/>
          <w:szCs w:val="24"/>
          <w:lang w:eastAsia="ru-RU"/>
        </w:rPr>
        <w:t>Основная гимнастика (основные движения, общеразвивающие упражнения, ритмическая гимнастика и строевые упражнения).</w:t>
      </w:r>
    </w:p>
    <w:p w14:paraId="48A55EBC"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0B3021B9" w14:textId="77777777" w:rsidR="00EC0A15" w:rsidRPr="0055219E" w:rsidRDefault="00EC0A15" w:rsidP="00114975">
      <w:pPr>
        <w:pStyle w:val="a8"/>
        <w:widowControl w:val="0"/>
        <w:numPr>
          <w:ilvl w:val="1"/>
          <w:numId w:val="149"/>
        </w:numPr>
        <w:ind w:left="0" w:right="40"/>
        <w:jc w:val="both"/>
      </w:pPr>
      <w:r w:rsidRPr="0055219E">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508A7E5D" w14:textId="77777777" w:rsidR="00EC0A15" w:rsidRPr="0055219E" w:rsidRDefault="00EC0A15" w:rsidP="00114975">
      <w:pPr>
        <w:pStyle w:val="a8"/>
        <w:widowControl w:val="0"/>
        <w:numPr>
          <w:ilvl w:val="1"/>
          <w:numId w:val="149"/>
        </w:numPr>
        <w:ind w:left="0" w:right="40"/>
        <w:jc w:val="both"/>
      </w:pPr>
      <w:r w:rsidRPr="0055219E">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C1E8C8D" w14:textId="77777777" w:rsidR="00EC0A15" w:rsidRPr="0055219E" w:rsidRDefault="00EC0A15" w:rsidP="00114975">
      <w:pPr>
        <w:pStyle w:val="a8"/>
        <w:widowControl w:val="0"/>
        <w:numPr>
          <w:ilvl w:val="1"/>
          <w:numId w:val="149"/>
        </w:numPr>
        <w:ind w:left="0" w:right="40"/>
        <w:jc w:val="both"/>
      </w:pPr>
      <w:r w:rsidRPr="0055219E">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B02E419" w14:textId="77777777" w:rsidR="00EC0A15" w:rsidRPr="0055219E" w:rsidRDefault="00EC0A15" w:rsidP="00114975">
      <w:pPr>
        <w:pStyle w:val="a8"/>
        <w:widowControl w:val="0"/>
        <w:numPr>
          <w:ilvl w:val="1"/>
          <w:numId w:val="149"/>
        </w:numPr>
        <w:ind w:left="0" w:right="20"/>
        <w:jc w:val="both"/>
      </w:pPr>
      <w:r w:rsidRPr="0055219E">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55219E">
        <w:rPr>
          <w:lang w:val="en-US"/>
        </w:rPr>
        <w:t>x</w:t>
      </w:r>
      <w:r w:rsidRPr="0055219E">
        <w:t>5 м; перебегание подгруппами по 5-6 человек с одной стороны площадки на другую; бег врассыпную с ловлей и увертыванием;</w:t>
      </w:r>
    </w:p>
    <w:p w14:paraId="68F57C0E" w14:textId="77777777" w:rsidR="00EC0A15" w:rsidRPr="0055219E" w:rsidRDefault="00EC0A15" w:rsidP="00114975">
      <w:pPr>
        <w:pStyle w:val="a8"/>
        <w:widowControl w:val="0"/>
        <w:numPr>
          <w:ilvl w:val="1"/>
          <w:numId w:val="149"/>
        </w:numPr>
        <w:ind w:left="0" w:right="20"/>
        <w:jc w:val="both"/>
      </w:pPr>
      <w:r w:rsidRPr="0055219E">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2CA5115C" w14:textId="77777777" w:rsidR="00EC0A15" w:rsidRPr="0055219E" w:rsidRDefault="00EC0A15" w:rsidP="00114975">
      <w:pPr>
        <w:pStyle w:val="a8"/>
        <w:widowControl w:val="0"/>
        <w:numPr>
          <w:ilvl w:val="1"/>
          <w:numId w:val="149"/>
        </w:numPr>
        <w:ind w:left="0" w:right="20"/>
        <w:jc w:val="both"/>
      </w:pPr>
      <w:r w:rsidRPr="0055219E">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w:t>
      </w:r>
      <w:r w:rsidRPr="0055219E">
        <w:lastRenderedPageBreak/>
        <w:t>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397BBF4" w14:textId="77777777" w:rsidR="00EC0A15" w:rsidRPr="0055219E" w:rsidRDefault="00EC0A15" w:rsidP="00114975">
      <w:pPr>
        <w:pStyle w:val="a8"/>
        <w:widowControl w:val="0"/>
        <w:numPr>
          <w:ilvl w:val="1"/>
          <w:numId w:val="149"/>
        </w:numPr>
        <w:ind w:left="0" w:right="20"/>
        <w:jc w:val="both"/>
      </w:pPr>
      <w:r w:rsidRPr="0055219E">
        <w:t>Педагог обучает разнообразным упражнениям, которые дети могут переносить в самостоятельную двигательную деятельность.</w:t>
      </w:r>
    </w:p>
    <w:p w14:paraId="7F126F0E"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Общеразвивающие упражнения:</w:t>
      </w:r>
    </w:p>
    <w:p w14:paraId="013B701D" w14:textId="77777777" w:rsidR="00EC0A15" w:rsidRPr="00621206" w:rsidRDefault="00EC0A15" w:rsidP="00114975">
      <w:pPr>
        <w:pStyle w:val="a8"/>
        <w:widowControl w:val="0"/>
        <w:numPr>
          <w:ilvl w:val="1"/>
          <w:numId w:val="149"/>
        </w:numPr>
        <w:ind w:left="0" w:right="20"/>
        <w:jc w:val="both"/>
      </w:pPr>
      <w:r w:rsidRPr="00621206">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048BE1B" w14:textId="77777777" w:rsidR="00EC0A15" w:rsidRPr="00621206" w:rsidRDefault="00EC0A15" w:rsidP="00114975">
      <w:pPr>
        <w:pStyle w:val="a8"/>
        <w:widowControl w:val="0"/>
        <w:numPr>
          <w:ilvl w:val="1"/>
          <w:numId w:val="149"/>
        </w:numPr>
        <w:ind w:left="0" w:right="20"/>
        <w:jc w:val="both"/>
      </w:pPr>
      <w:r w:rsidRPr="00621206">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1B20D24" w14:textId="77777777" w:rsidR="00EC0A15" w:rsidRPr="00621206" w:rsidRDefault="00EC0A15" w:rsidP="00114975">
      <w:pPr>
        <w:pStyle w:val="a8"/>
        <w:widowControl w:val="0"/>
        <w:numPr>
          <w:ilvl w:val="1"/>
          <w:numId w:val="149"/>
        </w:numPr>
        <w:ind w:left="0" w:right="20"/>
        <w:jc w:val="both"/>
      </w:pPr>
      <w:r w:rsidRPr="00621206">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6AF02A3" w14:textId="77777777" w:rsidR="00EC0A15" w:rsidRPr="00621206" w:rsidRDefault="00EC0A15" w:rsidP="00114975">
      <w:pPr>
        <w:pStyle w:val="a8"/>
        <w:widowControl w:val="0"/>
        <w:numPr>
          <w:ilvl w:val="1"/>
          <w:numId w:val="149"/>
        </w:numPr>
        <w:ind w:left="0" w:right="20"/>
        <w:jc w:val="both"/>
      </w:pPr>
      <w:r w:rsidRPr="00621206">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0304D18E"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Ритмическая гимнастика:</w:t>
      </w:r>
    </w:p>
    <w:p w14:paraId="6AE7D9C0" w14:textId="77777777" w:rsidR="00EC0A15" w:rsidRPr="00621206" w:rsidRDefault="00EC0A15" w:rsidP="00114975">
      <w:pPr>
        <w:pStyle w:val="a8"/>
        <w:widowControl w:val="0"/>
        <w:numPr>
          <w:ilvl w:val="1"/>
          <w:numId w:val="149"/>
        </w:numPr>
        <w:ind w:left="0" w:right="20"/>
        <w:jc w:val="both"/>
      </w:pPr>
      <w:r w:rsidRPr="00621206">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5B997830"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Строевые упражнения:</w:t>
      </w:r>
    </w:p>
    <w:p w14:paraId="29A4A753" w14:textId="77777777" w:rsidR="00EC0A15" w:rsidRPr="00621206" w:rsidRDefault="00EC0A15" w:rsidP="00114975">
      <w:pPr>
        <w:pStyle w:val="a8"/>
        <w:widowControl w:val="0"/>
        <w:numPr>
          <w:ilvl w:val="1"/>
          <w:numId w:val="149"/>
        </w:numPr>
        <w:ind w:left="0" w:right="20"/>
        <w:jc w:val="both"/>
      </w:pPr>
      <w:r w:rsidRPr="00621206">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CB3E57C" w14:textId="77777777" w:rsidR="00EC0A15" w:rsidRPr="00A76EB6" w:rsidRDefault="00EC0A15" w:rsidP="00114975">
      <w:pPr>
        <w:numPr>
          <w:ilvl w:val="0"/>
          <w:numId w:val="138"/>
        </w:numPr>
        <w:tabs>
          <w:tab w:val="left" w:pos="0"/>
        </w:tabs>
        <w:autoSpaceDE/>
        <w:autoSpaceDN/>
        <w:ind w:right="20"/>
        <w:jc w:val="both"/>
        <w:rPr>
          <w:sz w:val="24"/>
          <w:szCs w:val="24"/>
          <w:lang w:eastAsia="ru-RU"/>
        </w:rPr>
      </w:pPr>
      <w:r w:rsidRPr="00A76EB6">
        <w:rPr>
          <w:sz w:val="24"/>
          <w:szCs w:val="24"/>
          <w:lang w:eastAsia="ru-RU"/>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C7780B8" w14:textId="77777777" w:rsidR="00EC0A15" w:rsidRPr="00A76EB6" w:rsidRDefault="00EC0A15" w:rsidP="00114975">
      <w:pPr>
        <w:numPr>
          <w:ilvl w:val="0"/>
          <w:numId w:val="138"/>
        </w:numPr>
        <w:tabs>
          <w:tab w:val="left" w:pos="0"/>
        </w:tabs>
        <w:autoSpaceDE/>
        <w:autoSpaceDN/>
        <w:ind w:right="20"/>
        <w:jc w:val="both"/>
        <w:rPr>
          <w:sz w:val="24"/>
          <w:szCs w:val="24"/>
          <w:lang w:eastAsia="ru-RU"/>
        </w:rPr>
      </w:pPr>
      <w:r w:rsidRPr="00A76EB6">
        <w:rPr>
          <w:sz w:val="24"/>
          <w:szCs w:val="24"/>
          <w:lang w:eastAsia="ru-RU"/>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rsidRPr="00A76EB6">
        <w:rPr>
          <w:sz w:val="24"/>
          <w:szCs w:val="24"/>
          <w:lang w:eastAsia="ru-RU"/>
        </w:rPr>
        <w:lastRenderedPageBreak/>
        <w:t>деятельности в зависимости от имеющихся условий, а также региональных и климатических особенностей.</w:t>
      </w:r>
    </w:p>
    <w:p w14:paraId="5F91CEEF"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санках: подъем с санками на гору, скатывание с горки, торможение при спуске, катание на санках друг друга.</w:t>
      </w:r>
    </w:p>
    <w:p w14:paraId="77BC9A96"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трехколесном и двухколесном велосипеде, самокате: по прямой, по кругу с поворотами, с разной скоростью.</w:t>
      </w:r>
    </w:p>
    <w:p w14:paraId="19835EB0"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Ходьба на лыжах: скользящим шагом, повороты на месте, подъем на гору «ступающим шагом» и «полуёлочкой».</w:t>
      </w:r>
    </w:p>
    <w:p w14:paraId="5FD43285"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AA2F513" w14:textId="77777777" w:rsidR="00EC0A15" w:rsidRPr="00A76EB6" w:rsidRDefault="00EC0A15" w:rsidP="00114975">
      <w:pPr>
        <w:numPr>
          <w:ilvl w:val="0"/>
          <w:numId w:val="138"/>
        </w:numPr>
        <w:tabs>
          <w:tab w:val="left" w:pos="0"/>
        </w:tabs>
        <w:autoSpaceDE/>
        <w:autoSpaceDN/>
        <w:ind w:right="20"/>
        <w:jc w:val="both"/>
        <w:rPr>
          <w:sz w:val="24"/>
          <w:szCs w:val="24"/>
          <w:lang w:eastAsia="ru-RU"/>
        </w:rPr>
      </w:pPr>
      <w:r w:rsidRPr="00A76EB6">
        <w:rPr>
          <w:sz w:val="24"/>
          <w:szCs w:val="24"/>
          <w:lang w:eastAsia="ru-RU"/>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08A0D52A" w14:textId="77777777" w:rsidR="00EC0A15" w:rsidRPr="00A76EB6" w:rsidRDefault="00EC0A15" w:rsidP="00114975">
      <w:pPr>
        <w:numPr>
          <w:ilvl w:val="0"/>
          <w:numId w:val="138"/>
        </w:numPr>
        <w:tabs>
          <w:tab w:val="left" w:pos="0"/>
        </w:tabs>
        <w:autoSpaceDE/>
        <w:autoSpaceDN/>
        <w:jc w:val="both"/>
        <w:rPr>
          <w:sz w:val="24"/>
          <w:szCs w:val="24"/>
          <w:lang w:eastAsia="ru-RU"/>
        </w:rPr>
      </w:pPr>
      <w:r w:rsidRPr="00A76EB6">
        <w:rPr>
          <w:sz w:val="24"/>
          <w:szCs w:val="24"/>
          <w:lang w:eastAsia="ru-RU"/>
        </w:rPr>
        <w:t>Активный отдых.</w:t>
      </w:r>
    </w:p>
    <w:p w14:paraId="1D1E5805" w14:textId="77777777" w:rsidR="00EC0A15" w:rsidRPr="00621206" w:rsidRDefault="00EC0A15" w:rsidP="00114975">
      <w:pPr>
        <w:pStyle w:val="a8"/>
        <w:widowControl w:val="0"/>
        <w:numPr>
          <w:ilvl w:val="1"/>
          <w:numId w:val="149"/>
        </w:numPr>
        <w:ind w:left="0" w:right="20"/>
        <w:jc w:val="both"/>
      </w:pPr>
      <w:r w:rsidRPr="00621206">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0236E4A" w14:textId="77777777" w:rsidR="00EC0A15" w:rsidRPr="00621206" w:rsidRDefault="00EC0A15" w:rsidP="00114975">
      <w:pPr>
        <w:pStyle w:val="a8"/>
        <w:widowControl w:val="0"/>
        <w:numPr>
          <w:ilvl w:val="1"/>
          <w:numId w:val="149"/>
        </w:numPr>
        <w:ind w:left="0" w:right="20"/>
        <w:jc w:val="both"/>
      </w:pPr>
      <w:r w:rsidRPr="00621206">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621206">
        <w:softHyphen/>
        <w:t>-ритмические и танцевальные упражнения.</w:t>
      </w:r>
    </w:p>
    <w:p w14:paraId="5A4AE8BE" w14:textId="77777777" w:rsidR="00EC0A15" w:rsidRPr="00621206" w:rsidRDefault="00EC0A15" w:rsidP="00114975">
      <w:pPr>
        <w:pStyle w:val="a8"/>
        <w:widowControl w:val="0"/>
        <w:numPr>
          <w:ilvl w:val="1"/>
          <w:numId w:val="149"/>
        </w:numPr>
        <w:ind w:left="0" w:right="20"/>
        <w:jc w:val="both"/>
      </w:pPr>
      <w:r w:rsidRPr="00621206">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6CFB564" w14:textId="77777777" w:rsidR="00EC0A15" w:rsidRPr="00621206" w:rsidRDefault="00EC0A15" w:rsidP="00114975">
      <w:pPr>
        <w:pStyle w:val="a8"/>
        <w:widowControl w:val="0"/>
        <w:numPr>
          <w:ilvl w:val="1"/>
          <w:numId w:val="149"/>
        </w:numPr>
        <w:ind w:left="0" w:right="20"/>
        <w:jc w:val="both"/>
      </w:pPr>
      <w:r w:rsidRPr="00621206">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96E742C" w14:textId="77777777" w:rsidR="00EC0A15" w:rsidRDefault="00EC0A15" w:rsidP="00EC0A15">
      <w:pPr>
        <w:tabs>
          <w:tab w:val="left" w:pos="1344"/>
        </w:tabs>
        <w:ind w:left="780"/>
        <w:jc w:val="both"/>
        <w:rPr>
          <w:sz w:val="24"/>
          <w:szCs w:val="24"/>
          <w:lang w:eastAsia="ru-RU"/>
        </w:rPr>
      </w:pPr>
    </w:p>
    <w:p w14:paraId="4D6BBAB0" w14:textId="77777777" w:rsidR="00EC0A15" w:rsidRPr="00621206" w:rsidRDefault="00EC0A15" w:rsidP="00EC0A15">
      <w:pPr>
        <w:tabs>
          <w:tab w:val="left" w:pos="0"/>
        </w:tabs>
        <w:jc w:val="center"/>
        <w:rPr>
          <w:b/>
          <w:sz w:val="24"/>
          <w:szCs w:val="24"/>
          <w:u w:val="single"/>
          <w:lang w:eastAsia="ru-RU"/>
        </w:rPr>
      </w:pPr>
      <w:r w:rsidRPr="00621206">
        <w:rPr>
          <w:b/>
          <w:sz w:val="24"/>
          <w:szCs w:val="24"/>
          <w:u w:val="single"/>
          <w:lang w:eastAsia="ru-RU"/>
        </w:rPr>
        <w:t>От 5 лет до 6 лет</w:t>
      </w:r>
    </w:p>
    <w:p w14:paraId="38E5D1B2" w14:textId="77777777" w:rsidR="00EC0A15" w:rsidRPr="00A76EB6" w:rsidRDefault="00EC0A15" w:rsidP="00EC0A15">
      <w:pPr>
        <w:tabs>
          <w:tab w:val="left" w:pos="1570"/>
        </w:tabs>
        <w:ind w:right="20" w:firstLine="426"/>
        <w:jc w:val="both"/>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63AA78BF" w14:textId="77777777" w:rsidR="00EC0A15" w:rsidRPr="00621206" w:rsidRDefault="00EC0A15" w:rsidP="00114975">
      <w:pPr>
        <w:pStyle w:val="a8"/>
        <w:widowControl w:val="0"/>
        <w:numPr>
          <w:ilvl w:val="1"/>
          <w:numId w:val="149"/>
        </w:numPr>
        <w:ind w:left="0" w:right="20"/>
        <w:jc w:val="both"/>
      </w:pPr>
      <w:r w:rsidRPr="00621206">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DE7247C" w14:textId="77777777" w:rsidR="00EC0A15" w:rsidRPr="00621206" w:rsidRDefault="00EC0A15" w:rsidP="00114975">
      <w:pPr>
        <w:pStyle w:val="a8"/>
        <w:widowControl w:val="0"/>
        <w:numPr>
          <w:ilvl w:val="1"/>
          <w:numId w:val="149"/>
        </w:numPr>
        <w:ind w:left="0" w:right="20"/>
        <w:jc w:val="both"/>
      </w:pPr>
      <w:r w:rsidRPr="00621206">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76F6E81" w14:textId="77777777" w:rsidR="00EC0A15" w:rsidRPr="00621206" w:rsidRDefault="00EC0A15" w:rsidP="00114975">
      <w:pPr>
        <w:pStyle w:val="a8"/>
        <w:widowControl w:val="0"/>
        <w:numPr>
          <w:ilvl w:val="1"/>
          <w:numId w:val="149"/>
        </w:numPr>
        <w:ind w:left="0" w:right="20"/>
        <w:jc w:val="both"/>
      </w:pPr>
      <w:r w:rsidRPr="00621206">
        <w:t>воспитывать патриотические чувства и нравственно-волевые качества в подвижных и спортивных играх, формах активного отдыха;</w:t>
      </w:r>
    </w:p>
    <w:p w14:paraId="18EF3351" w14:textId="77777777" w:rsidR="00EC0A15" w:rsidRPr="00621206" w:rsidRDefault="00EC0A15" w:rsidP="00114975">
      <w:pPr>
        <w:pStyle w:val="a8"/>
        <w:widowControl w:val="0"/>
        <w:numPr>
          <w:ilvl w:val="1"/>
          <w:numId w:val="149"/>
        </w:numPr>
        <w:ind w:left="0" w:right="20"/>
        <w:jc w:val="both"/>
      </w:pPr>
      <w:r w:rsidRPr="00621206">
        <w:t>продолжать развивать интерес к физической культуре, формировать представления о разных видах спорта и достижениях российских спортсменов;</w:t>
      </w:r>
    </w:p>
    <w:p w14:paraId="2B9065D8" w14:textId="77777777" w:rsidR="00EC0A15" w:rsidRPr="00621206" w:rsidRDefault="00EC0A15" w:rsidP="00114975">
      <w:pPr>
        <w:pStyle w:val="a8"/>
        <w:widowControl w:val="0"/>
        <w:numPr>
          <w:ilvl w:val="1"/>
          <w:numId w:val="149"/>
        </w:numPr>
        <w:ind w:left="0" w:right="20"/>
        <w:jc w:val="both"/>
      </w:pPr>
      <w:r w:rsidRPr="00621206">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5D9FEAE1" w14:textId="77777777" w:rsidR="00EC0A15" w:rsidRPr="00621206" w:rsidRDefault="00EC0A15" w:rsidP="00114975">
      <w:pPr>
        <w:pStyle w:val="a8"/>
        <w:widowControl w:val="0"/>
        <w:numPr>
          <w:ilvl w:val="1"/>
          <w:numId w:val="149"/>
        </w:numPr>
        <w:ind w:left="0" w:right="20"/>
        <w:jc w:val="both"/>
      </w:pPr>
      <w:r w:rsidRPr="00621206">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5B02AAA7" w14:textId="77777777" w:rsidR="00EC0A15" w:rsidRPr="00621206" w:rsidRDefault="00EC0A15" w:rsidP="00114975">
      <w:pPr>
        <w:pStyle w:val="a8"/>
        <w:widowControl w:val="0"/>
        <w:numPr>
          <w:ilvl w:val="1"/>
          <w:numId w:val="149"/>
        </w:numPr>
        <w:ind w:left="0" w:right="20"/>
        <w:jc w:val="both"/>
      </w:pPr>
      <w:r w:rsidRPr="00621206">
        <w:t xml:space="preserve">воспитывать бережное и заботливое отношение к своему здоровью и здоровью </w:t>
      </w:r>
      <w:r w:rsidRPr="00621206">
        <w:lastRenderedPageBreak/>
        <w:t>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1059BE9C" w14:textId="77777777" w:rsidR="00EC0A15" w:rsidRDefault="00EC0A15" w:rsidP="00EC0A15">
      <w:pPr>
        <w:tabs>
          <w:tab w:val="left" w:pos="1580"/>
        </w:tabs>
        <w:ind w:left="1080"/>
        <w:jc w:val="both"/>
        <w:rPr>
          <w:sz w:val="24"/>
          <w:szCs w:val="24"/>
          <w:lang w:eastAsia="ru-RU"/>
        </w:rPr>
      </w:pPr>
    </w:p>
    <w:p w14:paraId="5DF21666" w14:textId="77777777" w:rsidR="00EC0A15" w:rsidRPr="00621206" w:rsidRDefault="00EC0A15" w:rsidP="00EC0A15">
      <w:pPr>
        <w:tabs>
          <w:tab w:val="left" w:pos="0"/>
        </w:tabs>
        <w:jc w:val="center"/>
        <w:rPr>
          <w:sz w:val="24"/>
          <w:szCs w:val="24"/>
          <w:u w:val="single"/>
          <w:lang w:eastAsia="ru-RU"/>
        </w:rPr>
      </w:pPr>
      <w:r w:rsidRPr="00621206">
        <w:rPr>
          <w:sz w:val="24"/>
          <w:szCs w:val="24"/>
          <w:u w:val="single"/>
          <w:lang w:eastAsia="ru-RU"/>
        </w:rPr>
        <w:t>Содержание образовательной деятельности.</w:t>
      </w:r>
    </w:p>
    <w:p w14:paraId="2B523BF2"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0CD2742E"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0BFC435" w14:textId="77777777" w:rsidR="00EC0A15" w:rsidRPr="00A76EB6" w:rsidRDefault="00EC0A15" w:rsidP="00114975">
      <w:pPr>
        <w:numPr>
          <w:ilvl w:val="0"/>
          <w:numId w:val="139"/>
        </w:numPr>
        <w:tabs>
          <w:tab w:val="left" w:pos="0"/>
        </w:tabs>
        <w:autoSpaceDE/>
        <w:autoSpaceDN/>
        <w:ind w:right="20"/>
        <w:jc w:val="both"/>
        <w:rPr>
          <w:sz w:val="24"/>
          <w:szCs w:val="24"/>
          <w:lang w:eastAsia="ru-RU"/>
        </w:rPr>
      </w:pPr>
      <w:r w:rsidRPr="00A76EB6">
        <w:rPr>
          <w:sz w:val="24"/>
          <w:szCs w:val="24"/>
          <w:lang w:eastAsia="ru-RU"/>
        </w:rPr>
        <w:t>Основная гимнастика (основные движения, общеразвивающие упражнения, ритмическая гимнастика и строевые упражнения).</w:t>
      </w:r>
    </w:p>
    <w:p w14:paraId="57D6E145"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698D00DC" w14:textId="77777777" w:rsidR="00EC0A15" w:rsidRPr="00380BAD" w:rsidRDefault="00EC0A15" w:rsidP="00114975">
      <w:pPr>
        <w:pStyle w:val="a8"/>
        <w:widowControl w:val="0"/>
        <w:numPr>
          <w:ilvl w:val="1"/>
          <w:numId w:val="150"/>
        </w:numPr>
        <w:ind w:left="0" w:right="20"/>
        <w:jc w:val="both"/>
      </w:pPr>
      <w:r w:rsidRPr="00380BAD">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166F9B2" w14:textId="77777777" w:rsidR="00EC0A15" w:rsidRPr="00380BAD" w:rsidRDefault="00EC0A15" w:rsidP="00114975">
      <w:pPr>
        <w:pStyle w:val="a8"/>
        <w:widowControl w:val="0"/>
        <w:numPr>
          <w:ilvl w:val="1"/>
          <w:numId w:val="150"/>
        </w:numPr>
        <w:ind w:left="0" w:right="20"/>
        <w:jc w:val="both"/>
      </w:pPr>
      <w:r w:rsidRPr="00380BAD">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46861295" w14:textId="77777777" w:rsidR="00EC0A15" w:rsidRPr="00380BAD" w:rsidRDefault="00EC0A15" w:rsidP="00114975">
      <w:pPr>
        <w:pStyle w:val="a8"/>
        <w:widowControl w:val="0"/>
        <w:numPr>
          <w:ilvl w:val="1"/>
          <w:numId w:val="150"/>
        </w:numPr>
        <w:ind w:left="0" w:right="20"/>
        <w:jc w:val="both"/>
      </w:pPr>
      <w:r w:rsidRPr="00380BAD">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2083ADB4" w14:textId="77777777" w:rsidR="00EC0A15" w:rsidRPr="00380BAD" w:rsidRDefault="00EC0A15" w:rsidP="00114975">
      <w:pPr>
        <w:pStyle w:val="a8"/>
        <w:widowControl w:val="0"/>
        <w:numPr>
          <w:ilvl w:val="1"/>
          <w:numId w:val="150"/>
        </w:numPr>
        <w:ind w:left="0" w:right="20"/>
        <w:jc w:val="both"/>
      </w:pPr>
      <w:r w:rsidRPr="00380BAD">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380BAD">
        <w:rPr>
          <w:lang w:val="en-US"/>
        </w:rPr>
        <w:t>x</w:t>
      </w:r>
      <w:r w:rsidRPr="00380BAD">
        <w:t>10 м, 3</w:t>
      </w:r>
      <w:r w:rsidRPr="00380BAD">
        <w:rPr>
          <w:lang w:val="en-US"/>
        </w:rPr>
        <w:t>x</w:t>
      </w:r>
      <w:r w:rsidRPr="00380BAD">
        <w:t>10 м; пробегание на скорость 20 м; бег под вращающейся скакалкой;</w:t>
      </w:r>
    </w:p>
    <w:p w14:paraId="76ABA87B" w14:textId="77777777" w:rsidR="00EC0A15" w:rsidRPr="00380BAD" w:rsidRDefault="00EC0A15" w:rsidP="00114975">
      <w:pPr>
        <w:pStyle w:val="a8"/>
        <w:widowControl w:val="0"/>
        <w:numPr>
          <w:ilvl w:val="1"/>
          <w:numId w:val="150"/>
        </w:numPr>
        <w:ind w:left="0" w:right="20"/>
        <w:jc w:val="both"/>
      </w:pPr>
      <w:r w:rsidRPr="00380BAD">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w:t>
      </w:r>
      <w:r w:rsidRPr="00380BAD">
        <w:lastRenderedPageBreak/>
        <w:t>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326B6B93" w14:textId="77777777" w:rsidR="00EC0A15" w:rsidRPr="00380BAD" w:rsidRDefault="00EC0A15" w:rsidP="00114975">
      <w:pPr>
        <w:pStyle w:val="a8"/>
        <w:widowControl w:val="0"/>
        <w:numPr>
          <w:ilvl w:val="1"/>
          <w:numId w:val="150"/>
        </w:numPr>
        <w:ind w:left="0" w:right="20"/>
        <w:jc w:val="both"/>
      </w:pPr>
      <w:r w:rsidRPr="00380BAD">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E0AA7AA" w14:textId="77777777" w:rsidR="00EC0A15" w:rsidRPr="00380BAD" w:rsidRDefault="00EC0A15" w:rsidP="00114975">
      <w:pPr>
        <w:pStyle w:val="a8"/>
        <w:widowControl w:val="0"/>
        <w:numPr>
          <w:ilvl w:val="1"/>
          <w:numId w:val="150"/>
        </w:numPr>
        <w:ind w:left="0" w:right="20"/>
        <w:jc w:val="both"/>
      </w:pPr>
      <w:r w:rsidRPr="00380BAD">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9CF069D"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63D976A"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Общеразвивающие упражнения:</w:t>
      </w:r>
    </w:p>
    <w:p w14:paraId="33E6AA4E" w14:textId="77777777" w:rsidR="00EC0A15" w:rsidRPr="00077CFA" w:rsidRDefault="00EC0A15" w:rsidP="00114975">
      <w:pPr>
        <w:pStyle w:val="a8"/>
        <w:widowControl w:val="0"/>
        <w:numPr>
          <w:ilvl w:val="0"/>
          <w:numId w:val="151"/>
        </w:numPr>
        <w:ind w:left="0" w:right="20" w:hanging="22"/>
        <w:jc w:val="both"/>
      </w:pPr>
      <w:r w:rsidRPr="00077CFA">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3204249" w14:textId="77777777" w:rsidR="00EC0A15" w:rsidRPr="00077CFA" w:rsidRDefault="00EC0A15" w:rsidP="00114975">
      <w:pPr>
        <w:pStyle w:val="a8"/>
        <w:widowControl w:val="0"/>
        <w:numPr>
          <w:ilvl w:val="0"/>
          <w:numId w:val="151"/>
        </w:numPr>
        <w:ind w:left="0" w:right="20" w:hanging="22"/>
        <w:jc w:val="both"/>
      </w:pPr>
      <w:r w:rsidRPr="00077CFA">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79BBD16" w14:textId="77777777" w:rsidR="00EC0A15" w:rsidRPr="00077CFA" w:rsidRDefault="00EC0A15" w:rsidP="00114975">
      <w:pPr>
        <w:pStyle w:val="a8"/>
        <w:widowControl w:val="0"/>
        <w:numPr>
          <w:ilvl w:val="0"/>
          <w:numId w:val="151"/>
        </w:numPr>
        <w:ind w:left="0" w:right="20" w:hanging="22"/>
        <w:jc w:val="both"/>
      </w:pPr>
      <w:r w:rsidRPr="00077CFA">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CB1FBA4"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430F85CA" w14:textId="77777777" w:rsidR="00EC0A15" w:rsidRPr="00A76EB6" w:rsidRDefault="00EC0A15" w:rsidP="00EC0A15">
      <w:pPr>
        <w:ind w:left="20" w:right="20"/>
        <w:jc w:val="both"/>
        <w:rPr>
          <w:sz w:val="24"/>
          <w:szCs w:val="24"/>
          <w:lang w:eastAsia="ru-RU"/>
        </w:rPr>
      </w:pPr>
      <w:r w:rsidRPr="00A76EB6">
        <w:rPr>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14:paraId="458C6D99"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Ритмическая гимнастика:</w:t>
      </w:r>
    </w:p>
    <w:p w14:paraId="375570E8" w14:textId="77777777" w:rsidR="00EC0A15" w:rsidRPr="002E0D46" w:rsidRDefault="00EC0A15" w:rsidP="00114975">
      <w:pPr>
        <w:pStyle w:val="a8"/>
        <w:widowControl w:val="0"/>
        <w:numPr>
          <w:ilvl w:val="0"/>
          <w:numId w:val="152"/>
        </w:numPr>
        <w:ind w:left="0" w:right="20" w:hanging="22"/>
        <w:jc w:val="both"/>
      </w:pPr>
      <w:r w:rsidRPr="002E0D46">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3D94474"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Строевые упражнения:</w:t>
      </w:r>
    </w:p>
    <w:p w14:paraId="2123FD9E" w14:textId="77777777" w:rsidR="00EC0A15" w:rsidRPr="002E0D46" w:rsidRDefault="00EC0A15" w:rsidP="00114975">
      <w:pPr>
        <w:pStyle w:val="a8"/>
        <w:widowControl w:val="0"/>
        <w:numPr>
          <w:ilvl w:val="0"/>
          <w:numId w:val="152"/>
        </w:numPr>
        <w:ind w:left="0" w:right="20" w:hanging="22"/>
        <w:jc w:val="both"/>
      </w:pPr>
      <w:r w:rsidRPr="002E0D46">
        <w:lastRenderedPageBreak/>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CC56A51" w14:textId="77777777" w:rsidR="00EC0A15" w:rsidRPr="00A76EB6" w:rsidRDefault="00EC0A15" w:rsidP="00114975">
      <w:pPr>
        <w:numPr>
          <w:ilvl w:val="0"/>
          <w:numId w:val="139"/>
        </w:numPr>
        <w:tabs>
          <w:tab w:val="left" w:pos="1033"/>
        </w:tabs>
        <w:autoSpaceDE/>
        <w:autoSpaceDN/>
        <w:ind w:right="20"/>
        <w:jc w:val="both"/>
        <w:rPr>
          <w:sz w:val="24"/>
          <w:szCs w:val="24"/>
          <w:lang w:eastAsia="ru-RU"/>
        </w:rPr>
      </w:pPr>
      <w:r w:rsidRPr="00A76EB6">
        <w:rPr>
          <w:sz w:val="24"/>
          <w:szCs w:val="24"/>
          <w:lang w:eastAsia="ru-RU"/>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3C8C900D"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7F087A" w14:textId="77777777" w:rsidR="00EC0A15" w:rsidRPr="00A76EB6" w:rsidRDefault="00EC0A15" w:rsidP="00114975">
      <w:pPr>
        <w:numPr>
          <w:ilvl w:val="0"/>
          <w:numId w:val="139"/>
        </w:numPr>
        <w:tabs>
          <w:tab w:val="left" w:pos="0"/>
        </w:tabs>
        <w:autoSpaceDE/>
        <w:autoSpaceDN/>
        <w:ind w:right="20"/>
        <w:jc w:val="both"/>
        <w:rPr>
          <w:sz w:val="24"/>
          <w:szCs w:val="24"/>
          <w:lang w:eastAsia="ru-RU"/>
        </w:rPr>
      </w:pPr>
      <w:r w:rsidRPr="00A76EB6">
        <w:rPr>
          <w:sz w:val="24"/>
          <w:szCs w:val="24"/>
          <w:lang w:eastAsia="ru-RU"/>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F7534A4"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Городки: бросание биты сбоку, выбивание городка с кона (5-6 м) и полукона (2-3 м); знание 3-4 фигур.</w:t>
      </w:r>
    </w:p>
    <w:p w14:paraId="2E716F64"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0CB13D0" w14:textId="77777777" w:rsidR="00EC0A15" w:rsidRPr="00A76EB6" w:rsidRDefault="00EC0A15" w:rsidP="00EC0A15">
      <w:pPr>
        <w:ind w:right="20"/>
        <w:jc w:val="both"/>
        <w:rPr>
          <w:sz w:val="24"/>
          <w:szCs w:val="24"/>
          <w:lang w:eastAsia="ru-RU"/>
        </w:rPr>
      </w:pPr>
      <w:r>
        <w:rPr>
          <w:sz w:val="24"/>
          <w:szCs w:val="24"/>
          <w:lang w:eastAsia="ru-RU"/>
        </w:rPr>
        <w:t xml:space="preserve">- </w:t>
      </w:r>
      <w:r w:rsidRPr="00A76EB6">
        <w:rPr>
          <w:sz w:val="24"/>
          <w:szCs w:val="24"/>
          <w:lang w:eastAsia="ru-RU"/>
        </w:rPr>
        <w:t>Бадминтон: отбивание волана ракеткой в заданном направлении; игра с педагогом.</w:t>
      </w:r>
    </w:p>
    <w:p w14:paraId="19C3ED27"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C6DBBCD" w14:textId="77777777" w:rsidR="00EC0A15" w:rsidRPr="00A76EB6" w:rsidRDefault="00EC0A15" w:rsidP="00114975">
      <w:pPr>
        <w:numPr>
          <w:ilvl w:val="0"/>
          <w:numId w:val="139"/>
        </w:numPr>
        <w:tabs>
          <w:tab w:val="left" w:pos="0"/>
        </w:tabs>
        <w:autoSpaceDE/>
        <w:autoSpaceDN/>
        <w:ind w:right="20"/>
        <w:jc w:val="both"/>
        <w:rPr>
          <w:sz w:val="24"/>
          <w:szCs w:val="24"/>
          <w:lang w:eastAsia="ru-RU"/>
        </w:rPr>
      </w:pPr>
      <w:r w:rsidRPr="00A76EB6">
        <w:rPr>
          <w:sz w:val="24"/>
          <w:szCs w:val="24"/>
          <w:lang w:eastAsia="ru-RU"/>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8CA57A6"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санках: по прямой, со скоростью, с горки, подъем с санками в гору, с торможением при спуске с горки.</w:t>
      </w:r>
    </w:p>
    <w:p w14:paraId="359173A4"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280E297B"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25A116D"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145B4FDA" w14:textId="77777777" w:rsidR="00EC0A15" w:rsidRPr="00A76EB6" w:rsidRDefault="00EC0A15" w:rsidP="00114975">
      <w:pPr>
        <w:numPr>
          <w:ilvl w:val="0"/>
          <w:numId w:val="139"/>
        </w:numPr>
        <w:tabs>
          <w:tab w:val="left" w:pos="0"/>
        </w:tabs>
        <w:autoSpaceDE/>
        <w:autoSpaceDN/>
        <w:ind w:right="20"/>
        <w:jc w:val="both"/>
        <w:rPr>
          <w:sz w:val="24"/>
          <w:szCs w:val="24"/>
          <w:lang w:eastAsia="ru-RU"/>
        </w:rPr>
      </w:pPr>
      <w:r w:rsidRPr="00A76EB6">
        <w:rPr>
          <w:sz w:val="24"/>
          <w:szCs w:val="24"/>
          <w:lang w:eastAsia="ru-RU"/>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w:t>
      </w:r>
      <w:r w:rsidRPr="00A76EB6">
        <w:rPr>
          <w:sz w:val="24"/>
          <w:szCs w:val="24"/>
          <w:lang w:eastAsia="ru-RU"/>
        </w:rPr>
        <w:lastRenderedPageBreak/>
        <w:t>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E131C17" w14:textId="77777777" w:rsidR="00EC0A15" w:rsidRPr="00A76EB6" w:rsidRDefault="00EC0A15" w:rsidP="00114975">
      <w:pPr>
        <w:numPr>
          <w:ilvl w:val="0"/>
          <w:numId w:val="139"/>
        </w:numPr>
        <w:tabs>
          <w:tab w:val="left" w:pos="0"/>
        </w:tabs>
        <w:autoSpaceDE/>
        <w:autoSpaceDN/>
        <w:jc w:val="both"/>
        <w:rPr>
          <w:sz w:val="24"/>
          <w:szCs w:val="24"/>
          <w:lang w:eastAsia="ru-RU"/>
        </w:rPr>
      </w:pPr>
      <w:r w:rsidRPr="00A76EB6">
        <w:rPr>
          <w:sz w:val="24"/>
          <w:szCs w:val="24"/>
          <w:lang w:eastAsia="ru-RU"/>
        </w:rPr>
        <w:t>Активный отдых.</w:t>
      </w:r>
    </w:p>
    <w:p w14:paraId="0E29532F"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268E7B9" w14:textId="77777777" w:rsidR="00EC0A15" w:rsidRPr="00A76EB6" w:rsidRDefault="00EC0A15" w:rsidP="00EC0A15">
      <w:pPr>
        <w:ind w:left="20" w:right="20" w:firstLine="547"/>
        <w:jc w:val="both"/>
        <w:rPr>
          <w:sz w:val="24"/>
          <w:szCs w:val="24"/>
          <w:lang w:eastAsia="ru-RU"/>
        </w:rPr>
      </w:pPr>
      <w:r w:rsidRPr="00A76EB6">
        <w:rPr>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D8E8024" w14:textId="77777777" w:rsidR="00EC0A15" w:rsidRPr="00A76EB6" w:rsidRDefault="00EC0A15" w:rsidP="00EC0A15">
      <w:pPr>
        <w:ind w:left="20" w:right="20" w:firstLine="700"/>
        <w:jc w:val="both"/>
        <w:rPr>
          <w:sz w:val="24"/>
          <w:szCs w:val="24"/>
          <w:lang w:eastAsia="ru-RU"/>
        </w:rPr>
      </w:pPr>
      <w:r w:rsidRPr="00A76EB6">
        <w:rPr>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ED6E06A"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14:paraId="646BF562"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CB19741" w14:textId="77777777" w:rsidR="00EC0A15" w:rsidRDefault="00EC0A15" w:rsidP="00EC0A15">
      <w:pPr>
        <w:tabs>
          <w:tab w:val="left" w:pos="1349"/>
        </w:tabs>
        <w:ind w:left="780"/>
        <w:jc w:val="both"/>
        <w:rPr>
          <w:sz w:val="24"/>
          <w:szCs w:val="24"/>
          <w:lang w:eastAsia="ru-RU"/>
        </w:rPr>
      </w:pPr>
    </w:p>
    <w:p w14:paraId="64046C9B" w14:textId="77777777" w:rsidR="00EC0A15" w:rsidRPr="002E0D46" w:rsidRDefault="00EC0A15" w:rsidP="00EC0A15">
      <w:pPr>
        <w:tabs>
          <w:tab w:val="left" w:pos="0"/>
        </w:tabs>
        <w:jc w:val="center"/>
        <w:rPr>
          <w:b/>
          <w:sz w:val="24"/>
          <w:szCs w:val="24"/>
          <w:u w:val="single"/>
          <w:lang w:eastAsia="ru-RU"/>
        </w:rPr>
      </w:pPr>
      <w:r w:rsidRPr="002E0D46">
        <w:rPr>
          <w:b/>
          <w:sz w:val="24"/>
          <w:szCs w:val="24"/>
          <w:u w:val="single"/>
          <w:lang w:eastAsia="ru-RU"/>
        </w:rPr>
        <w:t>От 6 лет до 7 лет</w:t>
      </w:r>
    </w:p>
    <w:p w14:paraId="18C767E7" w14:textId="77777777" w:rsidR="00EC0A15" w:rsidRPr="00A76EB6" w:rsidRDefault="00EC0A15" w:rsidP="00EC0A15">
      <w:pPr>
        <w:tabs>
          <w:tab w:val="left" w:pos="0"/>
        </w:tabs>
        <w:ind w:right="20" w:firstLine="567"/>
        <w:rPr>
          <w:sz w:val="24"/>
          <w:szCs w:val="24"/>
          <w:lang w:eastAsia="ru-RU"/>
        </w:rPr>
      </w:pPr>
      <w:r w:rsidRPr="00A76EB6">
        <w:rPr>
          <w:sz w:val="24"/>
          <w:szCs w:val="24"/>
          <w:lang w:eastAsia="ru-RU"/>
        </w:rPr>
        <w:t>Основные задачи образовательной деятельности в области физического развития:</w:t>
      </w:r>
    </w:p>
    <w:p w14:paraId="34E9CA7B" w14:textId="77777777" w:rsidR="00EC0A15" w:rsidRPr="002E0D46" w:rsidRDefault="00EC0A15" w:rsidP="00114975">
      <w:pPr>
        <w:pStyle w:val="a8"/>
        <w:widowControl w:val="0"/>
        <w:numPr>
          <w:ilvl w:val="0"/>
          <w:numId w:val="152"/>
        </w:numPr>
        <w:ind w:left="0" w:right="20" w:firstLine="0"/>
        <w:jc w:val="both"/>
      </w:pPr>
      <w:r w:rsidRPr="002E0D46">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809A80E" w14:textId="77777777" w:rsidR="00EC0A15" w:rsidRPr="002E0D46" w:rsidRDefault="00EC0A15" w:rsidP="00114975">
      <w:pPr>
        <w:pStyle w:val="a8"/>
        <w:widowControl w:val="0"/>
        <w:numPr>
          <w:ilvl w:val="0"/>
          <w:numId w:val="152"/>
        </w:numPr>
        <w:ind w:left="0" w:right="20" w:firstLine="0"/>
        <w:jc w:val="both"/>
      </w:pPr>
      <w:r w:rsidRPr="002E0D46">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580CC9E" w14:textId="77777777" w:rsidR="00EC0A15" w:rsidRPr="002E0D46" w:rsidRDefault="00EC0A15" w:rsidP="00114975">
      <w:pPr>
        <w:pStyle w:val="a8"/>
        <w:widowControl w:val="0"/>
        <w:numPr>
          <w:ilvl w:val="0"/>
          <w:numId w:val="152"/>
        </w:numPr>
        <w:ind w:left="0" w:right="20" w:firstLine="0"/>
        <w:jc w:val="both"/>
      </w:pPr>
      <w:r w:rsidRPr="002E0D46">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936B7B1" w14:textId="77777777" w:rsidR="00EC0A15" w:rsidRPr="002E0D46" w:rsidRDefault="00EC0A15" w:rsidP="00114975">
      <w:pPr>
        <w:pStyle w:val="a8"/>
        <w:widowControl w:val="0"/>
        <w:numPr>
          <w:ilvl w:val="0"/>
          <w:numId w:val="152"/>
        </w:numPr>
        <w:ind w:left="0" w:right="20" w:firstLine="0"/>
        <w:jc w:val="both"/>
      </w:pPr>
      <w:r w:rsidRPr="002E0D46">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331E986" w14:textId="77777777" w:rsidR="00EC0A15" w:rsidRPr="002E0D46" w:rsidRDefault="00EC0A15" w:rsidP="00114975">
      <w:pPr>
        <w:pStyle w:val="a8"/>
        <w:widowControl w:val="0"/>
        <w:numPr>
          <w:ilvl w:val="0"/>
          <w:numId w:val="152"/>
        </w:numPr>
        <w:ind w:left="0" w:right="20" w:firstLine="0"/>
        <w:jc w:val="both"/>
      </w:pPr>
      <w:r w:rsidRPr="002E0D46">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CD8ACEB" w14:textId="77777777" w:rsidR="00EC0A15" w:rsidRPr="002E0D46" w:rsidRDefault="00EC0A15" w:rsidP="00114975">
      <w:pPr>
        <w:pStyle w:val="a8"/>
        <w:widowControl w:val="0"/>
        <w:numPr>
          <w:ilvl w:val="0"/>
          <w:numId w:val="152"/>
        </w:numPr>
        <w:ind w:left="0" w:right="20" w:firstLine="0"/>
        <w:jc w:val="both"/>
      </w:pPr>
      <w:r w:rsidRPr="002E0D46">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w:t>
      </w:r>
      <w:r w:rsidRPr="002E0D46">
        <w:lastRenderedPageBreak/>
        <w:t>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F6E9B4B" w14:textId="77777777" w:rsidR="00EC0A15" w:rsidRPr="002E0D46" w:rsidRDefault="00EC0A15" w:rsidP="00114975">
      <w:pPr>
        <w:pStyle w:val="a8"/>
        <w:widowControl w:val="0"/>
        <w:numPr>
          <w:ilvl w:val="0"/>
          <w:numId w:val="152"/>
        </w:numPr>
        <w:ind w:left="0" w:right="20" w:firstLine="0"/>
        <w:jc w:val="both"/>
      </w:pPr>
      <w:r w:rsidRPr="002E0D46">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514889FA" w14:textId="77777777" w:rsidR="00EC0A15" w:rsidRDefault="00EC0A15" w:rsidP="00EC0A15">
      <w:pPr>
        <w:tabs>
          <w:tab w:val="left" w:pos="1580"/>
        </w:tabs>
        <w:ind w:left="1080"/>
        <w:jc w:val="both"/>
        <w:rPr>
          <w:sz w:val="24"/>
          <w:szCs w:val="24"/>
          <w:lang w:eastAsia="ru-RU"/>
        </w:rPr>
      </w:pPr>
    </w:p>
    <w:p w14:paraId="66E20DDD" w14:textId="77777777" w:rsidR="00EC0A15" w:rsidRPr="002E0D46" w:rsidRDefault="00EC0A15" w:rsidP="00EC0A15">
      <w:pPr>
        <w:tabs>
          <w:tab w:val="left" w:pos="0"/>
        </w:tabs>
        <w:jc w:val="center"/>
        <w:rPr>
          <w:sz w:val="24"/>
          <w:szCs w:val="24"/>
          <w:u w:val="single"/>
          <w:lang w:eastAsia="ru-RU"/>
        </w:rPr>
      </w:pPr>
      <w:r w:rsidRPr="002E0D46">
        <w:rPr>
          <w:sz w:val="24"/>
          <w:szCs w:val="24"/>
          <w:u w:val="single"/>
          <w:lang w:eastAsia="ru-RU"/>
        </w:rPr>
        <w:t>Содержание образовательной деятельности</w:t>
      </w:r>
    </w:p>
    <w:p w14:paraId="093AD385"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0D14EF0" w14:textId="77777777" w:rsidR="00EC0A15" w:rsidRPr="00A76EB6" w:rsidRDefault="00EC0A15" w:rsidP="00EC0A15">
      <w:pPr>
        <w:ind w:left="20" w:right="20" w:firstLine="720"/>
        <w:jc w:val="both"/>
        <w:rPr>
          <w:sz w:val="24"/>
          <w:szCs w:val="24"/>
          <w:lang w:eastAsia="ru-RU"/>
        </w:rPr>
      </w:pPr>
      <w:r w:rsidRPr="00A76EB6">
        <w:rPr>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8CE1AD0"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5E77E4B" w14:textId="77777777" w:rsidR="00EC0A15" w:rsidRPr="00A76EB6" w:rsidRDefault="00EC0A15" w:rsidP="00EC0A15">
      <w:pPr>
        <w:ind w:left="20" w:right="20" w:firstLine="720"/>
        <w:jc w:val="both"/>
        <w:rPr>
          <w:sz w:val="24"/>
          <w:szCs w:val="24"/>
          <w:lang w:eastAsia="ru-RU"/>
        </w:rPr>
      </w:pPr>
      <w:r w:rsidRPr="00A76EB6">
        <w:rPr>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CE4F031" w14:textId="77777777" w:rsidR="00EC0A15" w:rsidRPr="00A76EB6" w:rsidRDefault="00EC0A15" w:rsidP="00114975">
      <w:pPr>
        <w:numPr>
          <w:ilvl w:val="0"/>
          <w:numId w:val="140"/>
        </w:numPr>
        <w:tabs>
          <w:tab w:val="left" w:pos="0"/>
        </w:tabs>
        <w:autoSpaceDE/>
        <w:autoSpaceDN/>
        <w:ind w:right="20"/>
        <w:jc w:val="both"/>
        <w:rPr>
          <w:sz w:val="24"/>
          <w:szCs w:val="24"/>
          <w:lang w:eastAsia="ru-RU"/>
        </w:rPr>
      </w:pPr>
      <w:r w:rsidRPr="00A76EB6">
        <w:rPr>
          <w:sz w:val="24"/>
          <w:szCs w:val="24"/>
          <w:lang w:eastAsia="ru-RU"/>
        </w:rPr>
        <w:t>Основная гимнастика (основные движения, общеразвивающие упражнения, ритмическая гимнастика и строевые упражнения).</w:t>
      </w:r>
    </w:p>
    <w:p w14:paraId="55DF65AF"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Основные движения:</w:t>
      </w:r>
    </w:p>
    <w:p w14:paraId="764CDB43" w14:textId="77777777" w:rsidR="00EC0A15" w:rsidRPr="002E0D46" w:rsidRDefault="00EC0A15" w:rsidP="00114975">
      <w:pPr>
        <w:pStyle w:val="a8"/>
        <w:widowControl w:val="0"/>
        <w:numPr>
          <w:ilvl w:val="0"/>
          <w:numId w:val="155"/>
        </w:numPr>
        <w:ind w:left="0" w:right="20" w:firstLine="11"/>
        <w:jc w:val="both"/>
      </w:pPr>
      <w:r w:rsidRPr="002E0D46">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7D84A0BB" w14:textId="77777777" w:rsidR="00EC0A15" w:rsidRPr="002E0D46" w:rsidRDefault="00EC0A15" w:rsidP="00114975">
      <w:pPr>
        <w:pStyle w:val="a8"/>
        <w:widowControl w:val="0"/>
        <w:numPr>
          <w:ilvl w:val="0"/>
          <w:numId w:val="155"/>
        </w:numPr>
        <w:ind w:left="0" w:right="20" w:firstLine="11"/>
        <w:jc w:val="both"/>
      </w:pPr>
      <w:r w:rsidRPr="002E0D46">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4172ED3" w14:textId="77777777" w:rsidR="00EC0A15" w:rsidRPr="002E0D46" w:rsidRDefault="00EC0A15" w:rsidP="00114975">
      <w:pPr>
        <w:pStyle w:val="a8"/>
        <w:widowControl w:val="0"/>
        <w:numPr>
          <w:ilvl w:val="0"/>
          <w:numId w:val="155"/>
        </w:numPr>
        <w:ind w:left="0" w:right="20" w:firstLine="11"/>
        <w:jc w:val="both"/>
      </w:pPr>
      <w:r w:rsidRPr="002E0D46">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86C4F75" w14:textId="77777777" w:rsidR="00EC0A15" w:rsidRPr="002E0D46" w:rsidRDefault="00EC0A15" w:rsidP="00114975">
      <w:pPr>
        <w:pStyle w:val="a8"/>
        <w:widowControl w:val="0"/>
        <w:numPr>
          <w:ilvl w:val="0"/>
          <w:numId w:val="155"/>
        </w:numPr>
        <w:ind w:left="0" w:right="20" w:firstLine="11"/>
        <w:jc w:val="both"/>
      </w:pPr>
      <w:r w:rsidRPr="002E0D46">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w:t>
      </w:r>
      <w:r w:rsidRPr="002E0D46">
        <w:lastRenderedPageBreak/>
        <w:t>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853415">
        <w:rPr>
          <w:lang w:val="en-US"/>
        </w:rPr>
        <w:t>x</w:t>
      </w:r>
      <w:r w:rsidRPr="002E0D46">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E31308B" w14:textId="77777777" w:rsidR="00EC0A15" w:rsidRPr="002E0D46" w:rsidRDefault="00EC0A15" w:rsidP="00114975">
      <w:pPr>
        <w:pStyle w:val="a8"/>
        <w:widowControl w:val="0"/>
        <w:numPr>
          <w:ilvl w:val="0"/>
          <w:numId w:val="155"/>
        </w:numPr>
        <w:ind w:left="0" w:right="20" w:firstLine="11"/>
        <w:jc w:val="both"/>
      </w:pPr>
      <w:r w:rsidRPr="002E0D46">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2013B2" w14:textId="77777777" w:rsidR="00EC0A15" w:rsidRPr="002E0D46" w:rsidRDefault="00EC0A15" w:rsidP="00114975">
      <w:pPr>
        <w:pStyle w:val="a8"/>
        <w:widowControl w:val="0"/>
        <w:numPr>
          <w:ilvl w:val="0"/>
          <w:numId w:val="155"/>
        </w:numPr>
        <w:ind w:left="0" w:right="20" w:firstLine="11"/>
        <w:jc w:val="both"/>
      </w:pPr>
      <w:r w:rsidRPr="002E0D46">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9A06D47" w14:textId="77777777" w:rsidR="00EC0A15" w:rsidRPr="002E0D46" w:rsidRDefault="00EC0A15" w:rsidP="00114975">
      <w:pPr>
        <w:pStyle w:val="a8"/>
        <w:widowControl w:val="0"/>
        <w:numPr>
          <w:ilvl w:val="0"/>
          <w:numId w:val="155"/>
        </w:numPr>
        <w:ind w:left="0" w:right="20" w:firstLine="11"/>
        <w:jc w:val="both"/>
      </w:pPr>
      <w:r w:rsidRPr="002E0D46">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A8D1FED"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30E867E"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Общеразвивающие упражнения:</w:t>
      </w:r>
    </w:p>
    <w:p w14:paraId="5F4A3683" w14:textId="77777777" w:rsidR="00EC0A15" w:rsidRPr="002E0D46" w:rsidRDefault="00EC0A15" w:rsidP="00114975">
      <w:pPr>
        <w:pStyle w:val="a8"/>
        <w:widowControl w:val="0"/>
        <w:numPr>
          <w:ilvl w:val="0"/>
          <w:numId w:val="153"/>
        </w:numPr>
        <w:ind w:left="0" w:right="20" w:hanging="22"/>
        <w:jc w:val="both"/>
      </w:pPr>
      <w:r w:rsidRPr="002E0D46">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D1A15E9" w14:textId="77777777" w:rsidR="00EC0A15" w:rsidRPr="002E0D46" w:rsidRDefault="00EC0A15" w:rsidP="00114975">
      <w:pPr>
        <w:pStyle w:val="a8"/>
        <w:widowControl w:val="0"/>
        <w:numPr>
          <w:ilvl w:val="0"/>
          <w:numId w:val="153"/>
        </w:numPr>
        <w:ind w:left="0" w:right="20" w:hanging="22"/>
        <w:jc w:val="both"/>
      </w:pPr>
      <w:r w:rsidRPr="002E0D46">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CC75FB7" w14:textId="77777777" w:rsidR="00EC0A15" w:rsidRPr="002E0D46" w:rsidRDefault="00EC0A15" w:rsidP="00114975">
      <w:pPr>
        <w:pStyle w:val="a8"/>
        <w:widowControl w:val="0"/>
        <w:numPr>
          <w:ilvl w:val="0"/>
          <w:numId w:val="153"/>
        </w:numPr>
        <w:ind w:left="0" w:right="20" w:hanging="22"/>
        <w:jc w:val="both"/>
      </w:pPr>
      <w:r w:rsidRPr="002E0D46">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7AFC1AC" w14:textId="77777777" w:rsidR="00EC0A15" w:rsidRPr="00A76EB6" w:rsidRDefault="00EC0A15" w:rsidP="00EC0A15">
      <w:pPr>
        <w:ind w:left="20" w:right="20" w:firstLine="700"/>
        <w:jc w:val="both"/>
        <w:rPr>
          <w:sz w:val="24"/>
          <w:szCs w:val="24"/>
          <w:lang w:eastAsia="ru-RU"/>
        </w:rPr>
      </w:pPr>
      <w:r w:rsidRPr="00A76EB6">
        <w:rPr>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w:t>
      </w:r>
      <w:r w:rsidRPr="00A76EB6">
        <w:rPr>
          <w:sz w:val="24"/>
          <w:szCs w:val="24"/>
          <w:lang w:eastAsia="ru-RU"/>
        </w:rPr>
        <w:lastRenderedPageBreak/>
        <w:t>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CA5EDA7"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Ритмическая гимнастика:</w:t>
      </w:r>
    </w:p>
    <w:p w14:paraId="749AF768" w14:textId="77777777" w:rsidR="00EC0A15" w:rsidRPr="002E0D46" w:rsidRDefault="00EC0A15" w:rsidP="00114975">
      <w:pPr>
        <w:pStyle w:val="a8"/>
        <w:widowControl w:val="0"/>
        <w:numPr>
          <w:ilvl w:val="0"/>
          <w:numId w:val="154"/>
        </w:numPr>
        <w:ind w:left="0" w:right="20" w:hanging="22"/>
        <w:jc w:val="both"/>
      </w:pPr>
      <w:r w:rsidRPr="002E0D46">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8124584" w14:textId="77777777" w:rsidR="00EC0A15" w:rsidRPr="00A76EB6" w:rsidRDefault="00EC0A15" w:rsidP="00EC0A15">
      <w:pPr>
        <w:jc w:val="both"/>
        <w:rPr>
          <w:sz w:val="24"/>
          <w:szCs w:val="24"/>
          <w:lang w:eastAsia="ru-RU"/>
        </w:rPr>
      </w:pPr>
      <w:r>
        <w:rPr>
          <w:sz w:val="24"/>
          <w:szCs w:val="24"/>
          <w:lang w:eastAsia="ru-RU"/>
        </w:rPr>
        <w:t xml:space="preserve">- </w:t>
      </w:r>
      <w:r w:rsidRPr="00A76EB6">
        <w:rPr>
          <w:sz w:val="24"/>
          <w:szCs w:val="24"/>
          <w:lang w:eastAsia="ru-RU"/>
        </w:rPr>
        <w:t>Строевые упражнения:</w:t>
      </w:r>
    </w:p>
    <w:p w14:paraId="7001D927" w14:textId="77777777" w:rsidR="00EC0A15" w:rsidRPr="002E0D46" w:rsidRDefault="00EC0A15" w:rsidP="00114975">
      <w:pPr>
        <w:pStyle w:val="a8"/>
        <w:widowControl w:val="0"/>
        <w:numPr>
          <w:ilvl w:val="0"/>
          <w:numId w:val="154"/>
        </w:numPr>
        <w:ind w:left="142" w:right="20" w:hanging="22"/>
        <w:jc w:val="both"/>
      </w:pPr>
      <w:r w:rsidRPr="002E0D46">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1F4A548" w14:textId="77777777" w:rsidR="00EC0A15" w:rsidRPr="00A76EB6" w:rsidRDefault="00EC0A15" w:rsidP="00114975">
      <w:pPr>
        <w:numPr>
          <w:ilvl w:val="0"/>
          <w:numId w:val="140"/>
        </w:numPr>
        <w:tabs>
          <w:tab w:val="left" w:pos="1028"/>
        </w:tabs>
        <w:autoSpaceDE/>
        <w:autoSpaceDN/>
        <w:ind w:right="20"/>
        <w:jc w:val="both"/>
        <w:rPr>
          <w:sz w:val="24"/>
          <w:szCs w:val="24"/>
          <w:lang w:eastAsia="ru-RU"/>
        </w:rPr>
      </w:pPr>
      <w:r w:rsidRPr="00A76EB6">
        <w:rPr>
          <w:sz w:val="24"/>
          <w:szCs w:val="24"/>
          <w:lang w:eastAsia="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71757539"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A76EB6">
        <w:rPr>
          <w:sz w:val="24"/>
          <w:szCs w:val="24"/>
          <w:lang w:eastAsia="ru-RU"/>
        </w:rPr>
        <w:softHyphen/>
        <w:t>нравственных качеств, основ патриотизма и гражданской идентичности.</w:t>
      </w:r>
    </w:p>
    <w:p w14:paraId="421F0325" w14:textId="77777777" w:rsidR="00EC0A15" w:rsidRPr="00A76EB6" w:rsidRDefault="00EC0A15" w:rsidP="00114975">
      <w:pPr>
        <w:numPr>
          <w:ilvl w:val="0"/>
          <w:numId w:val="140"/>
        </w:numPr>
        <w:tabs>
          <w:tab w:val="left" w:pos="0"/>
        </w:tabs>
        <w:autoSpaceDE/>
        <w:autoSpaceDN/>
        <w:ind w:right="20"/>
        <w:jc w:val="both"/>
        <w:rPr>
          <w:sz w:val="24"/>
          <w:szCs w:val="24"/>
          <w:lang w:eastAsia="ru-RU"/>
        </w:rPr>
      </w:pPr>
      <w:r w:rsidRPr="00A76EB6">
        <w:rPr>
          <w:sz w:val="24"/>
          <w:szCs w:val="24"/>
          <w:lang w:eastAsia="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AC86A99"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5AE465A"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9CDAB35"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22DF927"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w:t>
      </w:r>
      <w:r w:rsidRPr="00A76EB6">
        <w:rPr>
          <w:sz w:val="24"/>
          <w:szCs w:val="24"/>
          <w:lang w:eastAsia="ru-RU"/>
        </w:rPr>
        <w:lastRenderedPageBreak/>
        <w:t>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8BC3266"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Бадминтон: перебрасывание волана ракеткой на сторону партнера без сетки, через сетку, правильно удерживая ракетку.</w:t>
      </w:r>
    </w:p>
    <w:p w14:paraId="06E635BF"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8A886D3" w14:textId="77777777" w:rsidR="00EC0A15" w:rsidRPr="00A76EB6" w:rsidRDefault="00EC0A15" w:rsidP="00114975">
      <w:pPr>
        <w:numPr>
          <w:ilvl w:val="0"/>
          <w:numId w:val="140"/>
        </w:numPr>
        <w:tabs>
          <w:tab w:val="left" w:pos="0"/>
        </w:tabs>
        <w:autoSpaceDE/>
        <w:autoSpaceDN/>
        <w:ind w:right="20"/>
        <w:jc w:val="both"/>
        <w:rPr>
          <w:sz w:val="24"/>
          <w:szCs w:val="24"/>
          <w:lang w:eastAsia="ru-RU"/>
        </w:rPr>
      </w:pPr>
      <w:r w:rsidRPr="00A76EB6">
        <w:rPr>
          <w:sz w:val="24"/>
          <w:szCs w:val="24"/>
          <w:lang w:eastAsia="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4492D77" w14:textId="77777777" w:rsidR="00EC0A15" w:rsidRPr="00A76EB6" w:rsidRDefault="00EC0A15" w:rsidP="00EC0A15">
      <w:pPr>
        <w:ind w:right="20"/>
        <w:jc w:val="both"/>
        <w:rPr>
          <w:sz w:val="24"/>
          <w:szCs w:val="24"/>
          <w:lang w:eastAsia="ru-RU"/>
        </w:rPr>
      </w:pPr>
      <w:r>
        <w:rPr>
          <w:sz w:val="24"/>
          <w:szCs w:val="24"/>
          <w:lang w:eastAsia="ru-RU"/>
        </w:rPr>
        <w:t xml:space="preserve">- </w:t>
      </w:r>
      <w:r w:rsidRPr="00A76EB6">
        <w:rPr>
          <w:sz w:val="24"/>
          <w:szCs w:val="24"/>
          <w:lang w:eastAsia="ru-RU"/>
        </w:rPr>
        <w:t>Катание на санках: игровые задания и соревнования в катании на санях на скорость.</w:t>
      </w:r>
    </w:p>
    <w:p w14:paraId="0661D56C"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24543A2"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408EEB"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Катание на двухколесном велосипеде, самокате: по прямой, по кругу, змейкой, объезжая препятствие, на скорость.</w:t>
      </w:r>
    </w:p>
    <w:p w14:paraId="55B7AAF5"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02264DD4" w14:textId="77777777" w:rsidR="00EC0A15" w:rsidRPr="00A76EB6" w:rsidRDefault="00EC0A15" w:rsidP="00114975">
      <w:pPr>
        <w:numPr>
          <w:ilvl w:val="0"/>
          <w:numId w:val="140"/>
        </w:numPr>
        <w:tabs>
          <w:tab w:val="left" w:pos="0"/>
        </w:tabs>
        <w:autoSpaceDE/>
        <w:autoSpaceDN/>
        <w:ind w:right="20"/>
        <w:jc w:val="both"/>
        <w:rPr>
          <w:sz w:val="24"/>
          <w:szCs w:val="24"/>
          <w:lang w:eastAsia="ru-RU"/>
        </w:rPr>
      </w:pPr>
      <w:r w:rsidRPr="00A76EB6">
        <w:rPr>
          <w:sz w:val="24"/>
          <w:szCs w:val="24"/>
          <w:lang w:eastAsia="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28462CF" w14:textId="77777777" w:rsidR="00EC0A15" w:rsidRPr="00A76EB6" w:rsidRDefault="00EC0A15" w:rsidP="00114975">
      <w:pPr>
        <w:numPr>
          <w:ilvl w:val="0"/>
          <w:numId w:val="140"/>
        </w:numPr>
        <w:tabs>
          <w:tab w:val="left" w:pos="0"/>
        </w:tabs>
        <w:autoSpaceDE/>
        <w:autoSpaceDN/>
        <w:jc w:val="both"/>
        <w:rPr>
          <w:sz w:val="24"/>
          <w:szCs w:val="24"/>
          <w:lang w:eastAsia="ru-RU"/>
        </w:rPr>
      </w:pPr>
      <w:r w:rsidRPr="00A76EB6">
        <w:rPr>
          <w:sz w:val="24"/>
          <w:szCs w:val="24"/>
          <w:lang w:eastAsia="ru-RU"/>
        </w:rPr>
        <w:t>Активный отдых.</w:t>
      </w:r>
    </w:p>
    <w:p w14:paraId="7BCF59CB" w14:textId="77777777" w:rsidR="00EC0A15" w:rsidRPr="00997867" w:rsidRDefault="00EC0A15" w:rsidP="00114975">
      <w:pPr>
        <w:pStyle w:val="a8"/>
        <w:widowControl w:val="0"/>
        <w:numPr>
          <w:ilvl w:val="0"/>
          <w:numId w:val="154"/>
        </w:numPr>
        <w:ind w:left="0" w:right="20" w:hanging="22"/>
        <w:jc w:val="both"/>
      </w:pPr>
      <w:r w:rsidRPr="00997867">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CB4B33C" w14:textId="77777777" w:rsidR="00EC0A15" w:rsidRPr="00997867" w:rsidRDefault="00EC0A15" w:rsidP="00114975">
      <w:pPr>
        <w:pStyle w:val="a8"/>
        <w:widowControl w:val="0"/>
        <w:numPr>
          <w:ilvl w:val="0"/>
          <w:numId w:val="154"/>
        </w:numPr>
        <w:ind w:left="0" w:right="20" w:hanging="22"/>
        <w:jc w:val="both"/>
      </w:pPr>
      <w:r w:rsidRPr="00997867">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w:t>
      </w:r>
      <w:r>
        <w:t xml:space="preserve"> </w:t>
      </w:r>
      <w:r w:rsidRPr="00997867">
        <w:t>-</w:t>
      </w:r>
      <w:r>
        <w:t xml:space="preserve"> </w:t>
      </w:r>
      <w:r w:rsidRPr="00997867">
        <w:t>эстафеты, музыкально-ритмические упражнения, импровизацию, танцевальные упражнения, творческие задания.</w:t>
      </w:r>
    </w:p>
    <w:p w14:paraId="1B4CF39E" w14:textId="77777777" w:rsidR="00EC0A15" w:rsidRPr="00997867" w:rsidRDefault="00EC0A15" w:rsidP="00114975">
      <w:pPr>
        <w:pStyle w:val="a8"/>
        <w:widowControl w:val="0"/>
        <w:numPr>
          <w:ilvl w:val="0"/>
          <w:numId w:val="154"/>
        </w:numPr>
        <w:ind w:left="0" w:right="20" w:hanging="22"/>
        <w:jc w:val="both"/>
      </w:pPr>
      <w:r w:rsidRPr="00997867">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22AC0AC" w14:textId="77777777" w:rsidR="00EC0A15" w:rsidRPr="00A76EB6" w:rsidRDefault="00EC0A15" w:rsidP="00EC0A15">
      <w:pPr>
        <w:ind w:left="20" w:right="20"/>
        <w:jc w:val="both"/>
        <w:rPr>
          <w:sz w:val="24"/>
          <w:szCs w:val="24"/>
          <w:lang w:eastAsia="ru-RU"/>
        </w:rPr>
      </w:pPr>
      <w:r>
        <w:rPr>
          <w:sz w:val="24"/>
          <w:szCs w:val="24"/>
          <w:lang w:eastAsia="ru-RU"/>
        </w:rPr>
        <w:lastRenderedPageBreak/>
        <w:t xml:space="preserve">- </w:t>
      </w:r>
      <w:r w:rsidRPr="00A76EB6">
        <w:rPr>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D2E833D" w14:textId="77777777" w:rsidR="00EC0A15" w:rsidRPr="00A76EB6" w:rsidRDefault="00EC0A15" w:rsidP="00EC0A15">
      <w:pPr>
        <w:ind w:left="20" w:right="20"/>
        <w:jc w:val="both"/>
        <w:rPr>
          <w:sz w:val="24"/>
          <w:szCs w:val="24"/>
          <w:lang w:eastAsia="ru-RU"/>
        </w:rPr>
      </w:pPr>
      <w:r>
        <w:rPr>
          <w:sz w:val="24"/>
          <w:szCs w:val="24"/>
          <w:lang w:eastAsia="ru-RU"/>
        </w:rPr>
        <w:t xml:space="preserve">- </w:t>
      </w:r>
      <w:r w:rsidRPr="00A76EB6">
        <w:rPr>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C6DA5A3" w14:textId="77777777" w:rsidR="00EC0A15" w:rsidRPr="00A76EB6" w:rsidRDefault="00EC0A15" w:rsidP="00EC0A15">
      <w:pPr>
        <w:ind w:left="20" w:right="20" w:firstLine="700"/>
        <w:jc w:val="both"/>
        <w:rPr>
          <w:sz w:val="24"/>
          <w:szCs w:val="24"/>
          <w:lang w:eastAsia="ru-RU"/>
        </w:rPr>
      </w:pPr>
      <w:r w:rsidRPr="00A76EB6">
        <w:rPr>
          <w:sz w:val="24"/>
          <w:szCs w:val="24"/>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578160A" w14:textId="77777777" w:rsidR="00EC0A15" w:rsidRPr="00A76EB6" w:rsidRDefault="00EC0A15" w:rsidP="00EC0A15">
      <w:pPr>
        <w:ind w:left="20" w:right="20" w:firstLine="700"/>
        <w:jc w:val="both"/>
        <w:rPr>
          <w:sz w:val="24"/>
          <w:szCs w:val="24"/>
          <w:lang w:eastAsia="ru-RU"/>
        </w:rPr>
      </w:pPr>
      <w:r w:rsidRPr="00A76EB6">
        <w:rPr>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6AF23D78" w14:textId="77777777" w:rsidR="004D4D88" w:rsidRDefault="004D4D88" w:rsidP="00261286">
      <w:pPr>
        <w:ind w:left="40" w:right="40"/>
        <w:rPr>
          <w:sz w:val="24"/>
          <w:szCs w:val="24"/>
          <w:lang w:eastAsia="ru-RU"/>
        </w:rPr>
      </w:pPr>
    </w:p>
    <w:p w14:paraId="6A2D1B81" w14:textId="51D2A026" w:rsidR="004D4D88" w:rsidRDefault="0097761E" w:rsidP="00EC0A15">
      <w:pPr>
        <w:ind w:left="40" w:right="40"/>
        <w:jc w:val="both"/>
        <w:rPr>
          <w:b/>
          <w:sz w:val="24"/>
          <w:szCs w:val="24"/>
        </w:rPr>
      </w:pPr>
      <w:r>
        <w:rPr>
          <w:b/>
          <w:sz w:val="24"/>
          <w:szCs w:val="24"/>
        </w:rPr>
        <w:t xml:space="preserve">     </w:t>
      </w:r>
      <w:r w:rsidR="005F0FB3">
        <w:rPr>
          <w:b/>
          <w:sz w:val="24"/>
          <w:szCs w:val="24"/>
        </w:rPr>
        <w:t xml:space="preserve"> </w:t>
      </w:r>
      <w:r w:rsidR="005F0FB3" w:rsidRPr="00294A69">
        <w:rPr>
          <w:b/>
          <w:sz w:val="24"/>
          <w:szCs w:val="24"/>
        </w:rPr>
        <w:t xml:space="preserve">Решение совокупных задач воспитания в </w:t>
      </w:r>
      <w:r w:rsidR="005F0FB3">
        <w:rPr>
          <w:b/>
          <w:sz w:val="24"/>
          <w:szCs w:val="24"/>
        </w:rPr>
        <w:t>рамках образовательных областей.</w:t>
      </w:r>
    </w:p>
    <w:p w14:paraId="5F8507E4" w14:textId="77777777" w:rsidR="005F0FB3" w:rsidRDefault="005F0FB3" w:rsidP="00EC0A15">
      <w:pPr>
        <w:ind w:left="40" w:right="40"/>
        <w:jc w:val="both"/>
        <w:rPr>
          <w:b/>
          <w:sz w:val="24"/>
          <w:szCs w:val="24"/>
        </w:rPr>
      </w:pPr>
    </w:p>
    <w:p w14:paraId="0D8CA27A" w14:textId="77777777" w:rsidR="005F0FB3" w:rsidRDefault="00261286" w:rsidP="00261286">
      <w:pPr>
        <w:pStyle w:val="a8"/>
        <w:ind w:left="0"/>
      </w:pPr>
      <w:r>
        <w:rPr>
          <w:b/>
          <w:i/>
        </w:rPr>
        <w:t xml:space="preserve">             </w:t>
      </w:r>
      <w:r w:rsidR="005F0FB3" w:rsidRPr="00261286">
        <w:rPr>
          <w:b/>
          <w:i/>
          <w:u w:val="single"/>
        </w:rPr>
        <w:t>Решение совокупных задач воспитания в рамках образовательной области «Социально-коммуникативное развитие»</w:t>
      </w:r>
      <w:r w:rsidR="005F0FB3">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741E454" w14:textId="77777777" w:rsidR="005F0FB3" w:rsidRDefault="005F0FB3" w:rsidP="005F0FB3">
      <w:pPr>
        <w:pStyle w:val="a8"/>
        <w:ind w:left="0"/>
        <w:jc w:val="both"/>
      </w:pPr>
      <w:r>
        <w:t>- воспитание уважения к своей семье, своему населенному пункту, родному краю, своей стране;</w:t>
      </w:r>
    </w:p>
    <w:p w14:paraId="65E16BB1" w14:textId="77777777" w:rsidR="005F0FB3" w:rsidRDefault="005F0FB3" w:rsidP="005F0FB3">
      <w:pPr>
        <w:pStyle w:val="a8"/>
        <w:ind w:left="0"/>
        <w:jc w:val="both"/>
      </w:pPr>
      <w: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3ED44D6" w14:textId="77777777" w:rsidR="005F0FB3" w:rsidRDefault="005F0FB3" w:rsidP="005F0FB3">
      <w:pPr>
        <w:pStyle w:val="a8"/>
        <w:ind w:left="0"/>
        <w:jc w:val="both"/>
      </w:pPr>
      <w:r>
        <w:t>- воспитание ценностного отношения к культурному наследию своего народа, к нравственным и культурным традициям России;</w:t>
      </w:r>
    </w:p>
    <w:p w14:paraId="10768FED" w14:textId="77777777" w:rsidR="005F0FB3" w:rsidRDefault="005F0FB3" w:rsidP="005F0FB3">
      <w:pPr>
        <w:pStyle w:val="a8"/>
        <w:ind w:left="0"/>
        <w:jc w:val="both"/>
      </w:pPr>
      <w:r>
        <w:t>- содействие становлению целостной картины мира, основанной на представлениях о добре и зле, красоте и уродстве, правде и лжи;</w:t>
      </w:r>
    </w:p>
    <w:p w14:paraId="2F7C23D5" w14:textId="77777777" w:rsidR="005F0FB3" w:rsidRDefault="005F0FB3" w:rsidP="005F0FB3">
      <w:pPr>
        <w:pStyle w:val="a8"/>
        <w:ind w:left="0"/>
        <w:jc w:val="both"/>
      </w:pPr>
      <w: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87766B7" w14:textId="77777777" w:rsidR="005F0FB3" w:rsidRDefault="005F0FB3" w:rsidP="005F0FB3">
      <w:pPr>
        <w:pStyle w:val="a8"/>
        <w:ind w:left="0"/>
        <w:jc w:val="both"/>
      </w:pPr>
      <w: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7AC4722" w14:textId="77777777" w:rsidR="005F0FB3" w:rsidRDefault="005F0FB3" w:rsidP="005F0FB3">
      <w:pPr>
        <w:pStyle w:val="a8"/>
        <w:ind w:left="0"/>
        <w:jc w:val="both"/>
      </w:pPr>
      <w: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731B63A" w14:textId="77777777" w:rsidR="005F0FB3" w:rsidRDefault="005F0FB3" w:rsidP="005F0FB3">
      <w:pPr>
        <w:pStyle w:val="a8"/>
        <w:ind w:left="0"/>
        <w:jc w:val="both"/>
      </w:pPr>
      <w:r>
        <w:t>- формирование способности бережно и уважительно относиться к результатам своего труда и труда других людей.</w:t>
      </w:r>
    </w:p>
    <w:p w14:paraId="69287E7F" w14:textId="77777777" w:rsidR="005F0FB3" w:rsidRDefault="005F0FB3" w:rsidP="005F0FB3">
      <w:pPr>
        <w:pStyle w:val="a8"/>
        <w:ind w:left="0"/>
        <w:jc w:val="both"/>
      </w:pPr>
    </w:p>
    <w:p w14:paraId="5189CD84" w14:textId="77777777" w:rsidR="005F0FB3" w:rsidRPr="00962C63" w:rsidRDefault="00261286" w:rsidP="005F0FB3">
      <w:pPr>
        <w:contextualSpacing/>
        <w:jc w:val="both"/>
        <w:rPr>
          <w:i/>
          <w:sz w:val="24"/>
          <w:szCs w:val="24"/>
          <w:lang w:eastAsia="ru-RU"/>
        </w:rPr>
      </w:pPr>
      <w:r>
        <w:rPr>
          <w:b/>
          <w:i/>
          <w:sz w:val="24"/>
          <w:szCs w:val="24"/>
          <w:lang w:eastAsia="ru-RU"/>
        </w:rPr>
        <w:t xml:space="preserve">             </w:t>
      </w:r>
      <w:r w:rsidR="005F0FB3" w:rsidRPr="00261286">
        <w:rPr>
          <w:b/>
          <w:i/>
          <w:sz w:val="24"/>
          <w:szCs w:val="24"/>
          <w:u w:val="single"/>
          <w:lang w:eastAsia="ru-RU"/>
        </w:rPr>
        <w:t>Решение совокупных задач воспитания в рамках образовательной области «Познавательное развитие»</w:t>
      </w:r>
      <w:r w:rsidR="005F0FB3" w:rsidRPr="00962C63">
        <w:rPr>
          <w:i/>
          <w:sz w:val="24"/>
          <w:szCs w:val="24"/>
          <w:lang w:eastAsia="ru-RU"/>
        </w:rPr>
        <w:t xml:space="preserve"> направлено на приобщение детей к ценностям «Человек», «Семья», «Познание», «Родина» и «Природа», что предполагает:</w:t>
      </w:r>
    </w:p>
    <w:p w14:paraId="2E9E12B4" w14:textId="77777777" w:rsidR="005F0FB3" w:rsidRPr="00566E4C" w:rsidRDefault="005F0FB3" w:rsidP="005F0FB3">
      <w:pPr>
        <w:contextualSpacing/>
        <w:jc w:val="both"/>
        <w:rPr>
          <w:sz w:val="24"/>
          <w:szCs w:val="24"/>
          <w:lang w:eastAsia="ru-RU"/>
        </w:rPr>
      </w:pPr>
      <w:r>
        <w:rPr>
          <w:sz w:val="24"/>
          <w:szCs w:val="24"/>
          <w:lang w:eastAsia="ru-RU"/>
        </w:rPr>
        <w:t xml:space="preserve">- </w:t>
      </w:r>
      <w:r w:rsidRPr="00566E4C">
        <w:rPr>
          <w:sz w:val="24"/>
          <w:szCs w:val="24"/>
          <w:lang w:eastAsia="ru-RU"/>
        </w:rPr>
        <w:t>воспитание отношения к знанию как ценности, понимание значения образования для человека, общества, страны;</w:t>
      </w:r>
    </w:p>
    <w:p w14:paraId="01403D64" w14:textId="77777777" w:rsidR="005F0FB3" w:rsidRPr="00566E4C" w:rsidRDefault="005F0FB3" w:rsidP="005F0FB3">
      <w:pPr>
        <w:contextualSpacing/>
        <w:jc w:val="both"/>
        <w:rPr>
          <w:sz w:val="24"/>
          <w:szCs w:val="24"/>
          <w:lang w:eastAsia="ru-RU"/>
        </w:rPr>
      </w:pPr>
      <w:r>
        <w:rPr>
          <w:sz w:val="24"/>
          <w:szCs w:val="24"/>
          <w:lang w:eastAsia="ru-RU"/>
        </w:rPr>
        <w:lastRenderedPageBreak/>
        <w:t xml:space="preserve">- </w:t>
      </w:r>
      <w:r w:rsidRPr="00566E4C">
        <w:rPr>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187FC912" w14:textId="77777777" w:rsidR="005F0FB3" w:rsidRPr="00566E4C" w:rsidRDefault="005F0FB3" w:rsidP="005F0FB3">
      <w:pPr>
        <w:contextualSpacing/>
        <w:jc w:val="both"/>
        <w:rPr>
          <w:sz w:val="24"/>
          <w:szCs w:val="24"/>
          <w:lang w:eastAsia="ru-RU"/>
        </w:rPr>
      </w:pPr>
      <w:r>
        <w:rPr>
          <w:sz w:val="24"/>
          <w:szCs w:val="24"/>
          <w:lang w:eastAsia="ru-RU"/>
        </w:rPr>
        <w:t xml:space="preserve">- </w:t>
      </w:r>
      <w:r w:rsidRPr="00566E4C">
        <w:rPr>
          <w:sz w:val="24"/>
          <w:szCs w:val="24"/>
          <w:lang w:eastAsia="ru-RU"/>
        </w:rPr>
        <w:t>воспитание уважения к людям - представителям разных народов России независимо от их этнической принадлежности;</w:t>
      </w:r>
    </w:p>
    <w:p w14:paraId="795183AA" w14:textId="77777777" w:rsidR="005F0FB3" w:rsidRPr="00566E4C" w:rsidRDefault="005F0FB3" w:rsidP="005F0FB3">
      <w:pPr>
        <w:contextualSpacing/>
        <w:jc w:val="both"/>
        <w:rPr>
          <w:sz w:val="24"/>
          <w:szCs w:val="24"/>
          <w:lang w:eastAsia="ru-RU"/>
        </w:rPr>
      </w:pPr>
      <w:r>
        <w:rPr>
          <w:sz w:val="24"/>
          <w:szCs w:val="24"/>
          <w:lang w:eastAsia="ru-RU"/>
        </w:rPr>
        <w:t xml:space="preserve">- </w:t>
      </w:r>
      <w:r w:rsidRPr="00566E4C">
        <w:rPr>
          <w:sz w:val="24"/>
          <w:szCs w:val="24"/>
          <w:lang w:eastAsia="ru-RU"/>
        </w:rPr>
        <w:t>воспитание уважительного отношения к государственным символам страны (флагу, гербу, гимну);</w:t>
      </w:r>
    </w:p>
    <w:p w14:paraId="47350B14" w14:textId="77777777" w:rsidR="005F0FB3" w:rsidRDefault="005F0FB3" w:rsidP="005F0FB3">
      <w:pPr>
        <w:contextualSpacing/>
        <w:jc w:val="both"/>
        <w:rPr>
          <w:sz w:val="24"/>
          <w:szCs w:val="24"/>
          <w:lang w:eastAsia="ru-RU"/>
        </w:rPr>
      </w:pPr>
      <w:r>
        <w:rPr>
          <w:sz w:val="24"/>
          <w:szCs w:val="24"/>
          <w:lang w:eastAsia="ru-RU"/>
        </w:rPr>
        <w:t xml:space="preserve">- </w:t>
      </w:r>
      <w:r w:rsidRPr="00566E4C">
        <w:rPr>
          <w:sz w:val="24"/>
          <w:szCs w:val="24"/>
          <w:lang w:eastAsia="ru-RU"/>
        </w:rPr>
        <w:t xml:space="preserve">воспитание бережного и ответственного отношения к природе родного края, родной страны, приобретение первого опыта </w:t>
      </w:r>
      <w:r>
        <w:rPr>
          <w:sz w:val="24"/>
          <w:szCs w:val="24"/>
          <w:lang w:eastAsia="ru-RU"/>
        </w:rPr>
        <w:t>действий по сохранению природы.</w:t>
      </w:r>
    </w:p>
    <w:p w14:paraId="58F6D94D" w14:textId="77777777" w:rsidR="005F0FB3" w:rsidRDefault="005F0FB3" w:rsidP="005F0FB3">
      <w:pPr>
        <w:jc w:val="both"/>
        <w:rPr>
          <w:sz w:val="24"/>
          <w:szCs w:val="24"/>
          <w:lang w:eastAsia="ru-RU"/>
        </w:rPr>
      </w:pPr>
      <w:r w:rsidRPr="00591981">
        <w:rPr>
          <w:sz w:val="24"/>
          <w:szCs w:val="24"/>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w:t>
      </w:r>
      <w:r>
        <w:rPr>
          <w:sz w:val="24"/>
          <w:szCs w:val="24"/>
          <w:lang w:eastAsia="ru-RU"/>
        </w:rPr>
        <w:t xml:space="preserve"> </w:t>
      </w:r>
      <w:r w:rsidRPr="00591981">
        <w:rPr>
          <w:sz w:val="24"/>
          <w:szCs w:val="24"/>
          <w:lang w:eastAsia="ru-RU"/>
        </w:rPr>
        <w:t>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(Извлечение из ФГОС ДО)</w:t>
      </w:r>
      <w:r>
        <w:rPr>
          <w:sz w:val="24"/>
          <w:szCs w:val="24"/>
          <w:lang w:eastAsia="ru-RU"/>
        </w:rPr>
        <w:t>.</w:t>
      </w:r>
    </w:p>
    <w:p w14:paraId="10FB536A" w14:textId="77777777" w:rsidR="005F0FB3" w:rsidRDefault="005F0FB3" w:rsidP="005F0FB3">
      <w:pPr>
        <w:jc w:val="both"/>
        <w:rPr>
          <w:sz w:val="24"/>
          <w:szCs w:val="24"/>
          <w:lang w:eastAsia="ru-RU"/>
        </w:rPr>
      </w:pPr>
    </w:p>
    <w:p w14:paraId="14BBC754" w14:textId="77777777" w:rsidR="005F0FB3" w:rsidRPr="0093126A" w:rsidRDefault="00261286" w:rsidP="005F0FB3">
      <w:pPr>
        <w:tabs>
          <w:tab w:val="left" w:pos="1489"/>
        </w:tabs>
        <w:ind w:left="20" w:right="20"/>
        <w:jc w:val="both"/>
        <w:rPr>
          <w:sz w:val="24"/>
          <w:szCs w:val="24"/>
          <w:lang w:eastAsia="ru-RU"/>
        </w:rPr>
      </w:pPr>
      <w:r>
        <w:rPr>
          <w:b/>
          <w:i/>
          <w:sz w:val="24"/>
          <w:szCs w:val="24"/>
          <w:lang w:eastAsia="ru-RU"/>
        </w:rPr>
        <w:t xml:space="preserve">         </w:t>
      </w:r>
      <w:r w:rsidR="005F0FB3" w:rsidRPr="00261286">
        <w:rPr>
          <w:b/>
          <w:i/>
          <w:sz w:val="24"/>
          <w:szCs w:val="24"/>
          <w:u w:val="single"/>
          <w:lang w:eastAsia="ru-RU"/>
        </w:rPr>
        <w:t>Решение совокупных задач воспитания в рамках образовательной области «Речевое развитие»</w:t>
      </w:r>
      <w:r w:rsidR="005F0FB3" w:rsidRPr="0093126A">
        <w:rPr>
          <w:sz w:val="24"/>
          <w:szCs w:val="24"/>
          <w:lang w:eastAsia="ru-RU"/>
        </w:rPr>
        <w:t xml:space="preserve"> направлено на приобщение детей к ценностям «Культура» и «Красота», что предполагает:</w:t>
      </w:r>
    </w:p>
    <w:p w14:paraId="02DA8F60" w14:textId="77777777" w:rsidR="005F0FB3" w:rsidRPr="0093126A" w:rsidRDefault="005F0FB3" w:rsidP="005F0FB3">
      <w:pPr>
        <w:ind w:left="20" w:right="20"/>
        <w:jc w:val="both"/>
        <w:rPr>
          <w:sz w:val="24"/>
          <w:szCs w:val="24"/>
          <w:lang w:eastAsia="ru-RU"/>
        </w:rPr>
      </w:pPr>
      <w:r>
        <w:rPr>
          <w:sz w:val="24"/>
          <w:szCs w:val="24"/>
          <w:lang w:eastAsia="ru-RU"/>
        </w:rPr>
        <w:t xml:space="preserve">- </w:t>
      </w:r>
      <w:r w:rsidRPr="0093126A">
        <w:rPr>
          <w:sz w:val="24"/>
          <w:szCs w:val="24"/>
          <w:lang w:eastAsia="ru-RU"/>
        </w:rPr>
        <w:t>владение формами речевого этикета, отражающими принятые в обществе правила и нормы культурного поведения;</w:t>
      </w:r>
    </w:p>
    <w:p w14:paraId="15BB0FA6" w14:textId="77777777" w:rsidR="005F0FB3" w:rsidRPr="0093126A" w:rsidRDefault="005F0FB3" w:rsidP="005F0FB3">
      <w:pPr>
        <w:ind w:left="20" w:right="20"/>
        <w:jc w:val="both"/>
        <w:rPr>
          <w:sz w:val="24"/>
          <w:szCs w:val="24"/>
          <w:lang w:eastAsia="ru-RU"/>
        </w:rPr>
      </w:pPr>
      <w:r>
        <w:rPr>
          <w:sz w:val="24"/>
          <w:szCs w:val="24"/>
          <w:lang w:eastAsia="ru-RU"/>
        </w:rPr>
        <w:t xml:space="preserve">- </w:t>
      </w:r>
      <w:r w:rsidRPr="0093126A">
        <w:rPr>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4540882" w14:textId="77777777" w:rsidR="005F0FB3" w:rsidRDefault="005F0FB3" w:rsidP="005F0FB3">
      <w:pPr>
        <w:ind w:left="20"/>
        <w:jc w:val="both"/>
        <w:rPr>
          <w:b/>
          <w:sz w:val="24"/>
          <w:szCs w:val="24"/>
          <w:lang w:eastAsia="ru-RU"/>
        </w:rPr>
      </w:pPr>
    </w:p>
    <w:p w14:paraId="66D72C5B" w14:textId="77777777" w:rsidR="005F0FB3" w:rsidRPr="00A76EB6" w:rsidRDefault="005F0FB3" w:rsidP="005F0FB3">
      <w:pPr>
        <w:tabs>
          <w:tab w:val="left" w:pos="0"/>
        </w:tabs>
        <w:ind w:right="20" w:firstLine="567"/>
        <w:jc w:val="both"/>
        <w:rPr>
          <w:sz w:val="24"/>
          <w:szCs w:val="24"/>
          <w:lang w:eastAsia="ru-RU"/>
        </w:rPr>
      </w:pPr>
      <w:r w:rsidRPr="00261286">
        <w:rPr>
          <w:b/>
          <w:i/>
          <w:sz w:val="24"/>
          <w:szCs w:val="24"/>
          <w:u w:val="single"/>
          <w:lang w:eastAsia="ru-RU"/>
        </w:rPr>
        <w:t>Решение совокупных задач воспитания в рамках образовательной области «Художественно-эстетическое развитие»</w:t>
      </w:r>
      <w:r w:rsidRPr="00261286">
        <w:rPr>
          <w:i/>
          <w:sz w:val="24"/>
          <w:szCs w:val="24"/>
          <w:lang w:eastAsia="ru-RU"/>
        </w:rPr>
        <w:t xml:space="preserve"> </w:t>
      </w:r>
      <w:r w:rsidRPr="00A76EB6">
        <w:rPr>
          <w:i/>
          <w:sz w:val="24"/>
          <w:szCs w:val="24"/>
          <w:lang w:eastAsia="ru-RU"/>
        </w:rPr>
        <w:t>направлено на приобщение детей к ценностям «Культура» и «Красота», что предполагает</w:t>
      </w:r>
      <w:r w:rsidRPr="00A76EB6">
        <w:rPr>
          <w:sz w:val="24"/>
          <w:szCs w:val="24"/>
          <w:lang w:eastAsia="ru-RU"/>
        </w:rPr>
        <w:t>:</w:t>
      </w:r>
    </w:p>
    <w:p w14:paraId="67CD83AF"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241CE9A"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419FD7B7"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2C23654B"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64F1B19B"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27376C77" w14:textId="77777777" w:rsidR="005F0FB3" w:rsidRDefault="005F0FB3" w:rsidP="005F0FB3">
      <w:pPr>
        <w:ind w:right="20"/>
        <w:jc w:val="both"/>
        <w:rPr>
          <w:sz w:val="24"/>
          <w:szCs w:val="24"/>
          <w:lang w:eastAsia="ru-RU"/>
        </w:rPr>
      </w:pPr>
      <w:r w:rsidRPr="00A76EB6">
        <w:rPr>
          <w:sz w:val="24"/>
          <w:szCs w:val="24"/>
          <w:lang w:eastAsia="ru-RU"/>
        </w:rPr>
        <w:t>создание условий для выявления, развития и реализации творческого потенциала</w:t>
      </w:r>
      <w:r w:rsidRPr="00A76EB6">
        <w:t xml:space="preserve"> </w:t>
      </w:r>
      <w:r w:rsidRPr="00A76EB6">
        <w:rPr>
          <w:sz w:val="24"/>
          <w:szCs w:val="24"/>
          <w:lang w:eastAsia="ru-RU"/>
        </w:rPr>
        <w:t>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448CCF4" w14:textId="77777777" w:rsidR="005F0FB3" w:rsidRDefault="005F0FB3" w:rsidP="00261286">
      <w:pPr>
        <w:ind w:right="40"/>
        <w:jc w:val="both"/>
        <w:rPr>
          <w:sz w:val="24"/>
          <w:szCs w:val="24"/>
          <w:lang w:eastAsia="ru-RU"/>
        </w:rPr>
      </w:pPr>
    </w:p>
    <w:p w14:paraId="47EB5733" w14:textId="77777777" w:rsidR="005F0FB3" w:rsidRPr="00A76EB6" w:rsidRDefault="005F0FB3" w:rsidP="005F0FB3">
      <w:pPr>
        <w:tabs>
          <w:tab w:val="left" w:pos="0"/>
        </w:tabs>
        <w:ind w:right="20" w:firstLine="567"/>
        <w:jc w:val="both"/>
        <w:rPr>
          <w:sz w:val="24"/>
          <w:szCs w:val="24"/>
          <w:lang w:eastAsia="ru-RU"/>
        </w:rPr>
      </w:pPr>
      <w:r w:rsidRPr="00261286">
        <w:rPr>
          <w:b/>
          <w:i/>
          <w:sz w:val="24"/>
          <w:szCs w:val="24"/>
          <w:u w:val="single"/>
          <w:lang w:eastAsia="ru-RU"/>
        </w:rPr>
        <w:t>Решение совокупных задач воспитания в рамках образовательной области «Физическое развитие»</w:t>
      </w:r>
      <w:r w:rsidRPr="00261286">
        <w:rPr>
          <w:i/>
          <w:sz w:val="24"/>
          <w:szCs w:val="24"/>
          <w:lang w:eastAsia="ru-RU"/>
        </w:rPr>
        <w:t xml:space="preserve"> </w:t>
      </w:r>
      <w:r w:rsidRPr="001302E2">
        <w:rPr>
          <w:i/>
          <w:sz w:val="24"/>
          <w:szCs w:val="24"/>
          <w:lang w:eastAsia="ru-RU"/>
        </w:rPr>
        <w:t>направлено на приобщение детей к ценностям «Жизнь», «Здоровье», что предполагает</w:t>
      </w:r>
      <w:r w:rsidRPr="00A76EB6">
        <w:rPr>
          <w:sz w:val="24"/>
          <w:szCs w:val="24"/>
          <w:lang w:eastAsia="ru-RU"/>
        </w:rPr>
        <w:t>:</w:t>
      </w:r>
    </w:p>
    <w:p w14:paraId="2A7D1FF6"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D3FF171" w14:textId="77777777" w:rsidR="005F0FB3" w:rsidRPr="00A76EB6" w:rsidRDefault="005F0FB3" w:rsidP="005F0FB3">
      <w:pPr>
        <w:ind w:left="20" w:right="20"/>
        <w:jc w:val="both"/>
        <w:rPr>
          <w:sz w:val="24"/>
          <w:szCs w:val="24"/>
          <w:lang w:eastAsia="ru-RU"/>
        </w:rPr>
      </w:pPr>
      <w:r>
        <w:rPr>
          <w:sz w:val="24"/>
          <w:szCs w:val="24"/>
          <w:lang w:eastAsia="ru-RU"/>
        </w:rPr>
        <w:t xml:space="preserve">- </w:t>
      </w:r>
      <w:r w:rsidRPr="00A76EB6">
        <w:rPr>
          <w:sz w:val="24"/>
          <w:szCs w:val="24"/>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14:paraId="391E440F" w14:textId="77777777" w:rsidR="005F0FB3" w:rsidRPr="00A76EB6" w:rsidRDefault="005F0FB3" w:rsidP="005F0FB3">
      <w:pPr>
        <w:ind w:left="40" w:right="40"/>
        <w:jc w:val="both"/>
        <w:rPr>
          <w:sz w:val="24"/>
          <w:szCs w:val="24"/>
          <w:lang w:eastAsia="ru-RU"/>
        </w:rPr>
      </w:pPr>
      <w:r>
        <w:rPr>
          <w:sz w:val="24"/>
          <w:szCs w:val="24"/>
          <w:lang w:eastAsia="ru-RU"/>
        </w:rPr>
        <w:lastRenderedPageBreak/>
        <w:t xml:space="preserve">- </w:t>
      </w:r>
      <w:r w:rsidRPr="00A76EB6">
        <w:rPr>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925BC47" w14:textId="77777777" w:rsidR="005F0FB3" w:rsidRPr="00A76EB6" w:rsidRDefault="005F0FB3" w:rsidP="005F0FB3">
      <w:pPr>
        <w:tabs>
          <w:tab w:val="left" w:pos="2973"/>
          <w:tab w:val="left" w:pos="5234"/>
          <w:tab w:val="left" w:pos="8426"/>
        </w:tabs>
        <w:ind w:left="40"/>
        <w:jc w:val="both"/>
        <w:rPr>
          <w:sz w:val="24"/>
          <w:szCs w:val="24"/>
          <w:lang w:eastAsia="ru-RU"/>
        </w:rPr>
      </w:pPr>
      <w:r>
        <w:rPr>
          <w:sz w:val="24"/>
          <w:szCs w:val="24"/>
          <w:lang w:eastAsia="ru-RU"/>
        </w:rPr>
        <w:t xml:space="preserve">- </w:t>
      </w:r>
      <w:r w:rsidRPr="00A76EB6">
        <w:rPr>
          <w:sz w:val="24"/>
          <w:szCs w:val="24"/>
          <w:lang w:eastAsia="ru-RU"/>
        </w:rPr>
        <w:t>воспитание активности, самостоятельности, самоуважения, коммуникабельности, уверенности и других личностных качеств;</w:t>
      </w:r>
    </w:p>
    <w:p w14:paraId="17B4DEEA" w14:textId="77777777" w:rsidR="005F0FB3" w:rsidRPr="00A76EB6" w:rsidRDefault="005F0FB3" w:rsidP="005F0FB3">
      <w:pPr>
        <w:ind w:left="40" w:right="40"/>
        <w:jc w:val="both"/>
        <w:rPr>
          <w:sz w:val="24"/>
          <w:szCs w:val="24"/>
          <w:lang w:eastAsia="ru-RU"/>
        </w:rPr>
      </w:pPr>
      <w:r>
        <w:rPr>
          <w:sz w:val="24"/>
          <w:szCs w:val="24"/>
          <w:lang w:eastAsia="ru-RU"/>
        </w:rPr>
        <w:t xml:space="preserve">- </w:t>
      </w:r>
      <w:r w:rsidRPr="00A76EB6">
        <w:rPr>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10D878CC" w14:textId="77777777" w:rsidR="005F0FB3" w:rsidRDefault="005F0FB3" w:rsidP="005F0FB3">
      <w:pPr>
        <w:ind w:left="40" w:right="40"/>
        <w:jc w:val="both"/>
        <w:rPr>
          <w:sz w:val="24"/>
          <w:szCs w:val="24"/>
          <w:lang w:eastAsia="ru-RU"/>
        </w:rPr>
      </w:pPr>
      <w:r>
        <w:rPr>
          <w:sz w:val="24"/>
          <w:szCs w:val="24"/>
          <w:lang w:eastAsia="ru-RU"/>
        </w:rPr>
        <w:t xml:space="preserve">- </w:t>
      </w:r>
      <w:r w:rsidRPr="00A76EB6">
        <w:rPr>
          <w:sz w:val="24"/>
          <w:szCs w:val="24"/>
          <w:lang w:eastAsia="ru-RU"/>
        </w:rPr>
        <w:t>формирование у ребёнка основных гигиенических навыков, представлений о здоровом образе жизни.</w:t>
      </w:r>
    </w:p>
    <w:p w14:paraId="5B9EF004" w14:textId="77777777" w:rsidR="00D53C6C" w:rsidRPr="0097761E" w:rsidRDefault="00D53C6C" w:rsidP="005F0FB3">
      <w:pPr>
        <w:ind w:left="40" w:right="40"/>
        <w:jc w:val="both"/>
        <w:rPr>
          <w:sz w:val="24"/>
          <w:szCs w:val="24"/>
          <w:lang w:eastAsia="ru-RU"/>
        </w:rPr>
      </w:pPr>
    </w:p>
    <w:p w14:paraId="7B6AB559" w14:textId="53E91DBC" w:rsidR="00D53C6C" w:rsidRPr="0097761E" w:rsidRDefault="0097761E" w:rsidP="00D53C6C">
      <w:pPr>
        <w:widowControl/>
        <w:autoSpaceDE/>
        <w:autoSpaceDN/>
        <w:rPr>
          <w:b/>
          <w:sz w:val="24"/>
          <w:szCs w:val="24"/>
          <w:lang w:eastAsia="ru-RU"/>
        </w:rPr>
      </w:pPr>
      <w:r>
        <w:rPr>
          <w:b/>
          <w:sz w:val="24"/>
          <w:szCs w:val="24"/>
          <w:lang w:eastAsia="ru-RU"/>
        </w:rPr>
        <w:t xml:space="preserve">                                  1.6. </w:t>
      </w:r>
      <w:r w:rsidR="00D53C6C" w:rsidRPr="0097761E">
        <w:rPr>
          <w:b/>
          <w:sz w:val="24"/>
          <w:szCs w:val="24"/>
          <w:lang w:eastAsia="ru-RU"/>
        </w:rPr>
        <w:t>Реализация регионального компонента</w:t>
      </w:r>
      <w:r>
        <w:rPr>
          <w:b/>
          <w:sz w:val="24"/>
          <w:szCs w:val="24"/>
          <w:lang w:eastAsia="ru-RU"/>
        </w:rPr>
        <w:t>.</w:t>
      </w:r>
    </w:p>
    <w:p w14:paraId="47BC06C0" w14:textId="77777777" w:rsidR="00D53C6C" w:rsidRPr="00D53C6C" w:rsidRDefault="00D53C6C" w:rsidP="00D53C6C">
      <w:pPr>
        <w:widowControl/>
        <w:autoSpaceDE/>
        <w:autoSpaceDN/>
        <w:jc w:val="center"/>
        <w:rPr>
          <w:b/>
          <w:sz w:val="24"/>
          <w:szCs w:val="24"/>
          <w:lang w:eastAsia="ru-RU"/>
        </w:rPr>
      </w:pPr>
    </w:p>
    <w:p w14:paraId="135BD17D" w14:textId="77777777" w:rsidR="00D53C6C" w:rsidRPr="00D53C6C" w:rsidRDefault="00D53C6C" w:rsidP="00D53C6C">
      <w:pPr>
        <w:autoSpaceDE/>
        <w:autoSpaceDN/>
        <w:ind w:left="80" w:right="20" w:firstLine="640"/>
        <w:jc w:val="both"/>
        <w:rPr>
          <w:sz w:val="24"/>
          <w:szCs w:val="24"/>
          <w:lang w:eastAsia="ru-RU"/>
        </w:rPr>
      </w:pPr>
      <w:r w:rsidRPr="00D53C6C">
        <w:rPr>
          <w:sz w:val="24"/>
          <w:szCs w:val="24"/>
          <w:lang w:eastAsia="ru-RU"/>
        </w:rPr>
        <w:t>Содержание ООП БДОУ по реализации национально-регионального компонента</w:t>
      </w:r>
      <w:r w:rsidRPr="00D53C6C">
        <w:rPr>
          <w:color w:val="000000"/>
          <w:sz w:val="24"/>
          <w:szCs w:val="24"/>
          <w:lang w:eastAsia="ru-RU"/>
        </w:rPr>
        <w:t xml:space="preserve"> направлено на достижение целей формирования у детей интереса и ценностного отношения к родному краю через:</w:t>
      </w:r>
    </w:p>
    <w:p w14:paraId="448064CD" w14:textId="77777777" w:rsidR="00D53C6C" w:rsidRPr="00D53C6C" w:rsidRDefault="00D53C6C" w:rsidP="00D53C6C">
      <w:pPr>
        <w:tabs>
          <w:tab w:val="left" w:pos="576"/>
        </w:tabs>
        <w:autoSpaceDE/>
        <w:autoSpaceDN/>
        <w:ind w:left="80"/>
        <w:jc w:val="both"/>
        <w:rPr>
          <w:sz w:val="24"/>
          <w:szCs w:val="24"/>
          <w:lang w:eastAsia="ru-RU"/>
        </w:rPr>
      </w:pPr>
      <w:r w:rsidRPr="00D53C6C">
        <w:rPr>
          <w:color w:val="000000"/>
          <w:sz w:val="24"/>
          <w:szCs w:val="24"/>
          <w:lang w:eastAsia="ru-RU"/>
        </w:rPr>
        <w:t>-формирование любви к своему поселению, краю, чувства гордости за него;</w:t>
      </w:r>
    </w:p>
    <w:p w14:paraId="0CA7F5C0" w14:textId="77777777" w:rsidR="00D53C6C" w:rsidRPr="00D53C6C" w:rsidRDefault="00D53C6C" w:rsidP="00D53C6C">
      <w:pPr>
        <w:tabs>
          <w:tab w:val="left" w:pos="576"/>
        </w:tabs>
        <w:autoSpaceDE/>
        <w:autoSpaceDN/>
        <w:ind w:left="80" w:right="20"/>
        <w:jc w:val="both"/>
        <w:rPr>
          <w:sz w:val="24"/>
          <w:szCs w:val="24"/>
          <w:lang w:eastAsia="ru-RU"/>
        </w:rPr>
      </w:pPr>
      <w:r w:rsidRPr="00D53C6C">
        <w:rPr>
          <w:color w:val="000000"/>
          <w:sz w:val="24"/>
          <w:szCs w:val="24"/>
          <w:lang w:eastAsia="ru-RU"/>
        </w:rPr>
        <w:t>-формирование общих представлений об окружающей природной среде (природных ресурсах, воде, атмосфере, почвах, растительном и животном мире Вологодской области);</w:t>
      </w:r>
    </w:p>
    <w:p w14:paraId="228B8218" w14:textId="77777777" w:rsidR="00D53C6C" w:rsidRPr="00D53C6C" w:rsidRDefault="00D53C6C" w:rsidP="00D53C6C">
      <w:pPr>
        <w:tabs>
          <w:tab w:val="left" w:pos="576"/>
        </w:tabs>
        <w:autoSpaceDE/>
        <w:autoSpaceDN/>
        <w:ind w:left="80" w:right="20"/>
        <w:jc w:val="both"/>
        <w:rPr>
          <w:sz w:val="24"/>
          <w:szCs w:val="24"/>
          <w:lang w:eastAsia="ru-RU"/>
        </w:rPr>
      </w:pPr>
      <w:r w:rsidRPr="00D53C6C">
        <w:rPr>
          <w:color w:val="000000"/>
          <w:sz w:val="24"/>
          <w:szCs w:val="24"/>
          <w:lang w:eastAsia="ru-RU"/>
        </w:rPr>
        <w:t>- формирование общих представлений о своеобразии природы;</w:t>
      </w:r>
    </w:p>
    <w:p w14:paraId="5D0AA729" w14:textId="77777777" w:rsidR="00D53C6C" w:rsidRPr="00D53C6C" w:rsidRDefault="00D53C6C" w:rsidP="00D53C6C">
      <w:pPr>
        <w:tabs>
          <w:tab w:val="left" w:pos="576"/>
        </w:tabs>
        <w:autoSpaceDE/>
        <w:autoSpaceDN/>
        <w:ind w:left="80" w:right="20"/>
        <w:jc w:val="both"/>
        <w:rPr>
          <w:color w:val="000000"/>
          <w:sz w:val="24"/>
          <w:szCs w:val="24"/>
          <w:lang w:eastAsia="ru-RU"/>
        </w:rPr>
      </w:pPr>
      <w:r w:rsidRPr="00D53C6C">
        <w:rPr>
          <w:color w:val="000000"/>
          <w:sz w:val="24"/>
          <w:szCs w:val="24"/>
          <w:lang w:eastAsia="ru-RU"/>
        </w:rPr>
        <w:t>- воспитание позитивного эмоционально-ценностного и бережного отноше</w:t>
      </w:r>
      <w:r w:rsidRPr="00D53C6C">
        <w:rPr>
          <w:color w:val="000000"/>
          <w:sz w:val="24"/>
          <w:szCs w:val="24"/>
          <w:lang w:eastAsia="ru-RU"/>
        </w:rPr>
        <w:softHyphen/>
        <w:t xml:space="preserve">ния </w:t>
      </w:r>
      <w:r w:rsidRPr="00D53C6C">
        <w:rPr>
          <w:bCs/>
          <w:color w:val="000000"/>
          <w:sz w:val="24"/>
          <w:szCs w:val="24"/>
          <w:lang w:eastAsia="ru-RU"/>
        </w:rPr>
        <w:t xml:space="preserve">к </w:t>
      </w:r>
      <w:r w:rsidRPr="00D53C6C">
        <w:rPr>
          <w:color w:val="000000"/>
          <w:sz w:val="24"/>
          <w:szCs w:val="24"/>
          <w:lang w:eastAsia="ru-RU"/>
        </w:rPr>
        <w:t>природе родного края.</w:t>
      </w:r>
    </w:p>
    <w:p w14:paraId="7CBBC4EE" w14:textId="77777777" w:rsidR="00D53C6C" w:rsidRPr="00D53C6C" w:rsidRDefault="00D53C6C" w:rsidP="00D53C6C">
      <w:pPr>
        <w:tabs>
          <w:tab w:val="left" w:pos="576"/>
        </w:tabs>
        <w:autoSpaceDE/>
        <w:autoSpaceDN/>
        <w:ind w:left="80" w:right="20"/>
        <w:jc w:val="both"/>
        <w:rPr>
          <w:color w:val="000000"/>
          <w:sz w:val="24"/>
          <w:szCs w:val="24"/>
          <w:lang w:eastAsia="ru-RU"/>
        </w:rPr>
      </w:pPr>
    </w:p>
    <w:p w14:paraId="4A7ED406" w14:textId="77777777" w:rsidR="00D53C6C" w:rsidRPr="00D53C6C" w:rsidRDefault="00D53C6C" w:rsidP="00D53C6C">
      <w:pPr>
        <w:tabs>
          <w:tab w:val="left" w:pos="576"/>
        </w:tabs>
        <w:autoSpaceDE/>
        <w:autoSpaceDN/>
        <w:ind w:left="80" w:right="20"/>
        <w:jc w:val="both"/>
        <w:rPr>
          <w:b/>
          <w:color w:val="000000"/>
          <w:spacing w:val="-10"/>
          <w:sz w:val="24"/>
          <w:szCs w:val="24"/>
          <w:lang w:eastAsia="ru-RU"/>
        </w:rPr>
      </w:pPr>
      <w:r w:rsidRPr="00D53C6C">
        <w:rPr>
          <w:b/>
          <w:color w:val="000000"/>
          <w:spacing w:val="-10"/>
          <w:sz w:val="24"/>
          <w:szCs w:val="24"/>
          <w:lang w:eastAsia="ru-RU"/>
        </w:rPr>
        <w:t>Содержание работы по реализации этнокультурного направления:</w:t>
      </w:r>
    </w:p>
    <w:p w14:paraId="7E98C3DE" w14:textId="77777777" w:rsidR="00D53C6C" w:rsidRPr="00D53C6C" w:rsidRDefault="00D53C6C" w:rsidP="00D53C6C">
      <w:pPr>
        <w:tabs>
          <w:tab w:val="left" w:pos="576"/>
        </w:tabs>
        <w:autoSpaceDE/>
        <w:autoSpaceDN/>
        <w:ind w:left="80" w:right="20"/>
        <w:jc w:val="both"/>
        <w:rPr>
          <w:b/>
          <w:color w:val="000000"/>
          <w:sz w:val="24"/>
          <w:szCs w:val="24"/>
          <w:lang w:eastAsia="ru-RU"/>
        </w:rPr>
      </w:pPr>
      <w:r w:rsidRPr="00D53C6C">
        <w:rPr>
          <w:sz w:val="24"/>
          <w:szCs w:val="24"/>
          <w:lang w:eastAsia="ru-RU"/>
        </w:rPr>
        <w:t xml:space="preserve">- ознакомление с </w:t>
      </w:r>
      <w:r w:rsidRPr="00D53C6C">
        <w:rPr>
          <w:color w:val="000000"/>
          <w:sz w:val="24"/>
          <w:szCs w:val="24"/>
          <w:lang w:eastAsia="ru-RU"/>
        </w:rPr>
        <w:t>природой Вологодской области (географические, климатические особенности).</w:t>
      </w:r>
    </w:p>
    <w:p w14:paraId="459F05BF" w14:textId="77777777" w:rsidR="00D53C6C" w:rsidRPr="00D53C6C" w:rsidRDefault="00D53C6C" w:rsidP="00D53C6C">
      <w:pPr>
        <w:tabs>
          <w:tab w:val="left" w:pos="576"/>
        </w:tabs>
        <w:autoSpaceDE/>
        <w:autoSpaceDN/>
        <w:ind w:left="79" w:right="23"/>
        <w:jc w:val="both"/>
        <w:rPr>
          <w:sz w:val="24"/>
          <w:szCs w:val="24"/>
          <w:lang w:eastAsia="ru-RU"/>
        </w:rPr>
      </w:pPr>
      <w:r w:rsidRPr="00D53C6C">
        <w:rPr>
          <w:sz w:val="24"/>
          <w:szCs w:val="24"/>
          <w:lang w:eastAsia="ru-RU"/>
        </w:rPr>
        <w:t>- ознакомление с ж</w:t>
      </w:r>
      <w:r w:rsidRPr="00D53C6C">
        <w:rPr>
          <w:bCs/>
          <w:color w:val="000000"/>
          <w:sz w:val="24"/>
          <w:szCs w:val="24"/>
          <w:lang w:eastAsia="ru-RU"/>
        </w:rPr>
        <w:t xml:space="preserve">ивотным </w:t>
      </w:r>
      <w:r w:rsidRPr="00D53C6C">
        <w:rPr>
          <w:color w:val="000000"/>
          <w:sz w:val="24"/>
          <w:szCs w:val="24"/>
          <w:lang w:eastAsia="ru-RU"/>
        </w:rPr>
        <w:t>миром (насекомые, рыбы, птицы, звери), о</w:t>
      </w:r>
      <w:r w:rsidRPr="00D53C6C">
        <w:rPr>
          <w:bCs/>
          <w:color w:val="000000"/>
          <w:sz w:val="24"/>
          <w:szCs w:val="24"/>
          <w:lang w:eastAsia="ru-RU"/>
        </w:rPr>
        <w:t>собенностями</w:t>
      </w:r>
      <w:r w:rsidRPr="00D53C6C">
        <w:rPr>
          <w:b/>
          <w:bCs/>
          <w:color w:val="000000"/>
          <w:sz w:val="24"/>
          <w:szCs w:val="24"/>
          <w:lang w:eastAsia="ru-RU"/>
        </w:rPr>
        <w:t xml:space="preserve"> </w:t>
      </w:r>
      <w:r w:rsidRPr="00D53C6C">
        <w:rPr>
          <w:color w:val="000000"/>
          <w:sz w:val="24"/>
          <w:szCs w:val="24"/>
          <w:lang w:eastAsia="ru-RU"/>
        </w:rPr>
        <w:t>внешнего вида, питания, размножения.</w:t>
      </w:r>
    </w:p>
    <w:p w14:paraId="00AC5206" w14:textId="77777777" w:rsidR="00D53C6C" w:rsidRPr="00D53C6C" w:rsidRDefault="00D53C6C" w:rsidP="00D53C6C">
      <w:pPr>
        <w:tabs>
          <w:tab w:val="left" w:pos="576"/>
        </w:tabs>
        <w:autoSpaceDE/>
        <w:autoSpaceDN/>
        <w:ind w:left="79" w:right="23"/>
        <w:jc w:val="both"/>
        <w:rPr>
          <w:sz w:val="24"/>
          <w:szCs w:val="24"/>
          <w:lang w:eastAsia="ru-RU"/>
        </w:rPr>
      </w:pPr>
      <w:r w:rsidRPr="00D53C6C">
        <w:rPr>
          <w:lang w:eastAsia="ru-RU"/>
        </w:rPr>
        <w:t>-</w:t>
      </w:r>
      <w:r w:rsidRPr="00D53C6C">
        <w:rPr>
          <w:sz w:val="24"/>
          <w:szCs w:val="24"/>
          <w:lang w:eastAsia="ru-RU"/>
        </w:rPr>
        <w:t xml:space="preserve"> ознакомление с</w:t>
      </w:r>
      <w:r w:rsidRPr="00D53C6C">
        <w:rPr>
          <w:lang w:eastAsia="ru-RU"/>
        </w:rPr>
        <w:t xml:space="preserve"> </w:t>
      </w:r>
      <w:r w:rsidRPr="00D53C6C">
        <w:rPr>
          <w:color w:val="000000"/>
          <w:sz w:val="24"/>
          <w:szCs w:val="24"/>
          <w:lang w:eastAsia="ru-RU"/>
        </w:rPr>
        <w:t>растительным миром (деревья, кустарники, травы, грибы)</w:t>
      </w:r>
    </w:p>
    <w:p w14:paraId="6DD3574A" w14:textId="77777777" w:rsidR="00D53C6C" w:rsidRPr="00D53C6C" w:rsidRDefault="00D53C6C" w:rsidP="00D53C6C">
      <w:pPr>
        <w:tabs>
          <w:tab w:val="left" w:pos="576"/>
        </w:tabs>
        <w:autoSpaceDE/>
        <w:autoSpaceDN/>
        <w:ind w:left="79" w:right="23"/>
        <w:jc w:val="both"/>
        <w:rPr>
          <w:sz w:val="24"/>
          <w:szCs w:val="24"/>
          <w:lang w:eastAsia="ru-RU"/>
        </w:rPr>
      </w:pPr>
      <w:r w:rsidRPr="00D53C6C">
        <w:rPr>
          <w:sz w:val="24"/>
          <w:szCs w:val="24"/>
          <w:lang w:eastAsia="ru-RU"/>
        </w:rPr>
        <w:t>- ознакомление с к</w:t>
      </w:r>
      <w:r w:rsidRPr="00D53C6C">
        <w:rPr>
          <w:color w:val="000000"/>
          <w:sz w:val="24"/>
          <w:szCs w:val="24"/>
          <w:lang w:eastAsia="ru-RU"/>
        </w:rPr>
        <w:t>ультурой и бытом (повседневная жизнь, национальные праздники, игры).</w:t>
      </w:r>
    </w:p>
    <w:p w14:paraId="5FC8AB0B" w14:textId="77777777" w:rsidR="00D53C6C" w:rsidRPr="00D53C6C" w:rsidRDefault="00D53C6C" w:rsidP="00D53C6C">
      <w:pPr>
        <w:tabs>
          <w:tab w:val="left" w:pos="576"/>
        </w:tabs>
        <w:autoSpaceDE/>
        <w:autoSpaceDN/>
        <w:ind w:left="79" w:right="23"/>
        <w:jc w:val="both"/>
        <w:rPr>
          <w:sz w:val="24"/>
          <w:szCs w:val="24"/>
          <w:lang w:eastAsia="ru-RU"/>
        </w:rPr>
      </w:pPr>
      <w:r w:rsidRPr="00D53C6C">
        <w:rPr>
          <w:sz w:val="24"/>
          <w:szCs w:val="24"/>
          <w:lang w:eastAsia="ru-RU"/>
        </w:rPr>
        <w:t>- ознакомление с п</w:t>
      </w:r>
      <w:r w:rsidRPr="00D53C6C">
        <w:rPr>
          <w:color w:val="000000"/>
          <w:sz w:val="24"/>
          <w:szCs w:val="24"/>
          <w:lang w:eastAsia="ru-RU"/>
        </w:rPr>
        <w:t>роизведениями устного народного творчества: сказки, малые фольклорные жанры (пословицы, загадки, скороговорки и др.), творчеством современных писателей и поэтов.</w:t>
      </w:r>
    </w:p>
    <w:p w14:paraId="30569F70" w14:textId="77777777" w:rsidR="00D53C6C" w:rsidRPr="00D53C6C" w:rsidRDefault="00D53C6C" w:rsidP="00D53C6C">
      <w:pPr>
        <w:tabs>
          <w:tab w:val="left" w:pos="576"/>
        </w:tabs>
        <w:autoSpaceDE/>
        <w:autoSpaceDN/>
        <w:ind w:left="79" w:right="23" w:firstLine="459"/>
        <w:jc w:val="both"/>
        <w:rPr>
          <w:b/>
          <w:bCs/>
          <w:color w:val="000000"/>
          <w:sz w:val="24"/>
          <w:szCs w:val="24"/>
          <w:lang w:eastAsia="ru-RU"/>
        </w:rPr>
      </w:pPr>
      <w:r w:rsidRPr="00D53C6C">
        <w:rPr>
          <w:color w:val="000000"/>
          <w:sz w:val="24"/>
          <w:szCs w:val="24"/>
          <w:lang w:eastAsia="ru-RU"/>
        </w:rPr>
        <w:t>Решение задач по реализации и освоению содержания регионального компонента осуществляется как в процессе непосредственной образовательной деятельности по реализации различных ОО ООП</w:t>
      </w:r>
      <w:r w:rsidRPr="00D53C6C">
        <w:rPr>
          <w:b/>
          <w:bCs/>
          <w:color w:val="000000"/>
          <w:sz w:val="24"/>
          <w:szCs w:val="24"/>
          <w:lang w:eastAsia="ru-RU"/>
        </w:rPr>
        <w:t xml:space="preserve">: </w:t>
      </w:r>
    </w:p>
    <w:p w14:paraId="062F4862" w14:textId="77777777" w:rsidR="00D53C6C" w:rsidRPr="00D53C6C" w:rsidRDefault="00D53C6C" w:rsidP="00D53C6C">
      <w:pPr>
        <w:tabs>
          <w:tab w:val="left" w:pos="576"/>
        </w:tabs>
        <w:autoSpaceDE/>
        <w:autoSpaceDN/>
        <w:ind w:left="79" w:right="23" w:firstLine="459"/>
        <w:jc w:val="both"/>
        <w:rPr>
          <w:sz w:val="24"/>
          <w:szCs w:val="24"/>
          <w:lang w:eastAsia="ru-RU"/>
        </w:rPr>
      </w:pPr>
      <w:r w:rsidRPr="00D53C6C">
        <w:rPr>
          <w:b/>
          <w:bCs/>
          <w:color w:val="000000"/>
          <w:sz w:val="24"/>
          <w:szCs w:val="24"/>
          <w:lang w:eastAsia="ru-RU"/>
        </w:rPr>
        <w:t xml:space="preserve">- </w:t>
      </w:r>
      <w:r w:rsidRPr="00D53C6C">
        <w:rPr>
          <w:color w:val="000000"/>
          <w:sz w:val="24"/>
          <w:szCs w:val="24"/>
          <w:lang w:eastAsia="ru-RU"/>
        </w:rPr>
        <w:t>«Познавательное развитие» (природа, растительный и животный мир, традиции и быт народа);</w:t>
      </w:r>
    </w:p>
    <w:p w14:paraId="5EF89005" w14:textId="77777777" w:rsidR="00D53C6C" w:rsidRPr="00D53C6C" w:rsidRDefault="00D53C6C" w:rsidP="00D53C6C">
      <w:pPr>
        <w:tabs>
          <w:tab w:val="left" w:pos="576"/>
        </w:tabs>
        <w:autoSpaceDE/>
        <w:autoSpaceDN/>
        <w:ind w:left="79" w:right="23" w:firstLine="459"/>
        <w:jc w:val="both"/>
        <w:rPr>
          <w:sz w:val="24"/>
          <w:szCs w:val="24"/>
          <w:lang w:eastAsia="ru-RU"/>
        </w:rPr>
      </w:pPr>
      <w:r w:rsidRPr="00D53C6C">
        <w:rPr>
          <w:b/>
          <w:bCs/>
          <w:color w:val="000000"/>
          <w:sz w:val="24"/>
          <w:szCs w:val="24"/>
          <w:lang w:eastAsia="ru-RU"/>
        </w:rPr>
        <w:t xml:space="preserve">- </w:t>
      </w:r>
      <w:r w:rsidRPr="00D53C6C">
        <w:rPr>
          <w:color w:val="000000"/>
          <w:sz w:val="24"/>
          <w:szCs w:val="24"/>
          <w:lang w:eastAsia="ru-RU"/>
        </w:rPr>
        <w:t>«Чтение художественной литературы» (произведения устного народного творчества, творчество современных писателей и поэтов);</w:t>
      </w:r>
    </w:p>
    <w:p w14:paraId="00BA0768" w14:textId="77777777" w:rsidR="00D53C6C" w:rsidRPr="00D53C6C" w:rsidRDefault="00D53C6C" w:rsidP="00D53C6C">
      <w:pPr>
        <w:tabs>
          <w:tab w:val="left" w:pos="576"/>
        </w:tabs>
        <w:autoSpaceDE/>
        <w:autoSpaceDN/>
        <w:ind w:left="79" w:right="23" w:firstLine="459"/>
        <w:jc w:val="both"/>
        <w:rPr>
          <w:sz w:val="24"/>
          <w:szCs w:val="24"/>
          <w:lang w:eastAsia="ru-RU"/>
        </w:rPr>
      </w:pPr>
      <w:r w:rsidRPr="00D53C6C">
        <w:rPr>
          <w:b/>
          <w:bCs/>
          <w:color w:val="000000"/>
          <w:sz w:val="24"/>
          <w:szCs w:val="24"/>
          <w:lang w:eastAsia="ru-RU"/>
        </w:rPr>
        <w:t xml:space="preserve">- </w:t>
      </w:r>
      <w:r w:rsidRPr="00D53C6C">
        <w:rPr>
          <w:color w:val="000000"/>
          <w:sz w:val="24"/>
          <w:szCs w:val="24"/>
          <w:lang w:eastAsia="ru-RU"/>
        </w:rPr>
        <w:t>«Художественно-эстетическое развитие» (продуктивная деятельность);</w:t>
      </w:r>
    </w:p>
    <w:p w14:paraId="7BBAD05B" w14:textId="77777777" w:rsidR="00D53C6C" w:rsidRPr="00D53C6C" w:rsidRDefault="00D53C6C" w:rsidP="00D53C6C">
      <w:pPr>
        <w:tabs>
          <w:tab w:val="left" w:pos="576"/>
        </w:tabs>
        <w:autoSpaceDE/>
        <w:autoSpaceDN/>
        <w:ind w:left="79" w:right="23" w:firstLine="459"/>
        <w:jc w:val="both"/>
        <w:rPr>
          <w:sz w:val="24"/>
          <w:szCs w:val="24"/>
          <w:lang w:eastAsia="ru-RU"/>
        </w:rPr>
      </w:pPr>
      <w:r w:rsidRPr="00D53C6C">
        <w:rPr>
          <w:b/>
          <w:bCs/>
          <w:color w:val="000000"/>
          <w:sz w:val="24"/>
          <w:szCs w:val="24"/>
          <w:lang w:eastAsia="ru-RU"/>
        </w:rPr>
        <w:t xml:space="preserve">- </w:t>
      </w:r>
      <w:r w:rsidRPr="00D53C6C">
        <w:rPr>
          <w:color w:val="000000"/>
          <w:sz w:val="24"/>
          <w:szCs w:val="24"/>
          <w:lang w:eastAsia="ru-RU"/>
        </w:rPr>
        <w:t>«Физическое развитие» (народные игры игры).</w:t>
      </w:r>
    </w:p>
    <w:p w14:paraId="48D84060" w14:textId="77777777" w:rsidR="00D53C6C" w:rsidRPr="00D53C6C" w:rsidRDefault="00D53C6C" w:rsidP="00D53C6C">
      <w:pPr>
        <w:widowControl/>
        <w:autoSpaceDE/>
        <w:autoSpaceDN/>
        <w:ind w:firstLine="538"/>
        <w:jc w:val="both"/>
        <w:rPr>
          <w:color w:val="000000"/>
          <w:sz w:val="24"/>
          <w:szCs w:val="24"/>
          <w:lang w:eastAsia="ru-RU"/>
        </w:rPr>
      </w:pPr>
      <w:r w:rsidRPr="00D53C6C">
        <w:rPr>
          <w:color w:val="000000"/>
          <w:sz w:val="24"/>
          <w:szCs w:val="24"/>
          <w:lang w:eastAsia="ru-RU"/>
        </w:rPr>
        <w:t>Работа по реализации этнокультурного направления проводится и в форме совместной деятельности при организации режимных моментов.</w:t>
      </w:r>
    </w:p>
    <w:p w14:paraId="2B2A77EC" w14:textId="77777777" w:rsidR="00D53C6C" w:rsidRPr="00D53C6C" w:rsidRDefault="00D53C6C" w:rsidP="00D53C6C">
      <w:pPr>
        <w:widowControl/>
        <w:autoSpaceDE/>
        <w:autoSpaceDN/>
        <w:ind w:firstLine="538"/>
        <w:jc w:val="both"/>
        <w:rPr>
          <w:color w:val="000000"/>
          <w:sz w:val="24"/>
          <w:szCs w:val="24"/>
          <w:lang w:eastAsia="ru-RU"/>
        </w:rPr>
      </w:pPr>
    </w:p>
    <w:p w14:paraId="1747526F" w14:textId="77777777" w:rsidR="00D53C6C" w:rsidRPr="00D53C6C" w:rsidRDefault="00D53C6C" w:rsidP="00D53C6C">
      <w:pPr>
        <w:widowControl/>
        <w:autoSpaceDE/>
        <w:autoSpaceDN/>
        <w:ind w:left="720"/>
        <w:contextualSpacing/>
        <w:jc w:val="both"/>
        <w:rPr>
          <w:b/>
          <w:sz w:val="24"/>
          <w:szCs w:val="24"/>
          <w:lang w:eastAsia="ru-RU"/>
        </w:rPr>
      </w:pPr>
      <w:r w:rsidRPr="00D53C6C">
        <w:rPr>
          <w:b/>
          <w:sz w:val="24"/>
          <w:szCs w:val="24"/>
          <w:lang w:eastAsia="ru-RU"/>
        </w:rPr>
        <w:t>Примерное содержание образовательной деятельности</w:t>
      </w:r>
    </w:p>
    <w:p w14:paraId="26321A8F" w14:textId="77777777" w:rsidR="00D53C6C" w:rsidRPr="00D53C6C" w:rsidRDefault="00D53C6C" w:rsidP="00D53C6C">
      <w:pPr>
        <w:widowControl/>
        <w:autoSpaceDE/>
        <w:autoSpaceDN/>
        <w:ind w:left="720"/>
        <w:contextualSpacing/>
        <w:jc w:val="both"/>
        <w:rPr>
          <w:b/>
          <w:sz w:val="24"/>
          <w:szCs w:val="24"/>
          <w:lang w:eastAsia="ru-RU"/>
        </w:rPr>
      </w:pPr>
      <w:r w:rsidRPr="00D53C6C">
        <w:rPr>
          <w:b/>
          <w:sz w:val="24"/>
          <w:szCs w:val="24"/>
          <w:lang w:eastAsia="ru-RU"/>
        </w:rPr>
        <w:t>по ознакомлению с родным краем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1693"/>
        <w:gridCol w:w="3189"/>
        <w:gridCol w:w="3481"/>
      </w:tblGrid>
      <w:tr w:rsidR="00D53C6C" w:rsidRPr="00D53C6C" w14:paraId="55C4103B" w14:textId="77777777" w:rsidTr="00714134">
        <w:tc>
          <w:tcPr>
            <w:tcW w:w="642" w:type="dxa"/>
            <w:vAlign w:val="center"/>
          </w:tcPr>
          <w:p w14:paraId="6B319632" w14:textId="77777777" w:rsidR="00D53C6C" w:rsidRPr="00D53C6C" w:rsidRDefault="00D53C6C" w:rsidP="00D53C6C">
            <w:pPr>
              <w:widowControl/>
              <w:autoSpaceDE/>
              <w:autoSpaceDN/>
              <w:spacing w:line="240" w:lineRule="atLeast"/>
              <w:jc w:val="both"/>
              <w:rPr>
                <w:rFonts w:eastAsiaTheme="minorHAnsi" w:cstheme="minorBidi"/>
                <w:sz w:val="24"/>
                <w:szCs w:val="24"/>
              </w:rPr>
            </w:pPr>
            <w:r w:rsidRPr="00D53C6C">
              <w:rPr>
                <w:rFonts w:eastAsiaTheme="minorHAnsi" w:cstheme="minorBidi"/>
                <w:sz w:val="24"/>
                <w:szCs w:val="24"/>
              </w:rPr>
              <w:t>№</w:t>
            </w:r>
          </w:p>
        </w:tc>
        <w:tc>
          <w:tcPr>
            <w:tcW w:w="1693" w:type="dxa"/>
            <w:vAlign w:val="center"/>
          </w:tcPr>
          <w:p w14:paraId="685BE97B" w14:textId="77777777" w:rsidR="00D53C6C" w:rsidRPr="00D53C6C" w:rsidRDefault="00D53C6C" w:rsidP="00D53C6C">
            <w:pPr>
              <w:widowControl/>
              <w:autoSpaceDE/>
              <w:autoSpaceDN/>
              <w:jc w:val="both"/>
              <w:rPr>
                <w:rFonts w:eastAsiaTheme="minorHAnsi" w:cstheme="minorBidi"/>
                <w:sz w:val="24"/>
                <w:szCs w:val="24"/>
              </w:rPr>
            </w:pPr>
            <w:r w:rsidRPr="00D53C6C">
              <w:rPr>
                <w:rFonts w:eastAsiaTheme="minorHAnsi" w:cstheme="minorBidi"/>
                <w:sz w:val="24"/>
                <w:szCs w:val="24"/>
              </w:rPr>
              <w:t>Тема</w:t>
            </w:r>
          </w:p>
        </w:tc>
        <w:tc>
          <w:tcPr>
            <w:tcW w:w="3189" w:type="dxa"/>
          </w:tcPr>
          <w:p w14:paraId="2919147D" w14:textId="77777777" w:rsidR="00D53C6C" w:rsidRPr="00D53C6C" w:rsidRDefault="00D53C6C" w:rsidP="00D53C6C">
            <w:pPr>
              <w:widowControl/>
              <w:autoSpaceDE/>
              <w:autoSpaceDN/>
              <w:contextualSpacing/>
              <w:jc w:val="both"/>
              <w:rPr>
                <w:b/>
                <w:sz w:val="24"/>
                <w:szCs w:val="24"/>
                <w:lang w:eastAsia="ru-RU"/>
              </w:rPr>
            </w:pPr>
            <w:r w:rsidRPr="00D53C6C">
              <w:rPr>
                <w:b/>
                <w:sz w:val="24"/>
                <w:szCs w:val="24"/>
                <w:lang w:eastAsia="ru-RU"/>
              </w:rPr>
              <w:t>Младшая разновозрастная группа</w:t>
            </w:r>
          </w:p>
        </w:tc>
        <w:tc>
          <w:tcPr>
            <w:tcW w:w="3481" w:type="dxa"/>
          </w:tcPr>
          <w:p w14:paraId="4233BC1A" w14:textId="77777777" w:rsidR="00D53C6C" w:rsidRPr="00D53C6C" w:rsidRDefault="00D53C6C" w:rsidP="00D53C6C">
            <w:pPr>
              <w:widowControl/>
              <w:autoSpaceDE/>
              <w:autoSpaceDN/>
              <w:contextualSpacing/>
              <w:jc w:val="both"/>
              <w:rPr>
                <w:b/>
                <w:sz w:val="24"/>
                <w:szCs w:val="24"/>
                <w:lang w:eastAsia="ru-RU"/>
              </w:rPr>
            </w:pPr>
            <w:r w:rsidRPr="00D53C6C">
              <w:rPr>
                <w:b/>
                <w:sz w:val="24"/>
                <w:szCs w:val="24"/>
                <w:lang w:eastAsia="ru-RU"/>
              </w:rPr>
              <w:t>Старшая разновозрастная группа</w:t>
            </w:r>
          </w:p>
        </w:tc>
      </w:tr>
      <w:tr w:rsidR="00D53C6C" w:rsidRPr="00D53C6C" w14:paraId="1B1F436A" w14:textId="77777777" w:rsidTr="00714134">
        <w:tc>
          <w:tcPr>
            <w:tcW w:w="642" w:type="dxa"/>
            <w:vAlign w:val="center"/>
          </w:tcPr>
          <w:p w14:paraId="5DAF78A8"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1</w:t>
            </w:r>
          </w:p>
        </w:tc>
        <w:tc>
          <w:tcPr>
            <w:tcW w:w="1693" w:type="dxa"/>
            <w:vAlign w:val="center"/>
          </w:tcPr>
          <w:p w14:paraId="2FB49AFA"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Я, моя семья</w:t>
            </w:r>
          </w:p>
        </w:tc>
        <w:tc>
          <w:tcPr>
            <w:tcW w:w="3189" w:type="dxa"/>
            <w:vAlign w:val="center"/>
          </w:tcPr>
          <w:p w14:paraId="3EAA2969"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 xml:space="preserve">Понятия «семья». Члены семьи. Место ребенка в семье (сын, дочь, брат, </w:t>
            </w:r>
            <w:r w:rsidRPr="00D53C6C">
              <w:rPr>
                <w:rFonts w:eastAsiaTheme="minorHAnsi" w:cstheme="minorBidi"/>
                <w:sz w:val="24"/>
                <w:szCs w:val="24"/>
              </w:rPr>
              <w:lastRenderedPageBreak/>
              <w:t>сестра, внук, внучка). Семейные обязанности</w:t>
            </w:r>
          </w:p>
        </w:tc>
        <w:tc>
          <w:tcPr>
            <w:tcW w:w="3481" w:type="dxa"/>
          </w:tcPr>
          <w:p w14:paraId="21036AA7" w14:textId="77777777" w:rsidR="00D53C6C" w:rsidRPr="00D53C6C" w:rsidRDefault="00D53C6C" w:rsidP="00D53C6C">
            <w:pPr>
              <w:widowControl/>
              <w:autoSpaceDE/>
              <w:autoSpaceDN/>
              <w:contextualSpacing/>
              <w:rPr>
                <w:b/>
                <w:sz w:val="24"/>
                <w:szCs w:val="24"/>
                <w:lang w:eastAsia="ru-RU"/>
              </w:rPr>
            </w:pPr>
            <w:r w:rsidRPr="00D53C6C">
              <w:rPr>
                <w:sz w:val="24"/>
                <w:szCs w:val="24"/>
                <w:lang w:eastAsia="ru-RU"/>
              </w:rPr>
              <w:lastRenderedPageBreak/>
              <w:t xml:space="preserve">Понятия «семья», «родной дом». Значение семьи для человека. Объяснение смысла </w:t>
            </w:r>
            <w:r w:rsidRPr="00D53C6C">
              <w:rPr>
                <w:sz w:val="24"/>
                <w:szCs w:val="24"/>
                <w:lang w:eastAsia="ru-RU"/>
              </w:rPr>
              <w:lastRenderedPageBreak/>
              <w:t>пословиц: «Дома и стены помогают», «Мой дом - моя крепость» 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D53C6C" w:rsidRPr="00D53C6C" w14:paraId="1E572930" w14:textId="77777777" w:rsidTr="00714134">
        <w:tc>
          <w:tcPr>
            <w:tcW w:w="642" w:type="dxa"/>
            <w:vAlign w:val="center"/>
          </w:tcPr>
          <w:p w14:paraId="1969FC92"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lastRenderedPageBreak/>
              <w:t>2</w:t>
            </w:r>
          </w:p>
        </w:tc>
        <w:tc>
          <w:tcPr>
            <w:tcW w:w="1693" w:type="dxa"/>
            <w:vAlign w:val="center"/>
          </w:tcPr>
          <w:p w14:paraId="120B3652"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 xml:space="preserve">Родная деревня </w:t>
            </w:r>
          </w:p>
        </w:tc>
        <w:tc>
          <w:tcPr>
            <w:tcW w:w="3189" w:type="dxa"/>
            <w:vAlign w:val="center"/>
          </w:tcPr>
          <w:p w14:paraId="532FB3FE"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Деревня, в которой я живу. Улица, на которой я живу. Улица, на которой находится детский сад. Некоторые достопримечательности районного центра.  Современные и старинные постройки.</w:t>
            </w:r>
          </w:p>
        </w:tc>
        <w:tc>
          <w:tcPr>
            <w:tcW w:w="3481" w:type="dxa"/>
            <w:vAlign w:val="center"/>
          </w:tcPr>
          <w:p w14:paraId="6818E6B2"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Понятия «Родина», «Малая родина». Знакомство с картой района. Названия близлежащих поселков. Путешествие в прошлое деревни, района. Целевые прогулки.</w:t>
            </w:r>
          </w:p>
        </w:tc>
      </w:tr>
      <w:tr w:rsidR="00D53C6C" w:rsidRPr="00D53C6C" w14:paraId="25F6CEAF" w14:textId="77777777" w:rsidTr="00714134">
        <w:tc>
          <w:tcPr>
            <w:tcW w:w="642" w:type="dxa"/>
            <w:vAlign w:val="center"/>
          </w:tcPr>
          <w:p w14:paraId="10D3C6D8"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3</w:t>
            </w:r>
          </w:p>
        </w:tc>
        <w:tc>
          <w:tcPr>
            <w:tcW w:w="1693" w:type="dxa"/>
            <w:vAlign w:val="center"/>
          </w:tcPr>
          <w:p w14:paraId="27800CFC"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Природа родного края</w:t>
            </w:r>
          </w:p>
        </w:tc>
        <w:tc>
          <w:tcPr>
            <w:tcW w:w="3189" w:type="dxa"/>
            <w:vAlign w:val="center"/>
          </w:tcPr>
          <w:p w14:paraId="767EE215"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Растения сада, огорода, цветника, характерные для области. Домашние и дикие животные, среда их обитания.</w:t>
            </w:r>
          </w:p>
        </w:tc>
        <w:tc>
          <w:tcPr>
            <w:tcW w:w="3481" w:type="dxa"/>
            <w:vAlign w:val="center"/>
          </w:tcPr>
          <w:p w14:paraId="7CB424DB"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Растительный и животный мир области. Красная книга.  Охрана природы. Зеленая аптека (лекарственные растения). Особенности ландшафта района. Реки родной земли.</w:t>
            </w:r>
          </w:p>
        </w:tc>
      </w:tr>
      <w:tr w:rsidR="00D53C6C" w:rsidRPr="00D53C6C" w14:paraId="2FAB4A8A" w14:textId="77777777" w:rsidTr="00714134">
        <w:tc>
          <w:tcPr>
            <w:tcW w:w="642" w:type="dxa"/>
          </w:tcPr>
          <w:p w14:paraId="0863E36C" w14:textId="77777777" w:rsidR="00D53C6C" w:rsidRPr="00D53C6C" w:rsidRDefault="00D53C6C" w:rsidP="00D53C6C">
            <w:pPr>
              <w:widowControl/>
              <w:autoSpaceDE/>
              <w:autoSpaceDN/>
              <w:spacing w:line="240" w:lineRule="atLeast"/>
              <w:contextualSpacing/>
              <w:rPr>
                <w:b/>
                <w:sz w:val="24"/>
                <w:szCs w:val="24"/>
                <w:lang w:eastAsia="ru-RU"/>
              </w:rPr>
            </w:pPr>
          </w:p>
          <w:p w14:paraId="7B186386" w14:textId="77777777" w:rsidR="00D53C6C" w:rsidRPr="00D53C6C" w:rsidRDefault="00D53C6C" w:rsidP="00D53C6C">
            <w:pPr>
              <w:widowControl/>
              <w:autoSpaceDE/>
              <w:autoSpaceDN/>
              <w:spacing w:line="240" w:lineRule="atLeast"/>
              <w:contextualSpacing/>
              <w:rPr>
                <w:b/>
                <w:sz w:val="24"/>
                <w:szCs w:val="24"/>
                <w:lang w:eastAsia="ru-RU"/>
              </w:rPr>
            </w:pPr>
          </w:p>
          <w:p w14:paraId="71AEFBD8" w14:textId="77777777" w:rsidR="00D53C6C" w:rsidRPr="00D53C6C" w:rsidRDefault="00D53C6C" w:rsidP="00D53C6C">
            <w:pPr>
              <w:widowControl/>
              <w:autoSpaceDE/>
              <w:autoSpaceDN/>
              <w:spacing w:line="240" w:lineRule="atLeast"/>
              <w:contextualSpacing/>
              <w:rPr>
                <w:b/>
                <w:sz w:val="24"/>
                <w:szCs w:val="24"/>
                <w:lang w:eastAsia="ru-RU"/>
              </w:rPr>
            </w:pPr>
          </w:p>
          <w:p w14:paraId="61008A86" w14:textId="77777777" w:rsidR="00D53C6C" w:rsidRPr="00D53C6C" w:rsidRDefault="00D53C6C" w:rsidP="00D53C6C">
            <w:pPr>
              <w:widowControl/>
              <w:autoSpaceDE/>
              <w:autoSpaceDN/>
              <w:spacing w:line="240" w:lineRule="atLeast"/>
              <w:contextualSpacing/>
              <w:rPr>
                <w:b/>
                <w:sz w:val="24"/>
                <w:szCs w:val="24"/>
                <w:lang w:eastAsia="ru-RU"/>
              </w:rPr>
            </w:pPr>
          </w:p>
          <w:p w14:paraId="6CCF16A9" w14:textId="77777777" w:rsidR="00D53C6C" w:rsidRPr="00D53C6C" w:rsidRDefault="00D53C6C" w:rsidP="00D53C6C">
            <w:pPr>
              <w:widowControl/>
              <w:autoSpaceDE/>
              <w:autoSpaceDN/>
              <w:spacing w:line="240" w:lineRule="atLeast"/>
              <w:contextualSpacing/>
              <w:rPr>
                <w:sz w:val="24"/>
                <w:szCs w:val="24"/>
                <w:lang w:eastAsia="ru-RU"/>
              </w:rPr>
            </w:pPr>
            <w:r w:rsidRPr="00D53C6C">
              <w:rPr>
                <w:sz w:val="24"/>
                <w:szCs w:val="24"/>
                <w:lang w:eastAsia="ru-RU"/>
              </w:rPr>
              <w:t>4</w:t>
            </w:r>
          </w:p>
        </w:tc>
        <w:tc>
          <w:tcPr>
            <w:tcW w:w="1693" w:type="dxa"/>
            <w:vAlign w:val="center"/>
          </w:tcPr>
          <w:p w14:paraId="5FA54562"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Быт, традиции</w:t>
            </w:r>
          </w:p>
        </w:tc>
        <w:tc>
          <w:tcPr>
            <w:tcW w:w="3189" w:type="dxa"/>
            <w:vAlign w:val="center"/>
          </w:tcPr>
          <w:p w14:paraId="6263A155"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Знакомство с деревенской избой и домашней утварью. Загадки о предметах быта. Знакомство с традиционными народными праздниками. Произведения устного народного творчества</w:t>
            </w:r>
          </w:p>
        </w:tc>
        <w:tc>
          <w:tcPr>
            <w:tcW w:w="3481" w:type="dxa"/>
            <w:vAlign w:val="center"/>
          </w:tcPr>
          <w:p w14:paraId="233126D4"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Функциональное предназначение предметов быта. Сочетание сезонного труда и развлечений - нравственная норма народной жизни. Традиционные народные праздники, традиционные праздничные блюда.</w:t>
            </w:r>
          </w:p>
        </w:tc>
      </w:tr>
      <w:tr w:rsidR="00D53C6C" w:rsidRPr="00D53C6C" w14:paraId="73E6DC99" w14:textId="77777777" w:rsidTr="00714134">
        <w:tc>
          <w:tcPr>
            <w:tcW w:w="642" w:type="dxa"/>
            <w:vAlign w:val="center"/>
          </w:tcPr>
          <w:p w14:paraId="59575A76"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 xml:space="preserve">   5</w:t>
            </w:r>
          </w:p>
        </w:tc>
        <w:tc>
          <w:tcPr>
            <w:tcW w:w="1693" w:type="dxa"/>
            <w:vAlign w:val="center"/>
          </w:tcPr>
          <w:p w14:paraId="073641E7"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Народные игры</w:t>
            </w:r>
          </w:p>
        </w:tc>
        <w:tc>
          <w:tcPr>
            <w:tcW w:w="3189" w:type="dxa"/>
            <w:vAlign w:val="center"/>
          </w:tcPr>
          <w:p w14:paraId="478AF703"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Народные игры, традиционные в области.</w:t>
            </w:r>
          </w:p>
        </w:tc>
        <w:tc>
          <w:tcPr>
            <w:tcW w:w="3481" w:type="dxa"/>
            <w:vAlign w:val="center"/>
          </w:tcPr>
          <w:p w14:paraId="3932FB7E"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Народные обрядовые игры. Знакомство с разными видами считалок (выбором ведущего игры). Разучивание считалок, слов к играм.</w:t>
            </w:r>
          </w:p>
        </w:tc>
      </w:tr>
      <w:tr w:rsidR="00D53C6C" w:rsidRPr="00D53C6C" w14:paraId="21044EF2" w14:textId="77777777" w:rsidTr="00714134">
        <w:tc>
          <w:tcPr>
            <w:tcW w:w="642" w:type="dxa"/>
            <w:vAlign w:val="center"/>
          </w:tcPr>
          <w:p w14:paraId="7AA9D2E3" w14:textId="77777777" w:rsidR="00D53C6C" w:rsidRPr="00D53C6C" w:rsidRDefault="00D53C6C" w:rsidP="00D53C6C">
            <w:pPr>
              <w:widowControl/>
              <w:autoSpaceDE/>
              <w:autoSpaceDN/>
              <w:rPr>
                <w:rFonts w:eastAsiaTheme="minorHAnsi" w:cstheme="minorBidi"/>
                <w:sz w:val="24"/>
                <w:szCs w:val="24"/>
              </w:rPr>
            </w:pPr>
            <w:r w:rsidRPr="00D53C6C">
              <w:rPr>
                <w:rFonts w:eastAsiaTheme="minorHAnsi" w:cstheme="minorBidi"/>
                <w:sz w:val="24"/>
                <w:szCs w:val="24"/>
              </w:rPr>
              <w:t xml:space="preserve"> 6</w:t>
            </w:r>
          </w:p>
        </w:tc>
        <w:tc>
          <w:tcPr>
            <w:tcW w:w="1693" w:type="dxa"/>
            <w:vAlign w:val="center"/>
          </w:tcPr>
          <w:p w14:paraId="600C51AA"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Земляки, прославившие нашу землю</w:t>
            </w:r>
          </w:p>
        </w:tc>
        <w:tc>
          <w:tcPr>
            <w:tcW w:w="6670" w:type="dxa"/>
            <w:gridSpan w:val="2"/>
            <w:vAlign w:val="center"/>
          </w:tcPr>
          <w:p w14:paraId="53A5C2B2" w14:textId="77777777" w:rsidR="00D53C6C" w:rsidRPr="00D53C6C" w:rsidRDefault="00D53C6C" w:rsidP="00D53C6C">
            <w:pPr>
              <w:widowControl/>
              <w:autoSpaceDE/>
              <w:autoSpaceDN/>
              <w:spacing w:line="240" w:lineRule="atLeast"/>
              <w:rPr>
                <w:rFonts w:eastAsiaTheme="minorHAnsi" w:cstheme="minorBidi"/>
                <w:sz w:val="24"/>
                <w:szCs w:val="24"/>
              </w:rPr>
            </w:pPr>
            <w:r w:rsidRPr="00D53C6C">
              <w:rPr>
                <w:rFonts w:eastAsiaTheme="minorHAnsi" w:cstheme="minorBidi"/>
                <w:sz w:val="24"/>
                <w:szCs w:val="24"/>
              </w:rPr>
              <w:t>Понятие «земляки».  Участники ВОВ. Герои Советского Союза. Наши современники- земляки, прославившие наш край.</w:t>
            </w:r>
          </w:p>
          <w:p w14:paraId="192AFBA3" w14:textId="77777777" w:rsidR="00D53C6C" w:rsidRPr="00D53C6C" w:rsidRDefault="00D53C6C" w:rsidP="00D53C6C">
            <w:pPr>
              <w:widowControl/>
              <w:autoSpaceDE/>
              <w:autoSpaceDN/>
              <w:spacing w:line="240" w:lineRule="atLeast"/>
              <w:rPr>
                <w:rFonts w:eastAsiaTheme="minorHAnsi" w:cstheme="minorBidi"/>
                <w:sz w:val="24"/>
                <w:szCs w:val="24"/>
              </w:rPr>
            </w:pPr>
          </w:p>
        </w:tc>
      </w:tr>
    </w:tbl>
    <w:p w14:paraId="0C5BA8F1" w14:textId="77777777" w:rsidR="004D4D88" w:rsidRDefault="004D4D88" w:rsidP="0097761E">
      <w:pPr>
        <w:ind w:right="40"/>
        <w:jc w:val="both"/>
        <w:rPr>
          <w:sz w:val="24"/>
          <w:szCs w:val="24"/>
          <w:lang w:eastAsia="ru-RU"/>
        </w:rPr>
      </w:pPr>
    </w:p>
    <w:p w14:paraId="336CF008" w14:textId="77777777" w:rsidR="004D4D88" w:rsidRDefault="004D4D88" w:rsidP="00EC0A15">
      <w:pPr>
        <w:ind w:left="40" w:right="40"/>
        <w:jc w:val="both"/>
        <w:rPr>
          <w:sz w:val="24"/>
          <w:szCs w:val="24"/>
          <w:lang w:eastAsia="ru-RU"/>
        </w:rPr>
      </w:pPr>
    </w:p>
    <w:p w14:paraId="75412B82" w14:textId="77777777" w:rsidR="004D4D88" w:rsidRDefault="004D4D88" w:rsidP="00261286">
      <w:pPr>
        <w:pStyle w:val="a8"/>
        <w:widowControl w:val="0"/>
        <w:numPr>
          <w:ilvl w:val="0"/>
          <w:numId w:val="2"/>
        </w:numPr>
        <w:ind w:left="0" w:right="40" w:hanging="11"/>
        <w:rPr>
          <w:b/>
        </w:rPr>
      </w:pPr>
      <w:r w:rsidRPr="004C4A3E">
        <w:rPr>
          <w:b/>
        </w:rPr>
        <w:t>Вариативные формы, способы, методы и средства реализации Программы</w:t>
      </w:r>
    </w:p>
    <w:p w14:paraId="602F1ACD" w14:textId="77777777" w:rsidR="00462ACF" w:rsidRDefault="00462ACF" w:rsidP="00462ACF">
      <w:pPr>
        <w:ind w:right="40"/>
        <w:rPr>
          <w:b/>
        </w:rPr>
      </w:pPr>
    </w:p>
    <w:p w14:paraId="0A241EFD" w14:textId="77777777" w:rsidR="00462ACF" w:rsidRDefault="00462ACF" w:rsidP="00462ACF">
      <w:pPr>
        <w:pStyle w:val="a3"/>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определены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 xml:space="preserve">обучения детей, оценка результативности форм, методов, средств </w:t>
      </w:r>
      <w:r>
        <w:lastRenderedPageBreak/>
        <w:t>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26C594B2" w14:textId="77777777" w:rsidR="004D4D88" w:rsidRDefault="004D4D88" w:rsidP="00462ACF">
      <w:pPr>
        <w:pStyle w:val="Default"/>
        <w:jc w:val="both"/>
      </w:pPr>
    </w:p>
    <w:p w14:paraId="04E640C4" w14:textId="77777777" w:rsidR="004D4D88" w:rsidRDefault="004D4D88" w:rsidP="004D4D88">
      <w:pPr>
        <w:pStyle w:val="Default"/>
        <w:ind w:firstLine="709"/>
        <w:jc w:val="both"/>
      </w:pPr>
      <w:r>
        <w:t>Согласно ФГОС ДО педагог в своей работе может использовать различные формы реализации Программы в соответствии с видом детской деятельности и возрастными особенностями детей:</w:t>
      </w:r>
    </w:p>
    <w:p w14:paraId="104F595A" w14:textId="77777777" w:rsidR="004D4D88" w:rsidRDefault="004D4D88" w:rsidP="00114975">
      <w:pPr>
        <w:pStyle w:val="Default"/>
        <w:numPr>
          <w:ilvl w:val="0"/>
          <w:numId w:val="156"/>
        </w:numPr>
        <w:ind w:left="0" w:firstLine="69"/>
        <w:jc w:val="both"/>
      </w:pPr>
      <w:r>
        <w:t xml:space="preserve">в младенческом возрасте (2 месяца – 1 год): </w:t>
      </w:r>
    </w:p>
    <w:p w14:paraId="4F23835F" w14:textId="77777777" w:rsidR="004D4D88" w:rsidRDefault="004D4D88" w:rsidP="004D4D88">
      <w:pPr>
        <w:pStyle w:val="Default"/>
        <w:jc w:val="both"/>
      </w:pPr>
      <w:r>
        <w:t>- непосредственное эмоциональное общение со взрослым;</w:t>
      </w:r>
    </w:p>
    <w:p w14:paraId="2073BDC3" w14:textId="77777777" w:rsidR="004D4D88" w:rsidRDefault="004D4D88" w:rsidP="004D4D88">
      <w:pPr>
        <w:pStyle w:val="Default"/>
        <w:jc w:val="both"/>
      </w:pPr>
      <w:r>
        <w:t>- двигательная деятельность (пространственно-предметные перемещения, хватание, ползание, ходьба, тактильно-двигательные игры);</w:t>
      </w:r>
    </w:p>
    <w:p w14:paraId="1343AB0C" w14:textId="77777777" w:rsidR="004D4D88" w:rsidRDefault="004D4D88" w:rsidP="004D4D88">
      <w:pPr>
        <w:pStyle w:val="Default"/>
        <w:jc w:val="both"/>
      </w:pPr>
      <w:r>
        <w:t>- предметно-манипулятивная деятельность (орудийные и соотносящие действия с предметами);</w:t>
      </w:r>
    </w:p>
    <w:p w14:paraId="2605B098" w14:textId="77777777" w:rsidR="004D4D88" w:rsidRDefault="004D4D88" w:rsidP="004D4D88">
      <w:pPr>
        <w:pStyle w:val="Default"/>
        <w:jc w:val="both"/>
      </w:pPr>
      <w:r>
        <w:t>- речевая (слушание и понимание речи взрослого, гуление, лепет и первые слова);</w:t>
      </w:r>
    </w:p>
    <w:p w14:paraId="43548AC4" w14:textId="77777777" w:rsidR="004D4D88" w:rsidRDefault="004D4D88" w:rsidP="004D4D88">
      <w:pPr>
        <w:pStyle w:val="Default"/>
        <w:jc w:val="both"/>
      </w:pPr>
      <w:r>
        <w:t>элементарная музыкальная деятельность (слушание музыки, танцевальные движения на основе подражания, музыкальные игры);</w:t>
      </w:r>
    </w:p>
    <w:p w14:paraId="1D5C48FD" w14:textId="77777777" w:rsidR="004D4D88" w:rsidRDefault="004D4D88" w:rsidP="004D4D88">
      <w:pPr>
        <w:pStyle w:val="Default"/>
        <w:jc w:val="both"/>
      </w:pPr>
      <w:r>
        <w:t>2)</w:t>
      </w:r>
      <w:r>
        <w:tab/>
        <w:t>в раннем возрасте (1 год - 3 года):</w:t>
      </w:r>
    </w:p>
    <w:p w14:paraId="7868C5D5" w14:textId="77777777" w:rsidR="004D4D88" w:rsidRDefault="004D4D88" w:rsidP="004D4D88">
      <w:pPr>
        <w:pStyle w:val="Default"/>
        <w:jc w:val="both"/>
      </w:pPr>
      <w:r>
        <w:t>- предметная деятельность (орудийно-предметные действия - ест ложкой, пьет из кружки и другое);</w:t>
      </w:r>
    </w:p>
    <w:p w14:paraId="667A77DC" w14:textId="77777777" w:rsidR="004D4D88" w:rsidRDefault="004D4D88" w:rsidP="004D4D88">
      <w:pPr>
        <w:pStyle w:val="Default"/>
        <w:jc w:val="both"/>
      </w:pPr>
      <w:r>
        <w:t>- экспериментирование с материалами и веществами (песок, вода, тесто и другие);</w:t>
      </w:r>
    </w:p>
    <w:p w14:paraId="035519F4" w14:textId="77777777" w:rsidR="004D4D88" w:rsidRDefault="004D4D88" w:rsidP="004D4D88">
      <w:pPr>
        <w:pStyle w:val="Default"/>
        <w:jc w:val="both"/>
      </w:pPr>
      <w:r>
        <w:t>- ситуативно-деловое общение со взрослым и эмоционально-практическое со сверстниками под руководством взрослого;</w:t>
      </w:r>
    </w:p>
    <w:p w14:paraId="72D14FBF" w14:textId="77777777" w:rsidR="004D4D88" w:rsidRDefault="004D4D88" w:rsidP="004D4D88">
      <w:pPr>
        <w:pStyle w:val="Default"/>
        <w:jc w:val="both"/>
      </w:pPr>
      <w:r>
        <w:t>- двигательная деятельность (основные движения, общеразвивающие упражнения, простые подвижные игры);</w:t>
      </w:r>
    </w:p>
    <w:p w14:paraId="62ED55BD" w14:textId="77777777" w:rsidR="004D4D88" w:rsidRDefault="004D4D88" w:rsidP="004D4D88">
      <w:pPr>
        <w:pStyle w:val="Default"/>
        <w:jc w:val="both"/>
      </w:pPr>
      <w:r>
        <w:t>- игровая деятельность (отобразительная и сюжетно-отобразительная игра, игры с дидактическими игрушками);</w:t>
      </w:r>
    </w:p>
    <w:p w14:paraId="45FF0E19" w14:textId="77777777" w:rsidR="004D4D88" w:rsidRDefault="004D4D88" w:rsidP="004D4D88">
      <w:pPr>
        <w:pStyle w:val="Default"/>
        <w:jc w:val="both"/>
      </w:pPr>
      <w:r>
        <w:t>- речевая (понимание речи взрослого, слушание и понимание стихов, активная речь);</w:t>
      </w:r>
    </w:p>
    <w:p w14:paraId="64CCB823" w14:textId="77777777" w:rsidR="004D4D88" w:rsidRDefault="004D4D88" w:rsidP="004D4D88">
      <w:pPr>
        <w:pStyle w:val="Default"/>
        <w:jc w:val="both"/>
      </w:pPr>
      <w:r>
        <w:t>изобразительная деятельность (рисование, лепка) и конструирование из мелкого и крупного строительного материала;</w:t>
      </w:r>
    </w:p>
    <w:p w14:paraId="1CC0F580" w14:textId="77777777" w:rsidR="004D4D88" w:rsidRDefault="004D4D88" w:rsidP="004D4D88">
      <w:pPr>
        <w:pStyle w:val="Default"/>
        <w:jc w:val="both"/>
      </w:pPr>
      <w:r>
        <w:t>- самообслуживание и элементарные трудовые действия (убирает игрушки, подметает веником, поливает цветы из лейки и другое);</w:t>
      </w:r>
    </w:p>
    <w:p w14:paraId="319700B9" w14:textId="77777777" w:rsidR="004D4D88" w:rsidRDefault="004D4D88" w:rsidP="004D4D88">
      <w:pPr>
        <w:pStyle w:val="Default"/>
        <w:jc w:val="both"/>
      </w:pPr>
      <w:r>
        <w:t>- музыкальная деятельность (слушание музыки и исполнительство, музыкально¬-ритмические движения).</w:t>
      </w:r>
    </w:p>
    <w:p w14:paraId="09038F27" w14:textId="77777777" w:rsidR="004D4D88" w:rsidRDefault="004D4D88" w:rsidP="004D4D88">
      <w:pPr>
        <w:pStyle w:val="Default"/>
        <w:jc w:val="both"/>
      </w:pPr>
      <w:r>
        <w:t>3)</w:t>
      </w:r>
      <w:r>
        <w:tab/>
        <w:t>в дошкольном возрасте (3 года - 8 лет):</w:t>
      </w:r>
    </w:p>
    <w:p w14:paraId="68978BC1" w14:textId="77777777" w:rsidR="004D4D88" w:rsidRDefault="004D4D88" w:rsidP="004D4D88">
      <w:pPr>
        <w:pStyle w:val="Default"/>
        <w:jc w:val="both"/>
      </w:pPr>
      <w:r>
        <w:t>- игровая деятельность (сюжетно-ролевая, театрализованная, режиссерская, строительно-конструктивная, дидактическая, подвижная и другие);</w:t>
      </w:r>
    </w:p>
    <w:p w14:paraId="18D95AFC" w14:textId="77777777" w:rsidR="004D4D88" w:rsidRDefault="004D4D88" w:rsidP="004D4D88">
      <w:pPr>
        <w:pStyle w:val="Default"/>
        <w:jc w:val="both"/>
      </w:pPr>
      <w: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584304A" w14:textId="77777777" w:rsidR="004D4D88" w:rsidRDefault="004D4D88" w:rsidP="004D4D88">
      <w:pPr>
        <w:pStyle w:val="Default"/>
        <w:jc w:val="both"/>
      </w:pPr>
      <w:r>
        <w:t>- речевая деятельность (слушание речи взрослого и сверстников, активная диалогическая и монологическая речь);</w:t>
      </w:r>
    </w:p>
    <w:p w14:paraId="1B3D704F" w14:textId="77777777" w:rsidR="004D4D88" w:rsidRDefault="004D4D88" w:rsidP="004D4D88">
      <w:pPr>
        <w:pStyle w:val="Default"/>
        <w:jc w:val="both"/>
      </w:pPr>
      <w:r>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1F0A4FFB" w14:textId="77777777" w:rsidR="004D4D88" w:rsidRDefault="004D4D88" w:rsidP="004D4D88">
      <w:pPr>
        <w:pStyle w:val="Default"/>
        <w:jc w:val="both"/>
      </w:pPr>
      <w:r>
        <w:t>- двигательная деятельность (основные виды движений, общеразвивающие и спортивные упражнения, подвижные и элементы спортивных игр и другие);</w:t>
      </w:r>
    </w:p>
    <w:p w14:paraId="69AB1C62" w14:textId="77777777" w:rsidR="004D4D88" w:rsidRDefault="004D4D88" w:rsidP="004D4D88">
      <w:pPr>
        <w:pStyle w:val="Default"/>
        <w:jc w:val="both"/>
      </w:pPr>
      <w:r>
        <w:t>- элементарная трудовая деятельность (самообслуживание, хозяйственно-бытовой труд, труд в природе, ручной труд);</w:t>
      </w:r>
    </w:p>
    <w:p w14:paraId="646CD163" w14:textId="77777777" w:rsidR="004D4D88" w:rsidRDefault="004D4D88" w:rsidP="004D4D88">
      <w:pPr>
        <w:pStyle w:val="Default"/>
        <w:jc w:val="both"/>
      </w:pPr>
      <w: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DA9B17C" w14:textId="77777777" w:rsidR="004D4D88" w:rsidRDefault="004D4D88" w:rsidP="004D4D88">
      <w:pPr>
        <w:pStyle w:val="Default"/>
        <w:ind w:firstLine="709"/>
        <w:jc w:val="both"/>
      </w:pPr>
      <w:r>
        <w:t>Для достижения зада</w:t>
      </w:r>
      <w:r w:rsidR="00462ACF">
        <w:t>ч воспитания в ходе реализации П</w:t>
      </w:r>
      <w:r>
        <w:t>рограммы применяются следующие методы:</w:t>
      </w:r>
    </w:p>
    <w:p w14:paraId="320AB8D1" w14:textId="77777777" w:rsidR="004D4D88" w:rsidRDefault="004D4D88" w:rsidP="004D4D88">
      <w:pPr>
        <w:pStyle w:val="Default"/>
        <w:jc w:val="both"/>
      </w:pPr>
      <w: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060EA70" w14:textId="77777777" w:rsidR="004D4D88" w:rsidRDefault="004D4D88" w:rsidP="004D4D88">
      <w:pPr>
        <w:pStyle w:val="Default"/>
        <w:jc w:val="both"/>
      </w:pPr>
      <w:r>
        <w:lastRenderedPageBreak/>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10EB397" w14:textId="77777777" w:rsidR="004D4D88" w:rsidRDefault="004D4D88" w:rsidP="004D4D88">
      <w:pPr>
        <w:pStyle w:val="Default"/>
        <w:jc w:val="both"/>
      </w:pPr>
      <w:r>
        <w:t>- мотивации опыта поведения и деятельности (поощрение, методы развития эмоций, игры, соревнования, проектные методы).</w:t>
      </w:r>
    </w:p>
    <w:p w14:paraId="2C0C66B9" w14:textId="77777777" w:rsidR="004D4D88" w:rsidRDefault="004D4D88" w:rsidP="004D4D88">
      <w:pPr>
        <w:pStyle w:val="Default"/>
        <w:jc w:val="both"/>
      </w:pPr>
      <w:r>
        <w:tab/>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72CD89E4" w14:textId="77777777" w:rsidR="004D4D88" w:rsidRDefault="004D4D88" w:rsidP="004D4D88">
      <w:pPr>
        <w:pStyle w:val="Default"/>
        <w:jc w:val="both"/>
      </w:pPr>
      <w:r>
        <w:t>1)</w:t>
      </w:r>
      <w:r>
        <w:tab/>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522FEE7E" w14:textId="77777777" w:rsidR="004D4D88" w:rsidRDefault="004D4D88" w:rsidP="004D4D88">
      <w:pPr>
        <w:pStyle w:val="Default"/>
        <w:jc w:val="both"/>
      </w:pPr>
      <w:r>
        <w:t>2)</w:t>
      </w:r>
      <w: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13DD4758" w14:textId="77777777" w:rsidR="004D4D88" w:rsidRDefault="004D4D88" w:rsidP="004D4D88">
      <w:pPr>
        <w:pStyle w:val="Default"/>
        <w:jc w:val="both"/>
      </w:pPr>
      <w:r>
        <w:t>3)</w:t>
      </w:r>
      <w:r>
        <w:tab/>
        <w:t>метод проблемного изложения представляет собой постановку проблемы и раскрытие пути её решения в процессе организации опытов, наблюдений;</w:t>
      </w:r>
    </w:p>
    <w:p w14:paraId="2B06C034" w14:textId="77777777" w:rsidR="004D4D88" w:rsidRDefault="004D4D88" w:rsidP="004D4D88">
      <w:pPr>
        <w:pStyle w:val="Default"/>
        <w:jc w:val="both"/>
      </w:pPr>
      <w:r>
        <w:t>4)</w:t>
      </w:r>
      <w: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3D085E70" w14:textId="77777777" w:rsidR="004D4D88" w:rsidRDefault="004D4D88" w:rsidP="004D4D88">
      <w:pPr>
        <w:pStyle w:val="Default"/>
        <w:jc w:val="both"/>
      </w:pPr>
      <w:r>
        <w:t>5)</w:t>
      </w:r>
      <w:r>
        <w:ta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051BB679" w14:textId="77777777" w:rsidR="004D4D88" w:rsidRPr="000E1CFC" w:rsidRDefault="004D4D88" w:rsidP="004D4D88">
      <w:pPr>
        <w:adjustRightInd w:val="0"/>
        <w:ind w:firstLine="567"/>
        <w:jc w:val="both"/>
        <w:rPr>
          <w:rFonts w:eastAsia="Calibri"/>
          <w:sz w:val="24"/>
          <w:szCs w:val="24"/>
        </w:rPr>
      </w:pPr>
      <w:r w:rsidRPr="000E1CFC">
        <w:rPr>
          <w:color w:val="000000"/>
          <w:sz w:val="24"/>
          <w:szCs w:val="28"/>
          <w:lang w:eastAsia="ru-RU"/>
        </w:rPr>
        <w:t xml:space="preserve">При реализации Федеральной программы педагог может использовать различные </w:t>
      </w:r>
      <w:r w:rsidRPr="000E1CFC">
        <w:rPr>
          <w:b/>
          <w:color w:val="000000"/>
          <w:sz w:val="24"/>
          <w:szCs w:val="28"/>
          <w:lang w:eastAsia="ru-RU"/>
        </w:rPr>
        <w:t>средства</w:t>
      </w:r>
      <w:r w:rsidRPr="000E1CFC">
        <w:rPr>
          <w:color w:val="000000"/>
          <w:sz w:val="24"/>
          <w:szCs w:val="28"/>
          <w:lang w:eastAsia="ru-RU"/>
        </w:rPr>
        <w:t>, представленные совокупностью материальных и идеальных объектов:</w:t>
      </w:r>
    </w:p>
    <w:p w14:paraId="1333F3E3" w14:textId="77777777" w:rsidR="004D4D88" w:rsidRPr="000E1CFC" w:rsidRDefault="004D4D88" w:rsidP="004D4D88">
      <w:pPr>
        <w:ind w:right="-2"/>
        <w:jc w:val="both"/>
        <w:rPr>
          <w:color w:val="000000"/>
          <w:sz w:val="24"/>
          <w:szCs w:val="28"/>
          <w:lang w:eastAsia="ru-RU"/>
        </w:rPr>
      </w:pPr>
      <w:r>
        <w:rPr>
          <w:color w:val="000000"/>
          <w:sz w:val="24"/>
          <w:szCs w:val="28"/>
          <w:lang w:eastAsia="ru-RU"/>
        </w:rPr>
        <w:t xml:space="preserve">- </w:t>
      </w:r>
      <w:r w:rsidRPr="000E1CFC">
        <w:rPr>
          <w:color w:val="000000"/>
          <w:sz w:val="24"/>
          <w:szCs w:val="28"/>
          <w:lang w:eastAsia="ru-RU"/>
        </w:rPr>
        <w:t xml:space="preserve">демонстрационные и раздаточные; </w:t>
      </w:r>
    </w:p>
    <w:p w14:paraId="4B1FFA38" w14:textId="77777777" w:rsidR="004D4D88" w:rsidRPr="000E1CFC" w:rsidRDefault="004D4D88" w:rsidP="004D4D88">
      <w:pPr>
        <w:ind w:right="-2"/>
        <w:jc w:val="both"/>
        <w:rPr>
          <w:color w:val="000000"/>
          <w:sz w:val="24"/>
          <w:szCs w:val="28"/>
          <w:lang w:eastAsia="ru-RU"/>
        </w:rPr>
      </w:pPr>
      <w:r>
        <w:rPr>
          <w:color w:val="000000"/>
          <w:sz w:val="24"/>
          <w:szCs w:val="28"/>
          <w:lang w:eastAsia="ru-RU"/>
        </w:rPr>
        <w:t xml:space="preserve">- </w:t>
      </w:r>
      <w:r w:rsidRPr="000E1CFC">
        <w:rPr>
          <w:color w:val="000000"/>
          <w:sz w:val="24"/>
          <w:szCs w:val="28"/>
          <w:lang w:eastAsia="ru-RU"/>
        </w:rPr>
        <w:t xml:space="preserve">визуальные, аудийные, аудиовизуальные; </w:t>
      </w:r>
    </w:p>
    <w:p w14:paraId="24CF1D5F" w14:textId="77777777" w:rsidR="004D4D88" w:rsidRPr="000E1CFC" w:rsidRDefault="004D4D88" w:rsidP="004D4D88">
      <w:pPr>
        <w:ind w:right="-2"/>
        <w:jc w:val="both"/>
        <w:rPr>
          <w:color w:val="000000"/>
          <w:sz w:val="24"/>
          <w:szCs w:val="28"/>
          <w:lang w:eastAsia="ru-RU"/>
        </w:rPr>
      </w:pPr>
      <w:r>
        <w:rPr>
          <w:color w:val="000000"/>
          <w:sz w:val="24"/>
          <w:szCs w:val="28"/>
          <w:lang w:eastAsia="ru-RU"/>
        </w:rPr>
        <w:t xml:space="preserve">- </w:t>
      </w:r>
      <w:r w:rsidRPr="000E1CFC">
        <w:rPr>
          <w:color w:val="000000"/>
          <w:sz w:val="24"/>
          <w:szCs w:val="28"/>
          <w:lang w:eastAsia="ru-RU"/>
        </w:rPr>
        <w:t xml:space="preserve">естественные и искусственные; </w:t>
      </w:r>
    </w:p>
    <w:p w14:paraId="38A695FC" w14:textId="77777777" w:rsidR="004D4D88" w:rsidRPr="000E1CFC" w:rsidRDefault="004D4D88" w:rsidP="004D4D88">
      <w:pPr>
        <w:ind w:right="-2"/>
        <w:jc w:val="both"/>
        <w:rPr>
          <w:color w:val="000000"/>
          <w:sz w:val="24"/>
          <w:szCs w:val="28"/>
          <w:lang w:eastAsia="ru-RU"/>
        </w:rPr>
      </w:pPr>
      <w:r>
        <w:rPr>
          <w:color w:val="000000"/>
          <w:sz w:val="24"/>
          <w:szCs w:val="28"/>
          <w:lang w:eastAsia="ru-RU"/>
        </w:rPr>
        <w:t xml:space="preserve">- </w:t>
      </w:r>
      <w:r w:rsidRPr="000E1CFC">
        <w:rPr>
          <w:color w:val="000000"/>
          <w:sz w:val="24"/>
          <w:szCs w:val="28"/>
          <w:lang w:eastAsia="ru-RU"/>
        </w:rPr>
        <w:t>реальные и виртуальные.</w:t>
      </w:r>
    </w:p>
    <w:p w14:paraId="69D4C188" w14:textId="77777777" w:rsidR="004D4D88" w:rsidRDefault="00220F56" w:rsidP="004D4D88">
      <w:pPr>
        <w:adjustRightInd w:val="0"/>
      </w:pPr>
      <w:r>
        <w:rPr>
          <w:rFonts w:eastAsia="Calibri"/>
          <w:sz w:val="24"/>
          <w:szCs w:val="24"/>
        </w:rPr>
        <w:t>Эти средства используются для развития следующих</w:t>
      </w:r>
      <w:r w:rsidRPr="00220F56">
        <w:rPr>
          <w:b/>
        </w:rPr>
        <w:t xml:space="preserve"> </w:t>
      </w:r>
      <w:r w:rsidRPr="00220F56">
        <w:t>видов</w:t>
      </w:r>
      <w:r w:rsidRPr="00220F56">
        <w:rPr>
          <w:spacing w:val="-4"/>
        </w:rPr>
        <w:t xml:space="preserve"> </w:t>
      </w:r>
      <w:r w:rsidRPr="00220F56">
        <w:t>деятельности</w:t>
      </w:r>
      <w:r>
        <w:rPr>
          <w:spacing w:val="-1"/>
        </w:rPr>
        <w:t xml:space="preserve"> </w:t>
      </w:r>
      <w:r>
        <w:t>детей:</w:t>
      </w:r>
    </w:p>
    <w:p w14:paraId="22116835" w14:textId="77777777" w:rsidR="00220F56" w:rsidRDefault="00220F56" w:rsidP="00114975">
      <w:pPr>
        <w:pStyle w:val="a3"/>
        <w:numPr>
          <w:ilvl w:val="0"/>
          <w:numId w:val="157"/>
        </w:numPr>
        <w:tabs>
          <w:tab w:val="left" w:pos="993"/>
        </w:tabs>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10D77F04" w14:textId="77777777" w:rsidR="00220F56" w:rsidRDefault="00220F56" w:rsidP="00114975">
      <w:pPr>
        <w:pStyle w:val="a3"/>
        <w:numPr>
          <w:ilvl w:val="0"/>
          <w:numId w:val="157"/>
        </w:numPr>
        <w:tabs>
          <w:tab w:val="left" w:pos="993"/>
        </w:tabs>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3630740D" w14:textId="77777777" w:rsidR="00220F56" w:rsidRDefault="00220F56" w:rsidP="00114975">
      <w:pPr>
        <w:pStyle w:val="a3"/>
        <w:numPr>
          <w:ilvl w:val="0"/>
          <w:numId w:val="157"/>
        </w:numPr>
        <w:tabs>
          <w:tab w:val="left" w:pos="993"/>
          <w:tab w:val="left" w:pos="4644"/>
          <w:tab w:val="left" w:pos="4989"/>
          <w:tab w:val="left" w:pos="7462"/>
          <w:tab w:val="left" w:pos="9066"/>
          <w:tab w:val="left" w:pos="10282"/>
        </w:tabs>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7BE0E804" w14:textId="77777777" w:rsidR="00220F56" w:rsidRDefault="00220F56" w:rsidP="00114975">
      <w:pPr>
        <w:pStyle w:val="a3"/>
        <w:numPr>
          <w:ilvl w:val="0"/>
          <w:numId w:val="157"/>
        </w:numPr>
        <w:tabs>
          <w:tab w:val="left" w:pos="993"/>
        </w:tabs>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7E31E4B9" w14:textId="77777777" w:rsidR="00220F56" w:rsidRDefault="00220F56" w:rsidP="00114975">
      <w:pPr>
        <w:pStyle w:val="a3"/>
        <w:numPr>
          <w:ilvl w:val="0"/>
          <w:numId w:val="157"/>
        </w:numPr>
        <w:tabs>
          <w:tab w:val="left" w:pos="993"/>
        </w:tabs>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5B209666" w14:textId="77777777" w:rsidR="00220F56" w:rsidRDefault="00220F56" w:rsidP="00114975">
      <w:pPr>
        <w:pStyle w:val="a3"/>
        <w:numPr>
          <w:ilvl w:val="0"/>
          <w:numId w:val="157"/>
        </w:numPr>
        <w:tabs>
          <w:tab w:val="left" w:pos="993"/>
          <w:tab w:val="left" w:pos="2599"/>
          <w:tab w:val="left" w:pos="4333"/>
          <w:tab w:val="left" w:pos="4690"/>
          <w:tab w:val="left" w:pos="6022"/>
          <w:tab w:val="left" w:pos="6603"/>
          <w:tab w:val="left" w:pos="7490"/>
          <w:tab w:val="left" w:pos="8998"/>
          <w:tab w:val="left" w:pos="10283"/>
        </w:tabs>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14:paraId="0C36B760" w14:textId="77777777" w:rsidR="00220F56" w:rsidRDefault="00220F56" w:rsidP="00114975">
      <w:pPr>
        <w:pStyle w:val="a3"/>
        <w:numPr>
          <w:ilvl w:val="0"/>
          <w:numId w:val="157"/>
        </w:numPr>
        <w:tabs>
          <w:tab w:val="left" w:pos="993"/>
        </w:tabs>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2A259C11" w14:textId="77777777" w:rsidR="00220F56" w:rsidRDefault="00220F56" w:rsidP="00220F56">
      <w:pPr>
        <w:adjustRightInd w:val="0"/>
        <w:rPr>
          <w:rFonts w:eastAsia="Calibri"/>
          <w:sz w:val="24"/>
          <w:szCs w:val="24"/>
        </w:rPr>
      </w:pPr>
    </w:p>
    <w:p w14:paraId="7FE108DF" w14:textId="77777777" w:rsidR="004D4D88" w:rsidRPr="00F47320" w:rsidRDefault="004D4D88" w:rsidP="004D4D88">
      <w:pPr>
        <w:pStyle w:val="Default"/>
        <w:ind w:firstLine="709"/>
        <w:jc w:val="both"/>
      </w:pPr>
      <w:r w:rsidRPr="00F47320">
        <w:lastRenderedPageBreak/>
        <w:t xml:space="preserve">С учётом особенностей социализации дошкольников и механизмов освоения социокультурного опыта можно выделить следующие </w:t>
      </w:r>
      <w:r w:rsidRPr="00F47320">
        <w:rPr>
          <w:b/>
          <w:bCs/>
          <w:i/>
          <w:iCs/>
        </w:rPr>
        <w:t xml:space="preserve">группы методов </w:t>
      </w:r>
      <w:r w:rsidRPr="00F47320">
        <w:t>реализации Программы:</w:t>
      </w:r>
    </w:p>
    <w:p w14:paraId="771E44E6" w14:textId="77777777" w:rsidR="004D4D88" w:rsidRPr="00F47320" w:rsidRDefault="004D4D88" w:rsidP="004D4D88">
      <w:pPr>
        <w:adjustRightInd w:val="0"/>
        <w:jc w:val="both"/>
        <w:rPr>
          <w:rFonts w:eastAsia="Calibri"/>
          <w:color w:val="000000"/>
          <w:sz w:val="24"/>
          <w:szCs w:val="24"/>
        </w:rPr>
      </w:pPr>
      <w:r>
        <w:rPr>
          <w:rFonts w:eastAsia="Calibri"/>
          <w:b/>
          <w:bCs/>
          <w:i/>
          <w:iCs/>
          <w:sz w:val="24"/>
          <w:szCs w:val="24"/>
        </w:rPr>
        <w:t xml:space="preserve">- </w:t>
      </w:r>
      <w:r w:rsidRPr="00F47320">
        <w:rPr>
          <w:rFonts w:eastAsia="Calibri"/>
          <w:b/>
          <w:bCs/>
          <w:i/>
          <w:iCs/>
          <w:sz w:val="24"/>
          <w:szCs w:val="24"/>
        </w:rPr>
        <w:t xml:space="preserve">методы мотивации и стимулирования </w:t>
      </w:r>
      <w:r w:rsidRPr="00F47320">
        <w:rPr>
          <w:rFonts w:eastAsia="Calibri"/>
          <w:sz w:val="24"/>
          <w:szCs w:val="24"/>
        </w:rPr>
        <w:t xml:space="preserve">развития у детей первичных представлений и приобретения детьми опыта поведения и деятельности; </w:t>
      </w:r>
    </w:p>
    <w:p w14:paraId="5F462F5A" w14:textId="77777777" w:rsidR="004D4D88" w:rsidRPr="00F47320" w:rsidRDefault="004D4D88" w:rsidP="004D4D88">
      <w:pPr>
        <w:adjustRightInd w:val="0"/>
        <w:jc w:val="both"/>
        <w:rPr>
          <w:rFonts w:eastAsia="Calibri"/>
          <w:color w:val="000000"/>
          <w:sz w:val="24"/>
          <w:szCs w:val="24"/>
        </w:rPr>
      </w:pPr>
      <w:r>
        <w:rPr>
          <w:rFonts w:eastAsia="Calibri"/>
          <w:b/>
          <w:bCs/>
          <w:i/>
          <w:iCs/>
          <w:sz w:val="24"/>
          <w:szCs w:val="24"/>
        </w:rPr>
        <w:t xml:space="preserve">- </w:t>
      </w:r>
      <w:r w:rsidRPr="00F47320">
        <w:rPr>
          <w:rFonts w:eastAsia="Calibri"/>
          <w:b/>
          <w:bCs/>
          <w:i/>
          <w:iCs/>
          <w:sz w:val="24"/>
          <w:szCs w:val="24"/>
        </w:rPr>
        <w:t xml:space="preserve">методы создания условий, или организации развития </w:t>
      </w:r>
      <w:r w:rsidRPr="00F47320">
        <w:rPr>
          <w:rFonts w:eastAsia="Calibri"/>
          <w:sz w:val="24"/>
          <w:szCs w:val="24"/>
        </w:rPr>
        <w:t xml:space="preserve">у детей первичных представлений и приобретения детьми опыта поведения и деятельности; </w:t>
      </w:r>
    </w:p>
    <w:p w14:paraId="22937D05" w14:textId="77777777" w:rsidR="00220F56" w:rsidRDefault="004D4D88" w:rsidP="004D4D88">
      <w:pPr>
        <w:adjustRightInd w:val="0"/>
        <w:jc w:val="both"/>
        <w:rPr>
          <w:rFonts w:eastAsia="Calibri"/>
          <w:sz w:val="24"/>
          <w:szCs w:val="24"/>
        </w:rPr>
      </w:pPr>
      <w:r>
        <w:rPr>
          <w:rFonts w:eastAsia="Calibri"/>
          <w:b/>
          <w:bCs/>
          <w:i/>
          <w:iCs/>
          <w:sz w:val="24"/>
          <w:szCs w:val="24"/>
        </w:rPr>
        <w:t xml:space="preserve">- </w:t>
      </w:r>
      <w:r w:rsidRPr="00F47320">
        <w:rPr>
          <w:rFonts w:eastAsia="Calibri"/>
          <w:b/>
          <w:bCs/>
          <w:i/>
          <w:iCs/>
          <w:sz w:val="24"/>
          <w:szCs w:val="24"/>
        </w:rPr>
        <w:t xml:space="preserve">методы, способствующие осознанию </w:t>
      </w:r>
      <w:r w:rsidRPr="00F47320">
        <w:rPr>
          <w:rFonts w:eastAsia="Calibri"/>
          <w:sz w:val="24"/>
          <w:szCs w:val="24"/>
        </w:rPr>
        <w:t xml:space="preserve">детьми первичных представлений и </w:t>
      </w:r>
      <w:r>
        <w:rPr>
          <w:rFonts w:eastAsia="Calibri"/>
          <w:sz w:val="24"/>
          <w:szCs w:val="24"/>
        </w:rPr>
        <w:t>опыта поведения и деятельности.</w:t>
      </w:r>
    </w:p>
    <w:p w14:paraId="0F2FDCD2" w14:textId="77777777" w:rsidR="004D4D88" w:rsidRPr="00F47320" w:rsidRDefault="004D4D88" w:rsidP="004D4D88">
      <w:pPr>
        <w:adjustRightInd w:val="0"/>
        <w:rPr>
          <w:rFonts w:eastAsia="Calibri"/>
          <w:sz w:val="24"/>
          <w:szCs w:val="24"/>
        </w:rPr>
      </w:pPr>
    </w:p>
    <w:p w14:paraId="3A371A03" w14:textId="77777777" w:rsidR="00AF12A8" w:rsidRPr="000E1CFC" w:rsidRDefault="00AF12A8" w:rsidP="00AF12A8">
      <w:pPr>
        <w:tabs>
          <w:tab w:val="left" w:pos="1489"/>
        </w:tabs>
        <w:ind w:right="20" w:firstLine="567"/>
        <w:jc w:val="both"/>
        <w:rPr>
          <w:color w:val="000000"/>
          <w:sz w:val="24"/>
          <w:szCs w:val="24"/>
          <w:lang w:eastAsia="ru-RU"/>
        </w:rPr>
      </w:pPr>
      <w:r w:rsidRPr="000E1CFC">
        <w:rPr>
          <w:b/>
          <w:color w:val="000000"/>
          <w:sz w:val="24"/>
          <w:szCs w:val="24"/>
          <w:lang w:eastAsia="ru-RU"/>
        </w:rPr>
        <w:t>Вариативность форм, методов и средств</w:t>
      </w:r>
      <w:r w:rsidRPr="000E1CFC">
        <w:rPr>
          <w:color w:val="000000"/>
          <w:sz w:val="24"/>
          <w:szCs w:val="24"/>
          <w:lang w:eastAsia="ru-RU"/>
        </w:rPr>
        <w:t xml:space="preserve">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w:t>
      </w:r>
      <w:r w:rsidRPr="000E1CFC">
        <w:rPr>
          <w:b/>
          <w:color w:val="000000"/>
          <w:sz w:val="24"/>
          <w:szCs w:val="24"/>
          <w:lang w:eastAsia="ru-RU"/>
        </w:rPr>
        <w:t>субъективной позиции</w:t>
      </w:r>
      <w:r w:rsidRPr="000E1CFC">
        <w:rPr>
          <w:color w:val="000000"/>
          <w:sz w:val="24"/>
          <w:szCs w:val="24"/>
          <w:lang w:eastAsia="ru-RU"/>
        </w:rPr>
        <w:t xml:space="preserve"> ребёнка в образовательном процессе.</w:t>
      </w:r>
    </w:p>
    <w:p w14:paraId="6EEDC7FE" w14:textId="77777777" w:rsidR="00AF12A8" w:rsidRDefault="00AF12A8" w:rsidP="00AF12A8">
      <w:pPr>
        <w:tabs>
          <w:tab w:val="left" w:pos="1494"/>
        </w:tabs>
        <w:ind w:right="20" w:firstLine="851"/>
        <w:jc w:val="both"/>
        <w:rPr>
          <w:color w:val="000000"/>
          <w:sz w:val="24"/>
          <w:szCs w:val="24"/>
          <w:lang w:eastAsia="ru-RU"/>
        </w:rPr>
      </w:pPr>
      <w:r w:rsidRPr="000E1CFC">
        <w:rPr>
          <w:color w:val="000000"/>
          <w:sz w:val="24"/>
          <w:szCs w:val="24"/>
          <w:lang w:eastAsia="ru-RU"/>
        </w:rPr>
        <w:t xml:space="preserve">При выборе форм, методов, средств реализации программы педагог учитывает </w:t>
      </w:r>
      <w:r w:rsidRPr="000E1CFC">
        <w:rPr>
          <w:b/>
          <w:color w:val="000000"/>
          <w:sz w:val="24"/>
          <w:szCs w:val="24"/>
          <w:lang w:eastAsia="ru-RU"/>
        </w:rPr>
        <w:t>субъектные проявления ребёнка в деятельности</w:t>
      </w:r>
      <w:r w:rsidRPr="000E1CFC">
        <w:rPr>
          <w:color w:val="000000"/>
          <w:sz w:val="24"/>
          <w:szCs w:val="24"/>
          <w:lang w:eastAsia="ru-RU"/>
        </w:rPr>
        <w:t xml:space="preserve">: </w:t>
      </w:r>
    </w:p>
    <w:p w14:paraId="331E527C" w14:textId="77777777" w:rsidR="00AF12A8" w:rsidRDefault="00AF12A8" w:rsidP="00AF12A8">
      <w:pPr>
        <w:tabs>
          <w:tab w:val="left" w:pos="0"/>
        </w:tabs>
        <w:ind w:right="20" w:firstLine="567"/>
        <w:jc w:val="both"/>
        <w:rPr>
          <w:color w:val="000000"/>
          <w:sz w:val="24"/>
          <w:szCs w:val="24"/>
          <w:lang w:eastAsia="ru-RU"/>
        </w:rPr>
      </w:pPr>
      <w:r>
        <w:rPr>
          <w:color w:val="000000"/>
          <w:sz w:val="24"/>
          <w:szCs w:val="24"/>
          <w:lang w:eastAsia="ru-RU"/>
        </w:rPr>
        <w:t xml:space="preserve">- </w:t>
      </w:r>
      <w:r w:rsidRPr="000E1CFC">
        <w:rPr>
          <w:color w:val="000000"/>
          <w:sz w:val="24"/>
          <w:szCs w:val="24"/>
          <w:lang w:eastAsia="ru-RU"/>
        </w:rPr>
        <w:t xml:space="preserve">интерес к миру и культуре; </w:t>
      </w:r>
    </w:p>
    <w:p w14:paraId="2D4F3896" w14:textId="77777777" w:rsidR="00AF12A8" w:rsidRDefault="00AF12A8" w:rsidP="00AF12A8">
      <w:pPr>
        <w:tabs>
          <w:tab w:val="left" w:pos="0"/>
        </w:tabs>
        <w:ind w:right="20" w:firstLine="567"/>
        <w:jc w:val="both"/>
        <w:rPr>
          <w:color w:val="000000"/>
          <w:sz w:val="24"/>
          <w:szCs w:val="24"/>
          <w:lang w:eastAsia="ru-RU"/>
        </w:rPr>
      </w:pPr>
      <w:r>
        <w:rPr>
          <w:color w:val="000000"/>
          <w:sz w:val="24"/>
          <w:szCs w:val="24"/>
          <w:lang w:eastAsia="ru-RU"/>
        </w:rPr>
        <w:t>-</w:t>
      </w:r>
      <w:r w:rsidRPr="000E1CFC">
        <w:rPr>
          <w:color w:val="000000"/>
          <w:sz w:val="24"/>
          <w:szCs w:val="24"/>
          <w:lang w:eastAsia="ru-RU"/>
        </w:rPr>
        <w:t xml:space="preserve">избирательное отношение к социокультурным объектам и разным видам деятельности; </w:t>
      </w:r>
    </w:p>
    <w:p w14:paraId="533AAEA7" w14:textId="77777777" w:rsidR="00AF12A8" w:rsidRDefault="00AF12A8" w:rsidP="00AF12A8">
      <w:pPr>
        <w:tabs>
          <w:tab w:val="left" w:pos="0"/>
        </w:tabs>
        <w:ind w:right="20" w:firstLine="567"/>
        <w:jc w:val="both"/>
        <w:rPr>
          <w:color w:val="000000"/>
          <w:sz w:val="24"/>
          <w:szCs w:val="24"/>
          <w:lang w:eastAsia="ru-RU"/>
        </w:rPr>
      </w:pPr>
      <w:r>
        <w:rPr>
          <w:color w:val="000000"/>
          <w:sz w:val="24"/>
          <w:szCs w:val="24"/>
          <w:lang w:eastAsia="ru-RU"/>
        </w:rPr>
        <w:t xml:space="preserve">- </w:t>
      </w:r>
      <w:r w:rsidRPr="000E1CFC">
        <w:rPr>
          <w:color w:val="000000"/>
          <w:sz w:val="24"/>
          <w:szCs w:val="24"/>
          <w:lang w:eastAsia="ru-RU"/>
        </w:rPr>
        <w:t>инициативность и желание занимат</w:t>
      </w:r>
      <w:r>
        <w:rPr>
          <w:color w:val="000000"/>
          <w:sz w:val="24"/>
          <w:szCs w:val="24"/>
          <w:lang w:eastAsia="ru-RU"/>
        </w:rPr>
        <w:t>ься той или иной деятельностью;</w:t>
      </w:r>
    </w:p>
    <w:p w14:paraId="0D4B268C" w14:textId="77777777" w:rsidR="00AF12A8" w:rsidRDefault="00AF12A8" w:rsidP="00AF12A8">
      <w:pPr>
        <w:tabs>
          <w:tab w:val="left" w:pos="0"/>
        </w:tabs>
        <w:ind w:right="20" w:firstLine="567"/>
        <w:jc w:val="both"/>
        <w:rPr>
          <w:color w:val="000000"/>
          <w:sz w:val="24"/>
          <w:szCs w:val="24"/>
          <w:lang w:eastAsia="ru-RU"/>
        </w:rPr>
      </w:pPr>
      <w:r>
        <w:rPr>
          <w:color w:val="000000"/>
          <w:sz w:val="24"/>
          <w:szCs w:val="24"/>
          <w:lang w:eastAsia="ru-RU"/>
        </w:rPr>
        <w:t xml:space="preserve">- </w:t>
      </w:r>
      <w:r w:rsidRPr="000E1CFC">
        <w:rPr>
          <w:color w:val="000000"/>
          <w:sz w:val="24"/>
          <w:szCs w:val="24"/>
          <w:lang w:eastAsia="ru-RU"/>
        </w:rPr>
        <w:t xml:space="preserve">самостоятельность в выборе и осуществлении деятельности; </w:t>
      </w:r>
    </w:p>
    <w:p w14:paraId="17126F3A" w14:textId="77777777" w:rsidR="00AF12A8" w:rsidRPr="000E1CFC" w:rsidRDefault="00AF12A8" w:rsidP="00AF12A8">
      <w:pPr>
        <w:tabs>
          <w:tab w:val="left" w:pos="0"/>
        </w:tabs>
        <w:ind w:right="20" w:firstLine="567"/>
        <w:jc w:val="both"/>
        <w:rPr>
          <w:color w:val="000000"/>
          <w:sz w:val="24"/>
          <w:szCs w:val="24"/>
          <w:lang w:eastAsia="ru-RU"/>
        </w:rPr>
      </w:pPr>
      <w:r>
        <w:rPr>
          <w:color w:val="000000"/>
          <w:sz w:val="24"/>
          <w:szCs w:val="24"/>
          <w:lang w:eastAsia="ru-RU"/>
        </w:rPr>
        <w:t xml:space="preserve">- </w:t>
      </w:r>
      <w:r w:rsidRPr="000E1CFC">
        <w:rPr>
          <w:color w:val="000000"/>
          <w:sz w:val="24"/>
          <w:szCs w:val="24"/>
          <w:lang w:eastAsia="ru-RU"/>
        </w:rPr>
        <w:t>творчество в интерпретации объектов культуры и создании продуктов деятельности.</w:t>
      </w:r>
    </w:p>
    <w:p w14:paraId="3941B78C" w14:textId="77777777" w:rsidR="00AF12A8" w:rsidRDefault="00AF12A8" w:rsidP="00AF12A8">
      <w:pPr>
        <w:ind w:right="40" w:firstLine="567"/>
        <w:jc w:val="both"/>
        <w:rPr>
          <w:rFonts w:eastAsia="Courier New"/>
          <w:color w:val="000000"/>
          <w:sz w:val="24"/>
          <w:szCs w:val="24"/>
          <w:lang w:eastAsia="ru-RU"/>
        </w:rPr>
      </w:pPr>
      <w:r w:rsidRPr="000E1CFC">
        <w:rPr>
          <w:rFonts w:eastAsia="Courier New"/>
          <w:color w:val="000000"/>
          <w:sz w:val="24"/>
          <w:szCs w:val="24"/>
          <w:lang w:eastAsia="ru-RU"/>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Pr>
          <w:rFonts w:eastAsia="Courier New"/>
          <w:color w:val="000000"/>
          <w:sz w:val="24"/>
          <w:szCs w:val="24"/>
          <w:lang w:eastAsia="ru-RU"/>
        </w:rPr>
        <w:t>.</w:t>
      </w:r>
    </w:p>
    <w:p w14:paraId="292B4788" w14:textId="77777777" w:rsidR="00AF12A8" w:rsidRDefault="00AF12A8" w:rsidP="00AF12A8">
      <w:pPr>
        <w:ind w:right="40" w:firstLine="567"/>
        <w:jc w:val="both"/>
        <w:rPr>
          <w:rFonts w:eastAsia="Courier New"/>
          <w:color w:val="000000"/>
          <w:sz w:val="24"/>
          <w:szCs w:val="24"/>
          <w:lang w:eastAsia="ru-RU"/>
        </w:rPr>
      </w:pPr>
    </w:p>
    <w:p w14:paraId="7C6405CB" w14:textId="77777777" w:rsidR="00AF12A8" w:rsidRPr="00447A21" w:rsidRDefault="00AF12A8" w:rsidP="00AF12A8">
      <w:pPr>
        <w:pStyle w:val="a8"/>
        <w:widowControl w:val="0"/>
        <w:numPr>
          <w:ilvl w:val="0"/>
          <w:numId w:val="2"/>
        </w:numPr>
        <w:ind w:left="0" w:right="40" w:hanging="11"/>
        <w:jc w:val="center"/>
        <w:rPr>
          <w:rFonts w:eastAsia="Courier New"/>
          <w:b/>
          <w:color w:val="000000"/>
        </w:rPr>
      </w:pPr>
      <w:r w:rsidRPr="00447A21">
        <w:rPr>
          <w:rFonts w:eastAsia="Courier New"/>
          <w:b/>
          <w:color w:val="000000"/>
        </w:rPr>
        <w:t>Особенности образовательной деятельности разных видов и культурных практик</w:t>
      </w:r>
    </w:p>
    <w:p w14:paraId="243F3156"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Об</w:t>
      </w:r>
      <w:r>
        <w:rPr>
          <w:rFonts w:eastAsia="Courier New"/>
          <w:color w:val="000000"/>
          <w:sz w:val="24"/>
          <w:szCs w:val="24"/>
          <w:lang w:eastAsia="ru-RU"/>
        </w:rPr>
        <w:t>разовательная деятельность в БДОУ</w:t>
      </w:r>
      <w:r w:rsidRPr="00447A21">
        <w:rPr>
          <w:rFonts w:eastAsia="Courier New"/>
          <w:color w:val="000000"/>
          <w:sz w:val="24"/>
          <w:szCs w:val="24"/>
          <w:lang w:eastAsia="ru-RU"/>
        </w:rPr>
        <w:t xml:space="preserve"> включает:</w:t>
      </w:r>
    </w:p>
    <w:p w14:paraId="27547BFF" w14:textId="77777777" w:rsidR="00AF12A8" w:rsidRPr="00447A21" w:rsidRDefault="00AF12A8" w:rsidP="00114975">
      <w:pPr>
        <w:pStyle w:val="a8"/>
        <w:widowControl w:val="0"/>
        <w:numPr>
          <w:ilvl w:val="0"/>
          <w:numId w:val="158"/>
        </w:numPr>
        <w:ind w:left="142" w:right="40" w:hanging="11"/>
        <w:jc w:val="both"/>
        <w:rPr>
          <w:rFonts w:eastAsia="Courier New"/>
          <w:color w:val="000000"/>
        </w:rPr>
      </w:pPr>
      <w:r w:rsidRPr="00447A21">
        <w:rPr>
          <w:rFonts w:eastAsia="Courier New"/>
          <w:color w:val="000000"/>
        </w:rPr>
        <w:t>образовательную деятельность, осуществляемую в процессе организации различных видов детской деятельности;</w:t>
      </w:r>
    </w:p>
    <w:p w14:paraId="6F25B19D" w14:textId="77777777" w:rsidR="00AF12A8" w:rsidRPr="00447A21" w:rsidRDefault="00AF12A8" w:rsidP="00114975">
      <w:pPr>
        <w:pStyle w:val="a8"/>
        <w:widowControl w:val="0"/>
        <w:numPr>
          <w:ilvl w:val="0"/>
          <w:numId w:val="158"/>
        </w:numPr>
        <w:ind w:left="142" w:right="40" w:hanging="11"/>
        <w:jc w:val="both"/>
        <w:rPr>
          <w:rFonts w:eastAsia="Courier New"/>
          <w:color w:val="000000"/>
        </w:rPr>
      </w:pPr>
      <w:r w:rsidRPr="00447A21">
        <w:rPr>
          <w:rFonts w:eastAsia="Courier New"/>
          <w:color w:val="000000"/>
        </w:rPr>
        <w:t>образовательную деятельность, осуществляемую в ходе режимных процессов;</w:t>
      </w:r>
    </w:p>
    <w:p w14:paraId="141BB4EC" w14:textId="77777777" w:rsidR="00AF12A8" w:rsidRPr="00447A21" w:rsidRDefault="00AF12A8" w:rsidP="00114975">
      <w:pPr>
        <w:pStyle w:val="a8"/>
        <w:widowControl w:val="0"/>
        <w:numPr>
          <w:ilvl w:val="0"/>
          <w:numId w:val="158"/>
        </w:numPr>
        <w:ind w:left="142" w:right="40" w:hanging="11"/>
        <w:jc w:val="both"/>
        <w:rPr>
          <w:rFonts w:eastAsia="Courier New"/>
          <w:color w:val="000000"/>
        </w:rPr>
      </w:pPr>
      <w:r w:rsidRPr="00447A21">
        <w:rPr>
          <w:rFonts w:eastAsia="Courier New"/>
          <w:color w:val="000000"/>
        </w:rPr>
        <w:t>самостоятельную деятельность детей;</w:t>
      </w:r>
    </w:p>
    <w:p w14:paraId="05F86FF8" w14:textId="77777777" w:rsidR="00AF12A8" w:rsidRPr="00447A21" w:rsidRDefault="00AF12A8" w:rsidP="00114975">
      <w:pPr>
        <w:pStyle w:val="a8"/>
        <w:widowControl w:val="0"/>
        <w:numPr>
          <w:ilvl w:val="0"/>
          <w:numId w:val="158"/>
        </w:numPr>
        <w:ind w:left="142" w:right="40" w:hanging="11"/>
        <w:jc w:val="both"/>
        <w:rPr>
          <w:rFonts w:eastAsia="Courier New"/>
          <w:color w:val="000000"/>
        </w:rPr>
      </w:pPr>
      <w:r w:rsidRPr="00447A21">
        <w:rPr>
          <w:rFonts w:eastAsia="Courier New"/>
          <w:color w:val="000000"/>
        </w:rPr>
        <w:t>взаимодействие с семьями детей по реализа</w:t>
      </w:r>
      <w:r>
        <w:rPr>
          <w:rFonts w:eastAsia="Courier New"/>
          <w:color w:val="000000"/>
        </w:rPr>
        <w:t>ции образовательной программы дошкольного образования</w:t>
      </w:r>
      <w:r w:rsidRPr="00447A21">
        <w:rPr>
          <w:rFonts w:eastAsia="Courier New"/>
          <w:color w:val="000000"/>
        </w:rPr>
        <w:t>.</w:t>
      </w:r>
    </w:p>
    <w:p w14:paraId="26EC3358"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E7A7DED" w14:textId="77777777" w:rsidR="00AF12A8" w:rsidRPr="00447A21" w:rsidRDefault="00AF12A8" w:rsidP="00AF12A8">
      <w:pPr>
        <w:ind w:right="40"/>
        <w:jc w:val="both"/>
        <w:rPr>
          <w:rFonts w:eastAsia="Courier New"/>
          <w:color w:val="000000"/>
          <w:sz w:val="24"/>
          <w:szCs w:val="24"/>
          <w:lang w:eastAsia="ru-RU"/>
        </w:rPr>
      </w:pPr>
      <w:r w:rsidRPr="00447A21">
        <w:rPr>
          <w:rFonts w:eastAsia="Courier New"/>
          <w:color w:val="000000"/>
          <w:sz w:val="24"/>
          <w:szCs w:val="24"/>
          <w:lang w:eastAsia="ru-RU"/>
        </w:rPr>
        <w:t>1)</w:t>
      </w:r>
      <w:r w:rsidRPr="00447A21">
        <w:rPr>
          <w:rFonts w:eastAsia="Courier New"/>
          <w:color w:val="000000"/>
          <w:sz w:val="24"/>
          <w:szCs w:val="24"/>
          <w:lang w:eastAsia="ru-RU"/>
        </w:rPr>
        <w:tab/>
        <w:t>совместная деятельность педагога с ребёнком, где, взаимодействуя с ребёнком, он выполняет функции педагога: обучает ребёнка чему-то новому;</w:t>
      </w:r>
    </w:p>
    <w:p w14:paraId="4C3DC776" w14:textId="77777777" w:rsidR="00AF12A8" w:rsidRPr="00447A21" w:rsidRDefault="00AF12A8" w:rsidP="00AF12A8">
      <w:pPr>
        <w:ind w:right="40"/>
        <w:jc w:val="both"/>
        <w:rPr>
          <w:rFonts w:eastAsia="Courier New"/>
          <w:color w:val="000000"/>
          <w:sz w:val="24"/>
          <w:szCs w:val="24"/>
          <w:lang w:eastAsia="ru-RU"/>
        </w:rPr>
      </w:pPr>
      <w:r w:rsidRPr="00447A21">
        <w:rPr>
          <w:rFonts w:eastAsia="Courier New"/>
          <w:color w:val="000000"/>
          <w:sz w:val="24"/>
          <w:szCs w:val="24"/>
          <w:lang w:eastAsia="ru-RU"/>
        </w:rPr>
        <w:t>2)</w:t>
      </w:r>
      <w:r w:rsidRPr="00447A21">
        <w:rPr>
          <w:rFonts w:eastAsia="Courier New"/>
          <w:color w:val="000000"/>
          <w:sz w:val="24"/>
          <w:szCs w:val="24"/>
          <w:lang w:eastAsia="ru-RU"/>
        </w:rPr>
        <w:tab/>
        <w:t>совместная деятельность ребёнка с педагогом, при которой ребёнок и педагог – равноправные партнеры;</w:t>
      </w:r>
    </w:p>
    <w:p w14:paraId="7919D5F3" w14:textId="77777777" w:rsidR="00AF12A8" w:rsidRPr="00447A21" w:rsidRDefault="00AF12A8" w:rsidP="00AF12A8">
      <w:pPr>
        <w:ind w:right="40"/>
        <w:jc w:val="both"/>
        <w:rPr>
          <w:rFonts w:eastAsia="Courier New"/>
          <w:color w:val="000000"/>
          <w:sz w:val="24"/>
          <w:szCs w:val="24"/>
          <w:lang w:eastAsia="ru-RU"/>
        </w:rPr>
      </w:pPr>
      <w:r w:rsidRPr="00447A21">
        <w:rPr>
          <w:rFonts w:eastAsia="Courier New"/>
          <w:color w:val="000000"/>
          <w:sz w:val="24"/>
          <w:szCs w:val="24"/>
          <w:lang w:eastAsia="ru-RU"/>
        </w:rPr>
        <w:t>3)</w:t>
      </w:r>
      <w:r w:rsidRPr="00447A21">
        <w:rPr>
          <w:rFonts w:eastAsia="Courier New"/>
          <w:color w:val="000000"/>
          <w:sz w:val="24"/>
          <w:szCs w:val="24"/>
          <w:lang w:eastAsia="ru-RU"/>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31D48B" w14:textId="77777777" w:rsidR="00AF12A8" w:rsidRPr="00447A21" w:rsidRDefault="00AF12A8" w:rsidP="00AF12A8">
      <w:pPr>
        <w:ind w:right="40"/>
        <w:jc w:val="both"/>
        <w:rPr>
          <w:rFonts w:eastAsia="Courier New"/>
          <w:color w:val="000000"/>
          <w:sz w:val="24"/>
          <w:szCs w:val="24"/>
          <w:lang w:eastAsia="ru-RU"/>
        </w:rPr>
      </w:pPr>
      <w:r w:rsidRPr="00447A21">
        <w:rPr>
          <w:rFonts w:eastAsia="Courier New"/>
          <w:color w:val="000000"/>
          <w:sz w:val="24"/>
          <w:szCs w:val="24"/>
          <w:lang w:eastAsia="ru-RU"/>
        </w:rPr>
        <w:t>4)</w:t>
      </w:r>
      <w:r w:rsidRPr="00447A21">
        <w:rPr>
          <w:rFonts w:eastAsia="Courier New"/>
          <w:color w:val="000000"/>
          <w:sz w:val="24"/>
          <w:szCs w:val="24"/>
          <w:lang w:eastAsia="ru-RU"/>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65B3CFB4" w14:textId="77777777" w:rsidR="00AF12A8" w:rsidRPr="00447A21" w:rsidRDefault="00AF12A8" w:rsidP="00AF12A8">
      <w:pPr>
        <w:ind w:right="40"/>
        <w:jc w:val="both"/>
        <w:rPr>
          <w:rFonts w:eastAsia="Courier New"/>
          <w:color w:val="000000"/>
          <w:sz w:val="24"/>
          <w:szCs w:val="24"/>
          <w:lang w:eastAsia="ru-RU"/>
        </w:rPr>
      </w:pPr>
      <w:r w:rsidRPr="00447A21">
        <w:rPr>
          <w:rFonts w:eastAsia="Courier New"/>
          <w:color w:val="000000"/>
          <w:sz w:val="24"/>
          <w:szCs w:val="24"/>
          <w:lang w:eastAsia="ru-RU"/>
        </w:rPr>
        <w:lastRenderedPageBreak/>
        <w:t>5)</w:t>
      </w:r>
      <w:r w:rsidRPr="00447A21">
        <w:rPr>
          <w:rFonts w:eastAsia="Courier New"/>
          <w:color w:val="000000"/>
          <w:sz w:val="24"/>
          <w:szCs w:val="24"/>
          <w:lang w:eastAsia="ru-RU"/>
        </w:rPr>
        <w:ta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E342C4B"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2941568"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60620A8" w14:textId="77777777" w:rsidR="00AF12A8" w:rsidRPr="00080878" w:rsidRDefault="00AF12A8" w:rsidP="00114975">
      <w:pPr>
        <w:pStyle w:val="a8"/>
        <w:widowControl w:val="0"/>
        <w:numPr>
          <w:ilvl w:val="0"/>
          <w:numId w:val="159"/>
        </w:numPr>
        <w:ind w:left="0" w:right="40" w:hanging="11"/>
        <w:jc w:val="both"/>
        <w:rPr>
          <w:rFonts w:eastAsia="Courier New"/>
          <w:color w:val="000000"/>
        </w:rPr>
      </w:pPr>
      <w:r w:rsidRPr="00080878">
        <w:rPr>
          <w:rFonts w:eastAsia="Courier New"/>
          <w:color w:val="000000"/>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41F99D6"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B5D612F"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8663BFC"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Учитывая потенциал игры для разностороннего развития ребёнка и становления его личности, педагог максимально использует</w:t>
      </w:r>
      <w:r>
        <w:rPr>
          <w:rFonts w:eastAsia="Courier New"/>
          <w:color w:val="000000"/>
          <w:sz w:val="24"/>
          <w:szCs w:val="24"/>
          <w:lang w:eastAsia="ru-RU"/>
        </w:rPr>
        <w:t xml:space="preserve"> все варианты её применения в дошкольном образовании</w:t>
      </w:r>
      <w:r w:rsidRPr="00447A21">
        <w:rPr>
          <w:rFonts w:eastAsia="Courier New"/>
          <w:color w:val="000000"/>
          <w:sz w:val="24"/>
          <w:szCs w:val="24"/>
          <w:lang w:eastAsia="ru-RU"/>
        </w:rPr>
        <w:t>.</w:t>
      </w:r>
    </w:p>
    <w:p w14:paraId="051832C1" w14:textId="77777777" w:rsidR="00AF12A8" w:rsidRDefault="00AF12A8" w:rsidP="00114975">
      <w:pPr>
        <w:pStyle w:val="a8"/>
        <w:widowControl w:val="0"/>
        <w:numPr>
          <w:ilvl w:val="0"/>
          <w:numId w:val="159"/>
        </w:numPr>
        <w:ind w:left="142" w:right="40" w:hanging="11"/>
        <w:jc w:val="both"/>
        <w:rPr>
          <w:rFonts w:eastAsia="Courier New"/>
          <w:color w:val="000000"/>
        </w:rPr>
      </w:pPr>
      <w:r w:rsidRPr="00080878">
        <w:rPr>
          <w:rFonts w:eastAsia="Courier New"/>
          <w:color w:val="000000"/>
        </w:rPr>
        <w:t xml:space="preserve">Образовательная деятельность </w:t>
      </w:r>
      <w:r w:rsidRPr="00080878">
        <w:rPr>
          <w:rFonts w:eastAsia="Courier New"/>
          <w:i/>
          <w:color w:val="000000"/>
        </w:rPr>
        <w:t>в режимных процессах</w:t>
      </w:r>
      <w:r w:rsidRPr="00080878">
        <w:rPr>
          <w:rFonts w:eastAsia="Courier New"/>
          <w:color w:val="000000"/>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w:t>
      </w:r>
      <w:r>
        <w:rPr>
          <w:rFonts w:eastAsia="Courier New"/>
          <w:color w:val="000000"/>
        </w:rPr>
        <w:t xml:space="preserve">ить детей в общий ритм жизни </w:t>
      </w:r>
      <w:r w:rsidRPr="00080878">
        <w:rPr>
          <w:rFonts w:eastAsia="Courier New"/>
          <w:color w:val="000000"/>
        </w:rPr>
        <w:t>ДОУ, создать у них бодрое, жизнерадостное настроение.</w:t>
      </w:r>
    </w:p>
    <w:p w14:paraId="0C5FC180" w14:textId="77777777" w:rsidR="00AF12A8" w:rsidRPr="00080878" w:rsidRDefault="00AF12A8" w:rsidP="00114975">
      <w:pPr>
        <w:pStyle w:val="a8"/>
        <w:widowControl w:val="0"/>
        <w:numPr>
          <w:ilvl w:val="0"/>
          <w:numId w:val="159"/>
        </w:numPr>
        <w:ind w:left="142" w:right="40" w:hanging="11"/>
        <w:jc w:val="both"/>
        <w:rPr>
          <w:rFonts w:eastAsia="Courier New"/>
          <w:color w:val="000000"/>
        </w:rPr>
      </w:pPr>
      <w:r w:rsidRPr="00080878">
        <w:rPr>
          <w:rFonts w:eastAsia="Courier New"/>
          <w:i/>
          <w:color w:val="000000"/>
        </w:rPr>
        <w:t>Образовательная деятельность</w:t>
      </w:r>
      <w:r w:rsidRPr="00080878">
        <w:rPr>
          <w:rFonts w:eastAsia="Courier New"/>
          <w:color w:val="000000"/>
        </w:rPr>
        <w:t xml:space="preserve">, осуществляемая </w:t>
      </w:r>
      <w:r w:rsidRPr="00080878">
        <w:rPr>
          <w:rFonts w:eastAsia="Courier New"/>
          <w:i/>
          <w:color w:val="000000"/>
        </w:rPr>
        <w:t>в утренний отрезок времени</w:t>
      </w:r>
      <w:r w:rsidRPr="00080878">
        <w:rPr>
          <w:rFonts w:eastAsia="Courier New"/>
          <w:color w:val="000000"/>
        </w:rPr>
        <w:t>, может включать:</w:t>
      </w:r>
    </w:p>
    <w:p w14:paraId="508F057E"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9D2A33E"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0CD4DA7"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 xml:space="preserve">практические, проблемные ситуации, упражнения (по освоению культурно¬гигиенических навыков и культуры здоровья, правил и норм поведения и </w:t>
      </w:r>
      <w:r w:rsidRPr="00447A21">
        <w:rPr>
          <w:rFonts w:eastAsia="Courier New"/>
          <w:color w:val="000000"/>
          <w:sz w:val="24"/>
          <w:szCs w:val="24"/>
          <w:lang w:eastAsia="ru-RU"/>
        </w:rPr>
        <w:lastRenderedPageBreak/>
        <w:t>другие);</w:t>
      </w:r>
    </w:p>
    <w:p w14:paraId="1F28C820"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наблюдения за объектами и явлениями природы, трудом взрослых;</w:t>
      </w:r>
    </w:p>
    <w:p w14:paraId="7A923FE6"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трудовые поручения и дежурства (сервировка стола к приему пищи, уход за комнатными растениями и другое);</w:t>
      </w:r>
    </w:p>
    <w:p w14:paraId="57AA574F"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индивидуальную работу с детьми в соответствии с задачами разных образовательных областей;</w:t>
      </w:r>
    </w:p>
    <w:p w14:paraId="3CE45C2C"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продуктивную деятельность детей по интересам детей (рисование, конструирование, лепка и другое);</w:t>
      </w:r>
    </w:p>
    <w:p w14:paraId="1FB0E219"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FDE91F3"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Согласно требованиям СанПиН 1.2.3685-21 в режиме дня предусмотрено время для проведения занятий.</w:t>
      </w:r>
    </w:p>
    <w:p w14:paraId="7892124E" w14:textId="77777777" w:rsidR="00AF12A8" w:rsidRPr="00080878" w:rsidRDefault="00AF12A8" w:rsidP="00AF12A8">
      <w:pPr>
        <w:pStyle w:val="a8"/>
        <w:widowControl w:val="0"/>
        <w:numPr>
          <w:ilvl w:val="0"/>
          <w:numId w:val="2"/>
        </w:numPr>
        <w:ind w:left="0" w:right="40" w:hanging="11"/>
        <w:jc w:val="both"/>
        <w:rPr>
          <w:rFonts w:eastAsia="Courier New"/>
          <w:color w:val="000000"/>
        </w:rPr>
      </w:pPr>
      <w:r w:rsidRPr="00080878">
        <w:rPr>
          <w:rFonts w:eastAsia="Courier New"/>
          <w:color w:val="000000"/>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6D54448" w14:textId="77777777" w:rsidR="00AF12A8" w:rsidRPr="00447A21" w:rsidRDefault="00AF12A8" w:rsidP="00AF12A8">
      <w:pPr>
        <w:ind w:right="40" w:firstLine="426"/>
        <w:jc w:val="both"/>
        <w:rPr>
          <w:rFonts w:eastAsia="Courier New"/>
          <w:color w:val="000000"/>
          <w:sz w:val="24"/>
          <w:szCs w:val="24"/>
          <w:lang w:eastAsia="ru-RU"/>
        </w:rPr>
      </w:pPr>
      <w:r w:rsidRPr="00447A21">
        <w:rPr>
          <w:rFonts w:eastAsia="Courier New"/>
          <w:color w:val="000000"/>
          <w:sz w:val="24"/>
          <w:szCs w:val="24"/>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EA94112"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E320AE3" w14:textId="77777777" w:rsidR="00AF12A8" w:rsidRPr="00447A21" w:rsidRDefault="00AF12A8" w:rsidP="00AF12A8">
      <w:pPr>
        <w:ind w:right="40"/>
        <w:jc w:val="both"/>
        <w:rPr>
          <w:rFonts w:eastAsia="Courier New"/>
          <w:color w:val="000000"/>
          <w:sz w:val="24"/>
          <w:szCs w:val="24"/>
          <w:lang w:eastAsia="ru-RU"/>
        </w:rPr>
      </w:pPr>
      <w:r w:rsidRPr="008F3A37">
        <w:rPr>
          <w:rFonts w:eastAsia="Courier New"/>
          <w:b/>
          <w:color w:val="000000"/>
          <w:sz w:val="24"/>
          <w:szCs w:val="24"/>
          <w:lang w:eastAsia="ru-RU"/>
        </w:rPr>
        <w:t>5</w:t>
      </w:r>
      <w:r>
        <w:rPr>
          <w:rFonts w:eastAsia="Courier New"/>
          <w:color w:val="000000"/>
          <w:sz w:val="24"/>
          <w:szCs w:val="24"/>
          <w:lang w:eastAsia="ru-RU"/>
        </w:rPr>
        <w:t xml:space="preserve">. </w:t>
      </w:r>
      <w:r w:rsidRPr="00447A21">
        <w:rPr>
          <w:rFonts w:eastAsia="Courier New"/>
          <w:color w:val="000000"/>
          <w:sz w:val="24"/>
          <w:szCs w:val="24"/>
          <w:lang w:eastAsia="ru-RU"/>
        </w:rPr>
        <w:t xml:space="preserve">Образовательная деятельность, осуществляемая </w:t>
      </w:r>
      <w:r w:rsidRPr="00080878">
        <w:rPr>
          <w:rFonts w:eastAsia="Courier New"/>
          <w:i/>
          <w:color w:val="000000"/>
          <w:sz w:val="24"/>
          <w:szCs w:val="24"/>
          <w:lang w:eastAsia="ru-RU"/>
        </w:rPr>
        <w:t>во время прогулки</w:t>
      </w:r>
      <w:r w:rsidRPr="00447A21">
        <w:rPr>
          <w:rFonts w:eastAsia="Courier New"/>
          <w:color w:val="000000"/>
          <w:sz w:val="24"/>
          <w:szCs w:val="24"/>
          <w:lang w:eastAsia="ru-RU"/>
        </w:rPr>
        <w:t>, включает:</w:t>
      </w:r>
    </w:p>
    <w:p w14:paraId="30D8548C"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6304D88"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361B4FF8"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экспериментирование с объектами неживой природы;</w:t>
      </w:r>
    </w:p>
    <w:p w14:paraId="50D7B6C8"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сюжетно-ролевые и конструктивные игры (с песком, со снегом, с природным материалом);</w:t>
      </w:r>
    </w:p>
    <w:p w14:paraId="7E8C00C0" w14:textId="7F4C776A"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элементарную трудовую д</w:t>
      </w:r>
      <w:r w:rsidR="00471081">
        <w:rPr>
          <w:rFonts w:eastAsia="Courier New"/>
          <w:color w:val="000000"/>
          <w:sz w:val="24"/>
          <w:szCs w:val="24"/>
          <w:lang w:eastAsia="ru-RU"/>
        </w:rPr>
        <w:t xml:space="preserve">еятельность детей на участке </w:t>
      </w:r>
      <w:r>
        <w:rPr>
          <w:rFonts w:eastAsia="Courier New"/>
          <w:color w:val="000000"/>
          <w:sz w:val="24"/>
          <w:szCs w:val="24"/>
          <w:lang w:eastAsia="ru-RU"/>
        </w:rPr>
        <w:t>ДОУ</w:t>
      </w:r>
      <w:r w:rsidRPr="00447A21">
        <w:rPr>
          <w:rFonts w:eastAsia="Courier New"/>
          <w:color w:val="000000"/>
          <w:sz w:val="24"/>
          <w:szCs w:val="24"/>
          <w:lang w:eastAsia="ru-RU"/>
        </w:rPr>
        <w:t>;</w:t>
      </w:r>
    </w:p>
    <w:p w14:paraId="5C05CDBE"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свободное общение педагога с детьми, индивидуальную работу;</w:t>
      </w:r>
    </w:p>
    <w:p w14:paraId="65B2E5EF"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проведение спортивных праздников (при необходимости).</w:t>
      </w:r>
    </w:p>
    <w:p w14:paraId="1B2C01F4" w14:textId="77777777" w:rsidR="00AF12A8" w:rsidRPr="00447A21" w:rsidRDefault="00AF12A8" w:rsidP="00AF12A8">
      <w:pPr>
        <w:ind w:right="40"/>
        <w:jc w:val="both"/>
        <w:rPr>
          <w:rFonts w:eastAsia="Courier New"/>
          <w:color w:val="000000"/>
          <w:sz w:val="24"/>
          <w:szCs w:val="24"/>
          <w:lang w:eastAsia="ru-RU"/>
        </w:rPr>
      </w:pPr>
      <w:r w:rsidRPr="008F3A37">
        <w:rPr>
          <w:rFonts w:eastAsia="Courier New"/>
          <w:b/>
          <w:color w:val="000000"/>
          <w:sz w:val="24"/>
          <w:szCs w:val="24"/>
          <w:lang w:eastAsia="ru-RU"/>
        </w:rPr>
        <w:t>6</w:t>
      </w:r>
      <w:r>
        <w:rPr>
          <w:rFonts w:eastAsia="Courier New"/>
          <w:color w:val="000000"/>
          <w:sz w:val="24"/>
          <w:szCs w:val="24"/>
          <w:lang w:eastAsia="ru-RU"/>
        </w:rPr>
        <w:t xml:space="preserve">. </w:t>
      </w:r>
      <w:r w:rsidRPr="00447A21">
        <w:rPr>
          <w:rFonts w:eastAsia="Courier New"/>
          <w:color w:val="000000"/>
          <w:sz w:val="24"/>
          <w:szCs w:val="24"/>
          <w:lang w:eastAsia="ru-RU"/>
        </w:rPr>
        <w:t xml:space="preserve">Образовательная деятельность, осуществляемая </w:t>
      </w:r>
      <w:r w:rsidRPr="00080878">
        <w:rPr>
          <w:rFonts w:eastAsia="Courier New"/>
          <w:i/>
          <w:color w:val="000000"/>
          <w:sz w:val="24"/>
          <w:szCs w:val="24"/>
          <w:lang w:eastAsia="ru-RU"/>
        </w:rPr>
        <w:t>во вторую половину дня</w:t>
      </w:r>
      <w:r w:rsidRPr="00447A21">
        <w:rPr>
          <w:rFonts w:eastAsia="Courier New"/>
          <w:color w:val="000000"/>
          <w:sz w:val="24"/>
          <w:szCs w:val="24"/>
          <w:lang w:eastAsia="ru-RU"/>
        </w:rPr>
        <w:t>, может включать:</w:t>
      </w:r>
    </w:p>
    <w:p w14:paraId="0253B859"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0D3E57A"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C176D89"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игровые ситуации, индивидуальные игры и игры небольшими подгруппами (сюжетно-</w:t>
      </w:r>
      <w:r w:rsidRPr="00447A21">
        <w:rPr>
          <w:rFonts w:eastAsia="Courier New"/>
          <w:color w:val="000000"/>
          <w:sz w:val="24"/>
          <w:szCs w:val="24"/>
          <w:lang w:eastAsia="ru-RU"/>
        </w:rPr>
        <w:lastRenderedPageBreak/>
        <w:t>ролевые, режиссерские, дидактические, подвижные, музыкальные и другие);</w:t>
      </w:r>
    </w:p>
    <w:p w14:paraId="69D2070B"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опыты и эксперименты, практико-ориентированные проекты, коллекционирование и другое;</w:t>
      </w:r>
    </w:p>
    <w:p w14:paraId="39652EE0"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79C42735"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7521024E"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0E625377"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индивидуальную работу по всем видам деятельности и образовательным областям;</w:t>
      </w:r>
    </w:p>
    <w:p w14:paraId="6D28A9B6" w14:textId="77777777" w:rsidR="00AF12A8"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работу с родителями (законными представителями).</w:t>
      </w:r>
    </w:p>
    <w:p w14:paraId="4C038EC5" w14:textId="77777777" w:rsidR="00AF12A8" w:rsidRPr="00447A21" w:rsidRDefault="00AF12A8" w:rsidP="00AF12A8">
      <w:pPr>
        <w:ind w:right="40"/>
        <w:jc w:val="both"/>
        <w:rPr>
          <w:rFonts w:eastAsia="Courier New"/>
          <w:color w:val="000000"/>
          <w:sz w:val="24"/>
          <w:szCs w:val="24"/>
          <w:lang w:eastAsia="ru-RU"/>
        </w:rPr>
      </w:pPr>
    </w:p>
    <w:p w14:paraId="3F890BE2" w14:textId="77777777" w:rsidR="00AF12A8"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 xml:space="preserve">Для организации </w:t>
      </w:r>
      <w:r w:rsidRPr="00080878">
        <w:rPr>
          <w:rFonts w:eastAsia="Courier New"/>
          <w:i/>
          <w:color w:val="000000"/>
          <w:sz w:val="24"/>
          <w:szCs w:val="24"/>
          <w:lang w:eastAsia="ru-RU"/>
        </w:rPr>
        <w:t>самостоятельной деятельности</w:t>
      </w:r>
      <w:r w:rsidRPr="00447A21">
        <w:rPr>
          <w:rFonts w:eastAsia="Courier New"/>
          <w:color w:val="000000"/>
          <w:sz w:val="24"/>
          <w:szCs w:val="24"/>
          <w:lang w:eastAsia="ru-RU"/>
        </w:rP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0799C1A9" w14:textId="77777777" w:rsidR="00AF12A8" w:rsidRPr="00447A21" w:rsidRDefault="00AF12A8" w:rsidP="00AF12A8">
      <w:pPr>
        <w:ind w:right="40" w:firstLine="567"/>
        <w:jc w:val="both"/>
        <w:rPr>
          <w:rFonts w:eastAsia="Courier New"/>
          <w:color w:val="000000"/>
          <w:sz w:val="24"/>
          <w:szCs w:val="24"/>
          <w:lang w:eastAsia="ru-RU"/>
        </w:rPr>
      </w:pPr>
    </w:p>
    <w:p w14:paraId="30A71ABB"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5B94377"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 xml:space="preserve">К </w:t>
      </w:r>
      <w:r w:rsidRPr="00080878">
        <w:rPr>
          <w:rFonts w:eastAsia="Courier New"/>
          <w:i/>
          <w:color w:val="000000"/>
          <w:sz w:val="24"/>
          <w:szCs w:val="24"/>
          <w:lang w:eastAsia="ru-RU"/>
        </w:rPr>
        <w:t>культурным практикам относят</w:t>
      </w:r>
      <w:r w:rsidRPr="00447A21">
        <w:rPr>
          <w:rFonts w:eastAsia="Courier New"/>
          <w:color w:val="000000"/>
          <w:sz w:val="24"/>
          <w:szCs w:val="24"/>
          <w:lang w:eastAsia="ru-RU"/>
        </w:rPr>
        <w:t xml:space="preserve"> игровую, продуктивную, познавательно-исследовательскую, коммуникативную практики, чтение художественной литературы.</w:t>
      </w:r>
    </w:p>
    <w:p w14:paraId="7F5DE34D"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FE5EE38"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в игровой практике ребёнок проявляет себя как творческий субъект (творческая инициатива);</w:t>
      </w:r>
    </w:p>
    <w:p w14:paraId="42F0ADE4"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в продуктивной – созидающий и волевой субъект (инициатива целеполагания);</w:t>
      </w:r>
    </w:p>
    <w:p w14:paraId="264BCB9C"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в познавательно-исследовательской практике – как субъект исследования (познавательная инициатива);</w:t>
      </w:r>
    </w:p>
    <w:p w14:paraId="44CEF9F6"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коммуникативной практике – как партнер по взаимодействию и собеседник (коммуникативная инициатива);</w:t>
      </w:r>
    </w:p>
    <w:p w14:paraId="5358277C" w14:textId="77777777" w:rsidR="00AF12A8" w:rsidRPr="00447A21" w:rsidRDefault="00AF12A8" w:rsidP="00AF12A8">
      <w:pPr>
        <w:ind w:right="40"/>
        <w:jc w:val="both"/>
        <w:rPr>
          <w:rFonts w:eastAsia="Courier New"/>
          <w:color w:val="000000"/>
          <w:sz w:val="24"/>
          <w:szCs w:val="24"/>
          <w:lang w:eastAsia="ru-RU"/>
        </w:rPr>
      </w:pPr>
      <w:r>
        <w:rPr>
          <w:rFonts w:eastAsia="Courier New"/>
          <w:color w:val="000000"/>
          <w:sz w:val="24"/>
          <w:szCs w:val="24"/>
          <w:lang w:eastAsia="ru-RU"/>
        </w:rPr>
        <w:t xml:space="preserve">- </w:t>
      </w:r>
      <w:r w:rsidRPr="00447A21">
        <w:rPr>
          <w:rFonts w:eastAsia="Courier New"/>
          <w:color w:val="000000"/>
          <w:sz w:val="24"/>
          <w:szCs w:val="24"/>
          <w:lang w:eastAsia="ru-RU"/>
        </w:rPr>
        <w:t>чтение художественной литературы дополняет развивающие возможности других культурных практик детей дошкольного во</w:t>
      </w:r>
      <w:r>
        <w:rPr>
          <w:rFonts w:eastAsia="Courier New"/>
          <w:color w:val="000000"/>
          <w:sz w:val="24"/>
          <w:szCs w:val="24"/>
          <w:lang w:eastAsia="ru-RU"/>
        </w:rPr>
        <w:t>зраста (игровой, познавательно-</w:t>
      </w:r>
      <w:r w:rsidRPr="00447A21">
        <w:rPr>
          <w:rFonts w:eastAsia="Courier New"/>
          <w:color w:val="000000"/>
          <w:sz w:val="24"/>
          <w:szCs w:val="24"/>
          <w:lang w:eastAsia="ru-RU"/>
        </w:rPr>
        <w:t>исследовательской, продуктивной деятельности).</w:t>
      </w:r>
    </w:p>
    <w:p w14:paraId="77EFA712" w14:textId="77777777" w:rsidR="00AF12A8" w:rsidRPr="00447A21"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3FE95460" w14:textId="77777777" w:rsidR="00AF12A8" w:rsidRDefault="00AF12A8" w:rsidP="00AF12A8">
      <w:pPr>
        <w:ind w:right="40" w:firstLine="567"/>
        <w:jc w:val="both"/>
        <w:rPr>
          <w:rFonts w:eastAsia="Courier New"/>
          <w:color w:val="000000"/>
          <w:sz w:val="24"/>
          <w:szCs w:val="24"/>
          <w:lang w:eastAsia="ru-RU"/>
        </w:rPr>
      </w:pPr>
      <w:r w:rsidRPr="00447A21">
        <w:rPr>
          <w:rFonts w:eastAsia="Courier New"/>
          <w:color w:val="000000"/>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Pr>
          <w:rFonts w:eastAsia="Courier New"/>
          <w:color w:val="000000"/>
          <w:sz w:val="24"/>
          <w:szCs w:val="24"/>
          <w:lang w:eastAsia="ru-RU"/>
        </w:rPr>
        <w:t>.</w:t>
      </w:r>
    </w:p>
    <w:p w14:paraId="7556C402" w14:textId="77777777" w:rsidR="00AF12A8" w:rsidRDefault="00AF12A8" w:rsidP="00AF12A8">
      <w:pPr>
        <w:shd w:val="clear" w:color="auto" w:fill="FFFFFF"/>
        <w:ind w:firstLine="708"/>
        <w:jc w:val="both"/>
        <w:rPr>
          <w:sz w:val="24"/>
          <w:szCs w:val="28"/>
        </w:rPr>
      </w:pPr>
      <w:r w:rsidRPr="000D3834">
        <w:rPr>
          <w:sz w:val="24"/>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w:t>
      </w:r>
      <w:r>
        <w:rPr>
          <w:sz w:val="24"/>
          <w:szCs w:val="28"/>
        </w:rPr>
        <w:t xml:space="preserve">бходимым для ее осуществления. </w:t>
      </w:r>
      <w:r w:rsidRPr="000D3834">
        <w:rPr>
          <w:sz w:val="24"/>
          <w:szCs w:val="28"/>
        </w:rPr>
        <w:br/>
      </w:r>
      <w:r>
        <w:rPr>
          <w:b/>
          <w:bCs/>
          <w:sz w:val="24"/>
          <w:szCs w:val="28"/>
        </w:rPr>
        <w:lastRenderedPageBreak/>
        <w:t xml:space="preserve">           </w:t>
      </w:r>
      <w:r w:rsidRPr="000D3834">
        <w:rPr>
          <w:b/>
          <w:bCs/>
          <w:sz w:val="24"/>
          <w:szCs w:val="28"/>
        </w:rPr>
        <w:t xml:space="preserve">Игровая деятельность </w:t>
      </w:r>
      <w:r w:rsidRPr="000D3834">
        <w:rPr>
          <w:sz w:val="24"/>
          <w:szCs w:val="28"/>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w:t>
      </w:r>
      <w:r>
        <w:rPr>
          <w:sz w:val="24"/>
          <w:szCs w:val="28"/>
        </w:rPr>
        <w:t xml:space="preserve">орой половине </w:t>
      </w:r>
      <w:r w:rsidRPr="000D3834">
        <w:rPr>
          <w:sz w:val="24"/>
          <w:szCs w:val="28"/>
        </w:rPr>
        <w:t>дня).</w:t>
      </w:r>
      <w:r w:rsidRPr="000D3834">
        <w:rPr>
          <w:sz w:val="24"/>
          <w:szCs w:val="28"/>
        </w:rPr>
        <w:br/>
      </w:r>
      <w:r>
        <w:rPr>
          <w:b/>
          <w:bCs/>
          <w:sz w:val="24"/>
          <w:szCs w:val="28"/>
        </w:rPr>
        <w:t xml:space="preserve">           </w:t>
      </w:r>
      <w:r w:rsidRPr="000D3834">
        <w:rPr>
          <w:b/>
          <w:bCs/>
          <w:sz w:val="24"/>
          <w:szCs w:val="28"/>
        </w:rPr>
        <w:t xml:space="preserve">Коммуникативная деятельность </w:t>
      </w:r>
      <w:r w:rsidRPr="000D3834">
        <w:rPr>
          <w:sz w:val="24"/>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1CAA7877" w14:textId="77777777" w:rsidR="00AF12A8" w:rsidRDefault="00AF12A8" w:rsidP="00AF12A8">
      <w:pPr>
        <w:shd w:val="clear" w:color="auto" w:fill="FFFFFF"/>
        <w:ind w:firstLine="708"/>
        <w:jc w:val="both"/>
        <w:rPr>
          <w:sz w:val="24"/>
          <w:szCs w:val="28"/>
        </w:rPr>
      </w:pPr>
      <w:r w:rsidRPr="000D3834">
        <w:rPr>
          <w:b/>
          <w:bCs/>
          <w:sz w:val="24"/>
          <w:szCs w:val="28"/>
        </w:rPr>
        <w:t xml:space="preserve">Познавательно-исследовательская деятельность </w:t>
      </w:r>
      <w:r w:rsidRPr="000D3834">
        <w:rPr>
          <w:sz w:val="24"/>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w:t>
      </w:r>
      <w:r>
        <w:rPr>
          <w:sz w:val="24"/>
          <w:szCs w:val="28"/>
        </w:rPr>
        <w:t>и математическое развитие детей.</w:t>
      </w:r>
    </w:p>
    <w:p w14:paraId="52DC2AE5" w14:textId="77777777" w:rsidR="00AF12A8" w:rsidRDefault="00AF12A8" w:rsidP="00AF12A8">
      <w:pPr>
        <w:shd w:val="clear" w:color="auto" w:fill="FFFFFF"/>
        <w:ind w:firstLine="708"/>
        <w:jc w:val="both"/>
        <w:rPr>
          <w:sz w:val="24"/>
          <w:szCs w:val="28"/>
        </w:rPr>
      </w:pPr>
      <w:r w:rsidRPr="000D3834">
        <w:rPr>
          <w:b/>
          <w:bCs/>
          <w:sz w:val="24"/>
          <w:szCs w:val="28"/>
        </w:rPr>
        <w:t xml:space="preserve">Восприятие художественной литературы и фольклора </w:t>
      </w:r>
      <w:r w:rsidRPr="000D3834">
        <w:rPr>
          <w:sz w:val="24"/>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63667FD6" w14:textId="77777777" w:rsidR="00AF12A8" w:rsidRDefault="00AF12A8" w:rsidP="00AF12A8">
      <w:pPr>
        <w:shd w:val="clear" w:color="auto" w:fill="FFFFFF"/>
        <w:ind w:firstLine="708"/>
        <w:jc w:val="both"/>
        <w:rPr>
          <w:sz w:val="24"/>
          <w:szCs w:val="28"/>
        </w:rPr>
      </w:pPr>
      <w:r>
        <w:rPr>
          <w:b/>
          <w:bCs/>
          <w:sz w:val="24"/>
          <w:szCs w:val="28"/>
        </w:rPr>
        <w:t xml:space="preserve"> </w:t>
      </w:r>
      <w:r w:rsidRPr="000D3834">
        <w:rPr>
          <w:b/>
          <w:bCs/>
          <w:sz w:val="24"/>
          <w:szCs w:val="28"/>
        </w:rPr>
        <w:t xml:space="preserve">Конструирование и изобразительная деятельность детей </w:t>
      </w:r>
      <w:r w:rsidRPr="000D3834">
        <w:rPr>
          <w:sz w:val="24"/>
          <w:szCs w:val="28"/>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6E431D1D" w14:textId="6E9ADAEA" w:rsidR="00AF12A8" w:rsidRDefault="00AF12A8" w:rsidP="00AF12A8">
      <w:pPr>
        <w:shd w:val="clear" w:color="auto" w:fill="FFFFFF"/>
        <w:ind w:firstLine="708"/>
        <w:jc w:val="both"/>
        <w:rPr>
          <w:sz w:val="24"/>
          <w:szCs w:val="28"/>
        </w:rPr>
      </w:pPr>
      <w:r w:rsidRPr="000D3834">
        <w:rPr>
          <w:b/>
          <w:bCs/>
          <w:sz w:val="24"/>
          <w:szCs w:val="28"/>
        </w:rPr>
        <w:t xml:space="preserve">Музыкальная деятельность </w:t>
      </w:r>
      <w:r w:rsidRPr="000D3834">
        <w:rPr>
          <w:sz w:val="24"/>
          <w:szCs w:val="28"/>
        </w:rPr>
        <w:t>организуется в процессе музыкальных занятий, которые проводят</w:t>
      </w:r>
      <w:r w:rsidR="00471081">
        <w:rPr>
          <w:sz w:val="24"/>
          <w:szCs w:val="28"/>
        </w:rPr>
        <w:t xml:space="preserve">ся музыкальным руководителем </w:t>
      </w:r>
      <w:r>
        <w:rPr>
          <w:sz w:val="24"/>
          <w:szCs w:val="28"/>
        </w:rPr>
        <w:t>ДОУ</w:t>
      </w:r>
      <w:r w:rsidRPr="000D3834">
        <w:rPr>
          <w:sz w:val="24"/>
          <w:szCs w:val="28"/>
        </w:rPr>
        <w:t xml:space="preserve"> в специально оборудованном помещении.</w:t>
      </w:r>
      <w:r w:rsidRPr="000D3834">
        <w:rPr>
          <w:sz w:val="24"/>
          <w:szCs w:val="28"/>
        </w:rPr>
        <w:br/>
      </w:r>
      <w:r>
        <w:rPr>
          <w:b/>
          <w:bCs/>
          <w:sz w:val="24"/>
          <w:szCs w:val="28"/>
        </w:rPr>
        <w:t xml:space="preserve">            </w:t>
      </w:r>
      <w:r w:rsidRPr="000D3834">
        <w:rPr>
          <w:b/>
          <w:bCs/>
          <w:sz w:val="24"/>
          <w:szCs w:val="28"/>
        </w:rPr>
        <w:t xml:space="preserve">Двигательная деятельность </w:t>
      </w:r>
      <w:r w:rsidRPr="000D3834">
        <w:rPr>
          <w:sz w:val="24"/>
          <w:szCs w:val="28"/>
        </w:rPr>
        <w:t>организуется в процессе занятий физической</w:t>
      </w:r>
      <w:r>
        <w:rPr>
          <w:sz w:val="24"/>
          <w:szCs w:val="28"/>
        </w:rPr>
        <w:t xml:space="preserve"> </w:t>
      </w:r>
      <w:r w:rsidRPr="000D3834">
        <w:rPr>
          <w:sz w:val="24"/>
          <w:szCs w:val="28"/>
        </w:rPr>
        <w:t>культурой, требования к проведению которых согласуются дошкольной организацией с положениями действующего СанПиН.</w:t>
      </w:r>
    </w:p>
    <w:p w14:paraId="1FC0E2B7" w14:textId="77777777" w:rsidR="00AF12A8" w:rsidRDefault="00AF12A8" w:rsidP="00AF12A8">
      <w:pPr>
        <w:pStyle w:val="Default"/>
        <w:ind w:firstLine="709"/>
        <w:jc w:val="both"/>
        <w:rPr>
          <w:szCs w:val="28"/>
        </w:rPr>
      </w:pPr>
      <w:r w:rsidRPr="000D3834">
        <w:rPr>
          <w:b/>
          <w:bCs/>
          <w:szCs w:val="28"/>
        </w:rPr>
        <w:t xml:space="preserve">Совместная игра </w:t>
      </w:r>
      <w:r w:rsidRPr="000D3834">
        <w:rPr>
          <w:szCs w:val="28"/>
        </w:rPr>
        <w:t>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45C63FA7" w14:textId="77777777" w:rsidR="00AF12A8" w:rsidRDefault="00AF12A8" w:rsidP="00AF12A8">
      <w:pPr>
        <w:pStyle w:val="Default"/>
        <w:ind w:firstLine="709"/>
        <w:jc w:val="both"/>
        <w:rPr>
          <w:szCs w:val="28"/>
        </w:rPr>
      </w:pPr>
      <w:r w:rsidRPr="000D3834">
        <w:rPr>
          <w:b/>
          <w:bCs/>
          <w:szCs w:val="28"/>
        </w:rPr>
        <w:lastRenderedPageBreak/>
        <w:t>Ситуации общения и накопления положительного социально</w:t>
      </w:r>
      <w:r>
        <w:rPr>
          <w:b/>
          <w:bCs/>
          <w:szCs w:val="28"/>
        </w:rPr>
        <w:t xml:space="preserve"> </w:t>
      </w:r>
      <w:r w:rsidRPr="000D3834">
        <w:rPr>
          <w:b/>
          <w:bCs/>
          <w:szCs w:val="28"/>
        </w:rPr>
        <w:t>-</w:t>
      </w:r>
      <w:r w:rsidRPr="000D3834">
        <w:rPr>
          <w:szCs w:val="28"/>
        </w:rPr>
        <w:br/>
      </w:r>
      <w:r w:rsidRPr="000D3834">
        <w:rPr>
          <w:b/>
          <w:bCs/>
          <w:szCs w:val="28"/>
        </w:rPr>
        <w:t xml:space="preserve">эмоционального опыта </w:t>
      </w:r>
      <w:r w:rsidRPr="000D3834">
        <w:rPr>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Pr>
          <w:szCs w:val="28"/>
        </w:rPr>
        <w:t xml:space="preserve"> </w:t>
      </w:r>
      <w:r w:rsidRPr="000D3834">
        <w:rPr>
          <w:szCs w:val="28"/>
        </w:rPr>
        <w:t>-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6184B3D8" w14:textId="77777777" w:rsidR="00AF12A8" w:rsidRDefault="00AF12A8" w:rsidP="00AF12A8">
      <w:pPr>
        <w:pStyle w:val="Default"/>
        <w:ind w:firstLine="709"/>
        <w:jc w:val="both"/>
        <w:rPr>
          <w:szCs w:val="28"/>
        </w:rPr>
      </w:pPr>
      <w:r>
        <w:rPr>
          <w:b/>
          <w:bCs/>
          <w:szCs w:val="28"/>
        </w:rPr>
        <w:t xml:space="preserve">  </w:t>
      </w:r>
      <w:r w:rsidRPr="000D3834">
        <w:rPr>
          <w:b/>
          <w:bCs/>
          <w:szCs w:val="28"/>
        </w:rPr>
        <w:t xml:space="preserve">Творческая мастерская </w:t>
      </w:r>
      <w:r w:rsidRPr="000D3834">
        <w:rPr>
          <w:szCs w:val="28"/>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3AF45EEE" w14:textId="77777777" w:rsidR="00AF12A8" w:rsidRDefault="00AF12A8" w:rsidP="00AF12A8">
      <w:pPr>
        <w:pStyle w:val="Default"/>
        <w:ind w:firstLine="709"/>
        <w:jc w:val="both"/>
        <w:rPr>
          <w:szCs w:val="28"/>
        </w:rPr>
      </w:pPr>
      <w:r>
        <w:rPr>
          <w:b/>
          <w:bCs/>
          <w:szCs w:val="28"/>
        </w:rPr>
        <w:t xml:space="preserve"> </w:t>
      </w:r>
      <w:r w:rsidRPr="000D3834">
        <w:rPr>
          <w:b/>
          <w:bCs/>
          <w:szCs w:val="28"/>
        </w:rPr>
        <w:t xml:space="preserve">Музыкально-театральная и литературная гостиная (детская студия) </w:t>
      </w:r>
      <w:r w:rsidRPr="000D3834">
        <w:rPr>
          <w:szCs w:val="28"/>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Pr="000D3834">
        <w:rPr>
          <w:szCs w:val="28"/>
        </w:rPr>
        <w:br/>
      </w:r>
      <w:r>
        <w:rPr>
          <w:b/>
          <w:bCs/>
          <w:szCs w:val="28"/>
        </w:rPr>
        <w:t xml:space="preserve">          </w:t>
      </w:r>
      <w:r w:rsidRPr="000D3834">
        <w:rPr>
          <w:b/>
          <w:bCs/>
          <w:szCs w:val="28"/>
        </w:rPr>
        <w:t xml:space="preserve">Сенсорный и интеллектуальный тренинг </w:t>
      </w:r>
      <w:r w:rsidRPr="000D3834">
        <w:rPr>
          <w:szCs w:val="28"/>
        </w:rPr>
        <w:t>— система заданий преимущественно игрового характера, обеспечивающая становление системы</w:t>
      </w:r>
      <w:r>
        <w:rPr>
          <w:szCs w:val="28"/>
        </w:rPr>
        <w:t xml:space="preserve"> </w:t>
      </w:r>
      <w:r w:rsidRPr="000D3834">
        <w:rPr>
          <w:szCs w:val="28"/>
        </w:rPr>
        <w:t>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4BEA94CC" w14:textId="77777777" w:rsidR="00AF12A8" w:rsidRDefault="00AF12A8" w:rsidP="00AF12A8">
      <w:pPr>
        <w:pStyle w:val="Default"/>
        <w:ind w:firstLine="567"/>
        <w:jc w:val="both"/>
        <w:rPr>
          <w:szCs w:val="28"/>
        </w:rPr>
      </w:pPr>
      <w:r>
        <w:rPr>
          <w:b/>
          <w:bCs/>
          <w:szCs w:val="28"/>
        </w:rPr>
        <w:t xml:space="preserve"> </w:t>
      </w:r>
      <w:r w:rsidRPr="000D3834">
        <w:rPr>
          <w:b/>
          <w:bCs/>
          <w:szCs w:val="28"/>
        </w:rPr>
        <w:t xml:space="preserve">Детский досуг </w:t>
      </w:r>
      <w:r w:rsidRPr="000D3834">
        <w:rPr>
          <w:szCs w:val="28"/>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015B22C4" w14:textId="77777777" w:rsidR="00AF12A8" w:rsidRDefault="00AF12A8" w:rsidP="00AF12A8">
      <w:pPr>
        <w:pStyle w:val="Default"/>
        <w:ind w:firstLine="709"/>
        <w:jc w:val="both"/>
        <w:rPr>
          <w:bCs/>
          <w:szCs w:val="28"/>
        </w:rPr>
      </w:pPr>
      <w:r w:rsidRPr="000D3834">
        <w:rPr>
          <w:bCs/>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6DB7CCE9" w14:textId="77777777" w:rsidR="00EC0A15" w:rsidRDefault="00EC0A15" w:rsidP="0097761E">
      <w:pPr>
        <w:ind w:right="40"/>
        <w:jc w:val="both"/>
        <w:rPr>
          <w:sz w:val="24"/>
          <w:szCs w:val="24"/>
          <w:lang w:eastAsia="ru-RU"/>
        </w:rPr>
      </w:pPr>
    </w:p>
    <w:p w14:paraId="3F3CEB29" w14:textId="77777777" w:rsidR="002A21D8" w:rsidRPr="00E86B9F" w:rsidRDefault="002A21D8" w:rsidP="00114975">
      <w:pPr>
        <w:pStyle w:val="Default"/>
        <w:numPr>
          <w:ilvl w:val="0"/>
          <w:numId w:val="159"/>
        </w:numPr>
        <w:ind w:left="0" w:hanging="11"/>
        <w:jc w:val="center"/>
        <w:rPr>
          <w:bCs/>
          <w:szCs w:val="28"/>
        </w:rPr>
      </w:pPr>
      <w:r>
        <w:rPr>
          <w:b/>
        </w:rPr>
        <w:t>С</w:t>
      </w:r>
      <w:r w:rsidRPr="004C4A3E">
        <w:rPr>
          <w:b/>
        </w:rPr>
        <w:t xml:space="preserve">пособы и </w:t>
      </w:r>
      <w:r>
        <w:rPr>
          <w:b/>
        </w:rPr>
        <w:t xml:space="preserve">направления </w:t>
      </w:r>
      <w:r w:rsidRPr="004C4A3E">
        <w:rPr>
          <w:b/>
        </w:rPr>
        <w:t>поддержки детской инициативы</w:t>
      </w:r>
    </w:p>
    <w:p w14:paraId="1F166454" w14:textId="77777777" w:rsidR="002A21D8" w:rsidRDefault="002A21D8" w:rsidP="002A21D8">
      <w:pPr>
        <w:pStyle w:val="a8"/>
        <w:autoSpaceDE w:val="0"/>
        <w:autoSpaceDN w:val="0"/>
        <w:adjustRightInd w:val="0"/>
        <w:ind w:left="142"/>
        <w:jc w:val="both"/>
        <w:textAlignment w:val="center"/>
        <w:rPr>
          <w:rFonts w:eastAsia="Calibri"/>
          <w:color w:val="000000"/>
        </w:rPr>
      </w:pPr>
    </w:p>
    <w:p w14:paraId="3913BB97" w14:textId="77777777" w:rsidR="002A21D8" w:rsidRDefault="002A21D8" w:rsidP="002A21D8">
      <w:pPr>
        <w:pStyle w:val="a8"/>
        <w:autoSpaceDE w:val="0"/>
        <w:autoSpaceDN w:val="0"/>
        <w:adjustRightInd w:val="0"/>
        <w:ind w:left="0" w:firstLine="567"/>
        <w:jc w:val="both"/>
        <w:textAlignment w:val="center"/>
        <w:rPr>
          <w:rFonts w:eastAsia="Calibri"/>
          <w:color w:val="000000"/>
        </w:rPr>
      </w:pPr>
      <w:r w:rsidRPr="008C46B1">
        <w:rPr>
          <w:rFonts w:eastAsia="Calibri"/>
          <w:color w:val="000000"/>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w:t>
      </w:r>
      <w:r w:rsidRPr="008C46B1">
        <w:rPr>
          <w:rFonts w:eastAsia="Calibri"/>
          <w:color w:val="000000"/>
        </w:rPr>
        <w:lastRenderedPageBreak/>
        <w:t>конструировать, ориентируясь на собственные интересы, позволяет обеспечить такие важные составляющие эмоционального благополучия р</w:t>
      </w:r>
      <w:r>
        <w:rPr>
          <w:rFonts w:eastAsia="Calibri"/>
          <w:color w:val="000000"/>
        </w:rPr>
        <w:t>ебёнка ДОУ</w:t>
      </w:r>
      <w:r w:rsidRPr="008C46B1">
        <w:rPr>
          <w:rFonts w:eastAsia="Calibri"/>
          <w:color w:val="000000"/>
        </w:rPr>
        <w:t xml:space="preserve"> как уверенность в себе, чувство защищенности, комфорта, положительного самоощущения.</w:t>
      </w:r>
    </w:p>
    <w:p w14:paraId="451057DD" w14:textId="77777777" w:rsidR="002A21D8" w:rsidRDefault="002A21D8" w:rsidP="002A21D8">
      <w:pPr>
        <w:pStyle w:val="a8"/>
        <w:autoSpaceDE w:val="0"/>
        <w:autoSpaceDN w:val="0"/>
        <w:adjustRightInd w:val="0"/>
        <w:ind w:left="0" w:firstLine="567"/>
        <w:jc w:val="both"/>
        <w:textAlignment w:val="center"/>
        <w:rPr>
          <w:rFonts w:eastAsia="Calibri"/>
          <w:color w:val="000000"/>
        </w:rPr>
      </w:pPr>
      <w:r w:rsidRPr="008C46B1">
        <w:rPr>
          <w:rFonts w:eastAsia="Calibri"/>
          <w:color w:val="000000"/>
        </w:rPr>
        <w:t>Наиболее благоприятными отрезками времени для организации свободной самостоятельной деятельности детей является ут</w:t>
      </w:r>
      <w:r>
        <w:rPr>
          <w:rFonts w:eastAsia="Calibri"/>
          <w:color w:val="000000"/>
        </w:rPr>
        <w:t>ро, когда ребёнок приходит в ДОУ</w:t>
      </w:r>
      <w:r w:rsidRPr="008C46B1">
        <w:rPr>
          <w:rFonts w:eastAsia="Calibri"/>
          <w:color w:val="000000"/>
        </w:rPr>
        <w:t>, и вторая половина дня.</w:t>
      </w:r>
    </w:p>
    <w:p w14:paraId="1F07821E" w14:textId="7FE46F0E" w:rsidR="002A21D8" w:rsidRPr="008C46B1" w:rsidRDefault="002A21D8" w:rsidP="002A21D8">
      <w:pPr>
        <w:pStyle w:val="a8"/>
        <w:autoSpaceDE w:val="0"/>
        <w:autoSpaceDN w:val="0"/>
        <w:adjustRightInd w:val="0"/>
        <w:ind w:left="0" w:firstLine="567"/>
        <w:jc w:val="both"/>
        <w:textAlignment w:val="center"/>
        <w:rPr>
          <w:rFonts w:eastAsia="Calibri"/>
          <w:color w:val="000000"/>
        </w:rPr>
      </w:pPr>
      <w:r>
        <w:rPr>
          <w:rFonts w:eastAsia="Calibri"/>
          <w:color w:val="000000"/>
        </w:rPr>
        <w:t>Любая деятельность ребёнка в ДОУ</w:t>
      </w:r>
      <w:r w:rsidRPr="008C46B1">
        <w:rPr>
          <w:rFonts w:eastAsia="Calibri"/>
          <w:color w:val="000000"/>
        </w:rPr>
        <w:t xml:space="preserve"> может протекать в форме самостоятельной инициативной деятельности, например:</w:t>
      </w:r>
    </w:p>
    <w:p w14:paraId="7E1781A6" w14:textId="77777777" w:rsidR="002A21D8" w:rsidRPr="008C46B1" w:rsidRDefault="002A21D8" w:rsidP="002A21D8">
      <w:pPr>
        <w:adjustRightInd w:val="0"/>
        <w:jc w:val="both"/>
        <w:textAlignment w:val="center"/>
        <w:rPr>
          <w:rFonts w:eastAsia="Calibri"/>
          <w:color w:val="000000"/>
          <w:sz w:val="24"/>
        </w:rPr>
      </w:pPr>
      <w:r>
        <w:rPr>
          <w:rFonts w:eastAsia="Calibri"/>
          <w:color w:val="000000"/>
        </w:rPr>
        <w:t xml:space="preserve">- </w:t>
      </w:r>
      <w:r w:rsidRPr="008C46B1">
        <w:rPr>
          <w:rFonts w:eastAsia="Calibri"/>
          <w:color w:val="000000"/>
          <w:sz w:val="24"/>
        </w:rPr>
        <w:t>самостоятельная исследовательская деятельность и экспериментирование;</w:t>
      </w:r>
    </w:p>
    <w:p w14:paraId="66D5CBD1"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свободные сюжетно-ролевые, театрализованные, режиссерские игры;</w:t>
      </w:r>
    </w:p>
    <w:p w14:paraId="32F8FD59"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игры - импровизации и музыкальные игры;</w:t>
      </w:r>
    </w:p>
    <w:p w14:paraId="151C12CE"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речевые и словесные игры, игры с буквами, слогами, звуками;</w:t>
      </w:r>
    </w:p>
    <w:p w14:paraId="710A29A5"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логические игры, развивающие игры математического содержания;</w:t>
      </w:r>
    </w:p>
    <w:p w14:paraId="2DECA3B7"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самостоятельная деятельность в книжном уголке;</w:t>
      </w:r>
    </w:p>
    <w:p w14:paraId="6A517839" w14:textId="77777777" w:rsidR="002A21D8" w:rsidRPr="008C46B1" w:rsidRDefault="002A21D8" w:rsidP="002A21D8">
      <w:pPr>
        <w:adjustRightInd w:val="0"/>
        <w:jc w:val="both"/>
        <w:textAlignment w:val="center"/>
        <w:rPr>
          <w:rFonts w:eastAsia="Calibri"/>
          <w:color w:val="000000"/>
          <w:sz w:val="24"/>
        </w:rPr>
      </w:pPr>
      <w:r w:rsidRPr="008C46B1">
        <w:rPr>
          <w:rFonts w:eastAsia="Calibri"/>
          <w:color w:val="000000"/>
          <w:sz w:val="24"/>
        </w:rPr>
        <w:t>- самостоятельная изобразительная деятельность, конструирование;</w:t>
      </w:r>
    </w:p>
    <w:p w14:paraId="527E0D41" w14:textId="77777777" w:rsidR="002A21D8" w:rsidRDefault="002A21D8" w:rsidP="002A21D8">
      <w:pPr>
        <w:adjustRightInd w:val="0"/>
        <w:jc w:val="both"/>
        <w:textAlignment w:val="center"/>
        <w:rPr>
          <w:rFonts w:eastAsia="Calibri"/>
          <w:color w:val="000000"/>
          <w:sz w:val="24"/>
        </w:rPr>
      </w:pPr>
      <w:r w:rsidRPr="008C46B1">
        <w:rPr>
          <w:rFonts w:eastAsia="Calibri"/>
          <w:color w:val="000000"/>
          <w:sz w:val="24"/>
        </w:rPr>
        <w:t>- самостоятельная двигательная деятельность, подвижные игры, выполнение ритмических и танцевальных движений.</w:t>
      </w:r>
    </w:p>
    <w:p w14:paraId="48CF5BB1" w14:textId="77777777" w:rsidR="002A21D8" w:rsidRPr="008C46B1" w:rsidRDefault="002A21D8" w:rsidP="002A21D8">
      <w:pPr>
        <w:adjustRightInd w:val="0"/>
        <w:ind w:firstLine="426"/>
        <w:jc w:val="both"/>
        <w:textAlignment w:val="center"/>
        <w:rPr>
          <w:rFonts w:eastAsia="Calibri"/>
          <w:color w:val="000000"/>
          <w:sz w:val="24"/>
        </w:rPr>
      </w:pPr>
      <w:r w:rsidRPr="008C46B1">
        <w:rPr>
          <w:rFonts w:eastAsia="Calibri"/>
          <w:color w:val="000000"/>
          <w:sz w:val="24"/>
        </w:rPr>
        <w:t>Для поддержки детской инициативы педагог должен учитывать следующие условия:</w:t>
      </w:r>
    </w:p>
    <w:p w14:paraId="55FD706A"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1)</w:t>
      </w:r>
      <w:r w:rsidRPr="008C46B1">
        <w:rPr>
          <w:rFonts w:eastAsia="Calibri"/>
          <w:color w:val="000000"/>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76CE678C"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2)</w:t>
      </w:r>
      <w:r w:rsidRPr="008C46B1">
        <w:rPr>
          <w:rFonts w:eastAsia="Calibri"/>
          <w:color w:val="000000"/>
        </w:rPr>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67676C47"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3)</w:t>
      </w:r>
      <w:r w:rsidRPr="008C46B1">
        <w:rPr>
          <w:rFonts w:eastAsia="Calibri"/>
          <w:color w:val="000000"/>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5B1DAE7"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4)</w:t>
      </w:r>
      <w:r w:rsidRPr="008C46B1">
        <w:rPr>
          <w:rFonts w:eastAsia="Calibri"/>
          <w:color w:val="000000"/>
        </w:rPr>
        <w:tab/>
        <w:t>поощрять проявление детской инициативы в течение всего дня пребывания ребёнка в</w:t>
      </w:r>
      <w:r w:rsidR="008F5F6C">
        <w:rPr>
          <w:rFonts w:eastAsia="Calibri"/>
          <w:color w:val="000000"/>
        </w:rPr>
        <w:t xml:space="preserve"> </w:t>
      </w:r>
      <w:r>
        <w:rPr>
          <w:rFonts w:eastAsia="Calibri"/>
          <w:color w:val="000000"/>
        </w:rPr>
        <w:t>ДОУ</w:t>
      </w:r>
      <w:r w:rsidRPr="008C46B1">
        <w:rPr>
          <w:rFonts w:eastAsia="Calibri"/>
          <w:color w:val="000000"/>
        </w:rPr>
        <w:t>, используя приемы поддержки, одобрения, похвалы;</w:t>
      </w:r>
    </w:p>
    <w:p w14:paraId="1327941B"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5)</w:t>
      </w:r>
      <w:r w:rsidRPr="008C46B1">
        <w:rPr>
          <w:rFonts w:eastAsia="Calibri"/>
          <w:color w:val="000000"/>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0698E85"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6)</w:t>
      </w:r>
      <w:r w:rsidRPr="008C46B1">
        <w:rPr>
          <w:rFonts w:eastAsia="Calibri"/>
          <w:color w:val="000000"/>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C8D85CC"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7)</w:t>
      </w:r>
      <w:r w:rsidRPr="008C46B1">
        <w:rPr>
          <w:rFonts w:eastAsia="Calibri"/>
          <w:color w:val="000000"/>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C5291C9"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8)</w:t>
      </w:r>
      <w:r w:rsidRPr="008C46B1">
        <w:rPr>
          <w:rFonts w:eastAsia="Calibri"/>
          <w:color w:val="000000"/>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AFD272" w14:textId="77777777" w:rsidR="002A21D8" w:rsidRPr="008C46B1" w:rsidRDefault="002A21D8" w:rsidP="00114975">
      <w:pPr>
        <w:pStyle w:val="a8"/>
        <w:numPr>
          <w:ilvl w:val="0"/>
          <w:numId w:val="160"/>
        </w:numPr>
        <w:autoSpaceDE w:val="0"/>
        <w:autoSpaceDN w:val="0"/>
        <w:adjustRightInd w:val="0"/>
        <w:ind w:left="0" w:hanging="11"/>
        <w:jc w:val="both"/>
        <w:textAlignment w:val="center"/>
        <w:rPr>
          <w:rFonts w:eastAsia="Calibri"/>
          <w:color w:val="000000"/>
        </w:rPr>
      </w:pPr>
      <w:r w:rsidRPr="008C46B1">
        <w:rPr>
          <w:rFonts w:eastAsia="Calibri"/>
          <w:color w:val="000000"/>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w:t>
      </w:r>
      <w:r w:rsidRPr="008C46B1">
        <w:rPr>
          <w:rFonts w:eastAsia="Calibri"/>
          <w:color w:val="000000"/>
        </w:rPr>
        <w:lastRenderedPageBreak/>
        <w:t>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2290DCC" w14:textId="77777777" w:rsidR="002A21D8" w:rsidRPr="008C46B1" w:rsidRDefault="002A21D8" w:rsidP="00114975">
      <w:pPr>
        <w:pStyle w:val="a8"/>
        <w:numPr>
          <w:ilvl w:val="0"/>
          <w:numId w:val="160"/>
        </w:numPr>
        <w:autoSpaceDE w:val="0"/>
        <w:autoSpaceDN w:val="0"/>
        <w:adjustRightInd w:val="0"/>
        <w:ind w:left="0" w:hanging="11"/>
        <w:jc w:val="both"/>
        <w:textAlignment w:val="center"/>
        <w:rPr>
          <w:rFonts w:eastAsia="Calibri"/>
          <w:color w:val="000000"/>
        </w:rPr>
      </w:pPr>
      <w:r w:rsidRPr="008C46B1">
        <w:rPr>
          <w:rFonts w:eastAsia="Calibri"/>
          <w:color w:val="000000"/>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C030F4C" w14:textId="77777777" w:rsidR="002A21D8" w:rsidRPr="008C46B1" w:rsidRDefault="002A21D8" w:rsidP="002A21D8">
      <w:pPr>
        <w:pStyle w:val="a8"/>
        <w:autoSpaceDE w:val="0"/>
        <w:autoSpaceDN w:val="0"/>
        <w:adjustRightInd w:val="0"/>
        <w:ind w:left="0" w:firstLine="567"/>
        <w:jc w:val="both"/>
        <w:textAlignment w:val="center"/>
        <w:rPr>
          <w:rFonts w:eastAsia="Calibri"/>
          <w:color w:val="000000"/>
        </w:rPr>
      </w:pPr>
      <w:r w:rsidRPr="008C46B1">
        <w:rPr>
          <w:rFonts w:eastAsia="Calibri"/>
          <w:color w:val="000000"/>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C6E9553" w14:textId="77777777" w:rsidR="002A21D8" w:rsidRPr="008C46B1" w:rsidRDefault="002A21D8" w:rsidP="00114975">
      <w:pPr>
        <w:pStyle w:val="a8"/>
        <w:numPr>
          <w:ilvl w:val="0"/>
          <w:numId w:val="161"/>
        </w:numPr>
        <w:autoSpaceDE w:val="0"/>
        <w:autoSpaceDN w:val="0"/>
        <w:adjustRightInd w:val="0"/>
        <w:ind w:left="0" w:hanging="7"/>
        <w:jc w:val="both"/>
        <w:textAlignment w:val="center"/>
        <w:rPr>
          <w:rFonts w:eastAsia="Calibri"/>
          <w:color w:val="000000"/>
        </w:rPr>
      </w:pPr>
      <w:r w:rsidRPr="008C46B1">
        <w:rPr>
          <w:rFonts w:eastAsia="Calibri"/>
          <w:color w:val="000000"/>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9636C43" w14:textId="77777777" w:rsidR="002A21D8" w:rsidRPr="008C46B1" w:rsidRDefault="002A21D8" w:rsidP="002A21D8">
      <w:pPr>
        <w:pStyle w:val="a8"/>
        <w:autoSpaceDE w:val="0"/>
        <w:autoSpaceDN w:val="0"/>
        <w:adjustRightInd w:val="0"/>
        <w:ind w:left="0" w:firstLine="567"/>
        <w:jc w:val="both"/>
        <w:textAlignment w:val="center"/>
        <w:rPr>
          <w:rFonts w:eastAsia="Calibri"/>
          <w:color w:val="000000"/>
        </w:rPr>
      </w:pPr>
      <w:r w:rsidRPr="008C46B1">
        <w:rPr>
          <w:rFonts w:eastAsia="Calibri"/>
          <w:color w:val="000000"/>
        </w:rPr>
        <w:t>Для поддержки детской инициативы педагогу рекомендуется использовать ряд способов и приемов.</w:t>
      </w:r>
    </w:p>
    <w:p w14:paraId="763D41BE"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1)</w:t>
      </w:r>
      <w:r w:rsidRPr="008C46B1">
        <w:rPr>
          <w:rFonts w:eastAsia="Calibri"/>
          <w:color w:val="000000"/>
        </w:rPr>
        <w:tab/>
        <w:t>Не</w:t>
      </w:r>
      <w:r w:rsidRPr="008C46B1">
        <w:rPr>
          <w:rFonts w:eastAsia="Calibri"/>
          <w:color w:val="000000"/>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7101C86"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2)</w:t>
      </w:r>
      <w:r w:rsidRPr="008C46B1">
        <w:rPr>
          <w:rFonts w:eastAsia="Calibri"/>
          <w:color w:val="000000"/>
        </w:rPr>
        <w:tab/>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w:t>
      </w:r>
      <w:r w:rsidRPr="008C46B1">
        <w:rPr>
          <w:rFonts w:eastAsia="Calibri"/>
          <w:color w:val="000000"/>
        </w:rPr>
        <w:lastRenderedPageBreak/>
        <w:t>одобряет и хвалит за результат, вызывает у них чувство радости и гордости от успешных самостоятельных, инициативных действий.</w:t>
      </w:r>
    </w:p>
    <w:p w14:paraId="3022F5F4"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3)</w:t>
      </w:r>
      <w:r w:rsidRPr="008C46B1">
        <w:rPr>
          <w:rFonts w:eastAsia="Calibri"/>
          <w:color w:val="000000"/>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8427119"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4)</w:t>
      </w:r>
      <w:r w:rsidRPr="008C46B1">
        <w:rPr>
          <w:rFonts w:eastAsia="Calibri"/>
          <w:color w:val="000000"/>
        </w:rP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7F9B5A8"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5)</w:t>
      </w:r>
      <w:r w:rsidRPr="008C46B1">
        <w:rPr>
          <w:rFonts w:eastAsia="Calibri"/>
          <w:color w:val="000000"/>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1BAC540" w14:textId="77777777" w:rsidR="002A21D8" w:rsidRPr="008C46B1" w:rsidRDefault="002A21D8" w:rsidP="002A21D8">
      <w:pPr>
        <w:pStyle w:val="a8"/>
        <w:autoSpaceDE w:val="0"/>
        <w:autoSpaceDN w:val="0"/>
        <w:adjustRightInd w:val="0"/>
        <w:ind w:left="0"/>
        <w:jc w:val="both"/>
        <w:textAlignment w:val="center"/>
        <w:rPr>
          <w:rFonts w:eastAsia="Calibri"/>
          <w:color w:val="000000"/>
        </w:rPr>
      </w:pPr>
      <w:r w:rsidRPr="008C46B1">
        <w:rPr>
          <w:rFonts w:eastAsia="Calibri"/>
          <w:color w:val="000000"/>
        </w:rPr>
        <w:t>6)</w:t>
      </w:r>
      <w:r w:rsidRPr="008C46B1">
        <w:rPr>
          <w:rFonts w:eastAsia="Calibri"/>
          <w:color w:val="000000"/>
        </w:rPr>
        <w:tab/>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52DEC35" w14:textId="77777777" w:rsidR="00CC4262" w:rsidRPr="00CC4262" w:rsidRDefault="002A21D8" w:rsidP="008F5F6C">
      <w:pPr>
        <w:shd w:val="clear" w:color="auto" w:fill="FFFFFF"/>
        <w:ind w:firstLine="426"/>
        <w:rPr>
          <w:sz w:val="24"/>
          <w:szCs w:val="28"/>
        </w:rPr>
      </w:pPr>
      <w:r w:rsidRPr="00CC4262">
        <w:rPr>
          <w:sz w:val="24"/>
          <w:szCs w:val="28"/>
        </w:rPr>
        <w:t xml:space="preserve">Детская инициатива проявляется </w:t>
      </w:r>
      <w:r w:rsidRPr="00CC4262">
        <w:rPr>
          <w:i/>
          <w:iCs/>
          <w:sz w:val="24"/>
          <w:szCs w:val="28"/>
        </w:rPr>
        <w:t>в свободной самостоятельной деятельности</w:t>
      </w:r>
      <w:r w:rsidRPr="00CC4262">
        <w:rPr>
          <w:sz w:val="24"/>
          <w:szCs w:val="28"/>
        </w:rPr>
        <w:br/>
      </w:r>
      <w:r w:rsidRPr="00CC4262">
        <w:rPr>
          <w:i/>
          <w:iCs/>
          <w:sz w:val="24"/>
          <w:szCs w:val="28"/>
        </w:rPr>
        <w:t>детей по выбору и интересам</w:t>
      </w:r>
      <w:r w:rsidRPr="00CC4262">
        <w:rPr>
          <w:sz w:val="24"/>
          <w:szCs w:val="28"/>
        </w:rPr>
        <w:t>. Возможность играть, рисовать, конструировать, сочинять в соответствии с собственными интересами является важнейшим источником эмоционального благополучия ребенка в детском саду. Все виды деятельности ребенка в детском са</w:t>
      </w:r>
      <w:r w:rsidR="00CC4262" w:rsidRPr="00CC4262">
        <w:rPr>
          <w:sz w:val="24"/>
          <w:szCs w:val="28"/>
        </w:rPr>
        <w:t xml:space="preserve">ду могут осуществляться в форме </w:t>
      </w:r>
      <w:r w:rsidRPr="00CC4262">
        <w:rPr>
          <w:i/>
          <w:iCs/>
          <w:sz w:val="24"/>
          <w:szCs w:val="28"/>
        </w:rPr>
        <w:t>самостоятельной инициативной деятельности</w:t>
      </w:r>
      <w:r w:rsidRPr="00CC4262">
        <w:rPr>
          <w:sz w:val="24"/>
          <w:szCs w:val="28"/>
        </w:rPr>
        <w:t xml:space="preserve">: — самостоятельные сюжетно-ролевые, режиссерские и театрализованные игры; — развивающие и логические игры; — музыкальные игры и импровизации; — речевые игры, игры с буквами, звуками и слогами; — самостоятельная деятельность в книжном уголке; — самостоятельная изобразительная и конструктивная деятельность по выбору детей; — самостоятельные опыты и эксперименты и др. </w:t>
      </w:r>
    </w:p>
    <w:p w14:paraId="7DCBA3CA" w14:textId="77777777" w:rsidR="00CC4262" w:rsidRPr="00CC4262" w:rsidRDefault="002A21D8" w:rsidP="008F5F6C">
      <w:pPr>
        <w:shd w:val="clear" w:color="auto" w:fill="FFFFFF"/>
        <w:ind w:firstLine="426"/>
        <w:rPr>
          <w:sz w:val="24"/>
          <w:szCs w:val="28"/>
        </w:rPr>
      </w:pPr>
      <w:r w:rsidRPr="00CC4262">
        <w:rPr>
          <w:sz w:val="24"/>
          <w:szCs w:val="28"/>
        </w:rPr>
        <w:t xml:space="preserve">В развитии детской инициативы и самостоятельности воспитателю важно соблюдать ряд </w:t>
      </w:r>
      <w:r w:rsidRPr="00CC4262">
        <w:rPr>
          <w:i/>
          <w:iCs/>
          <w:sz w:val="24"/>
          <w:szCs w:val="28"/>
        </w:rPr>
        <w:t>общих требований</w:t>
      </w:r>
      <w:r w:rsidRPr="00CC4262">
        <w:rPr>
          <w:sz w:val="24"/>
          <w:szCs w:val="28"/>
        </w:rPr>
        <w:t>:</w:t>
      </w:r>
    </w:p>
    <w:p w14:paraId="08577AF1" w14:textId="77777777" w:rsidR="00CC4262" w:rsidRPr="00CC4262" w:rsidRDefault="002A21D8" w:rsidP="008F5F6C">
      <w:pPr>
        <w:shd w:val="clear" w:color="auto" w:fill="FFFFFF"/>
        <w:ind w:firstLine="426"/>
        <w:rPr>
          <w:sz w:val="24"/>
          <w:szCs w:val="28"/>
        </w:rPr>
      </w:pPr>
      <w:r w:rsidRPr="00CC4262">
        <w:rPr>
          <w:sz w:val="24"/>
          <w:szCs w:val="28"/>
        </w:rPr>
        <w:t xml:space="preserve"> — развивать активный интерес детей к окружающему миру, стремление к получению новых знаний и умений; </w:t>
      </w:r>
    </w:p>
    <w:p w14:paraId="1F141B16" w14:textId="77777777" w:rsidR="00CC4262" w:rsidRPr="00CC4262" w:rsidRDefault="002A21D8" w:rsidP="008F5F6C">
      <w:pPr>
        <w:shd w:val="clear" w:color="auto" w:fill="FFFFFF"/>
        <w:ind w:firstLine="426"/>
        <w:rPr>
          <w:sz w:val="24"/>
          <w:szCs w:val="28"/>
        </w:rPr>
      </w:pPr>
      <w:r w:rsidRPr="00CC4262">
        <w:rPr>
          <w:sz w:val="24"/>
          <w:szCs w:val="28"/>
        </w:rPr>
        <w:t>— создавать разнообразные условия и ситуации, побуждающие детей к активному применению знаний, умений, способов деятельности в личном опыте;</w:t>
      </w:r>
    </w:p>
    <w:p w14:paraId="615FE2EC" w14:textId="77777777" w:rsidR="00CC4262" w:rsidRPr="00CC4262" w:rsidRDefault="002A21D8" w:rsidP="008F5F6C">
      <w:pPr>
        <w:shd w:val="clear" w:color="auto" w:fill="FFFFFF"/>
        <w:ind w:firstLine="426"/>
        <w:rPr>
          <w:sz w:val="24"/>
          <w:szCs w:val="28"/>
        </w:rPr>
      </w:pPr>
      <w:r w:rsidRPr="00CC4262">
        <w:rPr>
          <w:sz w:val="24"/>
          <w:szCs w:val="28"/>
        </w:rPr>
        <w:t xml:space="preserve">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36915FF6" w14:textId="77777777" w:rsidR="00CC4262" w:rsidRPr="00CC4262" w:rsidRDefault="002A21D8" w:rsidP="008F5F6C">
      <w:pPr>
        <w:shd w:val="clear" w:color="auto" w:fill="FFFFFF"/>
        <w:ind w:firstLine="426"/>
        <w:rPr>
          <w:sz w:val="24"/>
          <w:szCs w:val="28"/>
        </w:rPr>
      </w:pPr>
      <w:r w:rsidRPr="00CC4262">
        <w:rPr>
          <w:sz w:val="24"/>
          <w:szCs w:val="28"/>
        </w:rPr>
        <w:t>— тренировать волю детей, поддерживать желание преодолевать трудности, доводить начатое дело до конца;</w:t>
      </w:r>
    </w:p>
    <w:p w14:paraId="021B2D3F" w14:textId="77777777" w:rsidR="00CC4262" w:rsidRPr="00CC4262" w:rsidRDefault="002A21D8" w:rsidP="008F5F6C">
      <w:pPr>
        <w:shd w:val="clear" w:color="auto" w:fill="FFFFFF"/>
        <w:ind w:firstLine="426"/>
        <w:rPr>
          <w:sz w:val="24"/>
          <w:szCs w:val="28"/>
        </w:rPr>
      </w:pPr>
      <w:r w:rsidRPr="00CC4262">
        <w:rPr>
          <w:sz w:val="24"/>
          <w:szCs w:val="28"/>
        </w:rPr>
        <w:t xml:space="preserve"> — ориентировать дошкольников на получение хорошего результата;</w:t>
      </w:r>
    </w:p>
    <w:p w14:paraId="67A38B4C" w14:textId="77777777" w:rsidR="00CC4262" w:rsidRPr="00CC4262" w:rsidRDefault="002A21D8" w:rsidP="008F5F6C">
      <w:pPr>
        <w:shd w:val="clear" w:color="auto" w:fill="FFFFFF"/>
        <w:ind w:firstLine="426"/>
        <w:rPr>
          <w:sz w:val="24"/>
          <w:szCs w:val="28"/>
        </w:rPr>
      </w:pPr>
      <w:r w:rsidRPr="00CC4262">
        <w:rPr>
          <w:sz w:val="24"/>
          <w:szCs w:val="28"/>
        </w:rPr>
        <w:t xml:space="preserve"> — своевременно обратить особое внимание на детей, постоянно проявляющих </w:t>
      </w:r>
      <w:r w:rsidRPr="00CC4262">
        <w:rPr>
          <w:sz w:val="24"/>
          <w:szCs w:val="28"/>
        </w:rPr>
        <w:lastRenderedPageBreak/>
        <w:t xml:space="preserve">небрежность, торопливость, равнодушие к результату, склонных не завершать работу; </w:t>
      </w:r>
    </w:p>
    <w:p w14:paraId="0823D269" w14:textId="77777777" w:rsidR="00CC4262" w:rsidRPr="00CC4262" w:rsidRDefault="002A21D8" w:rsidP="00CC4262">
      <w:pPr>
        <w:shd w:val="clear" w:color="auto" w:fill="FFFFFF"/>
        <w:ind w:firstLine="426"/>
        <w:rPr>
          <w:sz w:val="24"/>
          <w:szCs w:val="28"/>
        </w:rPr>
      </w:pPr>
      <w:r w:rsidRPr="00CC4262">
        <w:rPr>
          <w:sz w:val="24"/>
          <w:szCs w:val="28"/>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614BAA8F" w14:textId="77777777" w:rsidR="002A21D8" w:rsidRPr="00CC4262" w:rsidRDefault="002A21D8" w:rsidP="00CC4262">
      <w:pPr>
        <w:shd w:val="clear" w:color="auto" w:fill="FFFFFF"/>
        <w:ind w:firstLine="426"/>
        <w:rPr>
          <w:sz w:val="24"/>
          <w:szCs w:val="28"/>
        </w:rPr>
      </w:pPr>
      <w:r w:rsidRPr="00CC4262">
        <w:rPr>
          <w:sz w:val="24"/>
          <w:szCs w:val="28"/>
        </w:rPr>
        <w:t xml:space="preserve">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2EDB146E" w14:textId="77777777" w:rsidR="002A21D8" w:rsidRPr="00CC4262" w:rsidRDefault="002A21D8" w:rsidP="002A21D8">
      <w:pPr>
        <w:shd w:val="clear" w:color="auto" w:fill="FFFFFF"/>
        <w:ind w:firstLine="708"/>
        <w:jc w:val="both"/>
        <w:rPr>
          <w:sz w:val="24"/>
          <w:szCs w:val="28"/>
        </w:rPr>
      </w:pPr>
      <w:r w:rsidRPr="00CC4262">
        <w:rPr>
          <w:sz w:val="24"/>
          <w:szCs w:val="28"/>
        </w:rPr>
        <w:t xml:space="preserve">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14:paraId="25AB89B1" w14:textId="77777777" w:rsidR="004B7A98" w:rsidRDefault="004B7A98" w:rsidP="00A43FCF">
      <w:pPr>
        <w:tabs>
          <w:tab w:val="left" w:pos="1359"/>
        </w:tabs>
        <w:ind w:right="20" w:firstLine="567"/>
        <w:jc w:val="both"/>
        <w:rPr>
          <w:sz w:val="24"/>
          <w:szCs w:val="24"/>
          <w:lang w:eastAsia="ru-RU"/>
        </w:rPr>
      </w:pPr>
    </w:p>
    <w:p w14:paraId="40CE1AF3" w14:textId="77777777" w:rsidR="00CC4262" w:rsidRDefault="00CC4262" w:rsidP="00CC4262">
      <w:pPr>
        <w:shd w:val="clear" w:color="auto" w:fill="FFFFFF"/>
        <w:jc w:val="center"/>
        <w:rPr>
          <w:b/>
          <w:sz w:val="24"/>
          <w:szCs w:val="28"/>
        </w:rPr>
      </w:pPr>
      <w:r>
        <w:rPr>
          <w:b/>
          <w:sz w:val="24"/>
          <w:szCs w:val="28"/>
        </w:rPr>
        <w:t>5</w:t>
      </w:r>
      <w:r w:rsidRPr="00A6169A">
        <w:rPr>
          <w:b/>
          <w:sz w:val="24"/>
          <w:szCs w:val="28"/>
        </w:rPr>
        <w:t xml:space="preserve">. Особенности взаимодействия педагогического коллектива с семьями </w:t>
      </w:r>
      <w:r>
        <w:rPr>
          <w:b/>
          <w:sz w:val="24"/>
          <w:szCs w:val="28"/>
        </w:rPr>
        <w:t>обучающихся</w:t>
      </w:r>
    </w:p>
    <w:p w14:paraId="3DECB957" w14:textId="77777777" w:rsidR="00CC4262" w:rsidRDefault="00CC4262" w:rsidP="00CC4262">
      <w:pPr>
        <w:shd w:val="clear" w:color="auto" w:fill="FFFFFF"/>
        <w:ind w:firstLine="708"/>
        <w:jc w:val="both"/>
        <w:rPr>
          <w:sz w:val="28"/>
          <w:szCs w:val="28"/>
        </w:rPr>
      </w:pPr>
    </w:p>
    <w:p w14:paraId="3D8F0902" w14:textId="77777777" w:rsidR="00CC4262" w:rsidRPr="00CA06E4" w:rsidRDefault="00CC4262" w:rsidP="00CC4262">
      <w:pPr>
        <w:shd w:val="clear" w:color="auto" w:fill="FFFFFF"/>
        <w:jc w:val="both"/>
        <w:rPr>
          <w:sz w:val="24"/>
          <w:szCs w:val="28"/>
        </w:rPr>
      </w:pPr>
      <w:r w:rsidRPr="00CA06E4">
        <w:rPr>
          <w:sz w:val="24"/>
          <w:szCs w:val="28"/>
        </w:rPr>
        <w:tab/>
        <w:t>Главными целями взаимодействи</w:t>
      </w:r>
      <w:r w:rsidR="008E3446">
        <w:rPr>
          <w:sz w:val="24"/>
          <w:szCs w:val="28"/>
        </w:rPr>
        <w:t xml:space="preserve">я педагогического коллектива </w:t>
      </w:r>
      <w:r>
        <w:rPr>
          <w:sz w:val="24"/>
          <w:szCs w:val="28"/>
        </w:rPr>
        <w:t>ДОУ</w:t>
      </w:r>
      <w:r w:rsidRPr="00CA06E4">
        <w:rPr>
          <w:sz w:val="24"/>
          <w:szCs w:val="28"/>
        </w:rPr>
        <w:t xml:space="preserve"> с семьями обучающихся дошкольного возраста являются:</w:t>
      </w:r>
    </w:p>
    <w:p w14:paraId="335979BA" w14:textId="77777777" w:rsidR="00CC4262" w:rsidRPr="00CA06E4" w:rsidRDefault="00CC4262" w:rsidP="00CC4262">
      <w:pPr>
        <w:shd w:val="clear" w:color="auto" w:fill="FFFFFF"/>
        <w:jc w:val="both"/>
        <w:rPr>
          <w:sz w:val="24"/>
          <w:szCs w:val="28"/>
        </w:rPr>
      </w:pPr>
      <w:r>
        <w:rPr>
          <w:sz w:val="24"/>
          <w:szCs w:val="28"/>
        </w:rPr>
        <w:t xml:space="preserve">- </w:t>
      </w:r>
      <w:r w:rsidRPr="00CA06E4">
        <w:rPr>
          <w:sz w:val="24"/>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A9FB2E9" w14:textId="5EE8EA13" w:rsidR="00CC4262" w:rsidRPr="00CA06E4" w:rsidRDefault="00CC4262" w:rsidP="00CC4262">
      <w:pPr>
        <w:shd w:val="clear" w:color="auto" w:fill="FFFFFF"/>
        <w:jc w:val="both"/>
        <w:rPr>
          <w:sz w:val="24"/>
          <w:szCs w:val="28"/>
        </w:rPr>
      </w:pPr>
      <w:r>
        <w:rPr>
          <w:sz w:val="24"/>
          <w:szCs w:val="28"/>
        </w:rPr>
        <w:t xml:space="preserve">- </w:t>
      </w:r>
      <w:r w:rsidRPr="00CA06E4">
        <w:rPr>
          <w:sz w:val="24"/>
          <w:szCs w:val="28"/>
        </w:rPr>
        <w:t>обеспечение единства подходов к воспитанию</w:t>
      </w:r>
      <w:r>
        <w:rPr>
          <w:sz w:val="24"/>
          <w:szCs w:val="28"/>
        </w:rPr>
        <w:t xml:space="preserve"> и обучению детей в условиях</w:t>
      </w:r>
      <w:r w:rsidR="0097761E">
        <w:rPr>
          <w:sz w:val="24"/>
          <w:szCs w:val="28"/>
        </w:rPr>
        <w:t xml:space="preserve"> </w:t>
      </w:r>
      <w:r>
        <w:rPr>
          <w:sz w:val="24"/>
          <w:szCs w:val="28"/>
        </w:rPr>
        <w:t>ДОУ</w:t>
      </w:r>
      <w:r w:rsidRPr="00CA06E4">
        <w:rPr>
          <w:sz w:val="24"/>
          <w:szCs w:val="28"/>
        </w:rPr>
        <w:t xml:space="preserve"> и семьи; повышение воспитательного потенциала семьи.</w:t>
      </w:r>
    </w:p>
    <w:p w14:paraId="2B9F3C0F" w14:textId="77777777" w:rsidR="00CC4262" w:rsidRPr="00CA06E4" w:rsidRDefault="00CC4262" w:rsidP="00CC4262">
      <w:pPr>
        <w:shd w:val="clear" w:color="auto" w:fill="FFFFFF"/>
        <w:jc w:val="both"/>
        <w:rPr>
          <w:sz w:val="24"/>
          <w:szCs w:val="28"/>
        </w:rPr>
      </w:pPr>
      <w:r w:rsidRPr="00CA06E4">
        <w:rPr>
          <w:sz w:val="24"/>
          <w:szCs w:val="28"/>
        </w:rPr>
        <w:tab/>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16CFD3C2" w14:textId="77777777" w:rsidR="00CC4262" w:rsidRPr="00CA06E4" w:rsidRDefault="00CC4262" w:rsidP="00CC4262">
      <w:pPr>
        <w:shd w:val="clear" w:color="auto" w:fill="FFFFFF"/>
        <w:ind w:firstLine="567"/>
        <w:jc w:val="both"/>
        <w:rPr>
          <w:sz w:val="24"/>
          <w:szCs w:val="28"/>
        </w:rPr>
      </w:pPr>
      <w:r w:rsidRPr="00CA06E4">
        <w:rPr>
          <w:sz w:val="24"/>
          <w:szCs w:val="28"/>
        </w:rPr>
        <w:t>Достижение этих целей должно осуществляться через решение основных задач:</w:t>
      </w:r>
    </w:p>
    <w:p w14:paraId="3DFB77D1" w14:textId="481B7F26" w:rsidR="00CC4262" w:rsidRPr="00CA06E4" w:rsidRDefault="00CC4262" w:rsidP="00CC4262">
      <w:pPr>
        <w:shd w:val="clear" w:color="auto" w:fill="FFFFFF"/>
        <w:jc w:val="both"/>
        <w:rPr>
          <w:sz w:val="24"/>
          <w:szCs w:val="28"/>
        </w:rPr>
      </w:pPr>
      <w:r w:rsidRPr="00CA06E4">
        <w:rPr>
          <w:sz w:val="24"/>
          <w:szCs w:val="28"/>
        </w:rPr>
        <w:t>1)</w:t>
      </w:r>
      <w:r w:rsidRPr="00CA06E4">
        <w:rPr>
          <w:sz w:val="24"/>
          <w:szCs w:val="28"/>
        </w:rPr>
        <w:tab/>
        <w:t>информирование родителей (законных представителей) и обще</w:t>
      </w:r>
      <w:r>
        <w:rPr>
          <w:sz w:val="24"/>
          <w:szCs w:val="28"/>
        </w:rPr>
        <w:t>ственности относительно целей дошкольного образования</w:t>
      </w:r>
      <w:r w:rsidRPr="00CA06E4">
        <w:rPr>
          <w:sz w:val="24"/>
          <w:szCs w:val="28"/>
        </w:rPr>
        <w:t>,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w:t>
      </w:r>
      <w:r w:rsidR="0097761E">
        <w:rPr>
          <w:sz w:val="24"/>
          <w:szCs w:val="28"/>
        </w:rPr>
        <w:t xml:space="preserve">уемой в </w:t>
      </w:r>
      <w:r>
        <w:rPr>
          <w:sz w:val="24"/>
          <w:szCs w:val="28"/>
        </w:rPr>
        <w:t>ДОУ</w:t>
      </w:r>
      <w:r w:rsidRPr="00CA06E4">
        <w:rPr>
          <w:sz w:val="24"/>
          <w:szCs w:val="28"/>
        </w:rPr>
        <w:t>;</w:t>
      </w:r>
    </w:p>
    <w:p w14:paraId="73306B8F" w14:textId="77777777" w:rsidR="00CC4262" w:rsidRPr="00CA06E4" w:rsidRDefault="00CC4262" w:rsidP="00CC4262">
      <w:pPr>
        <w:shd w:val="clear" w:color="auto" w:fill="FFFFFF"/>
        <w:jc w:val="both"/>
        <w:rPr>
          <w:sz w:val="24"/>
          <w:szCs w:val="28"/>
        </w:rPr>
      </w:pPr>
      <w:r w:rsidRPr="00CA06E4">
        <w:rPr>
          <w:sz w:val="24"/>
          <w:szCs w:val="28"/>
        </w:rPr>
        <w:t>2)</w:t>
      </w:r>
      <w:r w:rsidRPr="00CA06E4">
        <w:rPr>
          <w:sz w:val="24"/>
          <w:szCs w:val="28"/>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39B369A" w14:textId="77777777" w:rsidR="00CC4262" w:rsidRPr="00CA06E4" w:rsidRDefault="00CC4262" w:rsidP="00CC4262">
      <w:pPr>
        <w:shd w:val="clear" w:color="auto" w:fill="FFFFFF"/>
        <w:jc w:val="both"/>
        <w:rPr>
          <w:sz w:val="24"/>
          <w:szCs w:val="28"/>
        </w:rPr>
      </w:pPr>
      <w:r w:rsidRPr="00CA06E4">
        <w:rPr>
          <w:sz w:val="24"/>
          <w:szCs w:val="28"/>
        </w:rPr>
        <w:t>3)</w:t>
      </w:r>
      <w:r w:rsidRPr="00CA06E4">
        <w:rPr>
          <w:sz w:val="24"/>
          <w:szCs w:val="28"/>
        </w:rPr>
        <w:tab/>
        <w:t>способствование развитию ответственного и осознанного родительства как базовой основы благополучия семьи;</w:t>
      </w:r>
    </w:p>
    <w:p w14:paraId="148A69EB" w14:textId="77777777" w:rsidR="00CC4262" w:rsidRPr="00CA06E4" w:rsidRDefault="00CC4262" w:rsidP="00CC4262">
      <w:pPr>
        <w:shd w:val="clear" w:color="auto" w:fill="FFFFFF"/>
        <w:jc w:val="both"/>
        <w:rPr>
          <w:sz w:val="24"/>
          <w:szCs w:val="28"/>
        </w:rPr>
      </w:pPr>
      <w:r w:rsidRPr="00CA06E4">
        <w:rPr>
          <w:sz w:val="24"/>
          <w:szCs w:val="28"/>
        </w:rPr>
        <w:t>4)</w:t>
      </w:r>
      <w:r w:rsidRPr="00CA06E4">
        <w:rPr>
          <w:sz w:val="24"/>
          <w:szCs w:val="28"/>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D0E2A26" w14:textId="77777777" w:rsidR="00CC4262" w:rsidRPr="00CA06E4" w:rsidRDefault="00CC4262" w:rsidP="00CC4262">
      <w:pPr>
        <w:shd w:val="clear" w:color="auto" w:fill="FFFFFF"/>
        <w:jc w:val="both"/>
        <w:rPr>
          <w:sz w:val="24"/>
          <w:szCs w:val="28"/>
        </w:rPr>
      </w:pPr>
      <w:r w:rsidRPr="00CA06E4">
        <w:rPr>
          <w:sz w:val="24"/>
          <w:szCs w:val="28"/>
        </w:rPr>
        <w:t>5)</w:t>
      </w:r>
      <w:r w:rsidRPr="00CA06E4">
        <w:rPr>
          <w:sz w:val="24"/>
          <w:szCs w:val="28"/>
        </w:rPr>
        <w:tab/>
        <w:t>вовлечение родителей (законных представителей) в образовательный процесс.</w:t>
      </w:r>
    </w:p>
    <w:p w14:paraId="4373BC1C" w14:textId="77777777" w:rsidR="00CC4262" w:rsidRPr="00CA06E4" w:rsidRDefault="00CC4262" w:rsidP="00CC4262">
      <w:pPr>
        <w:shd w:val="clear" w:color="auto" w:fill="FFFFFF"/>
        <w:jc w:val="both"/>
        <w:rPr>
          <w:sz w:val="24"/>
          <w:szCs w:val="28"/>
        </w:rPr>
      </w:pPr>
      <w:r w:rsidRPr="00CA06E4">
        <w:rPr>
          <w:sz w:val="24"/>
          <w:szCs w:val="28"/>
        </w:rPr>
        <w:tab/>
        <w:t>Построение взаимодействия с родителями (законными представителями) должно придерживаться следующих принципов:</w:t>
      </w:r>
    </w:p>
    <w:p w14:paraId="4A0462E0" w14:textId="77777777" w:rsidR="00CC4262" w:rsidRPr="00CA06E4" w:rsidRDefault="00CC4262" w:rsidP="00CC4262">
      <w:pPr>
        <w:shd w:val="clear" w:color="auto" w:fill="FFFFFF"/>
        <w:jc w:val="both"/>
        <w:rPr>
          <w:sz w:val="24"/>
          <w:szCs w:val="28"/>
        </w:rPr>
      </w:pPr>
      <w:r w:rsidRPr="00CA06E4">
        <w:rPr>
          <w:sz w:val="24"/>
          <w:szCs w:val="28"/>
        </w:rPr>
        <w:t>1)</w:t>
      </w:r>
      <w:r w:rsidRPr="00CA06E4">
        <w:rPr>
          <w:sz w:val="24"/>
          <w:szCs w:val="28"/>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5520A03" w14:textId="0B0A43BC" w:rsidR="00CC4262" w:rsidRPr="00CA06E4" w:rsidRDefault="00CC4262" w:rsidP="00CC4262">
      <w:pPr>
        <w:shd w:val="clear" w:color="auto" w:fill="FFFFFF"/>
        <w:jc w:val="both"/>
        <w:rPr>
          <w:sz w:val="24"/>
          <w:szCs w:val="28"/>
        </w:rPr>
      </w:pPr>
      <w:r w:rsidRPr="00CA06E4">
        <w:rPr>
          <w:sz w:val="24"/>
          <w:szCs w:val="28"/>
        </w:rPr>
        <w:t>2)</w:t>
      </w:r>
      <w:r w:rsidRPr="00CA06E4">
        <w:rPr>
          <w:sz w:val="24"/>
          <w:szCs w:val="28"/>
        </w:rPr>
        <w:tab/>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Pr>
          <w:sz w:val="24"/>
          <w:szCs w:val="28"/>
        </w:rPr>
        <w:t>ДОУ</w:t>
      </w:r>
      <w:r w:rsidRPr="00CA06E4">
        <w:rPr>
          <w:sz w:val="24"/>
          <w:szCs w:val="28"/>
        </w:rPr>
        <w:t xml:space="preserve">; между педагогами и родителями (законными представителями) необходим обмен информацией об особенностях развития ребёнка в </w:t>
      </w:r>
      <w:r>
        <w:rPr>
          <w:sz w:val="24"/>
          <w:szCs w:val="28"/>
        </w:rPr>
        <w:t>ДОУ</w:t>
      </w:r>
      <w:r w:rsidRPr="00CA06E4">
        <w:rPr>
          <w:sz w:val="24"/>
          <w:szCs w:val="28"/>
        </w:rPr>
        <w:t xml:space="preserve"> и семье;</w:t>
      </w:r>
    </w:p>
    <w:p w14:paraId="5756D860" w14:textId="77777777" w:rsidR="00CC4262" w:rsidRPr="00CA06E4" w:rsidRDefault="00CC4262" w:rsidP="00CC4262">
      <w:pPr>
        <w:shd w:val="clear" w:color="auto" w:fill="FFFFFF"/>
        <w:jc w:val="both"/>
        <w:rPr>
          <w:sz w:val="24"/>
          <w:szCs w:val="28"/>
        </w:rPr>
      </w:pPr>
      <w:r w:rsidRPr="00CA06E4">
        <w:rPr>
          <w:sz w:val="24"/>
          <w:szCs w:val="28"/>
        </w:rPr>
        <w:lastRenderedPageBreak/>
        <w:t>3)</w:t>
      </w:r>
      <w:r w:rsidRPr="00CA06E4">
        <w:rPr>
          <w:sz w:val="24"/>
          <w:szCs w:val="28"/>
        </w:rPr>
        <w:tab/>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9B7B910" w14:textId="45CD259D" w:rsidR="00CC4262" w:rsidRPr="00CA06E4" w:rsidRDefault="00CC4262" w:rsidP="00CC4262">
      <w:pPr>
        <w:shd w:val="clear" w:color="auto" w:fill="FFFFFF"/>
        <w:jc w:val="both"/>
        <w:rPr>
          <w:sz w:val="24"/>
          <w:szCs w:val="28"/>
        </w:rPr>
      </w:pPr>
      <w:r w:rsidRPr="00CA06E4">
        <w:rPr>
          <w:sz w:val="24"/>
          <w:szCs w:val="28"/>
        </w:rPr>
        <w:t>4)</w:t>
      </w:r>
      <w:r w:rsidRPr="00CA06E4">
        <w:rPr>
          <w:sz w:val="24"/>
          <w:szCs w:val="28"/>
        </w:rPr>
        <w:tab/>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Pr>
          <w:sz w:val="24"/>
          <w:szCs w:val="28"/>
        </w:rPr>
        <w:t>ДОУ</w:t>
      </w:r>
      <w:r w:rsidRPr="00CA06E4">
        <w:rPr>
          <w:sz w:val="24"/>
          <w:szCs w:val="28"/>
        </w:rPr>
        <w:t>, проводимым мероприятиям; возможности включения родителей (законных представителей) в совместное решение образовательных задач;</w:t>
      </w:r>
    </w:p>
    <w:p w14:paraId="58435AA6" w14:textId="77777777" w:rsidR="00CC4262" w:rsidRPr="00CA06E4" w:rsidRDefault="00CC4262" w:rsidP="00CC4262">
      <w:pPr>
        <w:shd w:val="clear" w:color="auto" w:fill="FFFFFF"/>
        <w:jc w:val="both"/>
        <w:rPr>
          <w:sz w:val="24"/>
          <w:szCs w:val="28"/>
        </w:rPr>
      </w:pPr>
      <w:r w:rsidRPr="00CA06E4">
        <w:rPr>
          <w:sz w:val="24"/>
          <w:szCs w:val="28"/>
        </w:rPr>
        <w:t>5)</w:t>
      </w:r>
      <w:r w:rsidRPr="00CA06E4">
        <w:rPr>
          <w:sz w:val="24"/>
          <w:szCs w:val="28"/>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AF98938" w14:textId="77777777" w:rsidR="00CC4262" w:rsidRPr="00CA06E4" w:rsidRDefault="00CC4262" w:rsidP="00CC4262">
      <w:pPr>
        <w:shd w:val="clear" w:color="auto" w:fill="FFFFFF"/>
        <w:ind w:firstLine="567"/>
        <w:jc w:val="both"/>
        <w:rPr>
          <w:sz w:val="24"/>
          <w:szCs w:val="28"/>
        </w:rPr>
      </w:pPr>
      <w:r w:rsidRPr="00CA06E4">
        <w:rPr>
          <w:sz w:val="24"/>
          <w:szCs w:val="28"/>
        </w:rPr>
        <w:t xml:space="preserve">Деятельность педагогического коллектива </w:t>
      </w:r>
      <w:r>
        <w:rPr>
          <w:sz w:val="24"/>
          <w:szCs w:val="28"/>
        </w:rPr>
        <w:t>ДОУ</w:t>
      </w:r>
      <w:r w:rsidRPr="00CA06E4">
        <w:rPr>
          <w:sz w:val="24"/>
          <w:szCs w:val="28"/>
        </w:rPr>
        <w:t xml:space="preserve"> по построению взаимодействия с родителями (законными представителями) обучающихся осуществляется по нескольким направлениям:</w:t>
      </w:r>
    </w:p>
    <w:p w14:paraId="4211E6EF" w14:textId="77777777" w:rsidR="00CC4262" w:rsidRPr="00CA06E4" w:rsidRDefault="00CC4262" w:rsidP="00CC4262">
      <w:pPr>
        <w:shd w:val="clear" w:color="auto" w:fill="FFFFFF"/>
        <w:jc w:val="both"/>
        <w:rPr>
          <w:sz w:val="24"/>
          <w:szCs w:val="28"/>
        </w:rPr>
      </w:pPr>
      <w:r w:rsidRPr="00CA06E4">
        <w:rPr>
          <w:sz w:val="24"/>
          <w:szCs w:val="28"/>
        </w:rPr>
        <w:t>1)</w:t>
      </w:r>
      <w:r w:rsidRPr="00CA06E4">
        <w:rPr>
          <w:sz w:val="24"/>
          <w:szCs w:val="28"/>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3D54481" w14:textId="77777777" w:rsidR="00CC4262" w:rsidRPr="00CA06E4" w:rsidRDefault="00CC4262" w:rsidP="00CC4262">
      <w:pPr>
        <w:shd w:val="clear" w:color="auto" w:fill="FFFFFF"/>
        <w:jc w:val="both"/>
        <w:rPr>
          <w:sz w:val="24"/>
          <w:szCs w:val="28"/>
        </w:rPr>
      </w:pPr>
      <w:r w:rsidRPr="00CA06E4">
        <w:rPr>
          <w:sz w:val="24"/>
          <w:szCs w:val="28"/>
        </w:rPr>
        <w:t>2)</w:t>
      </w:r>
      <w:r w:rsidRPr="00CA06E4">
        <w:rPr>
          <w:sz w:val="24"/>
          <w:szCs w:val="28"/>
        </w:rPr>
        <w:tab/>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w:t>
      </w:r>
      <w:r>
        <w:rPr>
          <w:sz w:val="24"/>
          <w:szCs w:val="28"/>
        </w:rPr>
        <w:t>арственной политике в области дошкольного образования</w:t>
      </w:r>
      <w:r w:rsidRPr="00CA06E4">
        <w:rPr>
          <w:sz w:val="24"/>
          <w:szCs w:val="28"/>
        </w:rPr>
        <w:t xml:space="preserve">, включая информирование о мерах господдержки семьям с детьми дошкольного возраста; информирование об особенностях реализуемой в </w:t>
      </w:r>
      <w:r>
        <w:rPr>
          <w:sz w:val="24"/>
          <w:szCs w:val="28"/>
        </w:rPr>
        <w:t>ДОУ</w:t>
      </w:r>
      <w:r w:rsidRPr="00CA06E4">
        <w:rPr>
          <w:sz w:val="24"/>
          <w:szCs w:val="28"/>
        </w:rPr>
        <w:t xml:space="preserve"> образовательной программы; условиях пребывания ребёнка в группе </w:t>
      </w:r>
      <w:r>
        <w:rPr>
          <w:sz w:val="24"/>
          <w:szCs w:val="28"/>
        </w:rPr>
        <w:t>ДОУ</w:t>
      </w:r>
      <w:r w:rsidRPr="00CA06E4">
        <w:rPr>
          <w:sz w:val="24"/>
          <w:szCs w:val="28"/>
        </w:rPr>
        <w:t>; содержании и методах образовательной работы с детьми;</w:t>
      </w:r>
    </w:p>
    <w:p w14:paraId="67B1CEFE" w14:textId="77777777" w:rsidR="00CC4262" w:rsidRPr="00CA06E4" w:rsidRDefault="00CC4262" w:rsidP="00CC4262">
      <w:pPr>
        <w:shd w:val="clear" w:color="auto" w:fill="FFFFFF"/>
        <w:jc w:val="both"/>
        <w:rPr>
          <w:sz w:val="24"/>
          <w:szCs w:val="28"/>
        </w:rPr>
      </w:pPr>
      <w:r w:rsidRPr="00CA06E4">
        <w:rPr>
          <w:sz w:val="24"/>
          <w:szCs w:val="28"/>
        </w:rPr>
        <w:t>3)</w:t>
      </w:r>
      <w:r w:rsidRPr="00CA06E4">
        <w:rPr>
          <w:sz w:val="24"/>
          <w:szCs w:val="28"/>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B5EE714" w14:textId="77777777" w:rsidR="00CC4262" w:rsidRPr="00CA06E4" w:rsidRDefault="00CC4262" w:rsidP="00CC4262">
      <w:pPr>
        <w:shd w:val="clear" w:color="auto" w:fill="FFFFFF"/>
        <w:jc w:val="both"/>
        <w:rPr>
          <w:sz w:val="24"/>
          <w:szCs w:val="28"/>
        </w:rPr>
      </w:pPr>
      <w:r w:rsidRPr="00CA06E4">
        <w:rPr>
          <w:sz w:val="24"/>
          <w:szCs w:val="28"/>
        </w:rPr>
        <w:tab/>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Pr>
          <w:sz w:val="24"/>
          <w:szCs w:val="28"/>
        </w:rPr>
        <w:t>ДОУ</w:t>
      </w:r>
      <w:r w:rsidRPr="00CA06E4">
        <w:rPr>
          <w:sz w:val="24"/>
          <w:szCs w:val="28"/>
        </w:rPr>
        <w:t xml:space="preserve"> совместно с семьей.</w:t>
      </w:r>
    </w:p>
    <w:p w14:paraId="72D3A6F4" w14:textId="77777777" w:rsidR="00CC4262" w:rsidRPr="00CA06E4" w:rsidRDefault="00CC4262" w:rsidP="00CC4262">
      <w:pPr>
        <w:shd w:val="clear" w:color="auto" w:fill="FFFFFF"/>
        <w:jc w:val="both"/>
        <w:rPr>
          <w:sz w:val="24"/>
          <w:szCs w:val="28"/>
        </w:rPr>
      </w:pPr>
      <w:r w:rsidRPr="00CA06E4">
        <w:rPr>
          <w:sz w:val="24"/>
          <w:szCs w:val="28"/>
        </w:rPr>
        <w:tab/>
        <w:t xml:space="preserve">Особое внимание в просветительской деятельности </w:t>
      </w:r>
      <w:r>
        <w:rPr>
          <w:sz w:val="24"/>
          <w:szCs w:val="28"/>
        </w:rPr>
        <w:t>ДОУ</w:t>
      </w:r>
      <w:r w:rsidRPr="00CA06E4">
        <w:rPr>
          <w:sz w:val="24"/>
          <w:szCs w:val="28"/>
        </w:rPr>
        <w:t xml:space="preserve"> должно уделяться повышению уровня компетентности родителей (законных представителей) в вопросах здоровьесбережения ребёнка.</w:t>
      </w:r>
    </w:p>
    <w:p w14:paraId="3CB8E3CA" w14:textId="77777777" w:rsidR="00CC4262" w:rsidRPr="00CA06E4" w:rsidRDefault="00CC4262" w:rsidP="00CC4262">
      <w:pPr>
        <w:shd w:val="clear" w:color="auto" w:fill="FFFFFF"/>
        <w:jc w:val="both"/>
        <w:rPr>
          <w:sz w:val="24"/>
          <w:szCs w:val="28"/>
        </w:rPr>
      </w:pPr>
      <w:r w:rsidRPr="00CA06E4">
        <w:rPr>
          <w:sz w:val="24"/>
          <w:szCs w:val="28"/>
        </w:rPr>
        <w:tab/>
        <w:t>Реализация данной темы может быть осуществлена в процессе следующих направлений просветительской деятельности:</w:t>
      </w:r>
    </w:p>
    <w:p w14:paraId="1C078DAF" w14:textId="77777777" w:rsidR="00CC4262" w:rsidRPr="00CA06E4" w:rsidRDefault="00CC4262" w:rsidP="00CC4262">
      <w:pPr>
        <w:shd w:val="clear" w:color="auto" w:fill="FFFFFF"/>
        <w:jc w:val="both"/>
        <w:rPr>
          <w:sz w:val="24"/>
          <w:szCs w:val="28"/>
        </w:rPr>
      </w:pPr>
      <w:r w:rsidRPr="00CA06E4">
        <w:rPr>
          <w:sz w:val="24"/>
          <w:szCs w:val="28"/>
        </w:rPr>
        <w:t>1)</w:t>
      </w:r>
      <w:r w:rsidRPr="00CA06E4">
        <w:rPr>
          <w:sz w:val="24"/>
          <w:szCs w:val="28"/>
        </w:rPr>
        <w:tab/>
        <w:t xml:space="preserve">информирование о факторах, положительно влияющих на физическое и психическое </w:t>
      </w:r>
      <w:r w:rsidRPr="00CA06E4">
        <w:rPr>
          <w:sz w:val="24"/>
          <w:szCs w:val="28"/>
        </w:rPr>
        <w:lastRenderedPageBreak/>
        <w:t>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8D3291F" w14:textId="77777777" w:rsidR="00CC4262" w:rsidRPr="00CA06E4" w:rsidRDefault="00CC4262" w:rsidP="00CC4262">
      <w:pPr>
        <w:shd w:val="clear" w:color="auto" w:fill="FFFFFF"/>
        <w:jc w:val="both"/>
        <w:rPr>
          <w:sz w:val="24"/>
          <w:szCs w:val="28"/>
        </w:rPr>
      </w:pPr>
      <w:r w:rsidRPr="00CA06E4">
        <w:rPr>
          <w:sz w:val="24"/>
          <w:szCs w:val="28"/>
        </w:rPr>
        <w:t>2)</w:t>
      </w:r>
      <w:r w:rsidRPr="00CA06E4">
        <w:rPr>
          <w:sz w:val="24"/>
          <w:szCs w:val="28"/>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7DD6D19" w14:textId="77777777" w:rsidR="00CC4262" w:rsidRPr="00CA06E4" w:rsidRDefault="00CC4262" w:rsidP="00CC4262">
      <w:pPr>
        <w:shd w:val="clear" w:color="auto" w:fill="FFFFFF"/>
        <w:jc w:val="both"/>
        <w:rPr>
          <w:sz w:val="24"/>
          <w:szCs w:val="28"/>
        </w:rPr>
      </w:pPr>
      <w:r w:rsidRPr="00CA06E4">
        <w:rPr>
          <w:sz w:val="24"/>
          <w:szCs w:val="28"/>
        </w:rPr>
        <w:t>3)</w:t>
      </w:r>
      <w:r w:rsidRPr="00CA06E4">
        <w:rPr>
          <w:sz w:val="24"/>
          <w:szCs w:val="28"/>
        </w:rPr>
        <w:tab/>
        <w:t>информирование родителей (законных представителей) об актуальных задачах физического воспитания детей на разных возрастных этапах их разв</w:t>
      </w:r>
      <w:r w:rsidR="00404393">
        <w:rPr>
          <w:sz w:val="24"/>
          <w:szCs w:val="28"/>
        </w:rPr>
        <w:t xml:space="preserve">ития, а также о возможностях </w:t>
      </w:r>
      <w:r>
        <w:rPr>
          <w:sz w:val="24"/>
          <w:szCs w:val="28"/>
        </w:rPr>
        <w:t>ДОУ</w:t>
      </w:r>
      <w:r w:rsidRPr="00CA06E4">
        <w:rPr>
          <w:sz w:val="24"/>
          <w:szCs w:val="28"/>
        </w:rPr>
        <w:t xml:space="preserve"> и семьи в решении данных задач;</w:t>
      </w:r>
    </w:p>
    <w:p w14:paraId="54AEFB99" w14:textId="77777777" w:rsidR="00CC4262" w:rsidRPr="00CA06E4" w:rsidRDefault="00CC4262" w:rsidP="00CC4262">
      <w:pPr>
        <w:shd w:val="clear" w:color="auto" w:fill="FFFFFF"/>
        <w:jc w:val="both"/>
        <w:rPr>
          <w:sz w:val="24"/>
          <w:szCs w:val="28"/>
        </w:rPr>
      </w:pPr>
      <w:r w:rsidRPr="00CA06E4">
        <w:rPr>
          <w:sz w:val="24"/>
          <w:szCs w:val="28"/>
        </w:rPr>
        <w:t>4)</w:t>
      </w:r>
      <w:r w:rsidRPr="00CA06E4">
        <w:rPr>
          <w:sz w:val="24"/>
          <w:szCs w:val="28"/>
        </w:rPr>
        <w:tab/>
        <w:t xml:space="preserve">знакомство родителей (законных представителей) с оздоровительными </w:t>
      </w:r>
      <w:r w:rsidR="00404393">
        <w:rPr>
          <w:sz w:val="24"/>
          <w:szCs w:val="28"/>
        </w:rPr>
        <w:t xml:space="preserve">мероприятиями, проводимыми в </w:t>
      </w:r>
      <w:r>
        <w:rPr>
          <w:sz w:val="24"/>
          <w:szCs w:val="28"/>
        </w:rPr>
        <w:t>ДОУ</w:t>
      </w:r>
      <w:r w:rsidRPr="00CA06E4">
        <w:rPr>
          <w:sz w:val="24"/>
          <w:szCs w:val="28"/>
        </w:rPr>
        <w:t>;</w:t>
      </w:r>
    </w:p>
    <w:p w14:paraId="57F6FA2B" w14:textId="77777777" w:rsidR="00CC4262" w:rsidRPr="00CA06E4" w:rsidRDefault="00CC4262" w:rsidP="00CC4262">
      <w:pPr>
        <w:shd w:val="clear" w:color="auto" w:fill="FFFFFF"/>
        <w:jc w:val="both"/>
        <w:rPr>
          <w:sz w:val="24"/>
          <w:szCs w:val="28"/>
        </w:rPr>
      </w:pPr>
      <w:r w:rsidRPr="00CA06E4">
        <w:rPr>
          <w:sz w:val="24"/>
          <w:szCs w:val="28"/>
        </w:rPr>
        <w:t>5)</w:t>
      </w:r>
      <w:r w:rsidRPr="00CA06E4">
        <w:rPr>
          <w:sz w:val="24"/>
          <w:szCs w:val="28"/>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8E81871" w14:textId="77777777" w:rsidR="00CC4262" w:rsidRPr="00CA06E4" w:rsidRDefault="00CC4262" w:rsidP="00CC4262">
      <w:pPr>
        <w:shd w:val="clear" w:color="auto" w:fill="FFFFFF"/>
        <w:ind w:firstLine="567"/>
        <w:jc w:val="both"/>
        <w:rPr>
          <w:sz w:val="24"/>
          <w:szCs w:val="28"/>
        </w:rPr>
      </w:pPr>
      <w:r w:rsidRPr="00CA06E4">
        <w:rPr>
          <w:sz w:val="24"/>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3AFE7234" w14:textId="77777777" w:rsidR="00CC4262" w:rsidRPr="00CA06E4" w:rsidRDefault="00CC4262" w:rsidP="00CC4262">
      <w:pPr>
        <w:shd w:val="clear" w:color="auto" w:fill="FFFFFF"/>
        <w:ind w:firstLine="567"/>
        <w:jc w:val="both"/>
        <w:rPr>
          <w:sz w:val="24"/>
          <w:szCs w:val="28"/>
        </w:rPr>
      </w:pPr>
      <w:r w:rsidRPr="00CA06E4">
        <w:rPr>
          <w:sz w:val="24"/>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4E7015D9" w14:textId="77777777" w:rsidR="00CC4262" w:rsidRPr="00CA06E4" w:rsidRDefault="00CC4262" w:rsidP="00CC4262">
      <w:pPr>
        <w:shd w:val="clear" w:color="auto" w:fill="FFFFFF"/>
        <w:jc w:val="both"/>
        <w:rPr>
          <w:sz w:val="24"/>
          <w:szCs w:val="28"/>
        </w:rPr>
      </w:pPr>
      <w:r w:rsidRPr="00CA06E4">
        <w:rPr>
          <w:sz w:val="24"/>
          <w:szCs w:val="28"/>
        </w:rPr>
        <w:t>1)</w:t>
      </w:r>
      <w:r w:rsidRPr="00CA06E4">
        <w:rPr>
          <w:sz w:val="24"/>
          <w:szCs w:val="28"/>
        </w:rPr>
        <w:tab/>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D030152" w14:textId="77777777" w:rsidR="00CC4262" w:rsidRPr="00CA06E4" w:rsidRDefault="00CC4262" w:rsidP="00CC4262">
      <w:pPr>
        <w:shd w:val="clear" w:color="auto" w:fill="FFFFFF"/>
        <w:jc w:val="both"/>
        <w:rPr>
          <w:sz w:val="24"/>
          <w:szCs w:val="28"/>
        </w:rPr>
      </w:pPr>
      <w:r w:rsidRPr="00CA06E4">
        <w:rPr>
          <w:sz w:val="24"/>
          <w:szCs w:val="28"/>
        </w:rPr>
        <w:t>2)</w:t>
      </w:r>
      <w:r w:rsidRPr="00CA06E4">
        <w:rPr>
          <w:sz w:val="24"/>
          <w:szCs w:val="28"/>
        </w:rPr>
        <w:tab/>
        <w:t>просветительское и консультационное направления реализуются через групповые родительские собрания, конференции, круглые столы, семинары</w:t>
      </w:r>
      <w:r>
        <w:rPr>
          <w:sz w:val="24"/>
          <w:szCs w:val="28"/>
        </w:rPr>
        <w:t xml:space="preserve"> </w:t>
      </w:r>
      <w:r w:rsidRPr="00CA06E4">
        <w:rPr>
          <w:sz w:val="24"/>
          <w:szCs w:val="28"/>
        </w:rPr>
        <w:t>-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педагогические библиотеки для родителей (за</w:t>
      </w:r>
      <w:r>
        <w:rPr>
          <w:sz w:val="24"/>
          <w:szCs w:val="28"/>
        </w:rPr>
        <w:t xml:space="preserve">конных представителей); сайт и официальную группу в социальной сети во «ВКонтакте» ДОУ, </w:t>
      </w:r>
      <w:r w:rsidRPr="00CA06E4">
        <w:rPr>
          <w:sz w:val="24"/>
          <w:szCs w:val="28"/>
        </w:rPr>
        <w:t>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37567850" w14:textId="3B41CD76" w:rsidR="00CC4262" w:rsidRPr="00CA06E4" w:rsidRDefault="00CC4262" w:rsidP="00CC4262">
      <w:pPr>
        <w:shd w:val="clear" w:color="auto" w:fill="FFFFFF"/>
        <w:jc w:val="both"/>
        <w:rPr>
          <w:sz w:val="24"/>
          <w:szCs w:val="28"/>
        </w:rPr>
      </w:pPr>
      <w:r w:rsidRPr="00CA06E4">
        <w:rPr>
          <w:sz w:val="24"/>
          <w:szCs w:val="28"/>
        </w:rPr>
        <w:tab/>
        <w:t xml:space="preserve">Для вовлечения родителей (законных представителей) в образовательную деятельность </w:t>
      </w:r>
      <w:r>
        <w:rPr>
          <w:sz w:val="24"/>
          <w:szCs w:val="28"/>
        </w:rPr>
        <w:t>применятются</w:t>
      </w:r>
      <w:r w:rsidRPr="00CA06E4">
        <w:rPr>
          <w:sz w:val="24"/>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471081">
        <w:rPr>
          <w:sz w:val="24"/>
          <w:szCs w:val="28"/>
        </w:rPr>
        <w:t xml:space="preserve">ыми задачами, реализуемыми в </w:t>
      </w:r>
      <w:r>
        <w:rPr>
          <w:sz w:val="24"/>
          <w:szCs w:val="28"/>
        </w:rPr>
        <w:t>ДОУ</w:t>
      </w:r>
      <w:r w:rsidRPr="00CA06E4">
        <w:rPr>
          <w:sz w:val="24"/>
          <w:szCs w:val="28"/>
        </w:rPr>
        <w:t>. Эти материалы должны сопровожда</w:t>
      </w:r>
      <w:r>
        <w:rPr>
          <w:sz w:val="24"/>
          <w:szCs w:val="28"/>
        </w:rPr>
        <w:t xml:space="preserve">ются </w:t>
      </w:r>
      <w:r w:rsidRPr="00CA06E4">
        <w:rPr>
          <w:sz w:val="24"/>
          <w:szCs w:val="28"/>
        </w:rPr>
        <w:t xml:space="preserve">инструкциями по их использованию и рекомендациями по построению взаимодействия с ребёнком (с учётом возрастных особенностей). Кроме того, </w:t>
      </w:r>
      <w:r>
        <w:rPr>
          <w:sz w:val="24"/>
          <w:szCs w:val="28"/>
        </w:rPr>
        <w:t>активно используется</w:t>
      </w:r>
      <w:r w:rsidRPr="00CA06E4">
        <w:rPr>
          <w:sz w:val="24"/>
          <w:szCs w:val="28"/>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B526085" w14:textId="2868C587" w:rsidR="00CC4262" w:rsidRPr="00CA06E4" w:rsidRDefault="00CC4262" w:rsidP="00CC4262">
      <w:pPr>
        <w:shd w:val="clear" w:color="auto" w:fill="FFFFFF"/>
        <w:jc w:val="both"/>
        <w:rPr>
          <w:sz w:val="24"/>
          <w:szCs w:val="28"/>
        </w:rPr>
      </w:pPr>
      <w:r w:rsidRPr="00CA06E4">
        <w:rPr>
          <w:sz w:val="24"/>
          <w:szCs w:val="28"/>
        </w:rPr>
        <w:tab/>
        <w:t xml:space="preserve">Незаменимой формой установления доверительного делового контакта между семьей и </w:t>
      </w:r>
      <w:r>
        <w:rPr>
          <w:sz w:val="24"/>
          <w:szCs w:val="28"/>
        </w:rPr>
        <w:t>ДОУ</w:t>
      </w:r>
      <w:r w:rsidRPr="00CA06E4">
        <w:rPr>
          <w:sz w:val="24"/>
          <w:szCs w:val="28"/>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w:t>
      </w:r>
      <w:r w:rsidRPr="00CA06E4">
        <w:rPr>
          <w:sz w:val="24"/>
          <w:szCs w:val="28"/>
        </w:rPr>
        <w:lastRenderedPageBreak/>
        <w:t xml:space="preserve">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Pr>
          <w:sz w:val="24"/>
          <w:szCs w:val="28"/>
        </w:rPr>
        <w:t>ДОУ</w:t>
      </w:r>
      <w:r w:rsidRPr="00CA06E4">
        <w:rPr>
          <w:sz w:val="24"/>
          <w:szCs w:val="28"/>
        </w:rPr>
        <w:t xml:space="preserve"> и семьи для разрешения возможных проблем и трудностей ребёнка в освоении образовательной программы.</w:t>
      </w:r>
    </w:p>
    <w:p w14:paraId="724D7E6B" w14:textId="77777777" w:rsidR="00CC4262" w:rsidRDefault="00CC4262" w:rsidP="00CC4262">
      <w:pPr>
        <w:shd w:val="clear" w:color="auto" w:fill="FFFFFF"/>
        <w:jc w:val="both"/>
        <w:rPr>
          <w:sz w:val="24"/>
          <w:szCs w:val="28"/>
        </w:rPr>
      </w:pPr>
      <w:r w:rsidRPr="00CA06E4">
        <w:rPr>
          <w:sz w:val="24"/>
          <w:szCs w:val="28"/>
        </w:rPr>
        <w:tab/>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sz w:val="24"/>
          <w:szCs w:val="28"/>
        </w:rPr>
        <w:t>ДОУ</w:t>
      </w:r>
      <w:r w:rsidRPr="00CA06E4">
        <w:rPr>
          <w:sz w:val="24"/>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Pr>
          <w:sz w:val="24"/>
          <w:szCs w:val="28"/>
        </w:rPr>
        <w:t>ДОУ</w:t>
      </w:r>
      <w:r w:rsidRPr="00CC4262">
        <w:rPr>
          <w:sz w:val="24"/>
          <w:szCs w:val="28"/>
        </w:rPr>
        <w:t xml:space="preserve"> </w:t>
      </w:r>
      <w:r w:rsidRPr="00CA06E4">
        <w:rPr>
          <w:sz w:val="24"/>
          <w:szCs w:val="28"/>
        </w:rPr>
        <w:t>с родителями (законными представителями) детей дошкольного возраста.</w:t>
      </w:r>
    </w:p>
    <w:p w14:paraId="21F7C03D" w14:textId="77777777" w:rsidR="00CC4262" w:rsidRPr="00CA06E4" w:rsidRDefault="00CC4262" w:rsidP="00CC4262">
      <w:pPr>
        <w:shd w:val="clear" w:color="auto" w:fill="FFFFFF"/>
        <w:jc w:val="both"/>
        <w:rPr>
          <w:sz w:val="24"/>
          <w:szCs w:val="28"/>
        </w:rPr>
      </w:pPr>
    </w:p>
    <w:p w14:paraId="3896B742" w14:textId="77777777" w:rsidR="00CC4262" w:rsidRDefault="00404393" w:rsidP="00CC4262">
      <w:pPr>
        <w:shd w:val="clear" w:color="auto" w:fill="FFFFFF"/>
        <w:ind w:firstLine="708"/>
        <w:jc w:val="center"/>
        <w:rPr>
          <w:b/>
          <w:sz w:val="24"/>
          <w:szCs w:val="28"/>
        </w:rPr>
      </w:pPr>
      <w:r>
        <w:rPr>
          <w:b/>
          <w:sz w:val="24"/>
          <w:szCs w:val="28"/>
        </w:rPr>
        <w:t xml:space="preserve">Модель взаимодействия </w:t>
      </w:r>
      <w:r w:rsidR="00CC4262" w:rsidRPr="00A6169A">
        <w:rPr>
          <w:b/>
          <w:sz w:val="24"/>
          <w:szCs w:val="28"/>
        </w:rPr>
        <w:t xml:space="preserve">ДОУ с семьёй </w:t>
      </w:r>
    </w:p>
    <w:p w14:paraId="09012351" w14:textId="77777777" w:rsidR="00CC4262" w:rsidRDefault="00CC4262" w:rsidP="00CC4262">
      <w:pPr>
        <w:shd w:val="clear" w:color="auto" w:fill="FFFFFF"/>
        <w:ind w:firstLine="708"/>
        <w:jc w:val="center"/>
        <w:rPr>
          <w:b/>
          <w:sz w:val="24"/>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06"/>
        <w:gridCol w:w="2819"/>
      </w:tblGrid>
      <w:tr w:rsidR="00CC4262" w:rsidRPr="00ED6AEC" w14:paraId="247E556D" w14:textId="77777777" w:rsidTr="000E3599">
        <w:tc>
          <w:tcPr>
            <w:tcW w:w="468" w:type="dxa"/>
          </w:tcPr>
          <w:p w14:paraId="0BB480B8" w14:textId="77777777" w:rsidR="00CC4262" w:rsidRPr="00ED6AEC" w:rsidRDefault="00CC4262" w:rsidP="000E3599">
            <w:pPr>
              <w:jc w:val="center"/>
              <w:rPr>
                <w:sz w:val="24"/>
                <w:szCs w:val="24"/>
                <w:lang w:eastAsia="ru-RU"/>
              </w:rPr>
            </w:pPr>
            <w:r w:rsidRPr="00ED6AEC">
              <w:rPr>
                <w:sz w:val="24"/>
                <w:szCs w:val="24"/>
                <w:lang w:eastAsia="ru-RU"/>
              </w:rPr>
              <w:t>№</w:t>
            </w:r>
          </w:p>
        </w:tc>
        <w:tc>
          <w:tcPr>
            <w:tcW w:w="6206" w:type="dxa"/>
          </w:tcPr>
          <w:p w14:paraId="26BABF5A" w14:textId="77777777" w:rsidR="00CC4262" w:rsidRPr="00ED6AEC" w:rsidRDefault="00CC4262" w:rsidP="000E3599">
            <w:pPr>
              <w:jc w:val="center"/>
              <w:rPr>
                <w:sz w:val="24"/>
                <w:szCs w:val="24"/>
                <w:lang w:eastAsia="ru-RU"/>
              </w:rPr>
            </w:pPr>
            <w:r w:rsidRPr="00ED6AEC">
              <w:rPr>
                <w:sz w:val="24"/>
                <w:szCs w:val="24"/>
                <w:lang w:eastAsia="ru-RU"/>
              </w:rPr>
              <w:t>Формы взаимодействия</w:t>
            </w:r>
          </w:p>
        </w:tc>
        <w:tc>
          <w:tcPr>
            <w:tcW w:w="2819" w:type="dxa"/>
          </w:tcPr>
          <w:p w14:paraId="654BB57C" w14:textId="77777777" w:rsidR="00CC4262" w:rsidRPr="00ED6AEC" w:rsidRDefault="00CC4262" w:rsidP="000E3599">
            <w:pPr>
              <w:jc w:val="center"/>
              <w:rPr>
                <w:sz w:val="24"/>
                <w:szCs w:val="24"/>
                <w:lang w:eastAsia="ru-RU"/>
              </w:rPr>
            </w:pPr>
            <w:r w:rsidRPr="00ED6AEC">
              <w:rPr>
                <w:sz w:val="24"/>
                <w:szCs w:val="24"/>
                <w:lang w:eastAsia="ru-RU"/>
              </w:rPr>
              <w:t>сроки</w:t>
            </w:r>
          </w:p>
        </w:tc>
      </w:tr>
      <w:tr w:rsidR="00CC4262" w:rsidRPr="00ED6AEC" w14:paraId="1F6CF854" w14:textId="77777777" w:rsidTr="000E3599">
        <w:trPr>
          <w:trHeight w:val="295"/>
        </w:trPr>
        <w:tc>
          <w:tcPr>
            <w:tcW w:w="9493" w:type="dxa"/>
            <w:gridSpan w:val="3"/>
          </w:tcPr>
          <w:p w14:paraId="1DA00859" w14:textId="77777777" w:rsidR="00CC4262" w:rsidRPr="00ED6AEC" w:rsidRDefault="00CC4262" w:rsidP="000E3599">
            <w:pPr>
              <w:jc w:val="center"/>
              <w:rPr>
                <w:sz w:val="24"/>
                <w:szCs w:val="24"/>
                <w:lang w:eastAsia="ru-RU"/>
              </w:rPr>
            </w:pPr>
            <w:r w:rsidRPr="00ED6AEC">
              <w:rPr>
                <w:sz w:val="24"/>
                <w:szCs w:val="24"/>
                <w:lang w:eastAsia="ru-RU"/>
              </w:rPr>
              <w:t>Общесадовые мероприятия</w:t>
            </w:r>
          </w:p>
        </w:tc>
      </w:tr>
      <w:tr w:rsidR="00CC4262" w:rsidRPr="00ED6AEC" w14:paraId="679932CB" w14:textId="77777777" w:rsidTr="000E3599">
        <w:tc>
          <w:tcPr>
            <w:tcW w:w="468" w:type="dxa"/>
          </w:tcPr>
          <w:p w14:paraId="327F789F" w14:textId="77777777" w:rsidR="00CC4262" w:rsidRPr="00ED6AEC" w:rsidRDefault="00CC4262" w:rsidP="000E3599">
            <w:pPr>
              <w:jc w:val="center"/>
              <w:rPr>
                <w:sz w:val="24"/>
                <w:szCs w:val="24"/>
                <w:lang w:eastAsia="ru-RU"/>
              </w:rPr>
            </w:pPr>
            <w:r w:rsidRPr="00ED6AEC">
              <w:rPr>
                <w:sz w:val="24"/>
                <w:szCs w:val="24"/>
                <w:lang w:eastAsia="ru-RU"/>
              </w:rPr>
              <w:t>1</w:t>
            </w:r>
          </w:p>
        </w:tc>
        <w:tc>
          <w:tcPr>
            <w:tcW w:w="6206" w:type="dxa"/>
          </w:tcPr>
          <w:p w14:paraId="5F4337E3" w14:textId="77777777" w:rsidR="00CC4262" w:rsidRPr="00ED6AEC" w:rsidRDefault="00CC4262" w:rsidP="000E3599">
            <w:pPr>
              <w:rPr>
                <w:sz w:val="24"/>
                <w:szCs w:val="24"/>
                <w:lang w:eastAsia="ru-RU"/>
              </w:rPr>
            </w:pPr>
            <w:r w:rsidRPr="00ED6AEC">
              <w:rPr>
                <w:sz w:val="24"/>
                <w:szCs w:val="24"/>
                <w:lang w:eastAsia="ru-RU"/>
              </w:rPr>
              <w:t>Исследование семей, создание «банка данных»</w:t>
            </w:r>
          </w:p>
        </w:tc>
        <w:tc>
          <w:tcPr>
            <w:tcW w:w="2819" w:type="dxa"/>
          </w:tcPr>
          <w:p w14:paraId="30C3EE49" w14:textId="77777777" w:rsidR="00CC4262" w:rsidRPr="00ED6AEC" w:rsidRDefault="00CC4262" w:rsidP="000E3599">
            <w:pPr>
              <w:rPr>
                <w:sz w:val="24"/>
                <w:szCs w:val="24"/>
                <w:lang w:eastAsia="ru-RU"/>
              </w:rPr>
            </w:pPr>
            <w:r w:rsidRPr="00ED6AEC">
              <w:rPr>
                <w:sz w:val="24"/>
                <w:szCs w:val="24"/>
                <w:lang w:eastAsia="ru-RU"/>
              </w:rPr>
              <w:t>сентябрь</w:t>
            </w:r>
          </w:p>
        </w:tc>
      </w:tr>
      <w:tr w:rsidR="00CC4262" w:rsidRPr="00ED6AEC" w14:paraId="071E9806" w14:textId="77777777" w:rsidTr="000E3599">
        <w:tc>
          <w:tcPr>
            <w:tcW w:w="468" w:type="dxa"/>
          </w:tcPr>
          <w:p w14:paraId="7B3E9280" w14:textId="77777777" w:rsidR="00CC4262" w:rsidRPr="00ED6AEC" w:rsidRDefault="00CC4262" w:rsidP="000E3599">
            <w:pPr>
              <w:jc w:val="center"/>
              <w:rPr>
                <w:sz w:val="24"/>
                <w:szCs w:val="24"/>
                <w:lang w:eastAsia="ru-RU"/>
              </w:rPr>
            </w:pPr>
            <w:r w:rsidRPr="00ED6AEC">
              <w:rPr>
                <w:sz w:val="24"/>
                <w:szCs w:val="24"/>
                <w:lang w:eastAsia="ru-RU"/>
              </w:rPr>
              <w:t>2</w:t>
            </w:r>
          </w:p>
        </w:tc>
        <w:tc>
          <w:tcPr>
            <w:tcW w:w="6206" w:type="dxa"/>
          </w:tcPr>
          <w:p w14:paraId="2A8722E6" w14:textId="77777777" w:rsidR="00CC4262" w:rsidRPr="00ED6AEC" w:rsidRDefault="00CC4262" w:rsidP="000E3599">
            <w:pPr>
              <w:rPr>
                <w:sz w:val="24"/>
                <w:szCs w:val="24"/>
                <w:lang w:eastAsia="ru-RU"/>
              </w:rPr>
            </w:pPr>
            <w:r w:rsidRPr="00ED6AEC">
              <w:rPr>
                <w:sz w:val="24"/>
                <w:szCs w:val="24"/>
                <w:lang w:eastAsia="ru-RU"/>
              </w:rPr>
              <w:t>Работа общего родительского комитета</w:t>
            </w:r>
          </w:p>
        </w:tc>
        <w:tc>
          <w:tcPr>
            <w:tcW w:w="2819" w:type="dxa"/>
          </w:tcPr>
          <w:p w14:paraId="1D52A8B3" w14:textId="77777777" w:rsidR="00CC4262" w:rsidRPr="00ED6AEC" w:rsidRDefault="00CC4262" w:rsidP="000E3599">
            <w:pPr>
              <w:rPr>
                <w:sz w:val="24"/>
                <w:szCs w:val="24"/>
                <w:lang w:eastAsia="ru-RU"/>
              </w:rPr>
            </w:pPr>
            <w:r w:rsidRPr="00ED6AEC">
              <w:rPr>
                <w:sz w:val="24"/>
                <w:szCs w:val="24"/>
                <w:lang w:eastAsia="ru-RU"/>
              </w:rPr>
              <w:t>В течение года</w:t>
            </w:r>
          </w:p>
        </w:tc>
      </w:tr>
      <w:tr w:rsidR="00CC4262" w:rsidRPr="00ED6AEC" w14:paraId="2E0764E1" w14:textId="77777777" w:rsidTr="000E3599">
        <w:tc>
          <w:tcPr>
            <w:tcW w:w="468" w:type="dxa"/>
          </w:tcPr>
          <w:p w14:paraId="3BBACC1C" w14:textId="77777777" w:rsidR="00CC4262" w:rsidRPr="00ED6AEC" w:rsidRDefault="00CC4262" w:rsidP="000E3599">
            <w:pPr>
              <w:jc w:val="center"/>
              <w:rPr>
                <w:sz w:val="24"/>
                <w:szCs w:val="24"/>
                <w:lang w:eastAsia="ru-RU"/>
              </w:rPr>
            </w:pPr>
            <w:r w:rsidRPr="00ED6AEC">
              <w:rPr>
                <w:sz w:val="24"/>
                <w:szCs w:val="24"/>
                <w:lang w:eastAsia="ru-RU"/>
              </w:rPr>
              <w:t>3</w:t>
            </w:r>
          </w:p>
        </w:tc>
        <w:tc>
          <w:tcPr>
            <w:tcW w:w="6206" w:type="dxa"/>
          </w:tcPr>
          <w:p w14:paraId="08353547" w14:textId="77777777" w:rsidR="00CC4262" w:rsidRPr="00ED6AEC" w:rsidRDefault="00CC4262" w:rsidP="000E3599">
            <w:pPr>
              <w:rPr>
                <w:sz w:val="24"/>
                <w:szCs w:val="24"/>
                <w:lang w:eastAsia="ru-RU"/>
              </w:rPr>
            </w:pPr>
            <w:r w:rsidRPr="00ED6AEC">
              <w:rPr>
                <w:sz w:val="24"/>
                <w:szCs w:val="24"/>
                <w:lang w:eastAsia="ru-RU"/>
              </w:rPr>
              <w:t>Родительские собрания</w:t>
            </w:r>
          </w:p>
        </w:tc>
        <w:tc>
          <w:tcPr>
            <w:tcW w:w="2819" w:type="dxa"/>
          </w:tcPr>
          <w:p w14:paraId="7C4995DE" w14:textId="77777777" w:rsidR="00CC4262" w:rsidRPr="00ED6AEC" w:rsidRDefault="00CC4262" w:rsidP="000E3599">
            <w:pPr>
              <w:rPr>
                <w:sz w:val="24"/>
                <w:szCs w:val="24"/>
                <w:lang w:eastAsia="ru-RU"/>
              </w:rPr>
            </w:pPr>
            <w:r w:rsidRPr="00ED6AEC">
              <w:rPr>
                <w:sz w:val="24"/>
                <w:szCs w:val="24"/>
                <w:lang w:eastAsia="ru-RU"/>
              </w:rPr>
              <w:t>2 раза в год</w:t>
            </w:r>
          </w:p>
        </w:tc>
      </w:tr>
      <w:tr w:rsidR="00CC4262" w:rsidRPr="00ED6AEC" w14:paraId="770C9C05" w14:textId="77777777" w:rsidTr="000E3599">
        <w:tc>
          <w:tcPr>
            <w:tcW w:w="468" w:type="dxa"/>
          </w:tcPr>
          <w:p w14:paraId="6CB5CFB2" w14:textId="77777777" w:rsidR="00CC4262" w:rsidRPr="00ED6AEC" w:rsidRDefault="00CC4262" w:rsidP="000E3599">
            <w:pPr>
              <w:jc w:val="center"/>
              <w:rPr>
                <w:sz w:val="24"/>
                <w:szCs w:val="24"/>
                <w:lang w:eastAsia="ru-RU"/>
              </w:rPr>
            </w:pPr>
            <w:r w:rsidRPr="00ED6AEC">
              <w:rPr>
                <w:sz w:val="24"/>
                <w:szCs w:val="24"/>
                <w:lang w:eastAsia="ru-RU"/>
              </w:rPr>
              <w:t>4</w:t>
            </w:r>
          </w:p>
        </w:tc>
        <w:tc>
          <w:tcPr>
            <w:tcW w:w="6206" w:type="dxa"/>
          </w:tcPr>
          <w:p w14:paraId="15EDD634" w14:textId="77777777" w:rsidR="00CC4262" w:rsidRPr="00ED6AEC" w:rsidRDefault="00CC4262" w:rsidP="000E3599">
            <w:pPr>
              <w:rPr>
                <w:sz w:val="24"/>
                <w:szCs w:val="24"/>
                <w:lang w:eastAsia="ru-RU"/>
              </w:rPr>
            </w:pPr>
            <w:r w:rsidRPr="00ED6AEC">
              <w:rPr>
                <w:sz w:val="24"/>
                <w:szCs w:val="24"/>
                <w:lang w:eastAsia="ru-RU"/>
              </w:rPr>
              <w:t>Консульт</w:t>
            </w:r>
            <w:r w:rsidR="006A5093">
              <w:rPr>
                <w:sz w:val="24"/>
                <w:szCs w:val="24"/>
                <w:lang w:eastAsia="ru-RU"/>
              </w:rPr>
              <w:t>ации</w:t>
            </w:r>
          </w:p>
        </w:tc>
        <w:tc>
          <w:tcPr>
            <w:tcW w:w="2819" w:type="dxa"/>
          </w:tcPr>
          <w:p w14:paraId="603F4A27" w14:textId="77777777" w:rsidR="00CC4262" w:rsidRPr="00ED6AEC" w:rsidRDefault="00CC4262" w:rsidP="006A5093">
            <w:pPr>
              <w:rPr>
                <w:sz w:val="24"/>
                <w:szCs w:val="24"/>
                <w:lang w:eastAsia="ru-RU"/>
              </w:rPr>
            </w:pPr>
            <w:r w:rsidRPr="00ED6AEC">
              <w:rPr>
                <w:sz w:val="24"/>
                <w:szCs w:val="24"/>
                <w:lang w:eastAsia="ru-RU"/>
              </w:rPr>
              <w:t>По плану в течение года</w:t>
            </w:r>
          </w:p>
        </w:tc>
      </w:tr>
      <w:tr w:rsidR="00CC4262" w:rsidRPr="00ED6AEC" w14:paraId="45E660B4" w14:textId="77777777" w:rsidTr="000E3599">
        <w:tc>
          <w:tcPr>
            <w:tcW w:w="468" w:type="dxa"/>
          </w:tcPr>
          <w:p w14:paraId="39CA7490" w14:textId="77777777" w:rsidR="00CC4262" w:rsidRPr="00ED6AEC" w:rsidRDefault="00CC4262" w:rsidP="000E3599">
            <w:pPr>
              <w:jc w:val="center"/>
              <w:rPr>
                <w:sz w:val="24"/>
                <w:szCs w:val="24"/>
                <w:lang w:eastAsia="ru-RU"/>
              </w:rPr>
            </w:pPr>
            <w:r w:rsidRPr="00ED6AEC">
              <w:rPr>
                <w:sz w:val="24"/>
                <w:szCs w:val="24"/>
                <w:lang w:eastAsia="ru-RU"/>
              </w:rPr>
              <w:t>5</w:t>
            </w:r>
          </w:p>
        </w:tc>
        <w:tc>
          <w:tcPr>
            <w:tcW w:w="6206" w:type="dxa"/>
          </w:tcPr>
          <w:p w14:paraId="26E67ED2" w14:textId="77777777" w:rsidR="00CC4262" w:rsidRPr="00ED6AEC" w:rsidRDefault="00CC4262" w:rsidP="000E3599">
            <w:pPr>
              <w:rPr>
                <w:sz w:val="24"/>
                <w:szCs w:val="24"/>
                <w:lang w:eastAsia="ru-RU"/>
              </w:rPr>
            </w:pPr>
            <w:r w:rsidRPr="00ED6AEC">
              <w:rPr>
                <w:sz w:val="24"/>
                <w:szCs w:val="24"/>
                <w:lang w:eastAsia="ru-RU"/>
              </w:rPr>
              <w:t>Анкетирования по актуальным проблемам</w:t>
            </w:r>
          </w:p>
        </w:tc>
        <w:tc>
          <w:tcPr>
            <w:tcW w:w="2819" w:type="dxa"/>
          </w:tcPr>
          <w:p w14:paraId="739C1534" w14:textId="77777777" w:rsidR="00CC4262" w:rsidRPr="00ED6AEC" w:rsidRDefault="00CC4262" w:rsidP="000E3599">
            <w:pPr>
              <w:rPr>
                <w:sz w:val="24"/>
                <w:szCs w:val="24"/>
                <w:lang w:eastAsia="ru-RU"/>
              </w:rPr>
            </w:pPr>
            <w:r w:rsidRPr="00ED6AEC">
              <w:rPr>
                <w:sz w:val="24"/>
                <w:szCs w:val="24"/>
                <w:lang w:eastAsia="ru-RU"/>
              </w:rPr>
              <w:t>В течение года</w:t>
            </w:r>
          </w:p>
        </w:tc>
      </w:tr>
      <w:tr w:rsidR="00CC4262" w:rsidRPr="00ED6AEC" w14:paraId="49BCA67B" w14:textId="77777777" w:rsidTr="000E3599">
        <w:tc>
          <w:tcPr>
            <w:tcW w:w="468" w:type="dxa"/>
          </w:tcPr>
          <w:p w14:paraId="3218BA20" w14:textId="77777777" w:rsidR="00CC4262" w:rsidRPr="00ED6AEC" w:rsidRDefault="00CC4262" w:rsidP="000E3599">
            <w:pPr>
              <w:jc w:val="center"/>
              <w:rPr>
                <w:sz w:val="24"/>
                <w:szCs w:val="24"/>
                <w:lang w:eastAsia="ru-RU"/>
              </w:rPr>
            </w:pPr>
            <w:r w:rsidRPr="00ED6AEC">
              <w:rPr>
                <w:sz w:val="24"/>
                <w:szCs w:val="24"/>
                <w:lang w:eastAsia="ru-RU"/>
              </w:rPr>
              <w:t>6</w:t>
            </w:r>
          </w:p>
        </w:tc>
        <w:tc>
          <w:tcPr>
            <w:tcW w:w="6206" w:type="dxa"/>
          </w:tcPr>
          <w:p w14:paraId="79A92434" w14:textId="77777777" w:rsidR="00CC4262" w:rsidRPr="00ED6AEC" w:rsidRDefault="00CC4262" w:rsidP="000E3599">
            <w:pPr>
              <w:rPr>
                <w:sz w:val="24"/>
                <w:szCs w:val="24"/>
                <w:lang w:eastAsia="ru-RU"/>
              </w:rPr>
            </w:pPr>
            <w:r w:rsidRPr="00ED6AEC">
              <w:rPr>
                <w:sz w:val="24"/>
                <w:szCs w:val="24"/>
                <w:lang w:eastAsia="ru-RU"/>
              </w:rPr>
              <w:t>Дни открытых дверей во время тематических недель</w:t>
            </w:r>
          </w:p>
        </w:tc>
        <w:tc>
          <w:tcPr>
            <w:tcW w:w="2819" w:type="dxa"/>
          </w:tcPr>
          <w:p w14:paraId="68DEE323" w14:textId="77777777" w:rsidR="00CC4262" w:rsidRPr="00ED6AEC" w:rsidRDefault="00CC4262" w:rsidP="000E3599">
            <w:pPr>
              <w:rPr>
                <w:sz w:val="24"/>
                <w:szCs w:val="24"/>
                <w:lang w:eastAsia="ru-RU"/>
              </w:rPr>
            </w:pPr>
            <w:r w:rsidRPr="00ED6AEC">
              <w:rPr>
                <w:sz w:val="24"/>
                <w:szCs w:val="24"/>
                <w:lang w:eastAsia="ru-RU"/>
              </w:rPr>
              <w:t>По плану проведения тематических недель</w:t>
            </w:r>
          </w:p>
        </w:tc>
      </w:tr>
      <w:tr w:rsidR="00CC4262" w:rsidRPr="00ED6AEC" w14:paraId="2609128B" w14:textId="77777777" w:rsidTr="000E3599">
        <w:tc>
          <w:tcPr>
            <w:tcW w:w="468" w:type="dxa"/>
          </w:tcPr>
          <w:p w14:paraId="654BA4AF" w14:textId="77777777" w:rsidR="00CC4262" w:rsidRPr="00ED6AEC" w:rsidRDefault="00CC4262" w:rsidP="000E3599">
            <w:pPr>
              <w:jc w:val="center"/>
              <w:rPr>
                <w:sz w:val="24"/>
                <w:szCs w:val="24"/>
                <w:lang w:eastAsia="ru-RU"/>
              </w:rPr>
            </w:pPr>
            <w:r w:rsidRPr="00ED6AEC">
              <w:rPr>
                <w:sz w:val="24"/>
                <w:szCs w:val="24"/>
                <w:lang w:eastAsia="ru-RU"/>
              </w:rPr>
              <w:t>7</w:t>
            </w:r>
          </w:p>
        </w:tc>
        <w:tc>
          <w:tcPr>
            <w:tcW w:w="6206" w:type="dxa"/>
          </w:tcPr>
          <w:p w14:paraId="21F9ABE9" w14:textId="77777777" w:rsidR="00CC4262" w:rsidRPr="00ED6AEC" w:rsidRDefault="00CC4262" w:rsidP="000E3599">
            <w:pPr>
              <w:rPr>
                <w:sz w:val="24"/>
                <w:szCs w:val="24"/>
                <w:lang w:eastAsia="ru-RU"/>
              </w:rPr>
            </w:pPr>
            <w:r w:rsidRPr="00ED6AEC">
              <w:rPr>
                <w:sz w:val="24"/>
                <w:szCs w:val="24"/>
                <w:lang w:eastAsia="ru-RU"/>
              </w:rPr>
              <w:t xml:space="preserve">Участие в конкурсах, выставках, праздниках, досугах </w:t>
            </w:r>
          </w:p>
        </w:tc>
        <w:tc>
          <w:tcPr>
            <w:tcW w:w="2819" w:type="dxa"/>
          </w:tcPr>
          <w:p w14:paraId="0244D76D" w14:textId="77777777" w:rsidR="00CC4262" w:rsidRPr="00ED6AEC" w:rsidRDefault="00CC4262" w:rsidP="000E3599">
            <w:pPr>
              <w:rPr>
                <w:sz w:val="24"/>
                <w:szCs w:val="24"/>
                <w:lang w:eastAsia="ru-RU"/>
              </w:rPr>
            </w:pPr>
            <w:r w:rsidRPr="00ED6AEC">
              <w:rPr>
                <w:sz w:val="24"/>
                <w:szCs w:val="24"/>
                <w:lang w:eastAsia="ru-RU"/>
              </w:rPr>
              <w:t>В соответствии с годовым планом</w:t>
            </w:r>
          </w:p>
        </w:tc>
      </w:tr>
      <w:tr w:rsidR="00CC4262" w:rsidRPr="00ED6AEC" w14:paraId="5E9A875F" w14:textId="77777777" w:rsidTr="000E3599">
        <w:tc>
          <w:tcPr>
            <w:tcW w:w="468" w:type="dxa"/>
          </w:tcPr>
          <w:p w14:paraId="45191CD7" w14:textId="77777777" w:rsidR="00CC4262" w:rsidRPr="006A5093" w:rsidRDefault="006A5093" w:rsidP="000E3599">
            <w:pPr>
              <w:jc w:val="center"/>
              <w:rPr>
                <w:sz w:val="24"/>
                <w:szCs w:val="24"/>
                <w:lang w:val="en-US" w:eastAsia="ru-RU"/>
              </w:rPr>
            </w:pPr>
            <w:r>
              <w:rPr>
                <w:sz w:val="24"/>
                <w:szCs w:val="24"/>
                <w:lang w:val="en-US" w:eastAsia="ru-RU"/>
              </w:rPr>
              <w:t>8</w:t>
            </w:r>
          </w:p>
        </w:tc>
        <w:tc>
          <w:tcPr>
            <w:tcW w:w="6206" w:type="dxa"/>
          </w:tcPr>
          <w:p w14:paraId="6F743361" w14:textId="77777777" w:rsidR="00CC4262" w:rsidRPr="00ED6AEC" w:rsidRDefault="00CC4262" w:rsidP="006A5093">
            <w:pPr>
              <w:rPr>
                <w:sz w:val="24"/>
                <w:szCs w:val="24"/>
                <w:lang w:eastAsia="ru-RU"/>
              </w:rPr>
            </w:pPr>
            <w:r w:rsidRPr="00ED6AEC">
              <w:rPr>
                <w:sz w:val="24"/>
                <w:szCs w:val="24"/>
                <w:lang w:eastAsia="ru-RU"/>
              </w:rPr>
              <w:t>Оформление стендов «Для</w:t>
            </w:r>
            <w:r w:rsidR="006A5093">
              <w:rPr>
                <w:sz w:val="24"/>
                <w:szCs w:val="24"/>
                <w:lang w:eastAsia="ru-RU"/>
              </w:rPr>
              <w:t xml:space="preserve"> Вас, родители!»</w:t>
            </w:r>
          </w:p>
        </w:tc>
        <w:tc>
          <w:tcPr>
            <w:tcW w:w="2819" w:type="dxa"/>
          </w:tcPr>
          <w:p w14:paraId="57E3F0D2" w14:textId="77777777" w:rsidR="00CC4262" w:rsidRPr="00ED6AEC" w:rsidRDefault="00CC4262" w:rsidP="000E3599">
            <w:pPr>
              <w:rPr>
                <w:sz w:val="24"/>
                <w:szCs w:val="24"/>
                <w:lang w:eastAsia="ru-RU"/>
              </w:rPr>
            </w:pPr>
            <w:r w:rsidRPr="00ED6AEC">
              <w:rPr>
                <w:sz w:val="24"/>
                <w:szCs w:val="24"/>
                <w:lang w:eastAsia="ru-RU"/>
              </w:rPr>
              <w:t>В течение года</w:t>
            </w:r>
          </w:p>
        </w:tc>
      </w:tr>
    </w:tbl>
    <w:p w14:paraId="6948349B" w14:textId="77777777" w:rsidR="00CC4262" w:rsidRDefault="00CC4262" w:rsidP="00CC4262">
      <w:pPr>
        <w:shd w:val="clear" w:color="auto" w:fill="FFFFFF"/>
        <w:rPr>
          <w:sz w:val="28"/>
          <w:szCs w:val="28"/>
        </w:rPr>
      </w:pPr>
    </w:p>
    <w:p w14:paraId="12170A22" w14:textId="77777777" w:rsidR="00CC4262" w:rsidRPr="00F47320" w:rsidRDefault="00CC4262" w:rsidP="00CC4262">
      <w:pPr>
        <w:adjustRightInd w:val="0"/>
        <w:jc w:val="center"/>
        <w:rPr>
          <w:rFonts w:eastAsia="Calibri"/>
          <w:color w:val="000000"/>
          <w:sz w:val="24"/>
          <w:szCs w:val="24"/>
        </w:rPr>
      </w:pPr>
      <w:r w:rsidRPr="00F47320">
        <w:rPr>
          <w:rFonts w:eastAsia="Calibri"/>
          <w:b/>
          <w:bCs/>
          <w:color w:val="000000"/>
          <w:sz w:val="24"/>
          <w:szCs w:val="24"/>
        </w:rPr>
        <w:t>Основные формы взаимодействия с семьёй</w:t>
      </w:r>
    </w:p>
    <w:p w14:paraId="18EC7C71" w14:textId="77777777" w:rsidR="00CC4262" w:rsidRPr="00F47320" w:rsidRDefault="00CC4262" w:rsidP="00CC4262">
      <w:pPr>
        <w:adjustRightInd w:val="0"/>
        <w:ind w:firstLine="709"/>
        <w:jc w:val="both"/>
        <w:rPr>
          <w:rFonts w:eastAsia="Calibri"/>
          <w:color w:val="000000"/>
          <w:sz w:val="24"/>
          <w:szCs w:val="24"/>
        </w:rPr>
      </w:pPr>
      <w:r w:rsidRPr="00F47320">
        <w:rPr>
          <w:rFonts w:eastAsia="Calibri"/>
          <w:color w:val="000000"/>
          <w:sz w:val="24"/>
          <w:szCs w:val="24"/>
        </w:rPr>
        <w:t>1. Знакомство с семьёй</w:t>
      </w:r>
      <w:r w:rsidRPr="00F47320">
        <w:rPr>
          <w:rFonts w:eastAsia="Calibri"/>
          <w:i/>
          <w:iCs/>
          <w:color w:val="000000"/>
          <w:sz w:val="24"/>
          <w:szCs w:val="24"/>
        </w:rPr>
        <w:t xml:space="preserve">: </w:t>
      </w:r>
      <w:r w:rsidRPr="00F47320">
        <w:rPr>
          <w:rFonts w:eastAsia="Calibri"/>
          <w:color w:val="000000"/>
          <w:sz w:val="24"/>
          <w:szCs w:val="24"/>
        </w:rPr>
        <w:t xml:space="preserve">встречи-знакомства, посещение семей, анкетирование. </w:t>
      </w:r>
    </w:p>
    <w:p w14:paraId="436EB678" w14:textId="77777777" w:rsidR="00CC4262" w:rsidRPr="00F47320" w:rsidRDefault="00CC4262" w:rsidP="00CC4262">
      <w:pPr>
        <w:adjustRightInd w:val="0"/>
        <w:ind w:firstLine="709"/>
        <w:jc w:val="both"/>
        <w:rPr>
          <w:rFonts w:eastAsia="Calibri"/>
          <w:color w:val="000000"/>
          <w:sz w:val="24"/>
          <w:szCs w:val="24"/>
        </w:rPr>
      </w:pPr>
      <w:r w:rsidRPr="00F47320">
        <w:rPr>
          <w:rFonts w:eastAsia="Calibri"/>
          <w:color w:val="000000"/>
          <w:sz w:val="24"/>
          <w:szCs w:val="24"/>
        </w:rPr>
        <w:t>2. Информирование родителей о ходе образовательного процесса</w:t>
      </w:r>
      <w:r w:rsidRPr="00F47320">
        <w:rPr>
          <w:rFonts w:eastAsia="Calibri"/>
          <w:b/>
          <w:bCs/>
          <w:color w:val="000000"/>
          <w:sz w:val="24"/>
          <w:szCs w:val="24"/>
        </w:rPr>
        <w:t xml:space="preserve">: </w:t>
      </w:r>
      <w:r w:rsidRPr="00F47320">
        <w:rPr>
          <w:rFonts w:eastAsia="Calibri"/>
          <w:color w:val="000000"/>
          <w:sz w:val="24"/>
          <w:szCs w:val="24"/>
        </w:rP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w:t>
      </w:r>
    </w:p>
    <w:p w14:paraId="095AF503" w14:textId="77777777" w:rsidR="00CC4262" w:rsidRPr="00F47320" w:rsidRDefault="00CC4262" w:rsidP="00CC4262">
      <w:pPr>
        <w:adjustRightInd w:val="0"/>
        <w:ind w:firstLine="709"/>
        <w:jc w:val="both"/>
        <w:rPr>
          <w:rFonts w:eastAsia="Calibri"/>
          <w:color w:val="000000"/>
          <w:sz w:val="24"/>
          <w:szCs w:val="24"/>
        </w:rPr>
      </w:pPr>
      <w:r w:rsidRPr="00F47320">
        <w:rPr>
          <w:rFonts w:eastAsia="Calibri"/>
          <w:color w:val="000000"/>
          <w:sz w:val="24"/>
          <w:szCs w:val="24"/>
        </w:rPr>
        <w:t xml:space="preserve">3. Совместная деятельность: привлечение родителей к организации театральных постановок, гостиных, концертов, экскурсий, к участию в детской исследовательской и проектной деятельности. </w:t>
      </w:r>
    </w:p>
    <w:p w14:paraId="01761849" w14:textId="77777777" w:rsidR="00CC4262" w:rsidRPr="008F3A37" w:rsidRDefault="00CC4262" w:rsidP="00CC4262">
      <w:pPr>
        <w:adjustRightInd w:val="0"/>
        <w:ind w:firstLine="709"/>
        <w:jc w:val="both"/>
        <w:rPr>
          <w:rFonts w:eastAsia="Calibri"/>
          <w:color w:val="000000"/>
          <w:sz w:val="24"/>
          <w:szCs w:val="24"/>
        </w:rPr>
      </w:pPr>
      <w:r w:rsidRPr="00F47320">
        <w:rPr>
          <w:rFonts w:eastAsia="Calibri"/>
          <w:color w:val="000000"/>
          <w:sz w:val="24"/>
          <w:szCs w:val="24"/>
        </w:rPr>
        <w:t>4. Нетрадиционные формы работы с семьей: обсуждение педагогических ситуаций, индивидуальные беседы, посещение семьи, практические советы и рекомендации, беседа за круглым столом, викторина, вечер вопросов и ответов, стенгазета, марафон, "Календарь дней рождения и семейных праздников», игровое взаимодействие родителей и детей, библиотека для родите</w:t>
      </w:r>
      <w:r>
        <w:rPr>
          <w:rFonts w:eastAsia="Calibri"/>
          <w:color w:val="000000"/>
          <w:sz w:val="24"/>
          <w:szCs w:val="24"/>
        </w:rPr>
        <w:t xml:space="preserve">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528"/>
      </w:tblGrid>
      <w:tr w:rsidR="00CC4262" w:rsidRPr="00F47320" w14:paraId="74186B91" w14:textId="77777777" w:rsidTr="000E3599">
        <w:tc>
          <w:tcPr>
            <w:tcW w:w="3369" w:type="dxa"/>
          </w:tcPr>
          <w:p w14:paraId="2A8E51BB" w14:textId="77777777" w:rsidR="00CC4262" w:rsidRPr="00F47320" w:rsidRDefault="00CC4262" w:rsidP="000E3599">
            <w:pPr>
              <w:spacing w:line="330" w:lineRule="atLeast"/>
              <w:jc w:val="center"/>
              <w:rPr>
                <w:b/>
                <w:bCs/>
                <w:color w:val="000000"/>
                <w:spacing w:val="-12"/>
                <w:sz w:val="24"/>
                <w:szCs w:val="24"/>
                <w:lang w:eastAsia="ru-RU"/>
              </w:rPr>
            </w:pPr>
            <w:r w:rsidRPr="00F47320">
              <w:rPr>
                <w:b/>
                <w:bCs/>
                <w:color w:val="000000"/>
                <w:spacing w:val="-12"/>
                <w:sz w:val="24"/>
                <w:szCs w:val="24"/>
                <w:lang w:eastAsia="ru-RU"/>
              </w:rPr>
              <w:t>Направления</w:t>
            </w:r>
          </w:p>
        </w:tc>
        <w:tc>
          <w:tcPr>
            <w:tcW w:w="5528" w:type="dxa"/>
          </w:tcPr>
          <w:p w14:paraId="30E24907" w14:textId="77777777" w:rsidR="00CC4262" w:rsidRPr="00F47320" w:rsidRDefault="00CC4262" w:rsidP="000E3599">
            <w:pPr>
              <w:spacing w:line="330" w:lineRule="atLeast"/>
              <w:jc w:val="center"/>
              <w:rPr>
                <w:b/>
                <w:bCs/>
                <w:color w:val="000000"/>
                <w:spacing w:val="-12"/>
                <w:sz w:val="24"/>
                <w:szCs w:val="24"/>
                <w:lang w:eastAsia="ru-RU"/>
              </w:rPr>
            </w:pPr>
            <w:r w:rsidRPr="00F47320">
              <w:rPr>
                <w:b/>
                <w:bCs/>
                <w:color w:val="000000"/>
                <w:spacing w:val="-12"/>
                <w:sz w:val="24"/>
                <w:szCs w:val="24"/>
                <w:lang w:eastAsia="ru-RU"/>
              </w:rPr>
              <w:t>Формы взаимодействия</w:t>
            </w:r>
          </w:p>
        </w:tc>
      </w:tr>
      <w:tr w:rsidR="00CC4262" w:rsidRPr="00F47320" w14:paraId="580CA81F" w14:textId="77777777" w:rsidTr="000E3599">
        <w:tc>
          <w:tcPr>
            <w:tcW w:w="3369" w:type="dxa"/>
          </w:tcPr>
          <w:p w14:paraId="67E38FF3" w14:textId="77777777" w:rsidR="00CC4262" w:rsidRPr="00A21CCA" w:rsidRDefault="00CC4262" w:rsidP="000E3599">
            <w:pPr>
              <w:adjustRightInd w:val="0"/>
              <w:rPr>
                <w:rFonts w:eastAsia="Calibri"/>
                <w:color w:val="000000"/>
                <w:sz w:val="24"/>
                <w:szCs w:val="24"/>
              </w:rPr>
            </w:pPr>
            <w:r w:rsidRPr="00A21CCA">
              <w:rPr>
                <w:rFonts w:eastAsia="Calibri"/>
                <w:bCs/>
                <w:iCs/>
                <w:color w:val="000000"/>
                <w:sz w:val="24"/>
                <w:szCs w:val="24"/>
              </w:rPr>
              <w:t xml:space="preserve">Взаимопознание и взаимоинформирование </w:t>
            </w:r>
          </w:p>
          <w:p w14:paraId="20163FA9" w14:textId="77777777" w:rsidR="00CC4262" w:rsidRPr="00A21CCA" w:rsidRDefault="00CC4262" w:rsidP="000E3599">
            <w:pPr>
              <w:rPr>
                <w:b/>
                <w:bCs/>
                <w:color w:val="000000"/>
                <w:spacing w:val="-12"/>
                <w:sz w:val="24"/>
                <w:szCs w:val="24"/>
                <w:lang w:eastAsia="ru-RU"/>
              </w:rPr>
            </w:pPr>
          </w:p>
        </w:tc>
        <w:tc>
          <w:tcPr>
            <w:tcW w:w="5528" w:type="dxa"/>
          </w:tcPr>
          <w:p w14:paraId="1094FCD5" w14:textId="77777777" w:rsidR="00CC4262" w:rsidRDefault="00CC4262" w:rsidP="00114975">
            <w:pPr>
              <w:pStyle w:val="a8"/>
              <w:numPr>
                <w:ilvl w:val="0"/>
                <w:numId w:val="162"/>
              </w:numPr>
              <w:autoSpaceDE w:val="0"/>
              <w:autoSpaceDN w:val="0"/>
              <w:adjustRightInd w:val="0"/>
              <w:ind w:left="33" w:hanging="43"/>
              <w:jc w:val="both"/>
              <w:rPr>
                <w:rFonts w:eastAsia="Calibri"/>
                <w:color w:val="000000"/>
              </w:rPr>
            </w:pPr>
            <w:r w:rsidRPr="008F3A37">
              <w:rPr>
                <w:rFonts w:eastAsia="Calibri"/>
                <w:color w:val="000000"/>
              </w:rPr>
              <w:t xml:space="preserve">Социологическое обследование по определению социального статуса и микроклимата семьи; </w:t>
            </w:r>
          </w:p>
          <w:p w14:paraId="3EB420F7" w14:textId="77777777" w:rsidR="00CC4262" w:rsidRDefault="00CC4262" w:rsidP="00114975">
            <w:pPr>
              <w:pStyle w:val="a8"/>
              <w:numPr>
                <w:ilvl w:val="0"/>
                <w:numId w:val="162"/>
              </w:numPr>
              <w:autoSpaceDE w:val="0"/>
              <w:autoSpaceDN w:val="0"/>
              <w:adjustRightInd w:val="0"/>
              <w:ind w:left="33" w:hanging="43"/>
              <w:jc w:val="both"/>
              <w:rPr>
                <w:rFonts w:eastAsia="Calibri"/>
                <w:color w:val="000000"/>
              </w:rPr>
            </w:pPr>
            <w:r w:rsidRPr="008F3A37">
              <w:rPr>
                <w:rFonts w:eastAsia="Calibri"/>
                <w:color w:val="000000"/>
              </w:rPr>
              <w:t xml:space="preserve">беседы; </w:t>
            </w:r>
          </w:p>
          <w:p w14:paraId="1F61764E" w14:textId="77777777" w:rsidR="00CC4262" w:rsidRDefault="00CC4262" w:rsidP="00114975">
            <w:pPr>
              <w:pStyle w:val="a8"/>
              <w:numPr>
                <w:ilvl w:val="0"/>
                <w:numId w:val="162"/>
              </w:numPr>
              <w:autoSpaceDE w:val="0"/>
              <w:autoSpaceDN w:val="0"/>
              <w:adjustRightInd w:val="0"/>
              <w:ind w:left="33" w:hanging="43"/>
              <w:jc w:val="both"/>
              <w:rPr>
                <w:rFonts w:eastAsia="Calibri"/>
                <w:color w:val="000000"/>
              </w:rPr>
            </w:pPr>
            <w:r w:rsidRPr="008F3A37">
              <w:rPr>
                <w:rFonts w:eastAsia="Calibri"/>
                <w:color w:val="000000"/>
              </w:rPr>
              <w:t xml:space="preserve">анкетирование;  </w:t>
            </w:r>
          </w:p>
          <w:p w14:paraId="79044841" w14:textId="77777777" w:rsidR="00CC4262" w:rsidRDefault="00CC4262" w:rsidP="00114975">
            <w:pPr>
              <w:pStyle w:val="a8"/>
              <w:numPr>
                <w:ilvl w:val="0"/>
                <w:numId w:val="162"/>
              </w:numPr>
              <w:autoSpaceDE w:val="0"/>
              <w:autoSpaceDN w:val="0"/>
              <w:adjustRightInd w:val="0"/>
              <w:ind w:left="33" w:hanging="43"/>
              <w:jc w:val="both"/>
              <w:rPr>
                <w:rFonts w:eastAsia="Calibri"/>
                <w:color w:val="000000"/>
              </w:rPr>
            </w:pPr>
            <w:r w:rsidRPr="008F3A37">
              <w:rPr>
                <w:rFonts w:eastAsia="Calibri"/>
                <w:color w:val="000000"/>
              </w:rPr>
              <w:t xml:space="preserve">визитная карточка учреждения; </w:t>
            </w:r>
          </w:p>
          <w:p w14:paraId="3454CF1D"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информационные стенды; </w:t>
            </w:r>
          </w:p>
          <w:p w14:paraId="349A5BC9"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выставки детских работ; </w:t>
            </w:r>
          </w:p>
          <w:p w14:paraId="20BFF61A"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личные беседы; </w:t>
            </w:r>
          </w:p>
          <w:p w14:paraId="7F51133E"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lastRenderedPageBreak/>
              <w:t xml:space="preserve">родительские собрания; </w:t>
            </w:r>
          </w:p>
          <w:p w14:paraId="645C1C85" w14:textId="77777777" w:rsidR="00CC4262" w:rsidRDefault="006A5093" w:rsidP="00114975">
            <w:pPr>
              <w:pStyle w:val="a8"/>
              <w:numPr>
                <w:ilvl w:val="0"/>
                <w:numId w:val="162"/>
              </w:numPr>
              <w:autoSpaceDE w:val="0"/>
              <w:autoSpaceDN w:val="0"/>
              <w:adjustRightInd w:val="0"/>
              <w:ind w:left="33" w:firstLine="0"/>
              <w:jc w:val="both"/>
              <w:rPr>
                <w:rFonts w:eastAsia="Calibri"/>
                <w:color w:val="000000"/>
              </w:rPr>
            </w:pPr>
            <w:r>
              <w:rPr>
                <w:rFonts w:eastAsia="Calibri"/>
                <w:color w:val="000000"/>
              </w:rPr>
              <w:t xml:space="preserve">официальный сайт </w:t>
            </w:r>
            <w:r w:rsidR="00CC4262" w:rsidRPr="008F3A37">
              <w:rPr>
                <w:rFonts w:eastAsia="Calibri"/>
                <w:color w:val="000000"/>
              </w:rPr>
              <w:t xml:space="preserve">ДОУ;  </w:t>
            </w:r>
          </w:p>
          <w:p w14:paraId="3CBF02D8"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объявления; </w:t>
            </w:r>
          </w:p>
          <w:p w14:paraId="06DCDADC" w14:textId="77777777" w:rsidR="00CC4262"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фотогазеты; </w:t>
            </w:r>
          </w:p>
          <w:p w14:paraId="61C4DAD9" w14:textId="77777777" w:rsidR="00CC4262" w:rsidRPr="008F3A37" w:rsidRDefault="00CC4262" w:rsidP="00114975">
            <w:pPr>
              <w:pStyle w:val="a8"/>
              <w:numPr>
                <w:ilvl w:val="0"/>
                <w:numId w:val="162"/>
              </w:numPr>
              <w:autoSpaceDE w:val="0"/>
              <w:autoSpaceDN w:val="0"/>
              <w:adjustRightInd w:val="0"/>
              <w:ind w:left="33" w:firstLine="0"/>
              <w:jc w:val="both"/>
              <w:rPr>
                <w:rFonts w:eastAsia="Calibri"/>
                <w:color w:val="000000"/>
              </w:rPr>
            </w:pPr>
            <w:r w:rsidRPr="008F3A37">
              <w:rPr>
                <w:rFonts w:eastAsia="Calibri"/>
                <w:color w:val="000000"/>
              </w:rPr>
              <w:t xml:space="preserve">памятки. </w:t>
            </w:r>
          </w:p>
        </w:tc>
      </w:tr>
      <w:tr w:rsidR="00CC4262" w:rsidRPr="00F47320" w14:paraId="747199C5" w14:textId="77777777" w:rsidTr="000E3599">
        <w:tc>
          <w:tcPr>
            <w:tcW w:w="3369" w:type="dxa"/>
          </w:tcPr>
          <w:p w14:paraId="789A9FAD" w14:textId="77777777" w:rsidR="00CC4262" w:rsidRPr="00A21CCA" w:rsidRDefault="00CC4262" w:rsidP="000E3599">
            <w:pPr>
              <w:adjustRightInd w:val="0"/>
              <w:jc w:val="both"/>
              <w:rPr>
                <w:rFonts w:eastAsia="Calibri"/>
                <w:color w:val="000000"/>
                <w:sz w:val="24"/>
                <w:szCs w:val="24"/>
              </w:rPr>
            </w:pPr>
            <w:r w:rsidRPr="00A21CCA">
              <w:rPr>
                <w:rFonts w:eastAsia="Calibri"/>
                <w:bCs/>
                <w:iCs/>
                <w:color w:val="000000"/>
                <w:sz w:val="24"/>
                <w:szCs w:val="24"/>
              </w:rPr>
              <w:lastRenderedPageBreak/>
              <w:t xml:space="preserve">Непрерывное образование </w:t>
            </w:r>
          </w:p>
          <w:p w14:paraId="5EEC97B2" w14:textId="77777777" w:rsidR="00CC4262" w:rsidRPr="00A21CCA" w:rsidRDefault="00CC4262" w:rsidP="000E3599">
            <w:pPr>
              <w:jc w:val="both"/>
              <w:rPr>
                <w:b/>
                <w:bCs/>
                <w:color w:val="000000"/>
                <w:spacing w:val="-12"/>
                <w:sz w:val="24"/>
                <w:szCs w:val="24"/>
                <w:lang w:eastAsia="ru-RU"/>
              </w:rPr>
            </w:pPr>
            <w:r w:rsidRPr="00A21CCA">
              <w:rPr>
                <w:rFonts w:eastAsia="Calibri"/>
                <w:bCs/>
                <w:iCs/>
                <w:sz w:val="24"/>
                <w:szCs w:val="24"/>
              </w:rPr>
              <w:t>воспитывающих взрослых</w:t>
            </w:r>
            <w:r w:rsidRPr="00A21CCA">
              <w:rPr>
                <w:rFonts w:ascii="Calibri" w:eastAsia="Calibri" w:hAnsi="Calibri"/>
                <w:b/>
                <w:bCs/>
                <w:i/>
                <w:iCs/>
                <w:sz w:val="24"/>
                <w:szCs w:val="24"/>
              </w:rPr>
              <w:t xml:space="preserve"> </w:t>
            </w:r>
          </w:p>
        </w:tc>
        <w:tc>
          <w:tcPr>
            <w:tcW w:w="5528" w:type="dxa"/>
          </w:tcPr>
          <w:p w14:paraId="35847E94" w14:textId="77777777" w:rsidR="00CC4262" w:rsidRDefault="00CC4262" w:rsidP="00114975">
            <w:pPr>
              <w:pStyle w:val="a8"/>
              <w:numPr>
                <w:ilvl w:val="0"/>
                <w:numId w:val="163"/>
              </w:numPr>
              <w:autoSpaceDE w:val="0"/>
              <w:autoSpaceDN w:val="0"/>
              <w:adjustRightInd w:val="0"/>
              <w:ind w:left="33" w:firstLine="22"/>
              <w:jc w:val="both"/>
              <w:rPr>
                <w:rFonts w:eastAsia="Calibri"/>
                <w:color w:val="000000"/>
              </w:rPr>
            </w:pPr>
            <w:r w:rsidRPr="008F3A37">
              <w:rPr>
                <w:rFonts w:eastAsia="Calibri"/>
                <w:color w:val="000000"/>
              </w:rPr>
              <w:t xml:space="preserve">Консультации по различным вопросам </w:t>
            </w:r>
          </w:p>
          <w:p w14:paraId="36F8B15C" w14:textId="77777777" w:rsidR="00CC4262" w:rsidRDefault="00CC4262" w:rsidP="00114975">
            <w:pPr>
              <w:pStyle w:val="a8"/>
              <w:numPr>
                <w:ilvl w:val="0"/>
                <w:numId w:val="163"/>
              </w:numPr>
              <w:autoSpaceDE w:val="0"/>
              <w:autoSpaceDN w:val="0"/>
              <w:adjustRightInd w:val="0"/>
              <w:ind w:left="33" w:firstLine="22"/>
              <w:jc w:val="both"/>
              <w:rPr>
                <w:rFonts w:eastAsia="Calibri"/>
                <w:color w:val="000000"/>
              </w:rPr>
            </w:pPr>
            <w:r w:rsidRPr="008F3A37">
              <w:rPr>
                <w:rFonts w:eastAsia="Calibri"/>
                <w:color w:val="000000"/>
              </w:rPr>
              <w:t xml:space="preserve">По запросу родителей или по выявленной проблеме: </w:t>
            </w:r>
          </w:p>
          <w:p w14:paraId="7DB8D5BC" w14:textId="77777777" w:rsidR="00CC4262" w:rsidRPr="008F3A37" w:rsidRDefault="00CC4262" w:rsidP="000E3599">
            <w:pPr>
              <w:adjustRightInd w:val="0"/>
              <w:jc w:val="both"/>
              <w:rPr>
                <w:rFonts w:eastAsia="Calibri"/>
                <w:color w:val="000000"/>
              </w:rPr>
            </w:pPr>
            <w:r>
              <w:rPr>
                <w:rFonts w:eastAsia="Calibri"/>
                <w:color w:val="000000"/>
              </w:rPr>
              <w:t xml:space="preserve">- </w:t>
            </w:r>
            <w:r w:rsidRPr="008F3A37">
              <w:rPr>
                <w:rFonts w:eastAsia="Calibri"/>
                <w:color w:val="000000"/>
              </w:rPr>
              <w:t xml:space="preserve">семинары; </w:t>
            </w:r>
          </w:p>
          <w:p w14:paraId="36EC79CB" w14:textId="77777777" w:rsidR="00CC4262" w:rsidRDefault="00CC4262" w:rsidP="000E3599">
            <w:pPr>
              <w:adjustRightInd w:val="0"/>
              <w:jc w:val="both"/>
              <w:rPr>
                <w:rFonts w:eastAsia="Calibri"/>
                <w:color w:val="000000"/>
                <w:sz w:val="24"/>
                <w:szCs w:val="24"/>
              </w:rPr>
            </w:pPr>
            <w:r w:rsidRPr="008F3A37">
              <w:rPr>
                <w:rFonts w:eastAsia="Calibri"/>
                <w:color w:val="000000"/>
              </w:rPr>
              <w:t xml:space="preserve">- </w:t>
            </w:r>
            <w:r w:rsidRPr="008F3A37">
              <w:rPr>
                <w:rFonts w:eastAsia="Calibri"/>
                <w:color w:val="000000"/>
                <w:sz w:val="24"/>
                <w:szCs w:val="24"/>
              </w:rPr>
              <w:t xml:space="preserve">семинары-практикумы; </w:t>
            </w:r>
          </w:p>
          <w:p w14:paraId="29093B30" w14:textId="77777777" w:rsidR="00CC4262" w:rsidRPr="008F3A37" w:rsidRDefault="00CC4262" w:rsidP="000E3599">
            <w:pPr>
              <w:adjustRightInd w:val="0"/>
              <w:jc w:val="both"/>
              <w:rPr>
                <w:rFonts w:eastAsia="Calibri"/>
                <w:color w:val="000000"/>
              </w:rPr>
            </w:pPr>
            <w:r w:rsidRPr="008F3A37">
              <w:rPr>
                <w:rFonts w:eastAsia="Calibri"/>
                <w:color w:val="000000"/>
              </w:rPr>
              <w:t xml:space="preserve">- </w:t>
            </w:r>
            <w:r w:rsidRPr="008F3A37">
              <w:rPr>
                <w:rFonts w:eastAsia="Calibri"/>
                <w:color w:val="000000"/>
                <w:sz w:val="24"/>
                <w:szCs w:val="24"/>
              </w:rPr>
              <w:t xml:space="preserve">творческие задания; </w:t>
            </w:r>
          </w:p>
          <w:p w14:paraId="62305D21" w14:textId="77777777" w:rsidR="00CC4262" w:rsidRPr="008F3A37" w:rsidRDefault="00CC4262" w:rsidP="000E3599">
            <w:pPr>
              <w:adjustRightInd w:val="0"/>
              <w:jc w:val="both"/>
              <w:rPr>
                <w:rFonts w:eastAsia="Calibri"/>
                <w:color w:val="000000"/>
              </w:rPr>
            </w:pPr>
            <w:r w:rsidRPr="008F3A37">
              <w:rPr>
                <w:rFonts w:eastAsia="Calibri"/>
                <w:color w:val="000000"/>
              </w:rPr>
              <w:t xml:space="preserve">- </w:t>
            </w:r>
            <w:r w:rsidRPr="008F3A37">
              <w:rPr>
                <w:rFonts w:eastAsia="Calibri"/>
                <w:color w:val="000000"/>
                <w:sz w:val="24"/>
                <w:szCs w:val="24"/>
              </w:rPr>
              <w:t>папки-передвижки.</w:t>
            </w:r>
          </w:p>
        </w:tc>
      </w:tr>
      <w:tr w:rsidR="00CC4262" w:rsidRPr="00F47320" w14:paraId="0D2B4902" w14:textId="77777777" w:rsidTr="000E3599">
        <w:tc>
          <w:tcPr>
            <w:tcW w:w="3369" w:type="dxa"/>
          </w:tcPr>
          <w:p w14:paraId="45251227" w14:textId="77777777" w:rsidR="00CC4262" w:rsidRPr="00A21CCA" w:rsidRDefault="00CC4262" w:rsidP="000E3599">
            <w:pPr>
              <w:adjustRightInd w:val="0"/>
              <w:jc w:val="both"/>
              <w:rPr>
                <w:rFonts w:eastAsia="Calibri"/>
                <w:color w:val="000000"/>
                <w:sz w:val="24"/>
                <w:szCs w:val="24"/>
              </w:rPr>
            </w:pPr>
            <w:r w:rsidRPr="00A21CCA">
              <w:rPr>
                <w:rFonts w:eastAsia="Calibri"/>
                <w:bCs/>
                <w:iCs/>
                <w:color w:val="000000"/>
                <w:sz w:val="24"/>
                <w:szCs w:val="24"/>
              </w:rPr>
              <w:t xml:space="preserve">Совместная деятельность педагогов, родителей, детей </w:t>
            </w:r>
          </w:p>
          <w:p w14:paraId="3A36381D" w14:textId="77777777" w:rsidR="00CC4262" w:rsidRPr="00A21CCA" w:rsidRDefault="00CC4262" w:rsidP="000E3599">
            <w:pPr>
              <w:rPr>
                <w:b/>
                <w:bCs/>
                <w:color w:val="000000"/>
                <w:spacing w:val="-12"/>
                <w:sz w:val="24"/>
                <w:szCs w:val="24"/>
                <w:lang w:eastAsia="ru-RU"/>
              </w:rPr>
            </w:pPr>
          </w:p>
        </w:tc>
        <w:tc>
          <w:tcPr>
            <w:tcW w:w="5528" w:type="dxa"/>
          </w:tcPr>
          <w:p w14:paraId="4D13711F"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Дни открытых дверей; </w:t>
            </w:r>
          </w:p>
          <w:p w14:paraId="7DE7A220"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организация совместных праздников; </w:t>
            </w:r>
          </w:p>
          <w:p w14:paraId="3A43AD19"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совместная проектная деятельность; </w:t>
            </w:r>
          </w:p>
          <w:p w14:paraId="51545B24"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выставки семейного творчества; </w:t>
            </w:r>
          </w:p>
          <w:p w14:paraId="2C3963B9"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субботники; </w:t>
            </w:r>
          </w:p>
          <w:p w14:paraId="30B37C69" w14:textId="77777777" w:rsidR="00CC4262"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экскурсии; </w:t>
            </w:r>
          </w:p>
          <w:p w14:paraId="70B89791" w14:textId="77777777" w:rsidR="00CC4262" w:rsidRPr="008106D0" w:rsidRDefault="00CC4262" w:rsidP="00114975">
            <w:pPr>
              <w:pStyle w:val="a8"/>
              <w:numPr>
                <w:ilvl w:val="0"/>
                <w:numId w:val="164"/>
              </w:numPr>
              <w:autoSpaceDE w:val="0"/>
              <w:autoSpaceDN w:val="0"/>
              <w:adjustRightInd w:val="0"/>
              <w:ind w:left="33" w:firstLine="22"/>
              <w:jc w:val="both"/>
              <w:rPr>
                <w:rFonts w:eastAsia="Calibri"/>
                <w:color w:val="000000"/>
              </w:rPr>
            </w:pPr>
            <w:r w:rsidRPr="008106D0">
              <w:rPr>
                <w:rFonts w:eastAsia="Calibri"/>
                <w:color w:val="000000"/>
              </w:rPr>
              <w:t xml:space="preserve">досуги с активным вовлечением родителей. </w:t>
            </w:r>
          </w:p>
          <w:p w14:paraId="749B8431" w14:textId="77777777" w:rsidR="00CC4262" w:rsidRPr="00A21CCA" w:rsidRDefault="00CC4262" w:rsidP="000E3599">
            <w:pPr>
              <w:rPr>
                <w:b/>
                <w:bCs/>
                <w:color w:val="000000"/>
                <w:spacing w:val="-12"/>
                <w:sz w:val="24"/>
                <w:szCs w:val="24"/>
                <w:lang w:eastAsia="ru-RU"/>
              </w:rPr>
            </w:pPr>
          </w:p>
        </w:tc>
      </w:tr>
    </w:tbl>
    <w:p w14:paraId="509C9948" w14:textId="77777777" w:rsidR="00CC4262" w:rsidRDefault="00CC4262" w:rsidP="00CC4262">
      <w:pPr>
        <w:shd w:val="clear" w:color="auto" w:fill="FFFFFF"/>
        <w:ind w:firstLine="567"/>
        <w:jc w:val="both"/>
        <w:rPr>
          <w:sz w:val="24"/>
          <w:szCs w:val="28"/>
        </w:rPr>
      </w:pPr>
    </w:p>
    <w:p w14:paraId="22B14AE8" w14:textId="77777777" w:rsidR="00CC4262" w:rsidRDefault="00CC4262" w:rsidP="00CC4262">
      <w:pPr>
        <w:shd w:val="clear" w:color="auto" w:fill="FFFFFF"/>
        <w:ind w:firstLine="567"/>
        <w:jc w:val="both"/>
        <w:rPr>
          <w:sz w:val="24"/>
          <w:szCs w:val="28"/>
        </w:rPr>
      </w:pPr>
    </w:p>
    <w:p w14:paraId="06936167" w14:textId="77777777" w:rsidR="00632D13" w:rsidRDefault="00632D13" w:rsidP="00632D13">
      <w:pPr>
        <w:jc w:val="center"/>
        <w:rPr>
          <w:b/>
          <w:color w:val="000000"/>
          <w:sz w:val="24"/>
        </w:rPr>
      </w:pPr>
      <w:r w:rsidRPr="007817D7">
        <w:rPr>
          <w:b/>
          <w:color w:val="000000"/>
          <w:sz w:val="24"/>
        </w:rPr>
        <w:t>6.</w:t>
      </w:r>
      <w:r>
        <w:rPr>
          <w:b/>
          <w:color w:val="000000"/>
          <w:sz w:val="24"/>
        </w:rPr>
        <w:t xml:space="preserve"> </w:t>
      </w:r>
      <w:r w:rsidRPr="007817D7">
        <w:rPr>
          <w:b/>
          <w:color w:val="000000"/>
          <w:sz w:val="24"/>
        </w:rPr>
        <w:t>Направления и задачи коррекционно-развивающей работы</w:t>
      </w:r>
      <w:r>
        <w:rPr>
          <w:b/>
          <w:color w:val="000000"/>
          <w:sz w:val="24"/>
        </w:rPr>
        <w:t>.</w:t>
      </w:r>
    </w:p>
    <w:p w14:paraId="5F0C6BF5" w14:textId="77777777" w:rsidR="00632D13" w:rsidRPr="00632D13" w:rsidRDefault="00632D13" w:rsidP="00632D13">
      <w:pPr>
        <w:jc w:val="center"/>
        <w:rPr>
          <w:b/>
          <w:color w:val="000000"/>
          <w:sz w:val="24"/>
        </w:rPr>
      </w:pPr>
    </w:p>
    <w:p w14:paraId="7A96710A" w14:textId="77777777" w:rsidR="00632D13" w:rsidRPr="007817D7" w:rsidRDefault="00632D13" w:rsidP="00632D13">
      <w:pPr>
        <w:ind w:right="20" w:firstLine="567"/>
        <w:jc w:val="both"/>
        <w:rPr>
          <w:color w:val="000000"/>
          <w:sz w:val="24"/>
          <w:szCs w:val="24"/>
          <w:lang w:eastAsia="ru-RU"/>
        </w:rPr>
      </w:pPr>
      <w:r w:rsidRPr="007817D7">
        <w:rPr>
          <w:color w:val="000000"/>
          <w:sz w:val="24"/>
          <w:szCs w:val="24"/>
          <w:lang w:eastAsia="ru-RU"/>
        </w:rPr>
        <w:t>КРР и (ил</w:t>
      </w:r>
      <w:r>
        <w:rPr>
          <w:color w:val="000000"/>
          <w:sz w:val="24"/>
          <w:szCs w:val="24"/>
          <w:lang w:eastAsia="ru-RU"/>
        </w:rPr>
        <w:t>и) инклюзивное образование в ДОУ</w:t>
      </w:r>
      <w:r w:rsidRPr="007817D7">
        <w:rPr>
          <w:color w:val="000000"/>
          <w:sz w:val="24"/>
          <w:szCs w:val="24"/>
          <w:lang w:eastAsia="ru-RU"/>
        </w:rPr>
        <w:t xml:space="preserve"> направлено на обеспечение коррекции нарушений развития у различных категорий детей (целевые группы), включая детей с </w:t>
      </w:r>
      <w:r>
        <w:rPr>
          <w:color w:val="000000"/>
          <w:sz w:val="24"/>
          <w:szCs w:val="24"/>
          <w:lang w:eastAsia="ru-RU"/>
        </w:rPr>
        <w:t>особыми образовательными потребностями (далее – с ООП)</w:t>
      </w:r>
      <w:r w:rsidRPr="007817D7">
        <w:rPr>
          <w:color w:val="000000"/>
          <w:sz w:val="24"/>
          <w:szCs w:val="24"/>
          <w:lang w:eastAsia="ru-RU"/>
        </w:rPr>
        <w:t>,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787B8111" w14:textId="77777777" w:rsidR="00632D13" w:rsidRDefault="00632D13" w:rsidP="00632D13">
      <w:pPr>
        <w:tabs>
          <w:tab w:val="left" w:pos="0"/>
        </w:tabs>
        <w:ind w:right="20" w:firstLine="567"/>
        <w:jc w:val="both"/>
        <w:rPr>
          <w:sz w:val="24"/>
          <w:szCs w:val="24"/>
          <w:lang w:eastAsia="ru-RU"/>
        </w:rPr>
      </w:pPr>
      <w:r w:rsidRPr="00592981">
        <w:rPr>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592981">
        <w:rPr>
          <w:sz w:val="24"/>
          <w:szCs w:val="24"/>
          <w:lang w:eastAsia="ru-RU"/>
        </w:rPr>
        <w:softHyphen/>
        <w:t xml:space="preserve">развивающих занятий, а также мониторинг динамики их развития. КРР в </w:t>
      </w:r>
      <w:r w:rsidR="00CB6B22" w:rsidRPr="00592981">
        <w:rPr>
          <w:sz w:val="24"/>
          <w:szCs w:val="24"/>
          <w:lang w:eastAsia="ru-RU"/>
        </w:rPr>
        <w:t>ДОУ осуществляют педагоги</w:t>
      </w:r>
      <w:r w:rsidRPr="00592981">
        <w:rPr>
          <w:sz w:val="24"/>
          <w:szCs w:val="24"/>
          <w:lang w:eastAsia="ru-RU"/>
        </w:rPr>
        <w:t>.</w:t>
      </w:r>
    </w:p>
    <w:p w14:paraId="351373DE" w14:textId="77777777" w:rsidR="00592981" w:rsidRPr="00592981" w:rsidRDefault="00592981" w:rsidP="00632D13">
      <w:pPr>
        <w:tabs>
          <w:tab w:val="left" w:pos="0"/>
        </w:tabs>
        <w:ind w:right="20" w:firstLine="567"/>
        <w:jc w:val="both"/>
        <w:rPr>
          <w:sz w:val="24"/>
          <w:szCs w:val="24"/>
          <w:lang w:eastAsia="ru-RU"/>
        </w:rPr>
      </w:pPr>
    </w:p>
    <w:p w14:paraId="4650EDE1" w14:textId="77777777" w:rsidR="00632D13" w:rsidRPr="007817D7" w:rsidRDefault="00632D13" w:rsidP="00632D13">
      <w:pPr>
        <w:tabs>
          <w:tab w:val="left" w:pos="0"/>
        </w:tabs>
        <w:ind w:right="20" w:firstLine="567"/>
        <w:jc w:val="both"/>
        <w:rPr>
          <w:color w:val="000000"/>
          <w:sz w:val="24"/>
          <w:szCs w:val="24"/>
          <w:lang w:eastAsia="ru-RU"/>
        </w:rPr>
      </w:pPr>
      <w:r>
        <w:rPr>
          <w:color w:val="000000"/>
          <w:sz w:val="24"/>
          <w:szCs w:val="24"/>
          <w:lang w:eastAsia="ru-RU"/>
        </w:rPr>
        <w:t>ДОУ</w:t>
      </w:r>
      <w:r w:rsidRPr="007817D7">
        <w:rPr>
          <w:color w:val="000000"/>
          <w:sz w:val="24"/>
          <w:szCs w:val="24"/>
          <w:lang w:eastAsia="ru-RU"/>
        </w:rPr>
        <w:t xml:space="preserve"> имеет право и возможность разработать программу КРР в соответствии с ФГОС ДО, которая может включать:</w:t>
      </w:r>
    </w:p>
    <w:p w14:paraId="29C2AF99" w14:textId="77777777" w:rsidR="00632D13" w:rsidRPr="000E3599" w:rsidRDefault="00632D13" w:rsidP="00632D13">
      <w:pPr>
        <w:jc w:val="both"/>
        <w:rPr>
          <w:sz w:val="24"/>
          <w:szCs w:val="24"/>
          <w:lang w:eastAsia="ru-RU"/>
        </w:rPr>
      </w:pPr>
      <w:r>
        <w:rPr>
          <w:color w:val="000000"/>
          <w:sz w:val="24"/>
          <w:szCs w:val="24"/>
          <w:lang w:eastAsia="ru-RU"/>
        </w:rPr>
        <w:t xml:space="preserve">- </w:t>
      </w:r>
      <w:r w:rsidRPr="007817D7">
        <w:rPr>
          <w:color w:val="000000"/>
          <w:sz w:val="24"/>
          <w:szCs w:val="24"/>
          <w:lang w:eastAsia="ru-RU"/>
        </w:rPr>
        <w:t xml:space="preserve">план диагностических </w:t>
      </w:r>
      <w:r w:rsidRPr="000E3599">
        <w:rPr>
          <w:sz w:val="24"/>
          <w:szCs w:val="24"/>
          <w:lang w:eastAsia="ru-RU"/>
        </w:rPr>
        <w:t>и коррекционно-развивающих мероприятий;</w:t>
      </w:r>
    </w:p>
    <w:p w14:paraId="2CD758C6" w14:textId="77777777" w:rsidR="00632D13" w:rsidRPr="000E3599" w:rsidRDefault="00632D13" w:rsidP="00632D13">
      <w:pPr>
        <w:ind w:left="20" w:right="20"/>
        <w:jc w:val="both"/>
        <w:rPr>
          <w:sz w:val="24"/>
          <w:szCs w:val="24"/>
          <w:lang w:eastAsia="ru-RU"/>
        </w:rPr>
      </w:pPr>
      <w:r w:rsidRPr="000E3599">
        <w:rPr>
          <w:sz w:val="24"/>
          <w:szCs w:val="24"/>
          <w:lang w:eastAsia="ru-RU"/>
        </w:rPr>
        <w:t>- рабочие программы КРР с обучающимися различных целевых групп, имеющих различные ООП и стартовые условия освоения Программы.</w:t>
      </w:r>
    </w:p>
    <w:p w14:paraId="5C7575C0" w14:textId="77777777" w:rsidR="00632D13" w:rsidRPr="000E3599" w:rsidRDefault="00632D13" w:rsidP="00632D13">
      <w:pPr>
        <w:ind w:left="20" w:right="20"/>
        <w:jc w:val="both"/>
        <w:rPr>
          <w:sz w:val="24"/>
          <w:szCs w:val="24"/>
          <w:lang w:eastAsia="ru-RU"/>
        </w:rPr>
      </w:pPr>
      <w:r w:rsidRPr="000E3599">
        <w:rPr>
          <w:sz w:val="24"/>
          <w:szCs w:val="24"/>
          <w:lang w:eastAsia="ru-RU"/>
        </w:rPr>
        <w:t>- методический инструментарий для реализации диагностических, коррекционно-развивающих и просветительских задач программы КРР.</w:t>
      </w:r>
    </w:p>
    <w:p w14:paraId="21332E14" w14:textId="77777777" w:rsidR="00632D13" w:rsidRPr="000E3599" w:rsidRDefault="00632D13" w:rsidP="00632D13">
      <w:pPr>
        <w:tabs>
          <w:tab w:val="left" w:pos="0"/>
        </w:tabs>
        <w:ind w:firstLine="567"/>
        <w:jc w:val="both"/>
        <w:rPr>
          <w:sz w:val="24"/>
          <w:szCs w:val="24"/>
          <w:lang w:eastAsia="ru-RU"/>
        </w:rPr>
      </w:pPr>
      <w:r w:rsidRPr="000E3599">
        <w:rPr>
          <w:sz w:val="24"/>
          <w:szCs w:val="24"/>
          <w:lang w:eastAsia="ru-RU"/>
        </w:rPr>
        <w:t>Задачи КРР на уровне ДО:</w:t>
      </w:r>
    </w:p>
    <w:p w14:paraId="437B7B40" w14:textId="77777777" w:rsidR="00632D13" w:rsidRPr="000E3599" w:rsidRDefault="00632D13" w:rsidP="00632D13">
      <w:pPr>
        <w:ind w:left="20" w:right="20"/>
        <w:jc w:val="both"/>
        <w:rPr>
          <w:sz w:val="24"/>
          <w:szCs w:val="24"/>
          <w:lang w:eastAsia="ru-RU"/>
        </w:rPr>
      </w:pPr>
      <w:r w:rsidRPr="000E3599">
        <w:rPr>
          <w:sz w:val="24"/>
          <w:szCs w:val="24"/>
          <w:lang w:eastAsia="ru-RU"/>
        </w:rPr>
        <w:t xml:space="preserve">- определение ООП обучающихся, в том числе с трудностями освоения </w:t>
      </w:r>
      <w:r w:rsidR="00C369C4" w:rsidRPr="000E3599">
        <w:rPr>
          <w:sz w:val="24"/>
          <w:szCs w:val="24"/>
          <w:lang w:eastAsia="ru-RU"/>
        </w:rPr>
        <w:t xml:space="preserve">программы и социализации в </w:t>
      </w:r>
      <w:r w:rsidRPr="000E3599">
        <w:rPr>
          <w:sz w:val="24"/>
          <w:szCs w:val="24"/>
          <w:lang w:eastAsia="ru-RU"/>
        </w:rPr>
        <w:t>ДОУ;</w:t>
      </w:r>
    </w:p>
    <w:p w14:paraId="733412C0" w14:textId="77777777" w:rsidR="00632D13" w:rsidRPr="000E3599" w:rsidRDefault="00632D13" w:rsidP="00632D13">
      <w:pPr>
        <w:ind w:left="20" w:right="20"/>
        <w:jc w:val="both"/>
        <w:rPr>
          <w:sz w:val="24"/>
          <w:szCs w:val="24"/>
          <w:lang w:eastAsia="ru-RU"/>
        </w:rPr>
      </w:pPr>
      <w:r w:rsidRPr="000E3599">
        <w:rPr>
          <w:sz w:val="24"/>
          <w:szCs w:val="24"/>
          <w:lang w:eastAsia="ru-RU"/>
        </w:rPr>
        <w:t>- своевременное выявление обучающихся с трудностями социальной адаптации, обусловленными различными причинами;</w:t>
      </w:r>
    </w:p>
    <w:p w14:paraId="2FC03B0C" w14:textId="77777777" w:rsidR="00632D13" w:rsidRPr="000E3599" w:rsidRDefault="00632D13" w:rsidP="00632D13">
      <w:pPr>
        <w:ind w:left="20" w:right="20"/>
        <w:jc w:val="both"/>
        <w:rPr>
          <w:sz w:val="24"/>
          <w:szCs w:val="24"/>
          <w:lang w:eastAsia="ru-RU"/>
        </w:rPr>
      </w:pPr>
      <w:r w:rsidRPr="000E3599">
        <w:rPr>
          <w:sz w:val="24"/>
          <w:szCs w:val="24"/>
          <w:lang w:eastAsia="ru-RU"/>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0E3599">
        <w:rPr>
          <w:sz w:val="24"/>
          <w:szCs w:val="24"/>
          <w:lang w:eastAsia="ru-RU"/>
        </w:rPr>
        <w:softHyphen/>
        <w:t>педагогического консилиума образовательной организации (далее - ППК);</w:t>
      </w:r>
    </w:p>
    <w:p w14:paraId="7CA61964" w14:textId="77777777" w:rsidR="00632D13" w:rsidRPr="007817D7" w:rsidRDefault="00632D13" w:rsidP="00632D13">
      <w:pPr>
        <w:ind w:left="20" w:right="20"/>
        <w:jc w:val="both"/>
        <w:rPr>
          <w:color w:val="000000"/>
          <w:sz w:val="24"/>
          <w:szCs w:val="24"/>
          <w:lang w:eastAsia="ru-RU"/>
        </w:rPr>
      </w:pPr>
      <w:r w:rsidRPr="000E3599">
        <w:rPr>
          <w:sz w:val="24"/>
          <w:szCs w:val="24"/>
          <w:lang w:eastAsia="ru-RU"/>
        </w:rPr>
        <w:lastRenderedPageBreak/>
        <w:t xml:space="preserve">- оказание родителям (законным представителям) обучающихся консультативной психолого-педагогической помощи по вопросам развития </w:t>
      </w:r>
      <w:r w:rsidRPr="007817D7">
        <w:rPr>
          <w:color w:val="000000"/>
          <w:sz w:val="24"/>
          <w:szCs w:val="24"/>
          <w:lang w:eastAsia="ru-RU"/>
        </w:rPr>
        <w:t>и воспитания детей дошкольного возраста;</w:t>
      </w:r>
    </w:p>
    <w:p w14:paraId="0B290FF6" w14:textId="77777777"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содействие поиску и отбору одаренных обучающихся, их творческому развитию;</w:t>
      </w:r>
    </w:p>
    <w:p w14:paraId="415602F2" w14:textId="77777777"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выявление детей с проблемами развития эмоциональной и интеллектуальной сферы;</w:t>
      </w:r>
    </w:p>
    <w:p w14:paraId="1BBBC8B2"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0E0F12C8" w14:textId="77777777" w:rsidR="00632D13" w:rsidRDefault="00632D13" w:rsidP="00632D13">
      <w:pPr>
        <w:ind w:right="20" w:firstLine="567"/>
        <w:jc w:val="both"/>
        <w:rPr>
          <w:color w:val="000000"/>
          <w:sz w:val="24"/>
          <w:szCs w:val="24"/>
          <w:lang w:eastAsia="ru-RU"/>
        </w:rPr>
      </w:pPr>
      <w:r>
        <w:rPr>
          <w:color w:val="000000"/>
          <w:sz w:val="24"/>
          <w:szCs w:val="24"/>
          <w:lang w:eastAsia="ru-RU"/>
        </w:rPr>
        <w:t>КРР организуется:</w:t>
      </w:r>
    </w:p>
    <w:p w14:paraId="73504C62" w14:textId="77777777" w:rsidR="00632D13"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 xml:space="preserve">по обоснованному запросу педагогов и родителей (законных представителей); </w:t>
      </w:r>
    </w:p>
    <w:p w14:paraId="6A8F419D" w14:textId="77777777" w:rsidR="00632D13"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 xml:space="preserve">на основании результатов психологической диагностики; </w:t>
      </w:r>
    </w:p>
    <w:p w14:paraId="14D5012D" w14:textId="1CAAA389"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на основании рекомендаций ППК</w:t>
      </w:r>
      <w:r w:rsidR="00141AB8">
        <w:rPr>
          <w:color w:val="000000"/>
          <w:sz w:val="24"/>
          <w:szCs w:val="24"/>
          <w:lang w:eastAsia="ru-RU"/>
        </w:rPr>
        <w:t xml:space="preserve"> ДОУ</w:t>
      </w:r>
      <w:r w:rsidRPr="007817D7">
        <w:rPr>
          <w:color w:val="000000"/>
          <w:sz w:val="24"/>
          <w:szCs w:val="24"/>
          <w:lang w:eastAsia="ru-RU"/>
        </w:rPr>
        <w:t>.</w:t>
      </w:r>
    </w:p>
    <w:p w14:paraId="4A9AC65B"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 xml:space="preserve">КРР в </w:t>
      </w:r>
      <w:r>
        <w:rPr>
          <w:color w:val="000000"/>
          <w:sz w:val="24"/>
          <w:szCs w:val="24"/>
          <w:lang w:eastAsia="ru-RU"/>
        </w:rPr>
        <w:t>ДОУ</w:t>
      </w:r>
      <w:r w:rsidRPr="007817D7">
        <w:rPr>
          <w:color w:val="000000"/>
          <w:sz w:val="24"/>
          <w:szCs w:val="24"/>
          <w:lang w:eastAsia="ru-RU"/>
        </w:rPr>
        <w:t xml:space="preserve"> реализуется в форме групповых и (или) индивидуальных </w:t>
      </w:r>
      <w:r w:rsidRPr="000E3599">
        <w:rPr>
          <w:sz w:val="24"/>
          <w:szCs w:val="24"/>
          <w:lang w:eastAsia="ru-RU"/>
        </w:rPr>
        <w:t>коррекционно-развивающих занятий. Выбор конкретной программы коррекционно</w:t>
      </w:r>
      <w:r>
        <w:rPr>
          <w:color w:val="000000"/>
          <w:sz w:val="24"/>
          <w:szCs w:val="24"/>
          <w:lang w:eastAsia="ru-RU"/>
        </w:rPr>
        <w:t>-</w:t>
      </w:r>
      <w:r w:rsidRPr="007817D7">
        <w:rPr>
          <w:color w:val="000000"/>
          <w:sz w:val="24"/>
          <w:szCs w:val="24"/>
          <w:lang w:eastAsia="ru-RU"/>
        </w:rPr>
        <w:softHyphen/>
        <w:t xml:space="preserve">развивающих мероприятий, их количестве, форме организации, методов и технологий реализации определяется </w:t>
      </w:r>
      <w:r>
        <w:rPr>
          <w:color w:val="000000"/>
          <w:sz w:val="24"/>
          <w:szCs w:val="24"/>
          <w:lang w:eastAsia="ru-RU"/>
        </w:rPr>
        <w:t>ДОУ</w:t>
      </w:r>
      <w:r w:rsidRPr="007817D7">
        <w:rPr>
          <w:color w:val="000000"/>
          <w:sz w:val="24"/>
          <w:szCs w:val="24"/>
          <w:lang w:eastAsia="ru-RU"/>
        </w:rPr>
        <w:t xml:space="preserve"> самостоятельно, исходя из возрастных особенностей и ООП обучающихся.</w:t>
      </w:r>
    </w:p>
    <w:p w14:paraId="2EB874F0"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Содержание КРР для каждого обучающегося определяется с учётом</w:t>
      </w:r>
      <w:r>
        <w:rPr>
          <w:color w:val="000000"/>
          <w:sz w:val="24"/>
          <w:szCs w:val="24"/>
          <w:lang w:eastAsia="ru-RU"/>
        </w:rPr>
        <w:t xml:space="preserve"> его ООП на основе рекомендаций ППК</w:t>
      </w:r>
      <w:r w:rsidRPr="007817D7">
        <w:rPr>
          <w:color w:val="000000"/>
          <w:sz w:val="24"/>
          <w:szCs w:val="24"/>
          <w:lang w:eastAsia="ru-RU"/>
        </w:rPr>
        <w:t xml:space="preserve"> </w:t>
      </w:r>
      <w:r w:rsidR="00592981">
        <w:rPr>
          <w:color w:val="000000"/>
          <w:sz w:val="24"/>
          <w:szCs w:val="24"/>
          <w:lang w:eastAsia="ru-RU"/>
        </w:rPr>
        <w:t>ДОУ</w:t>
      </w:r>
      <w:r w:rsidRPr="007817D7">
        <w:rPr>
          <w:color w:val="000000"/>
          <w:sz w:val="24"/>
          <w:szCs w:val="24"/>
          <w:lang w:eastAsia="ru-RU"/>
        </w:rPr>
        <w:t>.</w:t>
      </w:r>
    </w:p>
    <w:p w14:paraId="756AF9E5" w14:textId="012FAA8D"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В образовательной практике определяются нижеследующие категории целевых групп обучающихся для оказания им адресной</w:t>
      </w:r>
      <w:r w:rsidRPr="000E3599">
        <w:rPr>
          <w:sz w:val="24"/>
          <w:szCs w:val="24"/>
          <w:lang w:eastAsia="ru-RU"/>
        </w:rPr>
        <w:t xml:space="preserve"> психологической </w:t>
      </w:r>
      <w:r w:rsidRPr="007817D7">
        <w:rPr>
          <w:color w:val="000000"/>
          <w:sz w:val="24"/>
          <w:szCs w:val="24"/>
          <w:lang w:eastAsia="ru-RU"/>
        </w:rPr>
        <w:t>помощи и включения их в программы психолого-педагогического сопровождения</w:t>
      </w:r>
      <w:r>
        <w:rPr>
          <w:color w:val="000000"/>
          <w:sz w:val="24"/>
          <w:szCs w:val="24"/>
          <w:lang w:eastAsia="ru-RU"/>
        </w:rPr>
        <w:t xml:space="preserve"> (при выявлении и наличии перечисле</w:t>
      </w:r>
      <w:r w:rsidR="00141AB8">
        <w:rPr>
          <w:color w:val="000000"/>
          <w:sz w:val="24"/>
          <w:szCs w:val="24"/>
          <w:lang w:eastAsia="ru-RU"/>
        </w:rPr>
        <w:t xml:space="preserve">нных категорий воспитанников в </w:t>
      </w:r>
      <w:r>
        <w:rPr>
          <w:color w:val="000000"/>
          <w:sz w:val="24"/>
          <w:szCs w:val="24"/>
          <w:lang w:eastAsia="ru-RU"/>
        </w:rPr>
        <w:t>ДОУ)</w:t>
      </w:r>
      <w:r w:rsidRPr="007817D7">
        <w:rPr>
          <w:color w:val="000000"/>
          <w:sz w:val="24"/>
          <w:szCs w:val="24"/>
          <w:lang w:eastAsia="ru-RU"/>
        </w:rPr>
        <w:t>:</w:t>
      </w:r>
    </w:p>
    <w:p w14:paraId="2401B6D0" w14:textId="77777777" w:rsidR="00632D13" w:rsidRPr="007817D7" w:rsidRDefault="00632D13" w:rsidP="00114975">
      <w:pPr>
        <w:numPr>
          <w:ilvl w:val="0"/>
          <w:numId w:val="165"/>
        </w:numPr>
        <w:tabs>
          <w:tab w:val="left" w:pos="0"/>
        </w:tabs>
        <w:autoSpaceDE/>
        <w:autoSpaceDN/>
        <w:ind w:left="720" w:hanging="360"/>
        <w:jc w:val="both"/>
        <w:rPr>
          <w:color w:val="000000"/>
          <w:sz w:val="24"/>
          <w:szCs w:val="24"/>
          <w:lang w:eastAsia="ru-RU"/>
        </w:rPr>
      </w:pPr>
      <w:r w:rsidRPr="007817D7">
        <w:rPr>
          <w:color w:val="000000"/>
          <w:sz w:val="24"/>
          <w:szCs w:val="24"/>
          <w:lang w:eastAsia="ru-RU"/>
        </w:rPr>
        <w:t>нормотипичные дети с нормативным кризисом развития;</w:t>
      </w:r>
    </w:p>
    <w:p w14:paraId="70CEFD56" w14:textId="77777777" w:rsidR="00632D13" w:rsidRPr="007817D7" w:rsidRDefault="00632D13" w:rsidP="00114975">
      <w:pPr>
        <w:numPr>
          <w:ilvl w:val="0"/>
          <w:numId w:val="165"/>
        </w:numPr>
        <w:tabs>
          <w:tab w:val="left" w:pos="0"/>
        </w:tabs>
        <w:autoSpaceDE/>
        <w:autoSpaceDN/>
        <w:ind w:left="720" w:hanging="360"/>
        <w:jc w:val="both"/>
        <w:rPr>
          <w:color w:val="000000"/>
          <w:sz w:val="24"/>
          <w:szCs w:val="24"/>
          <w:lang w:eastAsia="ru-RU"/>
        </w:rPr>
      </w:pPr>
      <w:r w:rsidRPr="007817D7">
        <w:rPr>
          <w:color w:val="000000"/>
          <w:sz w:val="24"/>
          <w:szCs w:val="24"/>
          <w:lang w:eastAsia="ru-RU"/>
        </w:rPr>
        <w:t>обучающиеся с</w:t>
      </w:r>
      <w:r w:rsidR="00592981" w:rsidRPr="00592981">
        <w:rPr>
          <w:sz w:val="24"/>
          <w:szCs w:val="24"/>
        </w:rPr>
        <w:t xml:space="preserve"> </w:t>
      </w:r>
      <w:r w:rsidR="00592981">
        <w:rPr>
          <w:sz w:val="24"/>
          <w:szCs w:val="24"/>
        </w:rPr>
        <w:t>особыми образовательными потребностями</w:t>
      </w:r>
      <w:r w:rsidRPr="007817D7">
        <w:rPr>
          <w:color w:val="000000"/>
          <w:sz w:val="24"/>
          <w:szCs w:val="24"/>
          <w:lang w:eastAsia="ru-RU"/>
        </w:rPr>
        <w:t xml:space="preserve"> </w:t>
      </w:r>
      <w:r w:rsidR="00592981">
        <w:rPr>
          <w:color w:val="000000"/>
          <w:sz w:val="24"/>
          <w:szCs w:val="24"/>
          <w:lang w:eastAsia="ru-RU"/>
        </w:rPr>
        <w:t>(</w:t>
      </w:r>
      <w:r w:rsidRPr="007817D7">
        <w:rPr>
          <w:color w:val="000000"/>
          <w:sz w:val="24"/>
          <w:szCs w:val="24"/>
          <w:lang w:eastAsia="ru-RU"/>
        </w:rPr>
        <w:t>ООП</w:t>
      </w:r>
      <w:r w:rsidR="00592981">
        <w:rPr>
          <w:color w:val="000000"/>
          <w:sz w:val="24"/>
          <w:szCs w:val="24"/>
          <w:lang w:eastAsia="ru-RU"/>
        </w:rPr>
        <w:t>)</w:t>
      </w:r>
      <w:r w:rsidRPr="007817D7">
        <w:rPr>
          <w:color w:val="000000"/>
          <w:sz w:val="24"/>
          <w:szCs w:val="24"/>
          <w:lang w:eastAsia="ru-RU"/>
        </w:rPr>
        <w:t>:</w:t>
      </w:r>
    </w:p>
    <w:p w14:paraId="4FD9B9C9"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 ОВЗ и (или) инвалидностью, получившие статус в порядке, установленном законодательством Российской Федерации;</w:t>
      </w:r>
    </w:p>
    <w:p w14:paraId="6EB9436F" w14:textId="1CAE8C96"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Pr>
          <w:color w:val="000000"/>
          <w:sz w:val="24"/>
          <w:szCs w:val="24"/>
          <w:lang w:eastAsia="ru-RU"/>
        </w:rPr>
        <w:t>ДОУ;</w:t>
      </w:r>
    </w:p>
    <w:p w14:paraId="545CFD59"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обучающиеся, испытывающие трудности в освоении образовательных программ, развитии, социальной адаптации;</w:t>
      </w:r>
    </w:p>
    <w:p w14:paraId="0E701B46"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одаренные обучающиеся;</w:t>
      </w:r>
    </w:p>
    <w:p w14:paraId="7DD2FB08" w14:textId="77777777" w:rsidR="00632D13" w:rsidRPr="007817D7" w:rsidRDefault="00632D13" w:rsidP="00114975">
      <w:pPr>
        <w:numPr>
          <w:ilvl w:val="0"/>
          <w:numId w:val="165"/>
        </w:numPr>
        <w:tabs>
          <w:tab w:val="left" w:pos="0"/>
        </w:tabs>
        <w:autoSpaceDE/>
        <w:autoSpaceDN/>
        <w:ind w:left="720" w:right="20" w:hanging="360"/>
        <w:jc w:val="both"/>
        <w:rPr>
          <w:color w:val="000000"/>
          <w:sz w:val="24"/>
          <w:szCs w:val="24"/>
          <w:lang w:eastAsia="ru-RU"/>
        </w:rPr>
      </w:pPr>
      <w:r w:rsidRPr="007817D7">
        <w:rPr>
          <w:color w:val="000000"/>
          <w:sz w:val="24"/>
          <w:szCs w:val="24"/>
          <w:lang w:eastAsia="ru-RU"/>
        </w:rPr>
        <w:t>дети и (или) семьи, находящиеся в трудной жизненной ситуации, признанные таковыми в нормативно установленном порядке;</w:t>
      </w:r>
    </w:p>
    <w:p w14:paraId="21F5615D" w14:textId="77777777" w:rsidR="00632D13" w:rsidRPr="007817D7" w:rsidRDefault="00632D13" w:rsidP="00114975">
      <w:pPr>
        <w:numPr>
          <w:ilvl w:val="0"/>
          <w:numId w:val="165"/>
        </w:numPr>
        <w:tabs>
          <w:tab w:val="left" w:pos="0"/>
        </w:tabs>
        <w:autoSpaceDE/>
        <w:autoSpaceDN/>
        <w:ind w:left="720" w:right="20" w:hanging="360"/>
        <w:jc w:val="both"/>
        <w:rPr>
          <w:color w:val="000000"/>
          <w:sz w:val="24"/>
          <w:szCs w:val="24"/>
          <w:lang w:eastAsia="ru-RU"/>
        </w:rPr>
      </w:pPr>
      <w:r w:rsidRPr="007817D7">
        <w:rPr>
          <w:color w:val="000000"/>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DA4DF36" w14:textId="77777777" w:rsidR="00632D13" w:rsidRPr="007817D7" w:rsidRDefault="00632D13" w:rsidP="00114975">
      <w:pPr>
        <w:numPr>
          <w:ilvl w:val="0"/>
          <w:numId w:val="165"/>
        </w:numPr>
        <w:tabs>
          <w:tab w:val="left" w:pos="0"/>
        </w:tabs>
        <w:autoSpaceDE/>
        <w:autoSpaceDN/>
        <w:ind w:left="720" w:right="20" w:hanging="360"/>
        <w:jc w:val="both"/>
        <w:rPr>
          <w:color w:val="000000"/>
          <w:sz w:val="24"/>
          <w:szCs w:val="24"/>
          <w:lang w:eastAsia="ru-RU"/>
        </w:rPr>
      </w:pPr>
      <w:r w:rsidRPr="007817D7">
        <w:rPr>
          <w:color w:val="000000"/>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913FDD3"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 xml:space="preserve">КРР с обучающимися целевых групп в </w:t>
      </w:r>
      <w:r>
        <w:rPr>
          <w:color w:val="000000"/>
          <w:sz w:val="24"/>
          <w:szCs w:val="24"/>
          <w:lang w:eastAsia="ru-RU"/>
        </w:rPr>
        <w:t>ДОУ</w:t>
      </w:r>
      <w:r w:rsidRPr="007817D7">
        <w:rPr>
          <w:color w:val="000000"/>
          <w:sz w:val="24"/>
          <w:szCs w:val="24"/>
          <w:lang w:eastAsia="ru-RU"/>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w:t>
      </w:r>
      <w:r w:rsidRPr="000E3599">
        <w:rPr>
          <w:sz w:val="24"/>
          <w:szCs w:val="24"/>
          <w:lang w:eastAsia="ru-RU"/>
        </w:rPr>
        <w:t>форме коррекционно</w:t>
      </w:r>
      <w:r w:rsidRPr="000E3599">
        <w:rPr>
          <w:sz w:val="24"/>
          <w:szCs w:val="24"/>
          <w:lang w:eastAsia="ru-RU"/>
        </w:rPr>
        <w:softHyphen/>
        <w:t xml:space="preserve">развивающих </w:t>
      </w:r>
      <w:r w:rsidRPr="007817D7">
        <w:rPr>
          <w:color w:val="000000"/>
          <w:sz w:val="24"/>
          <w:szCs w:val="24"/>
          <w:lang w:eastAsia="ru-RU"/>
        </w:rPr>
        <w:t>групповых (индивидуальных) занятий.</w:t>
      </w:r>
    </w:p>
    <w:p w14:paraId="2EFD4E03" w14:textId="77777777" w:rsidR="00632D13"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46A69212" w14:textId="77777777" w:rsidR="00632D13" w:rsidRPr="007817D7" w:rsidRDefault="00632D13" w:rsidP="00632D13">
      <w:pPr>
        <w:jc w:val="center"/>
        <w:rPr>
          <w:color w:val="000000"/>
          <w:sz w:val="24"/>
          <w:szCs w:val="24"/>
          <w:u w:val="single"/>
          <w:lang w:eastAsia="ru-RU"/>
        </w:rPr>
      </w:pPr>
      <w:r w:rsidRPr="000A091C">
        <w:rPr>
          <w:color w:val="000000"/>
          <w:sz w:val="24"/>
          <w:szCs w:val="24"/>
          <w:u w:val="single"/>
          <w:lang w:eastAsia="ru-RU"/>
        </w:rPr>
        <w:t>Содержание КРР на уровне ДО</w:t>
      </w:r>
    </w:p>
    <w:p w14:paraId="7F3E933A" w14:textId="77777777" w:rsidR="00632D13" w:rsidRPr="00592981" w:rsidRDefault="00592981" w:rsidP="00592981">
      <w:pPr>
        <w:tabs>
          <w:tab w:val="left" w:pos="1364"/>
        </w:tabs>
        <w:jc w:val="both"/>
        <w:rPr>
          <w:i/>
          <w:color w:val="000000"/>
        </w:rPr>
      </w:pPr>
      <w:r>
        <w:rPr>
          <w:i/>
          <w:color w:val="000000"/>
        </w:rPr>
        <w:lastRenderedPageBreak/>
        <w:t xml:space="preserve">1. </w:t>
      </w:r>
      <w:r w:rsidR="00632D13" w:rsidRPr="00592981">
        <w:rPr>
          <w:i/>
          <w:color w:val="000000"/>
        </w:rPr>
        <w:t>Диагностическая работа включает:</w:t>
      </w:r>
    </w:p>
    <w:p w14:paraId="1EA31E58"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своевременное выявление детей, нуждающихся в психолого-педагогическом сопровождении;</w:t>
      </w:r>
    </w:p>
    <w:p w14:paraId="72CFDCA0"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раннюю (с первых дн</w:t>
      </w:r>
      <w:r w:rsidR="008E3446">
        <w:rPr>
          <w:color w:val="000000"/>
          <w:sz w:val="24"/>
          <w:szCs w:val="24"/>
          <w:lang w:eastAsia="ru-RU"/>
        </w:rPr>
        <w:t xml:space="preserve">ей пребывания обучающегося в </w:t>
      </w:r>
      <w:r>
        <w:rPr>
          <w:color w:val="000000"/>
          <w:sz w:val="24"/>
          <w:szCs w:val="24"/>
          <w:lang w:eastAsia="ru-RU"/>
        </w:rPr>
        <w:t>ДОУ</w:t>
      </w:r>
      <w:r w:rsidRPr="007817D7">
        <w:rPr>
          <w:color w:val="000000"/>
          <w:sz w:val="24"/>
          <w:szCs w:val="24"/>
          <w:lang w:eastAsia="ru-RU"/>
        </w:rPr>
        <w:t>) диагностику отклонений в развитии и анализ причин трудностей социальной адаптации;</w:t>
      </w:r>
    </w:p>
    <w:p w14:paraId="2B4FCAFB"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комплексный сбор сведений об обучающемся на основании диагностической информации от специалистов разного профиля;</w:t>
      </w:r>
    </w:p>
    <w:p w14:paraId="2F2AC58B"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 xml:space="preserve">определение уровня актуального и зоны </w:t>
      </w:r>
      <w:r w:rsidR="008E3446" w:rsidRPr="007817D7">
        <w:rPr>
          <w:color w:val="000000"/>
          <w:sz w:val="24"/>
          <w:szCs w:val="24"/>
          <w:lang w:eastAsia="ru-RU"/>
        </w:rPr>
        <w:t>ближайшего развития,</w:t>
      </w:r>
      <w:r w:rsidRPr="007817D7">
        <w:rPr>
          <w:color w:val="000000"/>
          <w:sz w:val="24"/>
          <w:szCs w:val="24"/>
          <w:lang w:eastAsia="ru-RU"/>
        </w:rPr>
        <w:t xml:space="preserve"> обучающегося с ОВЗ, с трудностями в обучении и социализации, выявление его резервных возможностей;</w:t>
      </w:r>
    </w:p>
    <w:p w14:paraId="16E92E7B"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AA8D504"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развития эмоционально-во</w:t>
      </w:r>
      <w:r w:rsidR="00592981">
        <w:rPr>
          <w:color w:val="000000"/>
          <w:sz w:val="24"/>
          <w:szCs w:val="24"/>
          <w:lang w:eastAsia="ru-RU"/>
        </w:rPr>
        <w:t xml:space="preserve">левой сферы и </w:t>
      </w:r>
      <w:r w:rsidR="008E3446">
        <w:rPr>
          <w:color w:val="000000"/>
          <w:sz w:val="24"/>
          <w:szCs w:val="24"/>
          <w:lang w:eastAsia="ru-RU"/>
        </w:rPr>
        <w:t xml:space="preserve">личностных </w:t>
      </w:r>
      <w:r w:rsidR="008E3446" w:rsidRPr="007817D7">
        <w:rPr>
          <w:color w:val="000000"/>
          <w:sz w:val="24"/>
          <w:szCs w:val="24"/>
          <w:lang w:eastAsia="ru-RU"/>
        </w:rPr>
        <w:t>особенностей,</w:t>
      </w:r>
      <w:r w:rsidRPr="007817D7">
        <w:rPr>
          <w:color w:val="000000"/>
          <w:sz w:val="24"/>
          <w:szCs w:val="24"/>
          <w:lang w:eastAsia="ru-RU"/>
        </w:rPr>
        <w:t xml:space="preserve"> обучающихся;</w:t>
      </w:r>
    </w:p>
    <w:p w14:paraId="0A00B400"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индивидуальных образовательных и социально-коммуникативных потребностей обучающихся;</w:t>
      </w:r>
    </w:p>
    <w:p w14:paraId="58062AA8" w14:textId="77777777"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социальной ситуации развития и условий семейного воспитания ребёнка;</w:t>
      </w:r>
    </w:p>
    <w:p w14:paraId="7F9F53E2" w14:textId="77777777" w:rsidR="00632D13" w:rsidRPr="007817D7" w:rsidRDefault="00632D13" w:rsidP="00632D13">
      <w:pPr>
        <w:ind w:right="840"/>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уровня адаптации и адаптивных возможностей обучающегося; изучение направленности детской одаренности;</w:t>
      </w:r>
    </w:p>
    <w:p w14:paraId="1E61F1AD"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изучение, констатацию в развитии ребёнка его интересов и склонностей, одаренности;</w:t>
      </w:r>
    </w:p>
    <w:p w14:paraId="2E8134F8"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мониторинг развития детей и предупреждение возникновения психолого</w:t>
      </w:r>
      <w:r w:rsidRPr="007817D7">
        <w:rPr>
          <w:color w:val="000000"/>
          <w:sz w:val="24"/>
          <w:szCs w:val="24"/>
          <w:lang w:eastAsia="ru-RU"/>
        </w:rPr>
        <w:softHyphen/>
      </w:r>
      <w:r>
        <w:rPr>
          <w:color w:val="000000"/>
          <w:sz w:val="24"/>
          <w:szCs w:val="24"/>
          <w:lang w:eastAsia="ru-RU"/>
        </w:rPr>
        <w:t>-</w:t>
      </w:r>
      <w:r w:rsidRPr="007817D7">
        <w:rPr>
          <w:color w:val="000000"/>
          <w:sz w:val="24"/>
          <w:szCs w:val="24"/>
          <w:lang w:eastAsia="ru-RU"/>
        </w:rPr>
        <w:t>педагогических проблем в их развитии;</w:t>
      </w:r>
    </w:p>
    <w:p w14:paraId="2DD9CDA2"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выявление детей-мигрантов, имеющих трудности в обучении и социально</w:t>
      </w:r>
      <w:r>
        <w:rPr>
          <w:color w:val="000000"/>
          <w:sz w:val="24"/>
          <w:szCs w:val="24"/>
          <w:lang w:eastAsia="ru-RU"/>
        </w:rPr>
        <w:t>-</w:t>
      </w:r>
      <w:r w:rsidRPr="007817D7">
        <w:rPr>
          <w:color w:val="000000"/>
          <w:sz w:val="24"/>
          <w:szCs w:val="24"/>
          <w:lang w:eastAsia="ru-RU"/>
        </w:rPr>
        <w:softHyphen/>
        <w:t>психологической адаптации, дифференциальная диагностика и оценка этнокультурной природы имеющихся трудностей;</w:t>
      </w:r>
    </w:p>
    <w:p w14:paraId="17B29AE4" w14:textId="77777777" w:rsidR="00632D13" w:rsidRPr="007817D7" w:rsidRDefault="00632D13" w:rsidP="00632D13">
      <w:pPr>
        <w:ind w:left="20" w:right="20"/>
        <w:rPr>
          <w:color w:val="000000"/>
          <w:sz w:val="24"/>
          <w:szCs w:val="24"/>
          <w:lang w:eastAsia="ru-RU"/>
        </w:rPr>
      </w:pPr>
      <w:r>
        <w:rPr>
          <w:color w:val="000000"/>
          <w:sz w:val="24"/>
          <w:szCs w:val="24"/>
          <w:lang w:eastAsia="ru-RU"/>
        </w:rPr>
        <w:t xml:space="preserve">- </w:t>
      </w:r>
      <w:r w:rsidRPr="007817D7">
        <w:rPr>
          <w:color w:val="000000"/>
          <w:sz w:val="24"/>
          <w:szCs w:val="24"/>
          <w:lang w:eastAsia="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39ECEAE7" w14:textId="77777777" w:rsidR="00632D13"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0FC8419" w14:textId="77777777" w:rsidR="00632D13" w:rsidRPr="007817D7" w:rsidRDefault="00632D13" w:rsidP="00632D13">
      <w:pPr>
        <w:ind w:left="20" w:right="20"/>
        <w:jc w:val="both"/>
        <w:rPr>
          <w:color w:val="000000"/>
          <w:sz w:val="24"/>
          <w:szCs w:val="24"/>
          <w:lang w:eastAsia="ru-RU"/>
        </w:rPr>
      </w:pPr>
    </w:p>
    <w:p w14:paraId="0264874E" w14:textId="77777777" w:rsidR="00632D13" w:rsidRPr="007817D7" w:rsidRDefault="00632D13" w:rsidP="00632D13">
      <w:pPr>
        <w:tabs>
          <w:tab w:val="left" w:pos="0"/>
        </w:tabs>
        <w:jc w:val="both"/>
        <w:rPr>
          <w:i/>
          <w:color w:val="000000"/>
          <w:sz w:val="24"/>
          <w:szCs w:val="24"/>
          <w:lang w:eastAsia="ru-RU"/>
        </w:rPr>
      </w:pPr>
      <w:r>
        <w:rPr>
          <w:i/>
          <w:color w:val="000000"/>
          <w:sz w:val="24"/>
          <w:szCs w:val="24"/>
          <w:lang w:eastAsia="ru-RU"/>
        </w:rPr>
        <w:t xml:space="preserve">2. </w:t>
      </w:r>
      <w:r w:rsidRPr="007817D7">
        <w:rPr>
          <w:i/>
          <w:color w:val="000000"/>
          <w:sz w:val="24"/>
          <w:szCs w:val="24"/>
          <w:lang w:eastAsia="ru-RU"/>
        </w:rPr>
        <w:t>КРР включает:</w:t>
      </w:r>
    </w:p>
    <w:p w14:paraId="65A7751B"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6444685F"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F64F402"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коррекцию и развитие высших психических функций;</w:t>
      </w:r>
    </w:p>
    <w:p w14:paraId="4EF1AEFE"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развитие эмоционально-волевой и личностной сферы обучающегося и психологическую коррекцию его поведения;</w:t>
      </w:r>
    </w:p>
    <w:p w14:paraId="28D31DF1"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6306DF5" w14:textId="77777777"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коррекцию и развитие психомоторной сферы, координации и регуляции движений;</w:t>
      </w:r>
    </w:p>
    <w:p w14:paraId="4AF72DD0"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07A56E4A"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с</w:t>
      </w:r>
      <w:r w:rsidRPr="007817D7">
        <w:rPr>
          <w:color w:val="000000"/>
          <w:sz w:val="24"/>
          <w:szCs w:val="24"/>
          <w:lang w:eastAsia="ru-RU"/>
        </w:rPr>
        <w:t>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7084CBAC"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 xml:space="preserve">оказание поддержки ребёнку в случаях неблагоприятных условий жизни, </w:t>
      </w:r>
      <w:r w:rsidRPr="007817D7">
        <w:rPr>
          <w:color w:val="000000"/>
          <w:sz w:val="24"/>
          <w:szCs w:val="24"/>
          <w:lang w:eastAsia="ru-RU"/>
        </w:rPr>
        <w:lastRenderedPageBreak/>
        <w:t>психотравмирующих обстоятельствах при условии информирования соответствующих структур социальной защиты;</w:t>
      </w:r>
    </w:p>
    <w:p w14:paraId="31866791"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C3FF6AD" w14:textId="77777777" w:rsidR="00632D13"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помощь в устранении психотравмирующих ситуаций в жизни ребёнка.</w:t>
      </w:r>
    </w:p>
    <w:p w14:paraId="0CE70BE4" w14:textId="77777777" w:rsidR="00632D13" w:rsidRPr="007817D7" w:rsidRDefault="00632D13" w:rsidP="00632D13">
      <w:pPr>
        <w:jc w:val="both"/>
        <w:rPr>
          <w:color w:val="000000"/>
          <w:sz w:val="24"/>
          <w:szCs w:val="24"/>
          <w:lang w:eastAsia="ru-RU"/>
        </w:rPr>
      </w:pPr>
    </w:p>
    <w:p w14:paraId="16BFD06B" w14:textId="77777777" w:rsidR="00632D13" w:rsidRPr="007817D7" w:rsidRDefault="00632D13" w:rsidP="00632D13">
      <w:pPr>
        <w:tabs>
          <w:tab w:val="left" w:pos="1339"/>
        </w:tabs>
        <w:jc w:val="both"/>
        <w:rPr>
          <w:i/>
          <w:color w:val="000000"/>
          <w:sz w:val="24"/>
          <w:szCs w:val="24"/>
          <w:lang w:eastAsia="ru-RU"/>
        </w:rPr>
      </w:pPr>
      <w:r w:rsidRPr="000A091C">
        <w:rPr>
          <w:i/>
          <w:color w:val="000000"/>
          <w:sz w:val="24"/>
          <w:szCs w:val="24"/>
          <w:lang w:eastAsia="ru-RU"/>
        </w:rPr>
        <w:t xml:space="preserve">3. </w:t>
      </w:r>
      <w:r w:rsidRPr="007817D7">
        <w:rPr>
          <w:i/>
          <w:color w:val="000000"/>
          <w:sz w:val="24"/>
          <w:szCs w:val="24"/>
          <w:lang w:eastAsia="ru-RU"/>
        </w:rPr>
        <w:t>Консультативная работа включает:</w:t>
      </w:r>
    </w:p>
    <w:p w14:paraId="57AB6140"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4BEBFEC"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14:paraId="04D59B40" w14:textId="77777777" w:rsidR="00632D13"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консультативную помощь семье в вопросах выбора оптимальной стратегии восп</w:t>
      </w:r>
      <w:r>
        <w:rPr>
          <w:color w:val="000000"/>
          <w:sz w:val="24"/>
          <w:szCs w:val="24"/>
          <w:lang w:eastAsia="ru-RU"/>
        </w:rPr>
        <w:t>итания и приемов КРР с ребёнком.</w:t>
      </w:r>
    </w:p>
    <w:p w14:paraId="11B1A9EA" w14:textId="77777777" w:rsidR="00632D13" w:rsidRPr="007817D7" w:rsidRDefault="00632D13" w:rsidP="00632D13">
      <w:pPr>
        <w:ind w:left="20" w:right="20"/>
        <w:jc w:val="both"/>
        <w:rPr>
          <w:color w:val="000000"/>
          <w:sz w:val="24"/>
          <w:szCs w:val="24"/>
          <w:lang w:eastAsia="ru-RU"/>
        </w:rPr>
      </w:pPr>
    </w:p>
    <w:p w14:paraId="67D02A4E" w14:textId="77777777" w:rsidR="00632D13" w:rsidRPr="000A091C" w:rsidRDefault="00632D13" w:rsidP="00632D13">
      <w:pPr>
        <w:pStyle w:val="a8"/>
        <w:widowControl w:val="0"/>
        <w:tabs>
          <w:tab w:val="left" w:pos="1344"/>
        </w:tabs>
        <w:ind w:left="0" w:right="20"/>
        <w:jc w:val="both"/>
        <w:rPr>
          <w:i/>
          <w:color w:val="000000"/>
        </w:rPr>
      </w:pPr>
      <w:r w:rsidRPr="000A091C">
        <w:rPr>
          <w:i/>
          <w:color w:val="000000"/>
        </w:rPr>
        <w:t xml:space="preserve">4.Информационно-просветительская работа предусматривает: </w:t>
      </w:r>
    </w:p>
    <w:p w14:paraId="37F3EA4C" w14:textId="77777777" w:rsidR="00632D13" w:rsidRPr="007817D7" w:rsidRDefault="00632D13" w:rsidP="00632D13">
      <w:pPr>
        <w:pStyle w:val="a8"/>
        <w:widowControl w:val="0"/>
        <w:tabs>
          <w:tab w:val="left" w:pos="1344"/>
        </w:tabs>
        <w:ind w:left="0" w:right="20"/>
        <w:jc w:val="both"/>
        <w:rPr>
          <w:color w:val="000000"/>
        </w:rPr>
      </w:pPr>
      <w:r>
        <w:rPr>
          <w:color w:val="000000"/>
        </w:rPr>
        <w:t xml:space="preserve">- </w:t>
      </w:r>
      <w:r w:rsidRPr="000A091C">
        <w:rPr>
          <w:color w:val="000000"/>
        </w:rPr>
        <w:t>различные формы просветительской деятельности (лекции, беседы,</w:t>
      </w:r>
      <w:r w:rsidR="00592981">
        <w:rPr>
          <w:color w:val="000000"/>
        </w:rPr>
        <w:t xml:space="preserve"> </w:t>
      </w:r>
      <w:r w:rsidRPr="007817D7">
        <w:rPr>
          <w:color w:val="000000"/>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23703808"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7817D7">
        <w:rPr>
          <w:color w:val="000000"/>
          <w:sz w:val="24"/>
          <w:szCs w:val="24"/>
          <w:lang w:eastAsia="ru-RU"/>
        </w:rPr>
        <w:softHyphen/>
        <w:t>типологических особенностей различных категорий обучающихся, в том числе с ОВЗ, трудностями в обучении и социализации.</w:t>
      </w:r>
    </w:p>
    <w:p w14:paraId="23225D41"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 xml:space="preserve">Реализация КРР с </w:t>
      </w:r>
      <w:r w:rsidRPr="007817D7">
        <w:rPr>
          <w:i/>
          <w:color w:val="000000"/>
          <w:sz w:val="24"/>
          <w:szCs w:val="24"/>
          <w:lang w:eastAsia="ru-RU"/>
        </w:rPr>
        <w:t>обучающимися с ОВЗ</w:t>
      </w:r>
      <w:r w:rsidRPr="007817D7">
        <w:rPr>
          <w:color w:val="000000"/>
          <w:sz w:val="24"/>
          <w:szCs w:val="24"/>
          <w:lang w:eastAsia="ru-RU"/>
        </w:rPr>
        <w:t xml:space="preserve">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786051FD"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22364CC6" w14:textId="77777777" w:rsidR="00632D13" w:rsidRPr="007817D7" w:rsidRDefault="00632D13" w:rsidP="00632D13">
      <w:pPr>
        <w:tabs>
          <w:tab w:val="left" w:pos="0"/>
        </w:tabs>
        <w:ind w:right="20" w:firstLine="567"/>
        <w:jc w:val="both"/>
        <w:rPr>
          <w:color w:val="000000"/>
          <w:sz w:val="24"/>
          <w:szCs w:val="24"/>
          <w:lang w:eastAsia="ru-RU"/>
        </w:rPr>
      </w:pPr>
      <w:r w:rsidRPr="007817D7">
        <w:rPr>
          <w:i/>
          <w:color w:val="000000"/>
          <w:sz w:val="24"/>
          <w:szCs w:val="24"/>
          <w:lang w:eastAsia="ru-RU"/>
        </w:rPr>
        <w:t>Направленность КРР с детьми, находящимися под диспансерным наблюдением</w:t>
      </w:r>
      <w:r w:rsidRPr="007817D7">
        <w:rPr>
          <w:color w:val="000000"/>
          <w:sz w:val="24"/>
          <w:szCs w:val="24"/>
          <w:lang w:eastAsia="ru-RU"/>
        </w:rPr>
        <w:t>, в том числе часто болеющими детьми на дошкольном уровне образования:</w:t>
      </w:r>
    </w:p>
    <w:p w14:paraId="182C1722"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коррекция (развитие) коммуникативной, личностной, эмоционально-волевой сфер, познавательных процессов;</w:t>
      </w:r>
    </w:p>
    <w:p w14:paraId="6E80269A" w14:textId="77777777" w:rsidR="00632D13" w:rsidRPr="007817D7" w:rsidRDefault="00632D13" w:rsidP="00632D13">
      <w:pPr>
        <w:jc w:val="both"/>
        <w:rPr>
          <w:color w:val="000000"/>
          <w:sz w:val="24"/>
          <w:szCs w:val="24"/>
          <w:lang w:eastAsia="ru-RU"/>
        </w:rPr>
      </w:pPr>
      <w:r>
        <w:rPr>
          <w:color w:val="000000"/>
          <w:sz w:val="24"/>
          <w:szCs w:val="24"/>
          <w:lang w:eastAsia="ru-RU"/>
        </w:rPr>
        <w:lastRenderedPageBreak/>
        <w:t xml:space="preserve">- </w:t>
      </w:r>
      <w:r w:rsidRPr="007817D7">
        <w:rPr>
          <w:color w:val="000000"/>
          <w:sz w:val="24"/>
          <w:szCs w:val="24"/>
          <w:lang w:eastAsia="ru-RU"/>
        </w:rPr>
        <w:t>снижение тревожности;</w:t>
      </w:r>
    </w:p>
    <w:p w14:paraId="4555C513"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помощь в разрешении поведенческих проблем;</w:t>
      </w:r>
    </w:p>
    <w:p w14:paraId="06764FBC"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создание условий для успешной социализации, оптимизация межличностного взаимодействия со взрослыми и сверстниками.</w:t>
      </w:r>
    </w:p>
    <w:p w14:paraId="03DD8D02"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6577318F" w14:textId="77777777" w:rsidR="00632D13" w:rsidRPr="007817D7" w:rsidRDefault="00632D13" w:rsidP="00632D13">
      <w:pPr>
        <w:tabs>
          <w:tab w:val="left" w:pos="0"/>
        </w:tabs>
        <w:ind w:right="20" w:firstLine="567"/>
        <w:jc w:val="both"/>
        <w:rPr>
          <w:color w:val="000000"/>
          <w:sz w:val="24"/>
          <w:szCs w:val="24"/>
          <w:lang w:eastAsia="ru-RU"/>
        </w:rPr>
      </w:pPr>
      <w:r w:rsidRPr="007817D7">
        <w:rPr>
          <w:i/>
          <w:color w:val="000000"/>
          <w:sz w:val="24"/>
          <w:szCs w:val="24"/>
          <w:lang w:eastAsia="ru-RU"/>
        </w:rPr>
        <w:t xml:space="preserve">Направленность КРР с одаренными обучающимися </w:t>
      </w:r>
      <w:r w:rsidRPr="007817D7">
        <w:rPr>
          <w:color w:val="000000"/>
          <w:sz w:val="24"/>
          <w:szCs w:val="24"/>
          <w:lang w:eastAsia="ru-RU"/>
        </w:rPr>
        <w:t>на дошкольном уровне образования:</w:t>
      </w:r>
    </w:p>
    <w:p w14:paraId="28B51EC1"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14:paraId="4769A9DB" w14:textId="0A869909"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471081">
        <w:rPr>
          <w:color w:val="000000"/>
          <w:sz w:val="24"/>
          <w:szCs w:val="24"/>
          <w:lang w:eastAsia="ru-RU"/>
        </w:rPr>
        <w:t xml:space="preserve">ия одаренного ребёнка, как в </w:t>
      </w:r>
      <w:r>
        <w:rPr>
          <w:color w:val="000000"/>
          <w:sz w:val="24"/>
          <w:szCs w:val="24"/>
          <w:lang w:eastAsia="ru-RU"/>
        </w:rPr>
        <w:t>ДОУ</w:t>
      </w:r>
      <w:r w:rsidRPr="007817D7">
        <w:rPr>
          <w:color w:val="000000"/>
          <w:sz w:val="24"/>
          <w:szCs w:val="24"/>
          <w:lang w:eastAsia="ru-RU"/>
        </w:rPr>
        <w:t>, так и в условиях семенного воспитания;</w:t>
      </w:r>
    </w:p>
    <w:p w14:paraId="3BA604EF"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6B181E83"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75771B1" w14:textId="77777777" w:rsidR="00632D13" w:rsidRPr="007817D7" w:rsidRDefault="00632D13" w:rsidP="00632D13">
      <w:pPr>
        <w:ind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формирование коммуникативных навыков и развитие эмоциональной устойчивости;</w:t>
      </w:r>
    </w:p>
    <w:p w14:paraId="10B14E93" w14:textId="4D83FB82"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организация предметно-развивающей, обогащённой обра</w:t>
      </w:r>
      <w:r w:rsidR="00471081">
        <w:rPr>
          <w:color w:val="000000"/>
          <w:sz w:val="24"/>
          <w:szCs w:val="24"/>
          <w:lang w:eastAsia="ru-RU"/>
        </w:rPr>
        <w:t xml:space="preserve">зовательной среды в условиях </w:t>
      </w:r>
      <w:r>
        <w:rPr>
          <w:color w:val="000000"/>
          <w:sz w:val="24"/>
          <w:szCs w:val="24"/>
          <w:lang w:eastAsia="ru-RU"/>
        </w:rPr>
        <w:t>ДОУ</w:t>
      </w:r>
      <w:r w:rsidRPr="007817D7">
        <w:rPr>
          <w:color w:val="000000"/>
          <w:sz w:val="24"/>
          <w:szCs w:val="24"/>
          <w:lang w:eastAsia="ru-RU"/>
        </w:rPr>
        <w:t>, благоприятную для развития различных видов способностей и одаренности.</w:t>
      </w:r>
    </w:p>
    <w:p w14:paraId="7D200483" w14:textId="77777777" w:rsidR="00632D13" w:rsidRPr="007817D7" w:rsidRDefault="00632D13" w:rsidP="00632D13">
      <w:pPr>
        <w:ind w:right="20" w:firstLine="567"/>
        <w:jc w:val="both"/>
        <w:rPr>
          <w:color w:val="000000"/>
          <w:sz w:val="24"/>
          <w:szCs w:val="24"/>
          <w:lang w:eastAsia="ru-RU"/>
        </w:rPr>
      </w:pPr>
      <w:r w:rsidRPr="007817D7">
        <w:rPr>
          <w:color w:val="000000"/>
          <w:sz w:val="24"/>
          <w:szCs w:val="24"/>
          <w:lang w:eastAsia="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505A0EC0" w14:textId="77777777" w:rsidR="00632D13" w:rsidRPr="007817D7" w:rsidRDefault="00632D13" w:rsidP="00632D13">
      <w:pPr>
        <w:tabs>
          <w:tab w:val="left" w:pos="-142"/>
        </w:tabs>
        <w:ind w:right="20" w:firstLine="567"/>
        <w:jc w:val="both"/>
        <w:rPr>
          <w:color w:val="000000"/>
          <w:sz w:val="24"/>
          <w:szCs w:val="24"/>
          <w:lang w:eastAsia="ru-RU"/>
        </w:rPr>
      </w:pPr>
      <w:r w:rsidRPr="007817D7">
        <w:rPr>
          <w:color w:val="000000"/>
          <w:sz w:val="24"/>
          <w:szCs w:val="24"/>
          <w:lang w:eastAsia="ru-RU"/>
        </w:rPr>
        <w:t xml:space="preserve">Направленность КРР </w:t>
      </w:r>
      <w:r w:rsidRPr="007817D7">
        <w:rPr>
          <w:i/>
          <w:color w:val="000000"/>
          <w:sz w:val="24"/>
          <w:szCs w:val="24"/>
          <w:lang w:eastAsia="ru-RU"/>
        </w:rPr>
        <w:t>с билингвальными обучающимися</w:t>
      </w:r>
      <w:r w:rsidRPr="007817D7">
        <w:rPr>
          <w:color w:val="000000"/>
          <w:sz w:val="24"/>
          <w:szCs w:val="24"/>
          <w:lang w:eastAsia="ru-RU"/>
        </w:rPr>
        <w:t>, детьми мигрантов, испытывающими трудности с пониманием государственного языка Российской Федерации на дошкольном уровне образования:</w:t>
      </w:r>
    </w:p>
    <w:p w14:paraId="29F4AAA7"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2A438669"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формирование уверенного поведения и социальной успешности;</w:t>
      </w:r>
    </w:p>
    <w:p w14:paraId="7B883764"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33C201F2"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создание атмосферы доброжелательности, заботы и уважения по отношению к ребёнку.</w:t>
      </w:r>
    </w:p>
    <w:p w14:paraId="34D17C41"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Работу по социализации и языковой адаптации детей иностранных граждан, обучающихся в организациях, реализующих программы ДО в Российской</w:t>
      </w:r>
      <w:r>
        <w:rPr>
          <w:color w:val="000000"/>
          <w:sz w:val="24"/>
          <w:szCs w:val="24"/>
          <w:lang w:eastAsia="ru-RU"/>
        </w:rPr>
        <w:t xml:space="preserve"> </w:t>
      </w:r>
      <w:r w:rsidRPr="007817D7">
        <w:rPr>
          <w:color w:val="000000"/>
          <w:sz w:val="24"/>
          <w:szCs w:val="24"/>
          <w:lang w:eastAsia="ru-RU"/>
        </w:rPr>
        <w:t>Федерации, рекомендуется организовывать с учётом особенностей социальной ситуации каждого ребёнка персонально.</w:t>
      </w:r>
    </w:p>
    <w:p w14:paraId="63988D32" w14:textId="57DC4A92"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Психолого-педагогическое сопровождение детей данной целевой группы может осуществляться в контексте общей п</w:t>
      </w:r>
      <w:r w:rsidR="00471081">
        <w:rPr>
          <w:color w:val="000000"/>
          <w:sz w:val="24"/>
          <w:szCs w:val="24"/>
          <w:lang w:eastAsia="ru-RU"/>
        </w:rPr>
        <w:t xml:space="preserve">рограммы адаптации ребёнка к </w:t>
      </w:r>
      <w:r>
        <w:rPr>
          <w:color w:val="000000"/>
          <w:sz w:val="24"/>
          <w:szCs w:val="24"/>
          <w:lang w:eastAsia="ru-RU"/>
        </w:rPr>
        <w:t>ДОУ</w:t>
      </w:r>
      <w:r w:rsidRPr="007817D7">
        <w:rPr>
          <w:color w:val="000000"/>
          <w:sz w:val="24"/>
          <w:szCs w:val="24"/>
          <w:lang w:eastAsia="ru-RU"/>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6E6DB138" w14:textId="77777777" w:rsidR="00632D13" w:rsidRPr="007817D7" w:rsidRDefault="00632D13" w:rsidP="00632D13">
      <w:pPr>
        <w:tabs>
          <w:tab w:val="left" w:pos="0"/>
        </w:tabs>
        <w:ind w:right="20" w:firstLine="567"/>
        <w:jc w:val="both"/>
        <w:rPr>
          <w:color w:val="000000"/>
          <w:sz w:val="24"/>
          <w:szCs w:val="24"/>
          <w:lang w:eastAsia="ru-RU"/>
        </w:rPr>
      </w:pPr>
      <w:r w:rsidRPr="007817D7">
        <w:rPr>
          <w:color w:val="000000"/>
          <w:sz w:val="24"/>
          <w:szCs w:val="24"/>
          <w:lang w:eastAsia="ru-RU"/>
        </w:rPr>
        <w:t xml:space="preserve">К целевой группе обучающихся </w:t>
      </w:r>
      <w:r w:rsidRPr="007817D7">
        <w:rPr>
          <w:i/>
          <w:color w:val="000000"/>
          <w:sz w:val="24"/>
          <w:szCs w:val="24"/>
          <w:lang w:eastAsia="ru-RU"/>
        </w:rPr>
        <w:t>«группы риска»</w:t>
      </w:r>
      <w:r w:rsidRPr="007817D7">
        <w:rPr>
          <w:color w:val="000000"/>
          <w:sz w:val="24"/>
          <w:szCs w:val="24"/>
          <w:lang w:eastAsia="ru-RU"/>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w:t>
      </w:r>
      <w:r w:rsidRPr="007817D7">
        <w:rPr>
          <w:color w:val="000000"/>
          <w:sz w:val="24"/>
          <w:szCs w:val="24"/>
          <w:lang w:eastAsia="ru-RU"/>
        </w:rPr>
        <w:lastRenderedPageBreak/>
        <w:t>характера (расстройство сна, быстрая утомляемость, навязчивые движения, двигательная расторможенность, снижение произвольности внимания).</w:t>
      </w:r>
    </w:p>
    <w:p w14:paraId="0134AD6E" w14:textId="77777777" w:rsidR="00632D13" w:rsidRPr="007817D7" w:rsidRDefault="00632D13" w:rsidP="00632D13">
      <w:pPr>
        <w:tabs>
          <w:tab w:val="left" w:pos="1561"/>
        </w:tabs>
        <w:ind w:right="20" w:firstLine="567"/>
        <w:jc w:val="both"/>
        <w:rPr>
          <w:color w:val="000000"/>
          <w:sz w:val="24"/>
          <w:szCs w:val="24"/>
          <w:lang w:eastAsia="ru-RU"/>
        </w:rPr>
      </w:pPr>
      <w:r w:rsidRPr="007817D7">
        <w:rPr>
          <w:color w:val="000000"/>
          <w:sz w:val="24"/>
          <w:szCs w:val="24"/>
          <w:lang w:eastAsia="ru-RU"/>
        </w:rPr>
        <w:t xml:space="preserve">Направленность КРР с обучающимися, имеющими </w:t>
      </w:r>
      <w:r w:rsidRPr="007817D7">
        <w:rPr>
          <w:i/>
          <w:color w:val="000000"/>
          <w:sz w:val="24"/>
          <w:szCs w:val="24"/>
          <w:lang w:eastAsia="ru-RU"/>
        </w:rPr>
        <w:t xml:space="preserve">девиации развития и поведения </w:t>
      </w:r>
      <w:r w:rsidRPr="007817D7">
        <w:rPr>
          <w:color w:val="000000"/>
          <w:sz w:val="24"/>
          <w:szCs w:val="24"/>
          <w:lang w:eastAsia="ru-RU"/>
        </w:rPr>
        <w:t>на дошкольном уровне образования:</w:t>
      </w:r>
    </w:p>
    <w:p w14:paraId="5CEE00A5" w14:textId="77777777" w:rsidR="00632D13" w:rsidRPr="007817D7" w:rsidRDefault="00632D13" w:rsidP="00632D13">
      <w:pPr>
        <w:ind w:left="20" w:right="20"/>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коррекция (развитие) социально-коммуникативной, личностной, эмоционально-волевой сферы;</w:t>
      </w:r>
    </w:p>
    <w:p w14:paraId="319B8FD0"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помощь в решении поведенческих проблем;</w:t>
      </w:r>
    </w:p>
    <w:p w14:paraId="37E8E3A6"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формирование адекватных, социально-приемлемых способов поведения;</w:t>
      </w:r>
    </w:p>
    <w:p w14:paraId="7C721CE9"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развитие рефлексивных способностей;</w:t>
      </w:r>
    </w:p>
    <w:p w14:paraId="40CC0D08" w14:textId="77777777" w:rsidR="00632D13" w:rsidRPr="007817D7" w:rsidRDefault="00632D13" w:rsidP="00632D13">
      <w:pPr>
        <w:jc w:val="both"/>
        <w:rPr>
          <w:color w:val="000000"/>
          <w:sz w:val="24"/>
          <w:szCs w:val="24"/>
          <w:lang w:eastAsia="ru-RU"/>
        </w:rPr>
      </w:pPr>
      <w:r>
        <w:rPr>
          <w:color w:val="000000"/>
          <w:sz w:val="24"/>
          <w:szCs w:val="24"/>
          <w:lang w:eastAsia="ru-RU"/>
        </w:rPr>
        <w:t xml:space="preserve">- </w:t>
      </w:r>
      <w:r w:rsidRPr="007817D7">
        <w:rPr>
          <w:color w:val="000000"/>
          <w:sz w:val="24"/>
          <w:szCs w:val="24"/>
          <w:lang w:eastAsia="ru-RU"/>
        </w:rPr>
        <w:t>совершенствование способов саморегуляции.</w:t>
      </w:r>
    </w:p>
    <w:p w14:paraId="6F1CC571" w14:textId="77777777" w:rsidR="00632D13" w:rsidRDefault="00632D13" w:rsidP="00632D13">
      <w:pPr>
        <w:tabs>
          <w:tab w:val="left" w:pos="1566"/>
        </w:tabs>
        <w:ind w:right="20" w:firstLine="567"/>
        <w:jc w:val="both"/>
        <w:rPr>
          <w:color w:val="000000"/>
          <w:sz w:val="24"/>
          <w:szCs w:val="24"/>
          <w:lang w:eastAsia="ru-RU"/>
        </w:rPr>
      </w:pPr>
      <w:r w:rsidRPr="007817D7">
        <w:rPr>
          <w:color w:val="000000"/>
          <w:sz w:val="24"/>
          <w:szCs w:val="24"/>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5CD12B6D" w14:textId="77777777" w:rsidR="000E3599" w:rsidRDefault="000E3599" w:rsidP="00141AB8">
      <w:pPr>
        <w:tabs>
          <w:tab w:val="left" w:pos="1566"/>
        </w:tabs>
        <w:ind w:right="20"/>
        <w:jc w:val="both"/>
        <w:rPr>
          <w:color w:val="000000"/>
          <w:sz w:val="24"/>
          <w:szCs w:val="24"/>
          <w:lang w:eastAsia="ru-RU"/>
        </w:rPr>
      </w:pPr>
    </w:p>
    <w:p w14:paraId="5F7BCF42" w14:textId="77777777" w:rsidR="000E3599" w:rsidRDefault="000E3599" w:rsidP="00632D13">
      <w:pPr>
        <w:tabs>
          <w:tab w:val="left" w:pos="1566"/>
        </w:tabs>
        <w:ind w:right="20" w:firstLine="567"/>
        <w:jc w:val="both"/>
        <w:rPr>
          <w:color w:val="000000"/>
          <w:sz w:val="24"/>
          <w:szCs w:val="24"/>
          <w:lang w:eastAsia="ru-RU"/>
        </w:rPr>
      </w:pPr>
    </w:p>
    <w:p w14:paraId="2BCB0EF0" w14:textId="1576261F" w:rsidR="000E3599" w:rsidRDefault="00141AB8" w:rsidP="00404393">
      <w:pPr>
        <w:pStyle w:val="a8"/>
        <w:shd w:val="clear" w:color="auto" w:fill="FFFFFF"/>
        <w:ind w:left="0"/>
        <w:rPr>
          <w:b/>
          <w:szCs w:val="28"/>
        </w:rPr>
      </w:pPr>
      <w:r>
        <w:rPr>
          <w:b/>
          <w:szCs w:val="28"/>
        </w:rPr>
        <w:t xml:space="preserve">                                          </w:t>
      </w:r>
      <w:r w:rsidR="00404393">
        <w:rPr>
          <w:b/>
          <w:szCs w:val="28"/>
        </w:rPr>
        <w:t xml:space="preserve">7. </w:t>
      </w:r>
      <w:r w:rsidR="000E3599" w:rsidRPr="00DE124A">
        <w:rPr>
          <w:b/>
          <w:szCs w:val="28"/>
        </w:rPr>
        <w:t>Рабочая программа воспитания</w:t>
      </w:r>
      <w:r w:rsidR="00404393">
        <w:rPr>
          <w:b/>
          <w:szCs w:val="28"/>
        </w:rPr>
        <w:t>.</w:t>
      </w:r>
    </w:p>
    <w:p w14:paraId="2808DF9C" w14:textId="77777777" w:rsidR="00404393" w:rsidRDefault="00404393" w:rsidP="00404393">
      <w:pPr>
        <w:pStyle w:val="a8"/>
        <w:shd w:val="clear" w:color="auto" w:fill="FFFFFF"/>
        <w:ind w:left="0"/>
        <w:rPr>
          <w:b/>
          <w:szCs w:val="28"/>
        </w:rPr>
      </w:pPr>
    </w:p>
    <w:p w14:paraId="77773604" w14:textId="77777777" w:rsidR="000E3599" w:rsidRPr="005F2160" w:rsidRDefault="000E3599" w:rsidP="000E3599">
      <w:pPr>
        <w:tabs>
          <w:tab w:val="left" w:pos="0"/>
        </w:tabs>
        <w:jc w:val="center"/>
        <w:rPr>
          <w:b/>
          <w:sz w:val="24"/>
          <w:szCs w:val="24"/>
          <w:lang w:eastAsia="ru-RU"/>
        </w:rPr>
      </w:pPr>
      <w:r w:rsidRPr="005F2160">
        <w:rPr>
          <w:b/>
          <w:sz w:val="24"/>
          <w:szCs w:val="24"/>
          <w:lang w:eastAsia="ru-RU"/>
        </w:rPr>
        <w:t>Пояснительная записка</w:t>
      </w:r>
    </w:p>
    <w:p w14:paraId="33602932"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B1932D1"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E124A">
        <w:rPr>
          <w:sz w:val="24"/>
          <w:szCs w:val="24"/>
          <w:vertAlign w:val="superscript"/>
          <w:lang w:eastAsia="ru-RU"/>
        </w:rPr>
        <w:footnoteReference w:id="4"/>
      </w:r>
      <w:r w:rsidRPr="00DE124A">
        <w:rPr>
          <w:sz w:val="24"/>
          <w:szCs w:val="24"/>
          <w:lang w:eastAsia="ru-RU"/>
        </w:rPr>
        <w:t>.</w:t>
      </w:r>
    </w:p>
    <w:p w14:paraId="60BF329F"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E124A">
        <w:rPr>
          <w:sz w:val="24"/>
          <w:szCs w:val="24"/>
          <w:vertAlign w:val="superscript"/>
          <w:lang w:eastAsia="ru-RU"/>
        </w:rPr>
        <w:footnoteReference w:id="5"/>
      </w:r>
      <w:r w:rsidRPr="00DE124A">
        <w:rPr>
          <w:sz w:val="24"/>
          <w:szCs w:val="24"/>
          <w:lang w:eastAsia="ru-RU"/>
        </w:rPr>
        <w:t>.</w:t>
      </w:r>
    </w:p>
    <w:p w14:paraId="2205EE88"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E124A">
        <w:rPr>
          <w:sz w:val="24"/>
          <w:szCs w:val="24"/>
          <w:vertAlign w:val="superscript"/>
          <w:lang w:eastAsia="ru-RU"/>
        </w:rPr>
        <w:footnoteReference w:id="6"/>
      </w:r>
      <w:r w:rsidRPr="00DE124A">
        <w:rPr>
          <w:sz w:val="24"/>
          <w:szCs w:val="24"/>
          <w:lang w:eastAsia="ru-RU"/>
        </w:rPr>
        <w:t>.</w:t>
      </w:r>
    </w:p>
    <w:p w14:paraId="589C990B"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lastRenderedPageBreak/>
        <w:t>Вся система ценностей российского народа находит отражение в соде</w:t>
      </w:r>
      <w:r w:rsidR="00BF07E3">
        <w:rPr>
          <w:sz w:val="24"/>
          <w:szCs w:val="24"/>
          <w:lang w:eastAsia="ru-RU"/>
        </w:rPr>
        <w:t xml:space="preserve">ржании воспитательной работы </w:t>
      </w:r>
      <w:r>
        <w:rPr>
          <w:sz w:val="24"/>
          <w:szCs w:val="24"/>
          <w:lang w:eastAsia="ru-RU"/>
        </w:rPr>
        <w:t>ДОУ</w:t>
      </w:r>
      <w:r w:rsidRPr="00DE124A">
        <w:rPr>
          <w:sz w:val="24"/>
          <w:szCs w:val="24"/>
          <w:lang w:eastAsia="ru-RU"/>
        </w:rPr>
        <w:t>, в соответствии с возрастными особенностями детей.</w:t>
      </w:r>
    </w:p>
    <w:p w14:paraId="0AA81956"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Ценности Родина и природа лежат в основе патриотического направления воспитания.</w:t>
      </w:r>
    </w:p>
    <w:p w14:paraId="6DE09FA7"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Ценности милосердие, жизнь, добро лежат в основе духовно-нравственного направления воспитания</w:t>
      </w:r>
    </w:p>
    <w:p w14:paraId="5D59B856"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Ценности человек, семья, дружба, сотрудничество лежат в основе социального направления воспитания.</w:t>
      </w:r>
    </w:p>
    <w:p w14:paraId="5601A005"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Ценность познание лежит в основе познавательного направления воспитания.</w:t>
      </w:r>
    </w:p>
    <w:p w14:paraId="1764C56C"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Ценности жизнь и здоровье лежат в основе физического и оздоровительного направления воспитания.</w:t>
      </w:r>
    </w:p>
    <w:p w14:paraId="0FF67F67" w14:textId="77777777" w:rsidR="000E3599" w:rsidRPr="00DE124A" w:rsidRDefault="000E3599" w:rsidP="00114975">
      <w:pPr>
        <w:numPr>
          <w:ilvl w:val="0"/>
          <w:numId w:val="169"/>
        </w:numPr>
        <w:tabs>
          <w:tab w:val="left" w:pos="0"/>
        </w:tabs>
        <w:autoSpaceDE/>
        <w:autoSpaceDN/>
        <w:ind w:left="20" w:hanging="20"/>
        <w:jc w:val="both"/>
        <w:rPr>
          <w:sz w:val="24"/>
          <w:szCs w:val="24"/>
          <w:lang w:eastAsia="ru-RU"/>
        </w:rPr>
      </w:pPr>
      <w:r w:rsidRPr="00DE124A">
        <w:rPr>
          <w:sz w:val="24"/>
          <w:szCs w:val="24"/>
          <w:lang w:eastAsia="ru-RU"/>
        </w:rPr>
        <w:t>Ценность труд лежит в основе трудового направления воспитания.</w:t>
      </w:r>
    </w:p>
    <w:p w14:paraId="7E824A9C"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Ценности культура и красота лежат в основе эстетического направления воспитания.</w:t>
      </w:r>
    </w:p>
    <w:p w14:paraId="67754BB7"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Целевые ориентиры воспитания следует рассматривать как возрастные характеристики возможных достижений ребёнка, которые коррел</w:t>
      </w:r>
      <w:r w:rsidR="00BF07E3">
        <w:rPr>
          <w:sz w:val="24"/>
          <w:szCs w:val="24"/>
          <w:lang w:eastAsia="ru-RU"/>
        </w:rPr>
        <w:t xml:space="preserve">ируют с портретом выпускника </w:t>
      </w:r>
      <w:r>
        <w:rPr>
          <w:sz w:val="24"/>
          <w:szCs w:val="24"/>
          <w:lang w:eastAsia="ru-RU"/>
        </w:rPr>
        <w:t>ДОУ</w:t>
      </w:r>
      <w:r w:rsidRPr="00DE124A">
        <w:rPr>
          <w:sz w:val="24"/>
          <w:szCs w:val="24"/>
          <w:lang w:eastAsia="ru-RU"/>
        </w:rPr>
        <w:t xml:space="preserve"> и с традиционными ценностями российского общества.</w:t>
      </w:r>
    </w:p>
    <w:p w14:paraId="19E68DDD" w14:textId="77777777" w:rsidR="000E3599" w:rsidRPr="00DE124A" w:rsidRDefault="000E3599" w:rsidP="00114975">
      <w:pPr>
        <w:numPr>
          <w:ilvl w:val="0"/>
          <w:numId w:val="169"/>
        </w:numPr>
        <w:tabs>
          <w:tab w:val="left" w:pos="0"/>
        </w:tabs>
        <w:autoSpaceDE/>
        <w:autoSpaceDN/>
        <w:ind w:left="20" w:right="20" w:hanging="20"/>
        <w:jc w:val="both"/>
        <w:rPr>
          <w:sz w:val="24"/>
          <w:szCs w:val="24"/>
          <w:lang w:eastAsia="ru-RU"/>
        </w:rPr>
      </w:pPr>
      <w:r w:rsidRPr="00DE124A">
        <w:rPr>
          <w:sz w:val="24"/>
          <w:szCs w:val="24"/>
          <w:lang w:eastAsia="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Pr>
          <w:sz w:val="24"/>
          <w:szCs w:val="24"/>
          <w:lang w:eastAsia="ru-RU"/>
        </w:rPr>
        <w:t xml:space="preserve">ДОУ </w:t>
      </w:r>
      <w:r w:rsidRPr="00DE124A">
        <w:rPr>
          <w:sz w:val="24"/>
          <w:szCs w:val="24"/>
          <w:lang w:eastAsia="ru-RU"/>
        </w:rPr>
        <w:t>с другими учреждениями образования и культуры (музеи, театры, библиотеки, и другое), в том числе системой дополнительного образования детей.</w:t>
      </w:r>
    </w:p>
    <w:p w14:paraId="3CDD1DB8" w14:textId="77777777" w:rsidR="000E3599" w:rsidRPr="00DE124A" w:rsidRDefault="000E3599" w:rsidP="000E3599">
      <w:pPr>
        <w:tabs>
          <w:tab w:val="left" w:pos="0"/>
        </w:tabs>
        <w:ind w:left="20" w:right="20"/>
        <w:jc w:val="both"/>
        <w:rPr>
          <w:sz w:val="24"/>
          <w:szCs w:val="24"/>
          <w:lang w:eastAsia="ru-RU"/>
        </w:rPr>
      </w:pPr>
    </w:p>
    <w:p w14:paraId="09C9EBCC" w14:textId="77777777" w:rsidR="000E3599" w:rsidRDefault="000E3599" w:rsidP="00114975">
      <w:pPr>
        <w:pStyle w:val="a8"/>
        <w:widowControl w:val="0"/>
        <w:numPr>
          <w:ilvl w:val="1"/>
          <w:numId w:val="168"/>
        </w:numPr>
        <w:tabs>
          <w:tab w:val="left" w:pos="0"/>
        </w:tabs>
        <w:ind w:left="0"/>
        <w:jc w:val="center"/>
        <w:rPr>
          <w:b/>
        </w:rPr>
      </w:pPr>
      <w:r w:rsidRPr="00DE124A">
        <w:rPr>
          <w:b/>
        </w:rPr>
        <w:t>Целе</w:t>
      </w:r>
      <w:r>
        <w:rPr>
          <w:b/>
        </w:rPr>
        <w:t>вой раздел Программы воспитания</w:t>
      </w:r>
    </w:p>
    <w:p w14:paraId="22679D52" w14:textId="77777777" w:rsidR="000E3599" w:rsidRPr="00DE124A" w:rsidRDefault="000E3599" w:rsidP="000E3599">
      <w:pPr>
        <w:pStyle w:val="a8"/>
        <w:widowControl w:val="0"/>
        <w:tabs>
          <w:tab w:val="left" w:pos="0"/>
        </w:tabs>
        <w:rPr>
          <w:b/>
        </w:rPr>
      </w:pPr>
    </w:p>
    <w:p w14:paraId="7C0B0CB5" w14:textId="7060BD74" w:rsidR="000E3599" w:rsidRPr="00DE124A" w:rsidRDefault="00141AB8" w:rsidP="000E3599">
      <w:pPr>
        <w:tabs>
          <w:tab w:val="left" w:pos="0"/>
        </w:tabs>
        <w:jc w:val="center"/>
        <w:rPr>
          <w:b/>
          <w:sz w:val="24"/>
          <w:szCs w:val="24"/>
          <w:lang w:eastAsia="ru-RU"/>
        </w:rPr>
      </w:pPr>
      <w:r>
        <w:rPr>
          <w:b/>
          <w:sz w:val="24"/>
          <w:szCs w:val="24"/>
          <w:lang w:eastAsia="ru-RU"/>
        </w:rPr>
        <w:t xml:space="preserve">1. </w:t>
      </w:r>
      <w:r w:rsidR="000E3599" w:rsidRPr="00DE124A">
        <w:rPr>
          <w:b/>
          <w:sz w:val="24"/>
          <w:szCs w:val="24"/>
          <w:lang w:eastAsia="ru-RU"/>
        </w:rPr>
        <w:t>Цели и задачи воспитания</w:t>
      </w:r>
    </w:p>
    <w:p w14:paraId="4EF36541" w14:textId="77777777" w:rsidR="000E3599" w:rsidRPr="00DE124A" w:rsidRDefault="000E3599" w:rsidP="000E3599">
      <w:pPr>
        <w:tabs>
          <w:tab w:val="left" w:pos="0"/>
        </w:tabs>
        <w:ind w:right="20" w:firstLine="567"/>
        <w:jc w:val="both"/>
        <w:rPr>
          <w:sz w:val="24"/>
          <w:szCs w:val="24"/>
          <w:lang w:eastAsia="ru-RU"/>
        </w:rPr>
      </w:pPr>
      <w:r w:rsidRPr="00DE124A">
        <w:rPr>
          <w:b/>
          <w:sz w:val="24"/>
          <w:szCs w:val="24"/>
          <w:lang w:eastAsia="ru-RU"/>
        </w:rPr>
        <w:t>Общая цель</w:t>
      </w:r>
      <w:r w:rsidRPr="00DE124A">
        <w:rPr>
          <w:sz w:val="24"/>
          <w:szCs w:val="24"/>
          <w:lang w:eastAsia="ru-RU"/>
        </w:rPr>
        <w:t xml:space="preserve"> воспитания в </w:t>
      </w:r>
      <w:r>
        <w:rPr>
          <w:sz w:val="24"/>
          <w:szCs w:val="24"/>
          <w:lang w:eastAsia="ru-RU"/>
        </w:rPr>
        <w:t>ДОУ</w:t>
      </w:r>
      <w:r w:rsidRPr="00DE124A">
        <w:rPr>
          <w:sz w:val="24"/>
          <w:szCs w:val="24"/>
          <w:lang w:eastAsia="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A803EDC" w14:textId="77777777" w:rsidR="000E3599" w:rsidRPr="00DE124A" w:rsidRDefault="000E3599" w:rsidP="00114975">
      <w:pPr>
        <w:numPr>
          <w:ilvl w:val="0"/>
          <w:numId w:val="170"/>
        </w:numPr>
        <w:tabs>
          <w:tab w:val="left" w:pos="0"/>
        </w:tabs>
        <w:autoSpaceDE/>
        <w:autoSpaceDN/>
        <w:ind w:left="20" w:right="20" w:hanging="20"/>
        <w:jc w:val="both"/>
        <w:rPr>
          <w:sz w:val="24"/>
          <w:szCs w:val="24"/>
          <w:lang w:eastAsia="ru-RU"/>
        </w:rPr>
      </w:pPr>
      <w:r w:rsidRPr="00DE124A">
        <w:rPr>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4F86C5D" w14:textId="77777777" w:rsidR="000E3599" w:rsidRPr="00DE124A" w:rsidRDefault="000E3599" w:rsidP="00114975">
      <w:pPr>
        <w:numPr>
          <w:ilvl w:val="0"/>
          <w:numId w:val="170"/>
        </w:numPr>
        <w:tabs>
          <w:tab w:val="left" w:pos="0"/>
        </w:tabs>
        <w:autoSpaceDE/>
        <w:autoSpaceDN/>
        <w:ind w:left="20" w:right="20" w:hanging="20"/>
        <w:jc w:val="both"/>
        <w:rPr>
          <w:sz w:val="24"/>
          <w:szCs w:val="24"/>
          <w:lang w:eastAsia="ru-RU"/>
        </w:rPr>
      </w:pPr>
      <w:r w:rsidRPr="00DE124A">
        <w:rPr>
          <w:sz w:val="24"/>
          <w:szCs w:val="24"/>
          <w:lang w:eastAsia="ru-RU"/>
        </w:rPr>
        <w:t>формирование ценностного отношения к окружающему миру (природному и социокультурному), другим людям, самому себе;</w:t>
      </w:r>
    </w:p>
    <w:p w14:paraId="596221F2" w14:textId="77777777" w:rsidR="000E3599" w:rsidRPr="00DE124A" w:rsidRDefault="000E3599" w:rsidP="00114975">
      <w:pPr>
        <w:numPr>
          <w:ilvl w:val="0"/>
          <w:numId w:val="170"/>
        </w:numPr>
        <w:tabs>
          <w:tab w:val="left" w:pos="0"/>
        </w:tabs>
        <w:autoSpaceDE/>
        <w:autoSpaceDN/>
        <w:ind w:left="20" w:right="20" w:hanging="20"/>
        <w:jc w:val="both"/>
        <w:rPr>
          <w:sz w:val="24"/>
          <w:szCs w:val="24"/>
          <w:lang w:eastAsia="ru-RU"/>
        </w:rPr>
      </w:pPr>
      <w:r w:rsidRPr="00DE124A">
        <w:rPr>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24BD2BEA" w14:textId="77777777" w:rsidR="000E3599" w:rsidRPr="00DE124A" w:rsidRDefault="000E3599" w:rsidP="000E3599">
      <w:pPr>
        <w:tabs>
          <w:tab w:val="left" w:pos="1786"/>
        </w:tabs>
        <w:ind w:firstLine="567"/>
        <w:rPr>
          <w:sz w:val="24"/>
          <w:szCs w:val="24"/>
          <w:lang w:eastAsia="ru-RU"/>
        </w:rPr>
      </w:pPr>
      <w:r w:rsidRPr="00DE124A">
        <w:rPr>
          <w:b/>
          <w:sz w:val="24"/>
          <w:szCs w:val="24"/>
          <w:lang w:eastAsia="ru-RU"/>
        </w:rPr>
        <w:t>Общие задачи</w:t>
      </w:r>
      <w:r w:rsidR="008E3446">
        <w:rPr>
          <w:sz w:val="24"/>
          <w:szCs w:val="24"/>
          <w:lang w:eastAsia="ru-RU"/>
        </w:rPr>
        <w:t xml:space="preserve"> воспитания в </w:t>
      </w:r>
      <w:r>
        <w:rPr>
          <w:sz w:val="24"/>
          <w:szCs w:val="24"/>
          <w:lang w:eastAsia="ru-RU"/>
        </w:rPr>
        <w:t>ДОУ</w:t>
      </w:r>
      <w:r w:rsidRPr="00DE124A">
        <w:rPr>
          <w:sz w:val="24"/>
          <w:szCs w:val="24"/>
          <w:lang w:eastAsia="ru-RU"/>
        </w:rPr>
        <w:t>:</w:t>
      </w:r>
    </w:p>
    <w:p w14:paraId="084A722C" w14:textId="77777777" w:rsidR="000E3599" w:rsidRPr="00DE124A" w:rsidRDefault="000E3599" w:rsidP="00114975">
      <w:pPr>
        <w:numPr>
          <w:ilvl w:val="0"/>
          <w:numId w:val="171"/>
        </w:numPr>
        <w:tabs>
          <w:tab w:val="left" w:pos="0"/>
        </w:tabs>
        <w:autoSpaceDE/>
        <w:autoSpaceDN/>
        <w:ind w:left="20" w:right="20" w:hanging="20"/>
        <w:jc w:val="both"/>
        <w:rPr>
          <w:sz w:val="24"/>
          <w:szCs w:val="24"/>
          <w:lang w:eastAsia="ru-RU"/>
        </w:rPr>
      </w:pPr>
      <w:r w:rsidRPr="00DE124A">
        <w:rPr>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14:paraId="2B0AC45F" w14:textId="77777777" w:rsidR="000E3599" w:rsidRPr="00DE124A" w:rsidRDefault="000E3599" w:rsidP="00114975">
      <w:pPr>
        <w:numPr>
          <w:ilvl w:val="0"/>
          <w:numId w:val="171"/>
        </w:numPr>
        <w:tabs>
          <w:tab w:val="left" w:pos="0"/>
        </w:tabs>
        <w:autoSpaceDE/>
        <w:autoSpaceDN/>
        <w:ind w:left="20" w:right="20" w:hanging="20"/>
        <w:jc w:val="both"/>
        <w:rPr>
          <w:sz w:val="24"/>
          <w:szCs w:val="24"/>
          <w:lang w:eastAsia="ru-RU"/>
        </w:rPr>
      </w:pPr>
      <w:r w:rsidRPr="00DE124A">
        <w:rPr>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71C47CD" w14:textId="77777777" w:rsidR="000E3599" w:rsidRPr="00DE124A" w:rsidRDefault="000E3599" w:rsidP="00114975">
      <w:pPr>
        <w:numPr>
          <w:ilvl w:val="0"/>
          <w:numId w:val="171"/>
        </w:numPr>
        <w:tabs>
          <w:tab w:val="left" w:pos="0"/>
        </w:tabs>
        <w:autoSpaceDE/>
        <w:autoSpaceDN/>
        <w:ind w:left="20" w:right="20" w:hanging="20"/>
        <w:jc w:val="both"/>
        <w:rPr>
          <w:sz w:val="24"/>
          <w:szCs w:val="24"/>
          <w:lang w:eastAsia="ru-RU"/>
        </w:rPr>
      </w:pPr>
      <w:r w:rsidRPr="00DE124A">
        <w:rPr>
          <w:sz w:val="24"/>
          <w:szCs w:val="24"/>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2FB74C3" w14:textId="77777777" w:rsidR="000E3599" w:rsidRPr="00DE124A" w:rsidRDefault="000E3599" w:rsidP="00114975">
      <w:pPr>
        <w:numPr>
          <w:ilvl w:val="0"/>
          <w:numId w:val="171"/>
        </w:numPr>
        <w:tabs>
          <w:tab w:val="left" w:pos="0"/>
        </w:tabs>
        <w:autoSpaceDE/>
        <w:autoSpaceDN/>
        <w:ind w:left="20" w:right="20" w:hanging="20"/>
        <w:jc w:val="both"/>
        <w:rPr>
          <w:sz w:val="24"/>
          <w:szCs w:val="24"/>
          <w:lang w:eastAsia="ru-RU"/>
        </w:rPr>
      </w:pPr>
      <w:r w:rsidRPr="00DE124A">
        <w:rPr>
          <w:sz w:val="24"/>
          <w:szCs w:val="24"/>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3BB4F42" w14:textId="77777777" w:rsidR="000E3599" w:rsidRDefault="002E1807" w:rsidP="002E1807">
      <w:pPr>
        <w:pStyle w:val="a8"/>
        <w:widowControl w:val="0"/>
        <w:tabs>
          <w:tab w:val="left" w:pos="0"/>
        </w:tabs>
        <w:ind w:left="0"/>
        <w:rPr>
          <w:b/>
        </w:rPr>
      </w:pPr>
      <w:r>
        <w:rPr>
          <w:b/>
        </w:rPr>
        <w:t xml:space="preserve">                                                     </w:t>
      </w:r>
      <w:r w:rsidR="000E3599">
        <w:rPr>
          <w:b/>
        </w:rPr>
        <w:t>Направления воспитания</w:t>
      </w:r>
    </w:p>
    <w:p w14:paraId="33DC588A" w14:textId="77777777" w:rsidR="000E3599" w:rsidRPr="003970B5" w:rsidRDefault="000E3599" w:rsidP="000E3599">
      <w:pPr>
        <w:pStyle w:val="a8"/>
        <w:widowControl w:val="0"/>
        <w:tabs>
          <w:tab w:val="left" w:pos="0"/>
        </w:tabs>
        <w:ind w:left="0"/>
        <w:rPr>
          <w:b/>
        </w:rPr>
      </w:pPr>
    </w:p>
    <w:p w14:paraId="273D7D80" w14:textId="77777777" w:rsidR="000E3599" w:rsidRPr="00DE124A" w:rsidRDefault="000E3599" w:rsidP="00114975">
      <w:pPr>
        <w:numPr>
          <w:ilvl w:val="3"/>
          <w:numId w:val="166"/>
        </w:numPr>
        <w:autoSpaceDE/>
        <w:autoSpaceDN/>
        <w:ind w:left="20" w:hanging="20"/>
        <w:jc w:val="both"/>
        <w:rPr>
          <w:i/>
          <w:sz w:val="24"/>
          <w:szCs w:val="24"/>
          <w:u w:val="single"/>
          <w:lang w:eastAsia="ru-RU"/>
        </w:rPr>
      </w:pPr>
      <w:r w:rsidRPr="00DE124A">
        <w:rPr>
          <w:i/>
          <w:sz w:val="24"/>
          <w:szCs w:val="24"/>
          <w:u w:val="single"/>
          <w:lang w:eastAsia="ru-RU"/>
        </w:rPr>
        <w:t>Патриотическое направление воспитания.</w:t>
      </w:r>
    </w:p>
    <w:p w14:paraId="7D046965" w14:textId="77777777" w:rsidR="000E3599" w:rsidRPr="00DE124A" w:rsidRDefault="000E3599" w:rsidP="00114975">
      <w:pPr>
        <w:numPr>
          <w:ilvl w:val="0"/>
          <w:numId w:val="172"/>
        </w:numPr>
        <w:tabs>
          <w:tab w:val="left" w:pos="1028"/>
        </w:tabs>
        <w:autoSpaceDE/>
        <w:autoSpaceDN/>
        <w:ind w:left="20" w:right="20" w:hanging="20"/>
        <w:jc w:val="both"/>
        <w:rPr>
          <w:sz w:val="24"/>
          <w:szCs w:val="24"/>
          <w:lang w:eastAsia="ru-RU"/>
        </w:rPr>
      </w:pPr>
      <w:r w:rsidRPr="00DE124A">
        <w:rPr>
          <w:sz w:val="24"/>
          <w:szCs w:val="24"/>
          <w:lang w:eastAsia="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D4C35FD" w14:textId="77777777" w:rsidR="000E3599" w:rsidRPr="00DE124A" w:rsidRDefault="000E3599" w:rsidP="00114975">
      <w:pPr>
        <w:numPr>
          <w:ilvl w:val="0"/>
          <w:numId w:val="172"/>
        </w:numPr>
        <w:tabs>
          <w:tab w:val="left" w:pos="1033"/>
        </w:tabs>
        <w:autoSpaceDE/>
        <w:autoSpaceDN/>
        <w:ind w:left="20" w:right="20" w:hanging="20"/>
        <w:jc w:val="both"/>
        <w:rPr>
          <w:sz w:val="24"/>
          <w:szCs w:val="24"/>
          <w:lang w:eastAsia="ru-RU"/>
        </w:rPr>
      </w:pPr>
      <w:r w:rsidRPr="00DE124A">
        <w:rPr>
          <w:sz w:val="24"/>
          <w:szCs w:val="24"/>
          <w:lang w:eastAsia="ru-RU"/>
        </w:rPr>
        <w:t xml:space="preserve">Ценности - Родина и природа лежат в основе патриотического направления </w:t>
      </w:r>
      <w:r w:rsidRPr="00DE124A">
        <w:rPr>
          <w:sz w:val="24"/>
          <w:szCs w:val="24"/>
          <w:lang w:eastAsia="ru-RU"/>
        </w:rPr>
        <w:lastRenderedPageBreak/>
        <w:t>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FBFECC5" w14:textId="77777777" w:rsidR="000E3599" w:rsidRPr="00DE124A" w:rsidRDefault="000E3599" w:rsidP="00114975">
      <w:pPr>
        <w:numPr>
          <w:ilvl w:val="0"/>
          <w:numId w:val="172"/>
        </w:numPr>
        <w:tabs>
          <w:tab w:val="left" w:pos="1028"/>
        </w:tabs>
        <w:autoSpaceDE/>
        <w:autoSpaceDN/>
        <w:ind w:left="20" w:right="20" w:hanging="20"/>
        <w:jc w:val="both"/>
        <w:rPr>
          <w:sz w:val="24"/>
          <w:szCs w:val="24"/>
          <w:lang w:eastAsia="ru-RU"/>
        </w:rPr>
      </w:pPr>
      <w:r w:rsidRPr="00DE124A">
        <w:rPr>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0EB34CE" w14:textId="77777777" w:rsidR="000E3599" w:rsidRPr="00DE124A" w:rsidRDefault="000E3599" w:rsidP="00114975">
      <w:pPr>
        <w:numPr>
          <w:ilvl w:val="0"/>
          <w:numId w:val="172"/>
        </w:numPr>
        <w:tabs>
          <w:tab w:val="left" w:pos="1033"/>
        </w:tabs>
        <w:autoSpaceDE/>
        <w:autoSpaceDN/>
        <w:ind w:left="20" w:right="20" w:hanging="20"/>
        <w:jc w:val="both"/>
        <w:rPr>
          <w:sz w:val="24"/>
          <w:szCs w:val="24"/>
          <w:lang w:eastAsia="ru-RU"/>
        </w:rPr>
      </w:pPr>
      <w:r w:rsidRPr="00DE124A">
        <w:rPr>
          <w:sz w:val="24"/>
          <w:szCs w:val="24"/>
          <w:lang w:eastAsia="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A55AA9D" w14:textId="77777777" w:rsidR="000E3599" w:rsidRPr="00DE124A" w:rsidRDefault="000E3599" w:rsidP="00114975">
      <w:pPr>
        <w:numPr>
          <w:ilvl w:val="3"/>
          <w:numId w:val="166"/>
        </w:numPr>
        <w:tabs>
          <w:tab w:val="left" w:pos="0"/>
        </w:tabs>
        <w:autoSpaceDE/>
        <w:autoSpaceDN/>
        <w:ind w:left="20" w:hanging="20"/>
        <w:jc w:val="both"/>
        <w:rPr>
          <w:i/>
          <w:sz w:val="24"/>
          <w:szCs w:val="24"/>
          <w:u w:val="single"/>
          <w:lang w:eastAsia="ru-RU"/>
        </w:rPr>
      </w:pPr>
      <w:r w:rsidRPr="00DE124A">
        <w:rPr>
          <w:i/>
          <w:sz w:val="24"/>
          <w:szCs w:val="24"/>
          <w:u w:val="single"/>
          <w:lang w:eastAsia="ru-RU"/>
        </w:rPr>
        <w:t>Духовно-нравственное направление воспитания.</w:t>
      </w:r>
    </w:p>
    <w:p w14:paraId="037F1278" w14:textId="77777777" w:rsidR="000E3599" w:rsidRPr="00DE124A" w:rsidRDefault="000E3599" w:rsidP="00114975">
      <w:pPr>
        <w:numPr>
          <w:ilvl w:val="0"/>
          <w:numId w:val="173"/>
        </w:numPr>
        <w:tabs>
          <w:tab w:val="left" w:pos="0"/>
        </w:tabs>
        <w:autoSpaceDE/>
        <w:autoSpaceDN/>
        <w:ind w:left="20" w:right="20" w:hanging="20"/>
        <w:jc w:val="both"/>
        <w:rPr>
          <w:sz w:val="24"/>
          <w:szCs w:val="24"/>
          <w:lang w:eastAsia="ru-RU"/>
        </w:rPr>
      </w:pPr>
      <w:r w:rsidRPr="00DE124A">
        <w:rPr>
          <w:sz w:val="24"/>
          <w:szCs w:val="24"/>
          <w:lang w:eastAsia="ru-RU"/>
        </w:rPr>
        <w:t>Цель</w:t>
      </w:r>
      <w:r w:rsidRPr="00DE124A">
        <w:rPr>
          <w:sz w:val="24"/>
          <w:szCs w:val="24"/>
          <w:lang w:eastAsia="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3CF4395F" w14:textId="77777777" w:rsidR="000E3599" w:rsidRPr="00DE124A" w:rsidRDefault="000E3599" w:rsidP="00114975">
      <w:pPr>
        <w:numPr>
          <w:ilvl w:val="0"/>
          <w:numId w:val="173"/>
        </w:numPr>
        <w:tabs>
          <w:tab w:val="left" w:pos="0"/>
          <w:tab w:val="left" w:pos="1023"/>
        </w:tabs>
        <w:autoSpaceDE/>
        <w:autoSpaceDN/>
        <w:ind w:left="20" w:right="20" w:hanging="20"/>
        <w:jc w:val="both"/>
        <w:rPr>
          <w:sz w:val="24"/>
          <w:szCs w:val="24"/>
          <w:lang w:eastAsia="ru-RU"/>
        </w:rPr>
      </w:pPr>
      <w:r w:rsidRPr="00DE124A">
        <w:rPr>
          <w:sz w:val="24"/>
          <w:szCs w:val="24"/>
          <w:lang w:eastAsia="ru-RU"/>
        </w:rPr>
        <w:t>Ценности - жизнь, милосердие, добро лежат в основе духовно</w:t>
      </w:r>
      <w:r>
        <w:rPr>
          <w:sz w:val="24"/>
          <w:szCs w:val="24"/>
          <w:lang w:eastAsia="ru-RU"/>
        </w:rPr>
        <w:t>-</w:t>
      </w:r>
      <w:r w:rsidRPr="00DE124A">
        <w:rPr>
          <w:sz w:val="24"/>
          <w:szCs w:val="24"/>
          <w:lang w:eastAsia="ru-RU"/>
        </w:rPr>
        <w:softHyphen/>
        <w:t>нравственного направления воспитания.</w:t>
      </w:r>
    </w:p>
    <w:p w14:paraId="0049B8B3" w14:textId="77777777" w:rsidR="000E3599" w:rsidRPr="00DE124A" w:rsidRDefault="000E3599" w:rsidP="00114975">
      <w:pPr>
        <w:numPr>
          <w:ilvl w:val="0"/>
          <w:numId w:val="173"/>
        </w:numPr>
        <w:tabs>
          <w:tab w:val="left" w:pos="0"/>
          <w:tab w:val="left" w:pos="1028"/>
        </w:tabs>
        <w:autoSpaceDE/>
        <w:autoSpaceDN/>
        <w:ind w:left="20" w:right="20" w:hanging="20"/>
        <w:jc w:val="both"/>
        <w:rPr>
          <w:sz w:val="24"/>
          <w:szCs w:val="24"/>
          <w:lang w:eastAsia="ru-RU"/>
        </w:rPr>
      </w:pPr>
      <w:r w:rsidRPr="00DE124A">
        <w:rPr>
          <w:sz w:val="24"/>
          <w:szCs w:val="24"/>
          <w:lang w:eastAsia="ru-RU"/>
        </w:rPr>
        <w:t>Духовно-нравственное воспитание направлено на развитие ценностно</w:t>
      </w:r>
      <w:r>
        <w:rPr>
          <w:sz w:val="24"/>
          <w:szCs w:val="24"/>
          <w:lang w:eastAsia="ru-RU"/>
        </w:rPr>
        <w:t>-</w:t>
      </w:r>
      <w:r w:rsidRPr="00DE124A">
        <w:rPr>
          <w:sz w:val="24"/>
          <w:szCs w:val="24"/>
          <w:lang w:eastAsia="ru-RU"/>
        </w:rPr>
        <w:softHyphen/>
        <w:t>смысловой сферы дошкольников на основе творческого взаимодействия в детско</w:t>
      </w:r>
      <w:r>
        <w:rPr>
          <w:sz w:val="24"/>
          <w:szCs w:val="24"/>
          <w:lang w:eastAsia="ru-RU"/>
        </w:rPr>
        <w:t xml:space="preserve"> </w:t>
      </w:r>
      <w:r w:rsidRPr="00DE124A">
        <w:rPr>
          <w:sz w:val="24"/>
          <w:szCs w:val="24"/>
          <w:lang w:eastAsia="ru-RU"/>
        </w:rPr>
        <w:t>- взрослой общности, содержанием которого является освоение социокультурного опыта в его культурно-историческом и личностном аспектах.</w:t>
      </w:r>
    </w:p>
    <w:p w14:paraId="273F4D92" w14:textId="77777777" w:rsidR="000E3599" w:rsidRPr="00DE124A" w:rsidRDefault="000E3599" w:rsidP="00114975">
      <w:pPr>
        <w:numPr>
          <w:ilvl w:val="3"/>
          <w:numId w:val="166"/>
        </w:numPr>
        <w:tabs>
          <w:tab w:val="left" w:pos="0"/>
        </w:tabs>
        <w:autoSpaceDE/>
        <w:autoSpaceDN/>
        <w:ind w:left="20" w:hanging="20"/>
        <w:jc w:val="both"/>
        <w:rPr>
          <w:i/>
          <w:sz w:val="24"/>
          <w:szCs w:val="24"/>
          <w:u w:val="single"/>
          <w:lang w:eastAsia="ru-RU"/>
        </w:rPr>
      </w:pPr>
      <w:r w:rsidRPr="00DE124A">
        <w:rPr>
          <w:i/>
          <w:sz w:val="24"/>
          <w:szCs w:val="24"/>
          <w:u w:val="single"/>
          <w:lang w:eastAsia="ru-RU"/>
        </w:rPr>
        <w:t>Со</w:t>
      </w:r>
      <w:r>
        <w:rPr>
          <w:i/>
          <w:sz w:val="24"/>
          <w:szCs w:val="24"/>
          <w:u w:val="single"/>
          <w:lang w:eastAsia="ru-RU"/>
        </w:rPr>
        <w:t>циальное направление воспитания</w:t>
      </w:r>
    </w:p>
    <w:p w14:paraId="428FA9C4" w14:textId="77777777" w:rsidR="000E3599" w:rsidRPr="00DE124A" w:rsidRDefault="000E3599" w:rsidP="00114975">
      <w:pPr>
        <w:numPr>
          <w:ilvl w:val="0"/>
          <w:numId w:val="174"/>
        </w:numPr>
        <w:tabs>
          <w:tab w:val="left" w:pos="0"/>
        </w:tabs>
        <w:autoSpaceDE/>
        <w:autoSpaceDN/>
        <w:ind w:left="20" w:right="20" w:hanging="20"/>
        <w:jc w:val="both"/>
        <w:rPr>
          <w:sz w:val="24"/>
          <w:szCs w:val="24"/>
          <w:lang w:eastAsia="ru-RU"/>
        </w:rPr>
      </w:pPr>
      <w:r w:rsidRPr="00DE124A">
        <w:rPr>
          <w:sz w:val="24"/>
          <w:szCs w:val="24"/>
          <w:lang w:eastAsia="ru-RU"/>
        </w:rPr>
        <w:t>Цель</w:t>
      </w:r>
      <w:r w:rsidRPr="00DE124A">
        <w:rPr>
          <w:sz w:val="24"/>
          <w:szCs w:val="24"/>
          <w:lang w:eastAsia="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C709042" w14:textId="77777777" w:rsidR="000E3599" w:rsidRPr="00DE124A" w:rsidRDefault="000E3599" w:rsidP="00114975">
      <w:pPr>
        <w:numPr>
          <w:ilvl w:val="0"/>
          <w:numId w:val="174"/>
        </w:numPr>
        <w:tabs>
          <w:tab w:val="left" w:pos="0"/>
        </w:tabs>
        <w:autoSpaceDE/>
        <w:autoSpaceDN/>
        <w:ind w:left="20" w:right="20" w:hanging="20"/>
        <w:jc w:val="both"/>
        <w:rPr>
          <w:sz w:val="24"/>
          <w:szCs w:val="24"/>
          <w:lang w:eastAsia="ru-RU"/>
        </w:rPr>
      </w:pPr>
      <w:r w:rsidRPr="00DE124A">
        <w:rPr>
          <w:sz w:val="24"/>
          <w:szCs w:val="24"/>
          <w:lang w:eastAsia="ru-RU"/>
        </w:rPr>
        <w:t>Ценности – семья, дружба, человек и сотрудничество лежат в основе социального направления воспитания.</w:t>
      </w:r>
    </w:p>
    <w:p w14:paraId="255AF577" w14:textId="77777777" w:rsidR="000E3599" w:rsidRPr="00DE124A" w:rsidRDefault="000E3599" w:rsidP="00114975">
      <w:pPr>
        <w:numPr>
          <w:ilvl w:val="0"/>
          <w:numId w:val="174"/>
        </w:numPr>
        <w:tabs>
          <w:tab w:val="left" w:pos="0"/>
        </w:tabs>
        <w:autoSpaceDE/>
        <w:autoSpaceDN/>
        <w:ind w:left="20" w:right="20" w:hanging="20"/>
        <w:jc w:val="both"/>
        <w:rPr>
          <w:sz w:val="24"/>
          <w:szCs w:val="24"/>
          <w:lang w:eastAsia="ru-RU"/>
        </w:rPr>
      </w:pPr>
      <w:r w:rsidRPr="00DE124A">
        <w:rPr>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Pr>
          <w:sz w:val="24"/>
          <w:szCs w:val="24"/>
          <w:lang w:eastAsia="ru-RU"/>
        </w:rPr>
        <w:t xml:space="preserve"> </w:t>
      </w:r>
      <w:r w:rsidRPr="00DE124A">
        <w:rPr>
          <w:sz w:val="24"/>
          <w:szCs w:val="24"/>
          <w:lang w:eastAsia="ru-RU"/>
        </w:rPr>
        <w:t>- взрослых и детских общностях.</w:t>
      </w:r>
    </w:p>
    <w:p w14:paraId="2D87A6A1" w14:textId="77777777" w:rsidR="000E3599" w:rsidRPr="00DE124A" w:rsidRDefault="000E3599" w:rsidP="00114975">
      <w:pPr>
        <w:numPr>
          <w:ilvl w:val="0"/>
          <w:numId w:val="174"/>
        </w:numPr>
        <w:tabs>
          <w:tab w:val="left" w:pos="0"/>
        </w:tabs>
        <w:autoSpaceDE/>
        <w:autoSpaceDN/>
        <w:ind w:left="20" w:right="20" w:hanging="20"/>
        <w:jc w:val="both"/>
        <w:rPr>
          <w:sz w:val="24"/>
          <w:szCs w:val="24"/>
          <w:lang w:eastAsia="ru-RU"/>
        </w:rPr>
      </w:pPr>
      <w:r w:rsidRPr="00DE124A">
        <w:rPr>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8104481" w14:textId="77777777" w:rsidR="000E3599" w:rsidRPr="00DE124A" w:rsidRDefault="000E3599" w:rsidP="00114975">
      <w:pPr>
        <w:numPr>
          <w:ilvl w:val="3"/>
          <w:numId w:val="166"/>
        </w:numPr>
        <w:tabs>
          <w:tab w:val="left" w:pos="0"/>
        </w:tabs>
        <w:autoSpaceDE/>
        <w:autoSpaceDN/>
        <w:ind w:left="20" w:hanging="20"/>
        <w:jc w:val="both"/>
        <w:rPr>
          <w:i/>
          <w:sz w:val="24"/>
          <w:szCs w:val="24"/>
          <w:u w:val="single"/>
          <w:lang w:eastAsia="ru-RU"/>
        </w:rPr>
      </w:pPr>
      <w:r w:rsidRPr="00DE124A">
        <w:rPr>
          <w:i/>
          <w:sz w:val="24"/>
          <w:szCs w:val="24"/>
          <w:u w:val="single"/>
          <w:lang w:eastAsia="ru-RU"/>
        </w:rPr>
        <w:t>Познавательное направление воспитания.</w:t>
      </w:r>
    </w:p>
    <w:p w14:paraId="3320F6C9" w14:textId="77777777" w:rsidR="000E3599" w:rsidRPr="00DE124A" w:rsidRDefault="000E3599" w:rsidP="00114975">
      <w:pPr>
        <w:numPr>
          <w:ilvl w:val="0"/>
          <w:numId w:val="175"/>
        </w:numPr>
        <w:tabs>
          <w:tab w:val="left" w:pos="0"/>
        </w:tabs>
        <w:autoSpaceDE/>
        <w:autoSpaceDN/>
        <w:ind w:left="20" w:right="20" w:hanging="20"/>
        <w:jc w:val="both"/>
        <w:rPr>
          <w:sz w:val="24"/>
          <w:szCs w:val="24"/>
          <w:lang w:eastAsia="ru-RU"/>
        </w:rPr>
      </w:pPr>
      <w:r w:rsidRPr="00DE124A">
        <w:rPr>
          <w:sz w:val="24"/>
          <w:szCs w:val="24"/>
          <w:lang w:eastAsia="ru-RU"/>
        </w:rPr>
        <w:t>Цель</w:t>
      </w:r>
      <w:r w:rsidRPr="00DE124A">
        <w:rPr>
          <w:sz w:val="24"/>
          <w:szCs w:val="24"/>
          <w:lang w:eastAsia="ru-RU"/>
        </w:rPr>
        <w:tab/>
        <w:t>познавательного направления воспитания – формирование ценности познания.</w:t>
      </w:r>
    </w:p>
    <w:p w14:paraId="12A84268" w14:textId="77777777" w:rsidR="000E3599" w:rsidRPr="00DE124A" w:rsidRDefault="000E3599" w:rsidP="00114975">
      <w:pPr>
        <w:numPr>
          <w:ilvl w:val="0"/>
          <w:numId w:val="175"/>
        </w:numPr>
        <w:tabs>
          <w:tab w:val="left" w:pos="0"/>
        </w:tabs>
        <w:autoSpaceDE/>
        <w:autoSpaceDN/>
        <w:ind w:left="20" w:right="20" w:hanging="20"/>
        <w:jc w:val="both"/>
        <w:rPr>
          <w:sz w:val="24"/>
          <w:szCs w:val="24"/>
          <w:lang w:eastAsia="ru-RU"/>
        </w:rPr>
      </w:pPr>
      <w:r w:rsidRPr="00DE124A">
        <w:rPr>
          <w:sz w:val="24"/>
          <w:szCs w:val="24"/>
          <w:lang w:eastAsia="ru-RU"/>
        </w:rPr>
        <w:t>Ценность – познание лежит в основе познавательного направления воспитания.</w:t>
      </w:r>
    </w:p>
    <w:p w14:paraId="5C084AE6" w14:textId="77777777" w:rsidR="000E3599" w:rsidRPr="00DE124A" w:rsidRDefault="008E3446" w:rsidP="00114975">
      <w:pPr>
        <w:numPr>
          <w:ilvl w:val="0"/>
          <w:numId w:val="175"/>
        </w:numPr>
        <w:tabs>
          <w:tab w:val="left" w:pos="0"/>
        </w:tabs>
        <w:autoSpaceDE/>
        <w:autoSpaceDN/>
        <w:ind w:left="20" w:right="20" w:hanging="20"/>
        <w:jc w:val="both"/>
        <w:rPr>
          <w:sz w:val="24"/>
          <w:szCs w:val="24"/>
          <w:lang w:eastAsia="ru-RU"/>
        </w:rPr>
      </w:pPr>
      <w:r>
        <w:rPr>
          <w:sz w:val="24"/>
          <w:szCs w:val="24"/>
          <w:lang w:eastAsia="ru-RU"/>
        </w:rPr>
        <w:t xml:space="preserve">В </w:t>
      </w:r>
      <w:r w:rsidR="000E3599">
        <w:rPr>
          <w:sz w:val="24"/>
          <w:szCs w:val="24"/>
          <w:lang w:eastAsia="ru-RU"/>
        </w:rPr>
        <w:t>ДОУ</w:t>
      </w:r>
      <w:r w:rsidR="000E3599" w:rsidRPr="00DE124A">
        <w:rPr>
          <w:sz w:val="24"/>
          <w:szCs w:val="24"/>
          <w:lang w:eastAsia="ru-RU"/>
        </w:rPr>
        <w:t xml:space="preserve"> проблема воспитания у детей познавательной активности охватывает все </w:t>
      </w:r>
      <w:r w:rsidR="000E3599" w:rsidRPr="00DE124A">
        <w:rPr>
          <w:sz w:val="24"/>
          <w:szCs w:val="24"/>
          <w:lang w:eastAsia="ru-RU"/>
        </w:rPr>
        <w:lastRenderedPageBreak/>
        <w:t>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52E3F75" w14:textId="77777777" w:rsidR="000E3599" w:rsidRPr="00DE124A" w:rsidRDefault="000E3599" w:rsidP="00114975">
      <w:pPr>
        <w:numPr>
          <w:ilvl w:val="0"/>
          <w:numId w:val="175"/>
        </w:numPr>
        <w:tabs>
          <w:tab w:val="left" w:pos="0"/>
        </w:tabs>
        <w:autoSpaceDE/>
        <w:autoSpaceDN/>
        <w:ind w:left="20" w:right="20" w:hanging="20"/>
        <w:jc w:val="both"/>
        <w:rPr>
          <w:sz w:val="24"/>
          <w:szCs w:val="24"/>
          <w:lang w:eastAsia="ru-RU"/>
        </w:rPr>
      </w:pPr>
      <w:r w:rsidRPr="00DE124A">
        <w:rPr>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A45468B" w14:textId="77777777" w:rsidR="000E3599" w:rsidRPr="00DE124A" w:rsidRDefault="000E3599" w:rsidP="00114975">
      <w:pPr>
        <w:numPr>
          <w:ilvl w:val="3"/>
          <w:numId w:val="166"/>
        </w:numPr>
        <w:tabs>
          <w:tab w:val="left" w:pos="0"/>
        </w:tabs>
        <w:autoSpaceDE/>
        <w:autoSpaceDN/>
        <w:ind w:left="20" w:hanging="20"/>
        <w:jc w:val="both"/>
        <w:rPr>
          <w:i/>
          <w:sz w:val="24"/>
          <w:szCs w:val="24"/>
          <w:u w:val="single"/>
          <w:lang w:eastAsia="ru-RU"/>
        </w:rPr>
      </w:pPr>
      <w:r w:rsidRPr="00DE124A">
        <w:rPr>
          <w:i/>
          <w:sz w:val="24"/>
          <w:szCs w:val="24"/>
          <w:u w:val="single"/>
          <w:lang w:eastAsia="ru-RU"/>
        </w:rPr>
        <w:t>Физическое и оздоровительное направление воспитания.</w:t>
      </w:r>
    </w:p>
    <w:p w14:paraId="6EB01092" w14:textId="77777777" w:rsidR="000E3599" w:rsidRPr="00DE124A" w:rsidRDefault="000E3599" w:rsidP="00114975">
      <w:pPr>
        <w:numPr>
          <w:ilvl w:val="0"/>
          <w:numId w:val="176"/>
        </w:numPr>
        <w:tabs>
          <w:tab w:val="left" w:pos="0"/>
          <w:tab w:val="left" w:pos="142"/>
        </w:tabs>
        <w:autoSpaceDE/>
        <w:autoSpaceDN/>
        <w:ind w:left="20" w:right="20" w:hanging="20"/>
        <w:jc w:val="both"/>
        <w:rPr>
          <w:sz w:val="24"/>
          <w:szCs w:val="24"/>
          <w:lang w:eastAsia="ru-RU"/>
        </w:rPr>
      </w:pPr>
      <w:r w:rsidRPr="00DE124A">
        <w:rPr>
          <w:sz w:val="24"/>
          <w:szCs w:val="24"/>
          <w:lang w:eastAsia="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Pr>
          <w:sz w:val="24"/>
          <w:szCs w:val="24"/>
          <w:lang w:eastAsia="ru-RU"/>
        </w:rPr>
        <w:t xml:space="preserve"> </w:t>
      </w:r>
      <w:r w:rsidRPr="003970B5">
        <w:rPr>
          <w:color w:val="000000"/>
          <w:sz w:val="24"/>
          <w:szCs w:val="24"/>
          <w:shd w:val="clear" w:color="auto" w:fill="FFFFFF"/>
          <w:lang w:eastAsia="ru-RU"/>
        </w:rPr>
        <w:t>гигиеническими навыками и правилами безопасности.</w:t>
      </w:r>
    </w:p>
    <w:p w14:paraId="73789537" w14:textId="77777777" w:rsidR="000E3599" w:rsidRPr="00DE124A" w:rsidRDefault="000E3599" w:rsidP="00114975">
      <w:pPr>
        <w:numPr>
          <w:ilvl w:val="0"/>
          <w:numId w:val="177"/>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Ценности - жизнь и здоровье лежит в основе физического и оздоровительного направления воспитания.</w:t>
      </w:r>
    </w:p>
    <w:p w14:paraId="740159A3" w14:textId="77777777" w:rsidR="000E3599" w:rsidRPr="00DE124A" w:rsidRDefault="000E3599" w:rsidP="00114975">
      <w:pPr>
        <w:numPr>
          <w:ilvl w:val="0"/>
          <w:numId w:val="177"/>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2D8A963" w14:textId="77777777" w:rsidR="000E3599" w:rsidRPr="003970B5" w:rsidRDefault="000E3599" w:rsidP="00114975">
      <w:pPr>
        <w:pStyle w:val="a8"/>
        <w:widowControl w:val="0"/>
        <w:numPr>
          <w:ilvl w:val="3"/>
          <w:numId w:val="166"/>
        </w:numPr>
        <w:tabs>
          <w:tab w:val="left" w:pos="0"/>
        </w:tabs>
        <w:ind w:left="0" w:hanging="45"/>
        <w:jc w:val="both"/>
        <w:rPr>
          <w:i/>
          <w:u w:val="single"/>
        </w:rPr>
      </w:pPr>
      <w:r w:rsidRPr="003970B5">
        <w:rPr>
          <w:i/>
          <w:color w:val="000000"/>
          <w:u w:val="single"/>
          <w:shd w:val="clear" w:color="auto" w:fill="FFFFFF"/>
        </w:rPr>
        <w:t>Трудовое направление воспитания.</w:t>
      </w:r>
    </w:p>
    <w:p w14:paraId="7CE73FCF" w14:textId="77777777" w:rsidR="000E3599" w:rsidRPr="00DE124A" w:rsidRDefault="000E3599" w:rsidP="00114975">
      <w:pPr>
        <w:numPr>
          <w:ilvl w:val="0"/>
          <w:numId w:val="178"/>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Цель трудового воспитания - формирование ценностного отношения детей к труду, трудолюбию и приобщение ребёнка к труду.</w:t>
      </w:r>
    </w:p>
    <w:p w14:paraId="4E87EA59" w14:textId="77777777" w:rsidR="000E3599" w:rsidRPr="00DE124A" w:rsidRDefault="000E3599" w:rsidP="00114975">
      <w:pPr>
        <w:numPr>
          <w:ilvl w:val="0"/>
          <w:numId w:val="178"/>
        </w:numPr>
        <w:tabs>
          <w:tab w:val="left" w:pos="0"/>
        </w:tabs>
        <w:autoSpaceDE/>
        <w:autoSpaceDN/>
        <w:ind w:left="20" w:hanging="20"/>
        <w:jc w:val="both"/>
        <w:rPr>
          <w:sz w:val="24"/>
          <w:szCs w:val="24"/>
          <w:lang w:eastAsia="ru-RU"/>
        </w:rPr>
      </w:pPr>
      <w:r w:rsidRPr="00DE124A">
        <w:rPr>
          <w:color w:val="000000"/>
          <w:sz w:val="24"/>
          <w:szCs w:val="24"/>
          <w:shd w:val="clear" w:color="auto" w:fill="FFFFFF"/>
          <w:lang w:eastAsia="ru-RU"/>
        </w:rPr>
        <w:t>Ценность – труд лежит в основе трудового направления воспитания.</w:t>
      </w:r>
    </w:p>
    <w:p w14:paraId="4F3645CD" w14:textId="77777777" w:rsidR="000E3599" w:rsidRPr="00DE124A" w:rsidRDefault="000E3599" w:rsidP="00114975">
      <w:pPr>
        <w:numPr>
          <w:ilvl w:val="0"/>
          <w:numId w:val="178"/>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020B1C5" w14:textId="77777777" w:rsidR="000E3599" w:rsidRPr="003970B5" w:rsidRDefault="000E3599" w:rsidP="00114975">
      <w:pPr>
        <w:pStyle w:val="a8"/>
        <w:widowControl w:val="0"/>
        <w:numPr>
          <w:ilvl w:val="3"/>
          <w:numId w:val="166"/>
        </w:numPr>
        <w:tabs>
          <w:tab w:val="left" w:pos="0"/>
        </w:tabs>
        <w:ind w:left="0" w:hanging="45"/>
        <w:jc w:val="both"/>
        <w:rPr>
          <w:i/>
          <w:u w:val="single"/>
        </w:rPr>
      </w:pPr>
      <w:r w:rsidRPr="003970B5">
        <w:rPr>
          <w:i/>
          <w:color w:val="000000"/>
          <w:u w:val="single"/>
          <w:shd w:val="clear" w:color="auto" w:fill="FFFFFF"/>
        </w:rPr>
        <w:t>Эстетическое направление воспитания.</w:t>
      </w:r>
    </w:p>
    <w:p w14:paraId="3150CCC7" w14:textId="77777777" w:rsidR="000E3599" w:rsidRPr="00DE124A" w:rsidRDefault="000E3599" w:rsidP="00114975">
      <w:pPr>
        <w:numPr>
          <w:ilvl w:val="0"/>
          <w:numId w:val="179"/>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Цель эстетического направления воспитания – способствовать становлению у ребёнка ценностного отношения к красоте.</w:t>
      </w:r>
    </w:p>
    <w:p w14:paraId="03CCABAA" w14:textId="77777777" w:rsidR="000E3599" w:rsidRPr="00DE124A" w:rsidRDefault="000E3599" w:rsidP="00114975">
      <w:pPr>
        <w:numPr>
          <w:ilvl w:val="0"/>
          <w:numId w:val="179"/>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Ценности – культура, красота, лежат в основе эстетического направления воспитания.</w:t>
      </w:r>
    </w:p>
    <w:p w14:paraId="5DE2432A" w14:textId="77777777" w:rsidR="000E3599" w:rsidRPr="008E3446" w:rsidRDefault="000E3599" w:rsidP="00114975">
      <w:pPr>
        <w:numPr>
          <w:ilvl w:val="0"/>
          <w:numId w:val="179"/>
        </w:numPr>
        <w:tabs>
          <w:tab w:val="left" w:pos="0"/>
        </w:tabs>
        <w:autoSpaceDE/>
        <w:autoSpaceDN/>
        <w:ind w:left="20" w:right="20"/>
        <w:jc w:val="both"/>
        <w:rPr>
          <w:sz w:val="24"/>
          <w:szCs w:val="24"/>
          <w:lang w:eastAsia="ru-RU"/>
        </w:rPr>
      </w:pPr>
      <w:r w:rsidRPr="00DE124A">
        <w:rPr>
          <w:color w:val="000000"/>
          <w:sz w:val="24"/>
          <w:szCs w:val="24"/>
          <w:shd w:val="clear" w:color="auto" w:fill="FFFFFF"/>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C379B1E" w14:textId="77777777" w:rsidR="008E3446" w:rsidRPr="005F2160" w:rsidRDefault="008E3446" w:rsidP="008E3446">
      <w:pPr>
        <w:tabs>
          <w:tab w:val="left" w:pos="0"/>
        </w:tabs>
        <w:autoSpaceDE/>
        <w:autoSpaceDN/>
        <w:ind w:left="20" w:right="20"/>
        <w:jc w:val="both"/>
        <w:rPr>
          <w:sz w:val="24"/>
          <w:szCs w:val="24"/>
          <w:lang w:eastAsia="ru-RU"/>
        </w:rPr>
      </w:pPr>
    </w:p>
    <w:p w14:paraId="0C46A737" w14:textId="77777777" w:rsidR="000E3599" w:rsidRPr="009D3A75" w:rsidRDefault="000E3599" w:rsidP="00114975">
      <w:pPr>
        <w:pStyle w:val="a8"/>
        <w:widowControl w:val="0"/>
        <w:numPr>
          <w:ilvl w:val="0"/>
          <w:numId w:val="166"/>
        </w:numPr>
        <w:tabs>
          <w:tab w:val="left" w:pos="-142"/>
        </w:tabs>
        <w:ind w:left="0" w:hanging="11"/>
        <w:jc w:val="center"/>
        <w:rPr>
          <w:b/>
        </w:rPr>
      </w:pPr>
      <w:r>
        <w:rPr>
          <w:b/>
          <w:color w:val="000000"/>
          <w:shd w:val="clear" w:color="auto" w:fill="FFFFFF"/>
        </w:rPr>
        <w:t>Целевые ориентиры воспитания</w:t>
      </w:r>
    </w:p>
    <w:p w14:paraId="0D89B03E" w14:textId="77777777" w:rsidR="000E3599" w:rsidRPr="00DE124A" w:rsidRDefault="000E3599" w:rsidP="00114975">
      <w:pPr>
        <w:numPr>
          <w:ilvl w:val="0"/>
          <w:numId w:val="180"/>
        </w:numPr>
        <w:tabs>
          <w:tab w:val="left" w:pos="0"/>
        </w:tabs>
        <w:autoSpaceDE/>
        <w:autoSpaceDN/>
        <w:ind w:left="20" w:right="20" w:hanging="20"/>
        <w:jc w:val="both"/>
        <w:rPr>
          <w:sz w:val="24"/>
          <w:szCs w:val="24"/>
          <w:lang w:eastAsia="ru-RU"/>
        </w:rPr>
      </w:pPr>
      <w:r w:rsidRPr="00DE124A">
        <w:rPr>
          <w:color w:val="000000"/>
          <w:sz w:val="24"/>
          <w:szCs w:val="24"/>
          <w:shd w:val="clear" w:color="auto" w:fill="FFFFFF"/>
          <w:lang w:eastAsia="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763AE408" w14:textId="77777777" w:rsidR="000E3599" w:rsidRPr="00DE124A" w:rsidRDefault="002E1807" w:rsidP="00114975">
      <w:pPr>
        <w:numPr>
          <w:ilvl w:val="0"/>
          <w:numId w:val="180"/>
        </w:numPr>
        <w:tabs>
          <w:tab w:val="left" w:pos="0"/>
        </w:tabs>
        <w:autoSpaceDE/>
        <w:autoSpaceDN/>
        <w:ind w:left="20" w:right="20" w:hanging="20"/>
        <w:jc w:val="both"/>
        <w:rPr>
          <w:sz w:val="24"/>
          <w:szCs w:val="24"/>
          <w:lang w:eastAsia="ru-RU"/>
        </w:rPr>
      </w:pPr>
      <w:r>
        <w:rPr>
          <w:color w:val="000000"/>
          <w:sz w:val="24"/>
          <w:szCs w:val="24"/>
          <w:shd w:val="clear" w:color="auto" w:fill="FFFFFF"/>
          <w:lang w:eastAsia="ru-RU"/>
        </w:rPr>
        <w:t xml:space="preserve">В соответствии с ФГОС ДО </w:t>
      </w:r>
      <w:r w:rsidR="000E3599" w:rsidRPr="00DE124A">
        <w:rPr>
          <w:color w:val="000000"/>
          <w:sz w:val="24"/>
          <w:szCs w:val="24"/>
          <w:shd w:val="clear" w:color="auto" w:fill="FFFFFF"/>
          <w:lang w:eastAsia="ru-RU"/>
        </w:rPr>
        <w:t>оценка результатов воспитательной работы не осуществляется, так как целевые ориентиры основной образовательной программы</w:t>
      </w:r>
    </w:p>
    <w:p w14:paraId="733A677D" w14:textId="1D750B7A" w:rsidR="000E3599" w:rsidRPr="00141AB8" w:rsidRDefault="000E3599" w:rsidP="00141AB8">
      <w:pPr>
        <w:ind w:left="40" w:right="280"/>
        <w:jc w:val="both"/>
        <w:rPr>
          <w:color w:val="000000"/>
          <w:sz w:val="24"/>
          <w:szCs w:val="24"/>
          <w:shd w:val="clear" w:color="auto" w:fill="FFFFFF"/>
          <w:lang w:eastAsia="ru-RU"/>
        </w:rPr>
      </w:pPr>
      <w:r w:rsidRPr="00DE124A">
        <w:rPr>
          <w:color w:val="000000"/>
          <w:sz w:val="24"/>
          <w:szCs w:val="24"/>
          <w:shd w:val="clear" w:color="auto" w:fill="FFFFFF"/>
          <w:lang w:eastAsia="ru-RU"/>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2A11681" w14:textId="77777777" w:rsidR="000E3599" w:rsidRPr="009D3A75" w:rsidRDefault="000E3599" w:rsidP="000E3599">
      <w:pPr>
        <w:tabs>
          <w:tab w:val="left" w:pos="0"/>
        </w:tabs>
        <w:spacing w:after="104"/>
        <w:ind w:right="280"/>
        <w:jc w:val="center"/>
        <w:rPr>
          <w:i/>
          <w:color w:val="000000"/>
          <w:sz w:val="24"/>
          <w:szCs w:val="24"/>
          <w:shd w:val="clear" w:color="auto" w:fill="FFFFFF"/>
          <w:lang w:eastAsia="ru-RU"/>
        </w:rPr>
      </w:pPr>
      <w:r w:rsidRPr="009D3A75">
        <w:rPr>
          <w:i/>
          <w:color w:val="000000"/>
          <w:sz w:val="24"/>
          <w:szCs w:val="24"/>
          <w:shd w:val="clear" w:color="auto" w:fill="FFFFFF"/>
          <w:lang w:eastAsia="ru-RU"/>
        </w:rPr>
        <w:lastRenderedPageBreak/>
        <w:t>Целевые ориентиры воспитания детей раннего возраста (к трем годам).</w:t>
      </w:r>
    </w:p>
    <w:tbl>
      <w:tblPr>
        <w:tblStyle w:val="230"/>
        <w:tblW w:w="10173" w:type="dxa"/>
        <w:tblLook w:val="04A0" w:firstRow="1" w:lastRow="0" w:firstColumn="1" w:lastColumn="0" w:noHBand="0" w:noVBand="1"/>
      </w:tblPr>
      <w:tblGrid>
        <w:gridCol w:w="1980"/>
        <w:gridCol w:w="1843"/>
        <w:gridCol w:w="6350"/>
      </w:tblGrid>
      <w:tr w:rsidR="000E3599" w:rsidRPr="00D16F71" w14:paraId="12BBCF78" w14:textId="77777777" w:rsidTr="00141AB8">
        <w:trPr>
          <w:tblHeader/>
        </w:trPr>
        <w:tc>
          <w:tcPr>
            <w:tcW w:w="1980" w:type="dxa"/>
            <w:vAlign w:val="center"/>
          </w:tcPr>
          <w:p w14:paraId="18E92284" w14:textId="77777777" w:rsidR="000E3599" w:rsidRPr="00D16F71" w:rsidRDefault="000E3599" w:rsidP="000E3599">
            <w:pPr>
              <w:jc w:val="center"/>
              <w:rPr>
                <w:color w:val="000000"/>
                <w:szCs w:val="28"/>
              </w:rPr>
            </w:pPr>
            <w:r w:rsidRPr="00D16F71">
              <w:rPr>
                <w:color w:val="000000"/>
                <w:szCs w:val="28"/>
              </w:rPr>
              <w:t>Направление</w:t>
            </w:r>
          </w:p>
          <w:p w14:paraId="42DDD8A7" w14:textId="77777777" w:rsidR="000E3599" w:rsidRPr="00D16F71" w:rsidRDefault="000E3599" w:rsidP="000E3599">
            <w:pPr>
              <w:jc w:val="center"/>
              <w:rPr>
                <w:color w:val="000000"/>
                <w:szCs w:val="28"/>
              </w:rPr>
            </w:pPr>
            <w:r w:rsidRPr="00D16F71">
              <w:rPr>
                <w:color w:val="000000"/>
                <w:szCs w:val="28"/>
              </w:rPr>
              <w:t>воспитания</w:t>
            </w:r>
          </w:p>
        </w:tc>
        <w:tc>
          <w:tcPr>
            <w:tcW w:w="1843" w:type="dxa"/>
            <w:vAlign w:val="center"/>
          </w:tcPr>
          <w:p w14:paraId="53CD4912" w14:textId="77777777" w:rsidR="000E3599" w:rsidRPr="00D16F71" w:rsidRDefault="000E3599" w:rsidP="000E3599">
            <w:pPr>
              <w:jc w:val="center"/>
              <w:rPr>
                <w:color w:val="000000"/>
                <w:szCs w:val="28"/>
              </w:rPr>
            </w:pPr>
            <w:r w:rsidRPr="00D16F71">
              <w:rPr>
                <w:color w:val="000000"/>
                <w:szCs w:val="28"/>
              </w:rPr>
              <w:t>Ценности</w:t>
            </w:r>
          </w:p>
        </w:tc>
        <w:tc>
          <w:tcPr>
            <w:tcW w:w="6350" w:type="dxa"/>
            <w:vAlign w:val="center"/>
          </w:tcPr>
          <w:p w14:paraId="05791F8B" w14:textId="77777777" w:rsidR="000E3599" w:rsidRPr="00D16F71" w:rsidRDefault="000E3599" w:rsidP="000E3599">
            <w:pPr>
              <w:jc w:val="center"/>
              <w:rPr>
                <w:color w:val="000000"/>
                <w:szCs w:val="28"/>
              </w:rPr>
            </w:pPr>
            <w:r w:rsidRPr="00D16F71">
              <w:rPr>
                <w:color w:val="000000"/>
                <w:szCs w:val="28"/>
              </w:rPr>
              <w:t>Целевые ориентиры</w:t>
            </w:r>
          </w:p>
        </w:tc>
      </w:tr>
      <w:tr w:rsidR="000E3599" w:rsidRPr="00D16F71" w14:paraId="3BA1AD20" w14:textId="77777777" w:rsidTr="00141AB8">
        <w:tc>
          <w:tcPr>
            <w:tcW w:w="1980" w:type="dxa"/>
          </w:tcPr>
          <w:p w14:paraId="4A12FC5E" w14:textId="77777777" w:rsidR="000E3599" w:rsidRPr="00D16F71" w:rsidRDefault="000E3599" w:rsidP="000E3599">
            <w:pPr>
              <w:rPr>
                <w:color w:val="000000"/>
                <w:szCs w:val="28"/>
              </w:rPr>
            </w:pPr>
            <w:r w:rsidRPr="00D16F71">
              <w:rPr>
                <w:color w:val="000000"/>
                <w:szCs w:val="28"/>
              </w:rPr>
              <w:t>Патриотическое</w:t>
            </w:r>
          </w:p>
        </w:tc>
        <w:tc>
          <w:tcPr>
            <w:tcW w:w="1843" w:type="dxa"/>
          </w:tcPr>
          <w:p w14:paraId="556890D1" w14:textId="77777777" w:rsidR="000E3599" w:rsidRPr="00D16F71" w:rsidRDefault="000E3599" w:rsidP="000E3599">
            <w:pPr>
              <w:rPr>
                <w:color w:val="000000"/>
                <w:szCs w:val="28"/>
              </w:rPr>
            </w:pPr>
            <w:r w:rsidRPr="00D16F71">
              <w:rPr>
                <w:color w:val="000000"/>
                <w:szCs w:val="28"/>
              </w:rPr>
              <w:t>Родина, природа</w:t>
            </w:r>
          </w:p>
        </w:tc>
        <w:tc>
          <w:tcPr>
            <w:tcW w:w="6350" w:type="dxa"/>
          </w:tcPr>
          <w:p w14:paraId="278886A2"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Проявляющий привязанность к близким людям, бережное отношение к живому</w:t>
            </w:r>
          </w:p>
        </w:tc>
      </w:tr>
      <w:tr w:rsidR="000E3599" w:rsidRPr="00D16F71" w14:paraId="03102361" w14:textId="77777777" w:rsidTr="00141AB8">
        <w:tc>
          <w:tcPr>
            <w:tcW w:w="1980" w:type="dxa"/>
          </w:tcPr>
          <w:p w14:paraId="447B67E9" w14:textId="77777777" w:rsidR="000E3599" w:rsidRPr="00D16F71" w:rsidRDefault="000E3599" w:rsidP="000E3599">
            <w:pPr>
              <w:rPr>
                <w:color w:val="000000"/>
                <w:szCs w:val="28"/>
              </w:rPr>
            </w:pPr>
            <w:r w:rsidRPr="00D16F71">
              <w:rPr>
                <w:color w:val="000000"/>
                <w:szCs w:val="28"/>
              </w:rPr>
              <w:t>Духовно</w:t>
            </w:r>
            <w:r w:rsidRPr="00D16F71">
              <w:rPr>
                <w:color w:val="000000"/>
                <w:szCs w:val="28"/>
              </w:rPr>
              <w:softHyphen/>
            </w:r>
            <w:r>
              <w:rPr>
                <w:color w:val="000000"/>
                <w:szCs w:val="28"/>
              </w:rPr>
              <w:t xml:space="preserve"> -</w:t>
            </w:r>
          </w:p>
          <w:p w14:paraId="4D4E33D4" w14:textId="77777777" w:rsidR="000E3599" w:rsidRPr="00D16F71" w:rsidRDefault="000E3599" w:rsidP="000E3599">
            <w:pPr>
              <w:rPr>
                <w:color w:val="000000"/>
                <w:szCs w:val="28"/>
              </w:rPr>
            </w:pPr>
            <w:r w:rsidRPr="00D16F71">
              <w:rPr>
                <w:color w:val="000000"/>
                <w:szCs w:val="28"/>
              </w:rPr>
              <w:t>нравственное</w:t>
            </w:r>
          </w:p>
        </w:tc>
        <w:tc>
          <w:tcPr>
            <w:tcW w:w="1843" w:type="dxa"/>
          </w:tcPr>
          <w:p w14:paraId="4C273238" w14:textId="77777777" w:rsidR="000E3599" w:rsidRPr="00D16F71" w:rsidRDefault="000E3599" w:rsidP="000E3599">
            <w:pPr>
              <w:rPr>
                <w:color w:val="000000"/>
                <w:szCs w:val="28"/>
              </w:rPr>
            </w:pPr>
            <w:r w:rsidRPr="00D16F71">
              <w:rPr>
                <w:color w:val="000000"/>
                <w:szCs w:val="28"/>
              </w:rPr>
              <w:t>Жизнь,</w:t>
            </w:r>
          </w:p>
          <w:p w14:paraId="16BE5EE5" w14:textId="77777777" w:rsidR="000E3599" w:rsidRPr="00D16F71" w:rsidRDefault="000E3599" w:rsidP="000E3599">
            <w:pPr>
              <w:rPr>
                <w:color w:val="000000"/>
                <w:szCs w:val="28"/>
              </w:rPr>
            </w:pPr>
            <w:r w:rsidRPr="00D16F71">
              <w:rPr>
                <w:color w:val="000000"/>
                <w:szCs w:val="28"/>
              </w:rPr>
              <w:t>милосердие, добро</w:t>
            </w:r>
          </w:p>
        </w:tc>
        <w:tc>
          <w:tcPr>
            <w:tcW w:w="6350" w:type="dxa"/>
          </w:tcPr>
          <w:p w14:paraId="204B34C9"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Способный понять и принять, что такое «хорошо» и «плохо».</w:t>
            </w:r>
          </w:p>
          <w:p w14:paraId="0034C257"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Проявляющий сочувствие, доброту.</w:t>
            </w:r>
          </w:p>
        </w:tc>
      </w:tr>
      <w:tr w:rsidR="000E3599" w:rsidRPr="00D16F71" w14:paraId="3455535F" w14:textId="77777777" w:rsidTr="00141AB8">
        <w:tc>
          <w:tcPr>
            <w:tcW w:w="1980" w:type="dxa"/>
          </w:tcPr>
          <w:p w14:paraId="1D29F451" w14:textId="77777777" w:rsidR="000E3599" w:rsidRPr="00D16F71" w:rsidRDefault="000E3599" w:rsidP="000E3599">
            <w:pPr>
              <w:rPr>
                <w:color w:val="000000"/>
                <w:szCs w:val="28"/>
              </w:rPr>
            </w:pPr>
            <w:r w:rsidRPr="00D16F71">
              <w:rPr>
                <w:color w:val="000000"/>
                <w:szCs w:val="28"/>
              </w:rPr>
              <w:t>Социальное</w:t>
            </w:r>
          </w:p>
        </w:tc>
        <w:tc>
          <w:tcPr>
            <w:tcW w:w="1843" w:type="dxa"/>
          </w:tcPr>
          <w:p w14:paraId="6D8E927D" w14:textId="77777777" w:rsidR="000E3599" w:rsidRPr="00D16F71" w:rsidRDefault="000E3599" w:rsidP="000E3599">
            <w:pPr>
              <w:rPr>
                <w:color w:val="000000"/>
                <w:szCs w:val="28"/>
              </w:rPr>
            </w:pPr>
            <w:r w:rsidRPr="00D16F71">
              <w:rPr>
                <w:color w:val="000000"/>
                <w:szCs w:val="28"/>
              </w:rPr>
              <w:t>Человек, семья,</w:t>
            </w:r>
          </w:p>
          <w:p w14:paraId="1196C5E1" w14:textId="77777777" w:rsidR="000E3599" w:rsidRPr="00D16F71" w:rsidRDefault="000E3599" w:rsidP="000E3599">
            <w:pPr>
              <w:rPr>
                <w:color w:val="000000"/>
                <w:szCs w:val="28"/>
              </w:rPr>
            </w:pPr>
            <w:r w:rsidRPr="00D16F71">
              <w:rPr>
                <w:color w:val="000000"/>
                <w:szCs w:val="28"/>
              </w:rPr>
              <w:t>дружба,</w:t>
            </w:r>
          </w:p>
          <w:p w14:paraId="6031F95D" w14:textId="77777777" w:rsidR="000E3599" w:rsidRPr="00D16F71" w:rsidRDefault="000E3599" w:rsidP="000E3599">
            <w:pPr>
              <w:rPr>
                <w:color w:val="000000"/>
                <w:szCs w:val="28"/>
              </w:rPr>
            </w:pPr>
            <w:r w:rsidRPr="00D16F71">
              <w:rPr>
                <w:color w:val="000000"/>
                <w:szCs w:val="28"/>
              </w:rPr>
              <w:t>сотрудничество</w:t>
            </w:r>
          </w:p>
        </w:tc>
        <w:tc>
          <w:tcPr>
            <w:tcW w:w="6350" w:type="dxa"/>
          </w:tcPr>
          <w:p w14:paraId="78386090" w14:textId="77777777" w:rsidR="000E3599" w:rsidRDefault="000E3599" w:rsidP="000E3599">
            <w:pPr>
              <w:jc w:val="both"/>
              <w:rPr>
                <w:color w:val="000000"/>
                <w:szCs w:val="28"/>
              </w:rPr>
            </w:pPr>
            <w:r>
              <w:rPr>
                <w:color w:val="000000"/>
                <w:szCs w:val="28"/>
              </w:rPr>
              <w:t xml:space="preserve">- </w:t>
            </w:r>
            <w:r w:rsidRPr="00D16F71">
              <w:rPr>
                <w:color w:val="000000"/>
                <w:szCs w:val="28"/>
              </w:rPr>
              <w:t xml:space="preserve">Испытывающий чувство удовольствия в случае одобрения и чувство огорчения в случае неодобрения со стороны взрослых. </w:t>
            </w:r>
          </w:p>
          <w:p w14:paraId="25DD7737"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Проявляющий интерес к другим детям и способный бесконфликтно играть рядом с ними.</w:t>
            </w:r>
          </w:p>
          <w:p w14:paraId="3C33390B" w14:textId="77777777" w:rsidR="000E3599" w:rsidRDefault="000E3599" w:rsidP="000E3599">
            <w:pPr>
              <w:jc w:val="both"/>
              <w:rPr>
                <w:color w:val="000000"/>
                <w:szCs w:val="28"/>
              </w:rPr>
            </w:pPr>
            <w:r>
              <w:rPr>
                <w:color w:val="000000"/>
                <w:szCs w:val="28"/>
              </w:rPr>
              <w:t xml:space="preserve">- </w:t>
            </w:r>
            <w:r w:rsidRPr="00D16F71">
              <w:rPr>
                <w:color w:val="000000"/>
                <w:szCs w:val="28"/>
              </w:rPr>
              <w:t xml:space="preserve">Проявляющий позицию «Я сам!». </w:t>
            </w:r>
          </w:p>
          <w:p w14:paraId="14204074"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Способный к самостоятельным (свободным) активным действиям в общении.</w:t>
            </w:r>
          </w:p>
        </w:tc>
      </w:tr>
      <w:tr w:rsidR="000E3599" w:rsidRPr="00D16F71" w14:paraId="4EAA28D3" w14:textId="77777777" w:rsidTr="00141AB8">
        <w:tc>
          <w:tcPr>
            <w:tcW w:w="1980" w:type="dxa"/>
          </w:tcPr>
          <w:p w14:paraId="486C23F3" w14:textId="77777777" w:rsidR="000E3599" w:rsidRPr="00D16F71" w:rsidRDefault="000E3599" w:rsidP="000E3599">
            <w:pPr>
              <w:rPr>
                <w:color w:val="000000"/>
                <w:szCs w:val="28"/>
              </w:rPr>
            </w:pPr>
            <w:r w:rsidRPr="00D16F71">
              <w:rPr>
                <w:color w:val="000000"/>
                <w:szCs w:val="28"/>
              </w:rPr>
              <w:t>Познавательное</w:t>
            </w:r>
          </w:p>
        </w:tc>
        <w:tc>
          <w:tcPr>
            <w:tcW w:w="1843" w:type="dxa"/>
          </w:tcPr>
          <w:p w14:paraId="77AC0335" w14:textId="77777777" w:rsidR="000E3599" w:rsidRPr="00D16F71" w:rsidRDefault="000E3599" w:rsidP="000E3599">
            <w:pPr>
              <w:rPr>
                <w:color w:val="000000"/>
                <w:szCs w:val="28"/>
              </w:rPr>
            </w:pPr>
            <w:r w:rsidRPr="00D16F71">
              <w:rPr>
                <w:color w:val="000000"/>
                <w:szCs w:val="28"/>
              </w:rPr>
              <w:t>Познание</w:t>
            </w:r>
          </w:p>
        </w:tc>
        <w:tc>
          <w:tcPr>
            <w:tcW w:w="6350" w:type="dxa"/>
          </w:tcPr>
          <w:p w14:paraId="1D03F19B" w14:textId="77777777" w:rsidR="000E3599" w:rsidRDefault="000E3599" w:rsidP="000E3599">
            <w:pPr>
              <w:jc w:val="both"/>
              <w:rPr>
                <w:color w:val="000000"/>
                <w:szCs w:val="28"/>
              </w:rPr>
            </w:pPr>
            <w:r>
              <w:rPr>
                <w:color w:val="000000"/>
                <w:szCs w:val="28"/>
              </w:rPr>
              <w:t xml:space="preserve">- </w:t>
            </w:r>
            <w:r w:rsidRPr="00D16F71">
              <w:rPr>
                <w:color w:val="000000"/>
                <w:szCs w:val="28"/>
              </w:rPr>
              <w:t xml:space="preserve">Проявляющий интерес к окружающему миру. </w:t>
            </w:r>
          </w:p>
          <w:p w14:paraId="3B5889C5"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Любознательный, активный в поведении и деятельности.</w:t>
            </w:r>
          </w:p>
        </w:tc>
      </w:tr>
      <w:tr w:rsidR="000E3599" w:rsidRPr="00D16F71" w14:paraId="79DD74EA" w14:textId="77777777" w:rsidTr="00141AB8">
        <w:tc>
          <w:tcPr>
            <w:tcW w:w="1980" w:type="dxa"/>
          </w:tcPr>
          <w:p w14:paraId="70ED13D2" w14:textId="77777777" w:rsidR="000E3599" w:rsidRPr="00D16F71" w:rsidRDefault="000E3599" w:rsidP="000E3599">
            <w:pPr>
              <w:rPr>
                <w:color w:val="000000"/>
                <w:szCs w:val="28"/>
              </w:rPr>
            </w:pPr>
            <w:r w:rsidRPr="00D16F71">
              <w:rPr>
                <w:color w:val="000000"/>
                <w:szCs w:val="28"/>
              </w:rPr>
              <w:t>Физическое и оздоровительное</w:t>
            </w:r>
          </w:p>
        </w:tc>
        <w:tc>
          <w:tcPr>
            <w:tcW w:w="1843" w:type="dxa"/>
          </w:tcPr>
          <w:p w14:paraId="521E5214" w14:textId="77777777" w:rsidR="000E3599" w:rsidRPr="00D16F71" w:rsidRDefault="000E3599" w:rsidP="000E3599">
            <w:pPr>
              <w:rPr>
                <w:color w:val="000000"/>
                <w:szCs w:val="28"/>
              </w:rPr>
            </w:pPr>
            <w:r w:rsidRPr="00D16F71">
              <w:rPr>
                <w:color w:val="000000"/>
                <w:szCs w:val="28"/>
              </w:rPr>
              <w:t>Здоровье, жизнь</w:t>
            </w:r>
          </w:p>
        </w:tc>
        <w:tc>
          <w:tcPr>
            <w:tcW w:w="6350" w:type="dxa"/>
          </w:tcPr>
          <w:p w14:paraId="703FAD98"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5F38260"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3599" w:rsidRPr="00D16F71" w14:paraId="074AFB27" w14:textId="77777777" w:rsidTr="00141AB8">
        <w:tc>
          <w:tcPr>
            <w:tcW w:w="1980" w:type="dxa"/>
          </w:tcPr>
          <w:p w14:paraId="3FDB1F42" w14:textId="77777777" w:rsidR="000E3599" w:rsidRPr="00D16F71" w:rsidRDefault="000E3599" w:rsidP="000E3599">
            <w:pPr>
              <w:ind w:left="80"/>
              <w:rPr>
                <w:color w:val="000000"/>
                <w:szCs w:val="28"/>
              </w:rPr>
            </w:pPr>
            <w:r w:rsidRPr="00D16F71">
              <w:rPr>
                <w:color w:val="000000"/>
                <w:szCs w:val="28"/>
              </w:rPr>
              <w:t>Трудовое</w:t>
            </w:r>
          </w:p>
        </w:tc>
        <w:tc>
          <w:tcPr>
            <w:tcW w:w="1843" w:type="dxa"/>
          </w:tcPr>
          <w:p w14:paraId="544AF055" w14:textId="77777777" w:rsidR="000E3599" w:rsidRPr="00D16F71" w:rsidRDefault="000E3599" w:rsidP="000E3599">
            <w:pPr>
              <w:ind w:left="60"/>
              <w:rPr>
                <w:color w:val="000000"/>
                <w:szCs w:val="28"/>
              </w:rPr>
            </w:pPr>
            <w:r w:rsidRPr="00D16F71">
              <w:rPr>
                <w:color w:val="000000"/>
                <w:szCs w:val="28"/>
              </w:rPr>
              <w:t>Труд</w:t>
            </w:r>
          </w:p>
        </w:tc>
        <w:tc>
          <w:tcPr>
            <w:tcW w:w="6350" w:type="dxa"/>
          </w:tcPr>
          <w:p w14:paraId="59F2C00C"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Поддерживающий элементарный порядок в окружающей обстановке.</w:t>
            </w:r>
          </w:p>
          <w:p w14:paraId="50BE7E06"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Стремящийся помогать старшим в доступных трудовых действиях. </w:t>
            </w:r>
          </w:p>
          <w:p w14:paraId="36F59B13"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E3599" w:rsidRPr="00D16F71" w14:paraId="3D111A23" w14:textId="77777777" w:rsidTr="00141AB8">
        <w:tc>
          <w:tcPr>
            <w:tcW w:w="1980" w:type="dxa"/>
          </w:tcPr>
          <w:p w14:paraId="6291B313" w14:textId="77777777" w:rsidR="000E3599" w:rsidRPr="00D16F71" w:rsidRDefault="000E3599" w:rsidP="000E3599">
            <w:pPr>
              <w:ind w:left="80"/>
              <w:rPr>
                <w:color w:val="000000"/>
                <w:szCs w:val="28"/>
              </w:rPr>
            </w:pPr>
            <w:r w:rsidRPr="00D16F71">
              <w:rPr>
                <w:color w:val="000000"/>
                <w:szCs w:val="28"/>
              </w:rPr>
              <w:t>Эстетическое</w:t>
            </w:r>
          </w:p>
        </w:tc>
        <w:tc>
          <w:tcPr>
            <w:tcW w:w="1843" w:type="dxa"/>
          </w:tcPr>
          <w:p w14:paraId="0A8FCAAE" w14:textId="77777777" w:rsidR="000E3599" w:rsidRPr="00D16F71" w:rsidRDefault="000E3599" w:rsidP="000E3599">
            <w:pPr>
              <w:ind w:left="60"/>
              <w:rPr>
                <w:color w:val="000000"/>
                <w:szCs w:val="28"/>
              </w:rPr>
            </w:pPr>
            <w:r w:rsidRPr="00D16F71">
              <w:rPr>
                <w:color w:val="000000"/>
                <w:szCs w:val="28"/>
              </w:rPr>
              <w:t>Культура и красота</w:t>
            </w:r>
          </w:p>
        </w:tc>
        <w:tc>
          <w:tcPr>
            <w:tcW w:w="6350" w:type="dxa"/>
          </w:tcPr>
          <w:p w14:paraId="495F2278"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Проявляющий эмоциональную отзывчивость на красоту в окружающем мире и искусстве. </w:t>
            </w:r>
          </w:p>
          <w:p w14:paraId="61BA2457"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Способный к творческой деятельности (изобразительной, декоративно</w:t>
            </w:r>
            <w:r w:rsidRPr="00D16F71">
              <w:rPr>
                <w:color w:val="000000"/>
                <w:szCs w:val="28"/>
              </w:rPr>
              <w:softHyphen/>
              <w:t>-оформительской, музыкальной, словесно</w:t>
            </w:r>
            <w:r w:rsidRPr="00D16F71">
              <w:rPr>
                <w:color w:val="000000"/>
                <w:szCs w:val="28"/>
              </w:rPr>
              <w:softHyphen/>
              <w:t>речевой, театрализованной и другое).</w:t>
            </w:r>
          </w:p>
        </w:tc>
      </w:tr>
    </w:tbl>
    <w:p w14:paraId="54248635" w14:textId="77777777" w:rsidR="000E3599" w:rsidRPr="00DE124A" w:rsidRDefault="000E3599" w:rsidP="000E3599">
      <w:pPr>
        <w:pStyle w:val="a8"/>
        <w:shd w:val="clear" w:color="auto" w:fill="FFFFFF"/>
        <w:ind w:left="0"/>
        <w:jc w:val="both"/>
        <w:rPr>
          <w:b/>
          <w:szCs w:val="28"/>
        </w:rPr>
      </w:pPr>
    </w:p>
    <w:p w14:paraId="183D82C3" w14:textId="77777777" w:rsidR="000E3599" w:rsidRPr="00D16F71" w:rsidRDefault="000E3599" w:rsidP="000E3599">
      <w:pPr>
        <w:jc w:val="center"/>
        <w:rPr>
          <w:rFonts w:eastAsia="Courier New"/>
          <w:i/>
          <w:color w:val="000000"/>
          <w:sz w:val="28"/>
          <w:szCs w:val="28"/>
          <w:lang w:eastAsia="ru-RU"/>
        </w:rPr>
      </w:pPr>
      <w:r w:rsidRPr="00D16F71">
        <w:rPr>
          <w:rFonts w:eastAsia="Courier New"/>
          <w:i/>
          <w:color w:val="000000"/>
          <w:sz w:val="28"/>
          <w:szCs w:val="28"/>
          <w:lang w:eastAsia="ru-RU"/>
        </w:rPr>
        <w:t xml:space="preserve"> </w:t>
      </w:r>
      <w:r w:rsidRPr="00D16F71">
        <w:rPr>
          <w:rFonts w:eastAsia="Courier New"/>
          <w:i/>
          <w:color w:val="000000"/>
          <w:sz w:val="24"/>
          <w:szCs w:val="28"/>
          <w:lang w:eastAsia="ru-RU"/>
        </w:rPr>
        <w:t>Целевые ориентиры воспитания детей на этапе завершения освоения программы</w:t>
      </w:r>
    </w:p>
    <w:p w14:paraId="0ACE2EB6" w14:textId="77777777" w:rsidR="000E3599" w:rsidRPr="00D16F71" w:rsidRDefault="000E3599" w:rsidP="000E3599">
      <w:pPr>
        <w:spacing w:line="180" w:lineRule="exact"/>
        <w:rPr>
          <w:rFonts w:ascii="Courier New" w:eastAsia="Courier New" w:hAnsi="Courier New" w:cs="Courier New"/>
          <w:color w:val="000000"/>
          <w:sz w:val="2"/>
          <w:szCs w:val="2"/>
          <w:lang w:eastAsia="ru-RU"/>
        </w:rPr>
      </w:pPr>
    </w:p>
    <w:tbl>
      <w:tblPr>
        <w:tblStyle w:val="240"/>
        <w:tblW w:w="10173" w:type="dxa"/>
        <w:tblLook w:val="04A0" w:firstRow="1" w:lastRow="0" w:firstColumn="1" w:lastColumn="0" w:noHBand="0" w:noVBand="1"/>
      </w:tblPr>
      <w:tblGrid>
        <w:gridCol w:w="1980"/>
        <w:gridCol w:w="2126"/>
        <w:gridCol w:w="6067"/>
      </w:tblGrid>
      <w:tr w:rsidR="000E3599" w:rsidRPr="00D16F71" w14:paraId="0B242F98" w14:textId="77777777" w:rsidTr="00141AB8">
        <w:trPr>
          <w:tblHeader/>
        </w:trPr>
        <w:tc>
          <w:tcPr>
            <w:tcW w:w="1980" w:type="dxa"/>
            <w:vAlign w:val="center"/>
          </w:tcPr>
          <w:p w14:paraId="22E2B49D" w14:textId="77777777" w:rsidR="000E3599" w:rsidRPr="00D16F71" w:rsidRDefault="000E3599" w:rsidP="000E3599">
            <w:pPr>
              <w:jc w:val="center"/>
              <w:rPr>
                <w:color w:val="000000"/>
                <w:szCs w:val="28"/>
              </w:rPr>
            </w:pPr>
            <w:r w:rsidRPr="00D16F71">
              <w:rPr>
                <w:color w:val="000000"/>
                <w:szCs w:val="28"/>
              </w:rPr>
              <w:t>Направление</w:t>
            </w:r>
          </w:p>
          <w:p w14:paraId="6E37C339" w14:textId="77777777" w:rsidR="000E3599" w:rsidRPr="00D16F71" w:rsidRDefault="000E3599" w:rsidP="000E3599">
            <w:pPr>
              <w:jc w:val="center"/>
              <w:rPr>
                <w:color w:val="000000"/>
                <w:szCs w:val="28"/>
              </w:rPr>
            </w:pPr>
            <w:r w:rsidRPr="00D16F71">
              <w:rPr>
                <w:color w:val="000000"/>
                <w:szCs w:val="28"/>
              </w:rPr>
              <w:t>воспитания</w:t>
            </w:r>
          </w:p>
        </w:tc>
        <w:tc>
          <w:tcPr>
            <w:tcW w:w="2126" w:type="dxa"/>
            <w:vAlign w:val="center"/>
          </w:tcPr>
          <w:p w14:paraId="6C4959E4" w14:textId="77777777" w:rsidR="000E3599" w:rsidRPr="00D16F71" w:rsidRDefault="000E3599" w:rsidP="000E3599">
            <w:pPr>
              <w:jc w:val="center"/>
              <w:rPr>
                <w:color w:val="000000"/>
                <w:szCs w:val="28"/>
              </w:rPr>
            </w:pPr>
            <w:r w:rsidRPr="00D16F71">
              <w:rPr>
                <w:color w:val="000000"/>
                <w:szCs w:val="28"/>
              </w:rPr>
              <w:t>Ценности</w:t>
            </w:r>
          </w:p>
        </w:tc>
        <w:tc>
          <w:tcPr>
            <w:tcW w:w="6067" w:type="dxa"/>
            <w:vAlign w:val="center"/>
          </w:tcPr>
          <w:p w14:paraId="550A6727" w14:textId="77777777" w:rsidR="000E3599" w:rsidRPr="00D16F71" w:rsidRDefault="000E3599" w:rsidP="000E3599">
            <w:pPr>
              <w:jc w:val="center"/>
              <w:rPr>
                <w:color w:val="000000"/>
                <w:szCs w:val="28"/>
              </w:rPr>
            </w:pPr>
            <w:r w:rsidRPr="00D16F71">
              <w:rPr>
                <w:color w:val="000000"/>
                <w:szCs w:val="28"/>
              </w:rPr>
              <w:t>Целевые ориентиры</w:t>
            </w:r>
          </w:p>
        </w:tc>
      </w:tr>
      <w:tr w:rsidR="000E3599" w:rsidRPr="00D16F71" w14:paraId="7D8C6ED7" w14:textId="77777777" w:rsidTr="00141AB8">
        <w:tc>
          <w:tcPr>
            <w:tcW w:w="1980" w:type="dxa"/>
          </w:tcPr>
          <w:p w14:paraId="06428754" w14:textId="77777777" w:rsidR="000E3599" w:rsidRPr="00D16F71" w:rsidRDefault="000E3599" w:rsidP="000E3599">
            <w:pPr>
              <w:rPr>
                <w:color w:val="000000"/>
                <w:szCs w:val="28"/>
              </w:rPr>
            </w:pPr>
            <w:r w:rsidRPr="00D16F71">
              <w:rPr>
                <w:color w:val="000000"/>
                <w:szCs w:val="28"/>
              </w:rPr>
              <w:t>Патриотическое</w:t>
            </w:r>
          </w:p>
        </w:tc>
        <w:tc>
          <w:tcPr>
            <w:tcW w:w="2126" w:type="dxa"/>
          </w:tcPr>
          <w:p w14:paraId="414E6254" w14:textId="77777777" w:rsidR="000E3599" w:rsidRPr="00D16F71" w:rsidRDefault="000E3599" w:rsidP="000E3599">
            <w:pPr>
              <w:rPr>
                <w:color w:val="000000"/>
                <w:szCs w:val="28"/>
              </w:rPr>
            </w:pPr>
            <w:r w:rsidRPr="00D16F71">
              <w:rPr>
                <w:color w:val="000000"/>
                <w:szCs w:val="28"/>
              </w:rPr>
              <w:t>Родина, природа</w:t>
            </w:r>
          </w:p>
        </w:tc>
        <w:tc>
          <w:tcPr>
            <w:tcW w:w="6067" w:type="dxa"/>
          </w:tcPr>
          <w:p w14:paraId="771F0EEC"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E3599" w:rsidRPr="00D16F71" w14:paraId="695A9617" w14:textId="77777777" w:rsidTr="00141AB8">
        <w:tc>
          <w:tcPr>
            <w:tcW w:w="1980" w:type="dxa"/>
          </w:tcPr>
          <w:p w14:paraId="0F8518BB" w14:textId="77777777" w:rsidR="000E3599" w:rsidRPr="00D16F71" w:rsidRDefault="000E3599" w:rsidP="000E3599">
            <w:pPr>
              <w:rPr>
                <w:color w:val="000000"/>
                <w:szCs w:val="28"/>
              </w:rPr>
            </w:pPr>
            <w:r w:rsidRPr="00D16F71">
              <w:rPr>
                <w:color w:val="000000"/>
                <w:szCs w:val="28"/>
              </w:rPr>
              <w:t>Духовно</w:t>
            </w:r>
            <w:r w:rsidRPr="00D16F71">
              <w:rPr>
                <w:color w:val="000000"/>
                <w:szCs w:val="28"/>
              </w:rPr>
              <w:softHyphen/>
            </w:r>
            <w:r>
              <w:rPr>
                <w:color w:val="000000"/>
                <w:szCs w:val="28"/>
              </w:rPr>
              <w:t xml:space="preserve"> -</w:t>
            </w:r>
          </w:p>
          <w:p w14:paraId="001283B2" w14:textId="77777777" w:rsidR="000E3599" w:rsidRPr="00D16F71" w:rsidRDefault="000E3599" w:rsidP="000E3599">
            <w:pPr>
              <w:rPr>
                <w:color w:val="000000"/>
                <w:szCs w:val="28"/>
              </w:rPr>
            </w:pPr>
            <w:r w:rsidRPr="00D16F71">
              <w:rPr>
                <w:color w:val="000000"/>
                <w:szCs w:val="28"/>
              </w:rPr>
              <w:t>нравственное</w:t>
            </w:r>
          </w:p>
        </w:tc>
        <w:tc>
          <w:tcPr>
            <w:tcW w:w="2126" w:type="dxa"/>
          </w:tcPr>
          <w:p w14:paraId="6152FB42" w14:textId="77777777" w:rsidR="000E3599" w:rsidRPr="00D16F71" w:rsidRDefault="000E3599" w:rsidP="000E3599">
            <w:pPr>
              <w:rPr>
                <w:color w:val="000000"/>
                <w:szCs w:val="28"/>
              </w:rPr>
            </w:pPr>
            <w:r w:rsidRPr="00D16F71">
              <w:rPr>
                <w:color w:val="000000"/>
                <w:szCs w:val="28"/>
              </w:rPr>
              <w:t>Жизнь,</w:t>
            </w:r>
          </w:p>
          <w:p w14:paraId="477E0AA3" w14:textId="77777777" w:rsidR="000E3599" w:rsidRPr="00D16F71" w:rsidRDefault="000E3599" w:rsidP="000E3599">
            <w:pPr>
              <w:rPr>
                <w:color w:val="000000"/>
                <w:szCs w:val="28"/>
              </w:rPr>
            </w:pPr>
            <w:r w:rsidRPr="00D16F71">
              <w:rPr>
                <w:color w:val="000000"/>
                <w:szCs w:val="28"/>
              </w:rPr>
              <w:t>милосердие, добро</w:t>
            </w:r>
          </w:p>
        </w:tc>
        <w:tc>
          <w:tcPr>
            <w:tcW w:w="6067" w:type="dxa"/>
          </w:tcPr>
          <w:p w14:paraId="496AF9C3"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w:t>
            </w:r>
            <w:r w:rsidRPr="00D16F71">
              <w:rPr>
                <w:color w:val="000000"/>
                <w:szCs w:val="28"/>
              </w:rPr>
              <w:lastRenderedPageBreak/>
              <w:t>способный к сочувствию и заботе, к нравственному поступку.</w:t>
            </w:r>
          </w:p>
          <w:p w14:paraId="27FC92EB"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Способный не оставаться равнодушным к чужому горю, проявлять заботу; </w:t>
            </w:r>
          </w:p>
          <w:p w14:paraId="1F9D1C7C"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3599" w:rsidRPr="00D16F71" w14:paraId="61674220" w14:textId="77777777" w:rsidTr="00141AB8">
        <w:tc>
          <w:tcPr>
            <w:tcW w:w="1980" w:type="dxa"/>
          </w:tcPr>
          <w:p w14:paraId="533CD06A" w14:textId="77777777" w:rsidR="000E3599" w:rsidRPr="00D16F71" w:rsidRDefault="000E3599" w:rsidP="000E3599">
            <w:pPr>
              <w:rPr>
                <w:color w:val="000000"/>
                <w:szCs w:val="28"/>
              </w:rPr>
            </w:pPr>
            <w:r w:rsidRPr="00D16F71">
              <w:rPr>
                <w:color w:val="000000"/>
                <w:szCs w:val="28"/>
              </w:rPr>
              <w:lastRenderedPageBreak/>
              <w:t>Социальное</w:t>
            </w:r>
          </w:p>
        </w:tc>
        <w:tc>
          <w:tcPr>
            <w:tcW w:w="2126" w:type="dxa"/>
          </w:tcPr>
          <w:p w14:paraId="5F14471A" w14:textId="77777777" w:rsidR="000E3599" w:rsidRPr="00D16F71" w:rsidRDefault="000E3599" w:rsidP="000E3599">
            <w:pPr>
              <w:rPr>
                <w:color w:val="000000"/>
                <w:szCs w:val="28"/>
              </w:rPr>
            </w:pPr>
            <w:r w:rsidRPr="00D16F71">
              <w:rPr>
                <w:color w:val="000000"/>
                <w:szCs w:val="28"/>
              </w:rPr>
              <w:t>Человек, семья,</w:t>
            </w:r>
          </w:p>
          <w:p w14:paraId="27F88D0F" w14:textId="77777777" w:rsidR="000E3599" w:rsidRPr="00D16F71" w:rsidRDefault="000E3599" w:rsidP="000E3599">
            <w:pPr>
              <w:rPr>
                <w:color w:val="000000"/>
                <w:szCs w:val="28"/>
              </w:rPr>
            </w:pPr>
            <w:r w:rsidRPr="00D16F71">
              <w:rPr>
                <w:color w:val="000000"/>
                <w:szCs w:val="28"/>
              </w:rPr>
              <w:t>дружба,</w:t>
            </w:r>
          </w:p>
          <w:p w14:paraId="05483F69" w14:textId="77777777" w:rsidR="000E3599" w:rsidRPr="00D16F71" w:rsidRDefault="000E3599" w:rsidP="000E3599">
            <w:pPr>
              <w:rPr>
                <w:color w:val="000000"/>
                <w:szCs w:val="28"/>
              </w:rPr>
            </w:pPr>
            <w:r w:rsidRPr="00D16F71">
              <w:rPr>
                <w:color w:val="000000"/>
                <w:szCs w:val="28"/>
              </w:rPr>
              <w:t>сотрудничество</w:t>
            </w:r>
          </w:p>
        </w:tc>
        <w:tc>
          <w:tcPr>
            <w:tcW w:w="6067" w:type="dxa"/>
          </w:tcPr>
          <w:p w14:paraId="3FB55325"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Проявляющий ответственность за свои действия и поведение; принимающий и уважающий различия между людьми. </w:t>
            </w:r>
          </w:p>
          <w:p w14:paraId="2A438E88"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Владеющий основами речевой культуры.</w:t>
            </w:r>
          </w:p>
          <w:p w14:paraId="7CBFB3F2" w14:textId="77777777" w:rsidR="000E3599" w:rsidRPr="00D16F71" w:rsidRDefault="000E3599" w:rsidP="000E3599">
            <w:pPr>
              <w:ind w:left="60"/>
              <w:jc w:val="both"/>
              <w:rPr>
                <w:color w:val="000000"/>
                <w:szCs w:val="28"/>
              </w:rPr>
            </w:pPr>
            <w:r w:rsidRPr="00D16F71">
              <w:rPr>
                <w:color w:val="000000"/>
                <w:szCs w:val="28"/>
              </w:rPr>
              <w:t xml:space="preserve"> </w:t>
            </w:r>
            <w:r>
              <w:rPr>
                <w:color w:val="000000"/>
                <w:szCs w:val="28"/>
              </w:rPr>
              <w:t xml:space="preserve">- </w:t>
            </w:r>
            <w:r w:rsidRPr="00D16F71">
              <w:rPr>
                <w:color w:val="000000"/>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E3599" w:rsidRPr="00D16F71" w14:paraId="24A666D9" w14:textId="77777777" w:rsidTr="00141AB8">
        <w:tc>
          <w:tcPr>
            <w:tcW w:w="1980" w:type="dxa"/>
          </w:tcPr>
          <w:p w14:paraId="51609F2A" w14:textId="77777777" w:rsidR="000E3599" w:rsidRPr="00D16F71" w:rsidRDefault="000E3599" w:rsidP="000E3599">
            <w:pPr>
              <w:rPr>
                <w:color w:val="000000"/>
                <w:szCs w:val="28"/>
              </w:rPr>
            </w:pPr>
            <w:r w:rsidRPr="00D16F71">
              <w:rPr>
                <w:color w:val="000000"/>
                <w:szCs w:val="28"/>
              </w:rPr>
              <w:t>Познавательное</w:t>
            </w:r>
          </w:p>
        </w:tc>
        <w:tc>
          <w:tcPr>
            <w:tcW w:w="2126" w:type="dxa"/>
          </w:tcPr>
          <w:p w14:paraId="02C6EA6C" w14:textId="77777777" w:rsidR="000E3599" w:rsidRPr="00D16F71" w:rsidRDefault="000E3599" w:rsidP="000E3599">
            <w:pPr>
              <w:rPr>
                <w:color w:val="000000"/>
                <w:szCs w:val="28"/>
              </w:rPr>
            </w:pPr>
            <w:r w:rsidRPr="00D16F71">
              <w:rPr>
                <w:color w:val="000000"/>
                <w:szCs w:val="28"/>
              </w:rPr>
              <w:t>Познание</w:t>
            </w:r>
          </w:p>
        </w:tc>
        <w:tc>
          <w:tcPr>
            <w:tcW w:w="6067" w:type="dxa"/>
          </w:tcPr>
          <w:p w14:paraId="241BF4BF"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Любознательный, наблюдательный, испытывающий потребность в самовыражении, в том числе творческом. </w:t>
            </w:r>
          </w:p>
          <w:p w14:paraId="5F89101D"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283C1961"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Обладающий первичной картиной мира на основе традиционных ценностей.</w:t>
            </w:r>
          </w:p>
        </w:tc>
      </w:tr>
      <w:tr w:rsidR="000E3599" w:rsidRPr="00D16F71" w14:paraId="0F2F36E2" w14:textId="77777777" w:rsidTr="00141AB8">
        <w:tc>
          <w:tcPr>
            <w:tcW w:w="1980" w:type="dxa"/>
          </w:tcPr>
          <w:p w14:paraId="1EC446AF" w14:textId="77777777" w:rsidR="000E3599" w:rsidRPr="00D16F71" w:rsidRDefault="000E3599" w:rsidP="000E3599">
            <w:pPr>
              <w:rPr>
                <w:color w:val="000000"/>
                <w:szCs w:val="28"/>
              </w:rPr>
            </w:pPr>
            <w:r w:rsidRPr="00D16F71">
              <w:rPr>
                <w:color w:val="000000"/>
                <w:szCs w:val="28"/>
              </w:rPr>
              <w:t>Физическое и оздоровительное</w:t>
            </w:r>
          </w:p>
        </w:tc>
        <w:tc>
          <w:tcPr>
            <w:tcW w:w="2126" w:type="dxa"/>
          </w:tcPr>
          <w:p w14:paraId="6AD875B9" w14:textId="77777777" w:rsidR="000E3599" w:rsidRPr="00D16F71" w:rsidRDefault="000E3599" w:rsidP="000E3599">
            <w:pPr>
              <w:rPr>
                <w:color w:val="000000"/>
                <w:szCs w:val="28"/>
              </w:rPr>
            </w:pPr>
            <w:r w:rsidRPr="00D16F71">
              <w:rPr>
                <w:color w:val="000000"/>
                <w:szCs w:val="28"/>
              </w:rPr>
              <w:t>Здоровье, жизнь</w:t>
            </w:r>
          </w:p>
        </w:tc>
        <w:tc>
          <w:tcPr>
            <w:tcW w:w="6067" w:type="dxa"/>
          </w:tcPr>
          <w:p w14:paraId="0D29255C" w14:textId="77777777" w:rsidR="000E3599" w:rsidRDefault="000E3599" w:rsidP="000E3599">
            <w:pPr>
              <w:ind w:left="60"/>
              <w:jc w:val="both"/>
              <w:rPr>
                <w:color w:val="000000"/>
                <w:szCs w:val="28"/>
              </w:rPr>
            </w:pPr>
            <w:r>
              <w:rPr>
                <w:color w:val="000000"/>
                <w:szCs w:val="28"/>
              </w:rPr>
              <w:t xml:space="preserve">- </w:t>
            </w:r>
            <w:r w:rsidRPr="00D16F71">
              <w:rPr>
                <w:color w:val="000000"/>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7E8AE44E"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14:paraId="316572C8"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Демонстрирующий потребность в двигательной деятельности.</w:t>
            </w:r>
          </w:p>
          <w:p w14:paraId="1BF1329B"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Имеющий представление о некоторых видах спорта и активного отдыха.</w:t>
            </w:r>
          </w:p>
        </w:tc>
      </w:tr>
      <w:tr w:rsidR="000E3599" w:rsidRPr="00D16F71" w14:paraId="12D3EC22" w14:textId="77777777" w:rsidTr="00141AB8">
        <w:tc>
          <w:tcPr>
            <w:tcW w:w="1980" w:type="dxa"/>
          </w:tcPr>
          <w:p w14:paraId="21593606" w14:textId="77777777" w:rsidR="000E3599" w:rsidRPr="00D16F71" w:rsidRDefault="000E3599" w:rsidP="000E3599">
            <w:pPr>
              <w:ind w:left="80"/>
              <w:rPr>
                <w:color w:val="000000"/>
                <w:szCs w:val="28"/>
              </w:rPr>
            </w:pPr>
            <w:r w:rsidRPr="00D16F71">
              <w:rPr>
                <w:color w:val="000000"/>
                <w:szCs w:val="28"/>
              </w:rPr>
              <w:t>Трудовое</w:t>
            </w:r>
          </w:p>
        </w:tc>
        <w:tc>
          <w:tcPr>
            <w:tcW w:w="2126" w:type="dxa"/>
          </w:tcPr>
          <w:p w14:paraId="767A4750" w14:textId="77777777" w:rsidR="000E3599" w:rsidRPr="00D16F71" w:rsidRDefault="000E3599" w:rsidP="000E3599">
            <w:pPr>
              <w:ind w:left="60"/>
              <w:rPr>
                <w:color w:val="000000"/>
                <w:szCs w:val="28"/>
              </w:rPr>
            </w:pPr>
            <w:r w:rsidRPr="00D16F71">
              <w:rPr>
                <w:color w:val="000000"/>
                <w:szCs w:val="28"/>
              </w:rPr>
              <w:t>Труд</w:t>
            </w:r>
          </w:p>
        </w:tc>
        <w:tc>
          <w:tcPr>
            <w:tcW w:w="6067" w:type="dxa"/>
          </w:tcPr>
          <w:p w14:paraId="4C0EBEAC"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Понимающий ценность труда в семье и в обществе на основе уважения к людям труда, результатам их деятельности.</w:t>
            </w:r>
          </w:p>
          <w:p w14:paraId="6CB5BB00"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Проявляющий трудолюбие при выполнении поручений и в самостоятельной деятельности.</w:t>
            </w:r>
          </w:p>
        </w:tc>
      </w:tr>
      <w:tr w:rsidR="000E3599" w:rsidRPr="00D16F71" w14:paraId="2D738FB8" w14:textId="77777777" w:rsidTr="00141AB8">
        <w:tc>
          <w:tcPr>
            <w:tcW w:w="1980" w:type="dxa"/>
          </w:tcPr>
          <w:p w14:paraId="67169503" w14:textId="77777777" w:rsidR="000E3599" w:rsidRPr="00D16F71" w:rsidRDefault="000E3599" w:rsidP="000E3599">
            <w:pPr>
              <w:ind w:left="80"/>
              <w:rPr>
                <w:color w:val="000000"/>
                <w:szCs w:val="28"/>
              </w:rPr>
            </w:pPr>
            <w:r w:rsidRPr="00D16F71">
              <w:rPr>
                <w:color w:val="000000"/>
                <w:szCs w:val="28"/>
              </w:rPr>
              <w:t>Эстетическое</w:t>
            </w:r>
          </w:p>
        </w:tc>
        <w:tc>
          <w:tcPr>
            <w:tcW w:w="2126" w:type="dxa"/>
          </w:tcPr>
          <w:p w14:paraId="685F8AED" w14:textId="77777777" w:rsidR="000E3599" w:rsidRPr="00D16F71" w:rsidRDefault="000E3599" w:rsidP="000E3599">
            <w:pPr>
              <w:ind w:left="60"/>
              <w:rPr>
                <w:color w:val="000000"/>
                <w:szCs w:val="28"/>
              </w:rPr>
            </w:pPr>
            <w:r w:rsidRPr="00D16F71">
              <w:rPr>
                <w:color w:val="000000"/>
                <w:szCs w:val="28"/>
              </w:rPr>
              <w:t>Культура и красота</w:t>
            </w:r>
          </w:p>
        </w:tc>
        <w:tc>
          <w:tcPr>
            <w:tcW w:w="6067" w:type="dxa"/>
          </w:tcPr>
          <w:p w14:paraId="34618316" w14:textId="77777777" w:rsidR="000E3599" w:rsidRPr="00D16F71" w:rsidRDefault="000E3599" w:rsidP="000E3599">
            <w:pPr>
              <w:jc w:val="both"/>
              <w:rPr>
                <w:color w:val="000000"/>
                <w:szCs w:val="28"/>
              </w:rPr>
            </w:pPr>
            <w:r>
              <w:rPr>
                <w:color w:val="000000"/>
                <w:szCs w:val="28"/>
              </w:rPr>
              <w:t xml:space="preserve">- </w:t>
            </w:r>
            <w:r w:rsidRPr="00D16F71">
              <w:rPr>
                <w:color w:val="000000"/>
                <w:szCs w:val="28"/>
              </w:rPr>
              <w:t>Способный воспринимать и чувствовать прекрасное в быту, природе, поступках, искусстве.</w:t>
            </w:r>
          </w:p>
          <w:p w14:paraId="1BEEA66E" w14:textId="77777777" w:rsidR="000E3599" w:rsidRPr="00D16F71" w:rsidRDefault="000E3599" w:rsidP="000E3599">
            <w:pPr>
              <w:ind w:left="60"/>
              <w:jc w:val="both"/>
              <w:rPr>
                <w:color w:val="000000"/>
                <w:szCs w:val="28"/>
              </w:rPr>
            </w:pPr>
            <w:r>
              <w:rPr>
                <w:color w:val="000000"/>
                <w:szCs w:val="28"/>
              </w:rPr>
              <w:t xml:space="preserve">- </w:t>
            </w:r>
            <w:r w:rsidRPr="00D16F71">
              <w:rPr>
                <w:color w:val="000000"/>
                <w:szCs w:val="28"/>
              </w:rPr>
              <w:t>Стремящийся к отображению прекрасного в продуктивных видах деятельности.</w:t>
            </w:r>
          </w:p>
        </w:tc>
      </w:tr>
    </w:tbl>
    <w:p w14:paraId="455D63CE" w14:textId="77777777" w:rsidR="000E3599" w:rsidRDefault="000E3599" w:rsidP="000E3599">
      <w:pPr>
        <w:pStyle w:val="a8"/>
        <w:shd w:val="clear" w:color="auto" w:fill="FFFFFF"/>
        <w:ind w:left="0" w:firstLine="567"/>
        <w:jc w:val="both"/>
        <w:rPr>
          <w:color w:val="FF0000"/>
          <w:szCs w:val="28"/>
        </w:rPr>
      </w:pPr>
    </w:p>
    <w:p w14:paraId="57895678" w14:textId="77777777" w:rsidR="00141AB8" w:rsidRDefault="00141AB8" w:rsidP="000E3599">
      <w:pPr>
        <w:pStyle w:val="a8"/>
        <w:shd w:val="clear" w:color="auto" w:fill="FFFFFF"/>
        <w:ind w:left="0" w:firstLine="567"/>
        <w:jc w:val="both"/>
        <w:rPr>
          <w:color w:val="FF0000"/>
          <w:szCs w:val="28"/>
        </w:rPr>
      </w:pPr>
    </w:p>
    <w:p w14:paraId="4AC73141" w14:textId="77777777" w:rsidR="00141AB8" w:rsidRDefault="00141AB8" w:rsidP="000E3599">
      <w:pPr>
        <w:pStyle w:val="a8"/>
        <w:shd w:val="clear" w:color="auto" w:fill="FFFFFF"/>
        <w:ind w:left="0" w:firstLine="567"/>
        <w:jc w:val="both"/>
        <w:rPr>
          <w:color w:val="FF0000"/>
          <w:szCs w:val="28"/>
        </w:rPr>
      </w:pPr>
    </w:p>
    <w:p w14:paraId="56B96786" w14:textId="77777777" w:rsidR="00141AB8" w:rsidRDefault="00141AB8" w:rsidP="000E3599">
      <w:pPr>
        <w:pStyle w:val="a8"/>
        <w:shd w:val="clear" w:color="auto" w:fill="FFFFFF"/>
        <w:ind w:left="0" w:firstLine="567"/>
        <w:jc w:val="both"/>
        <w:rPr>
          <w:color w:val="FF0000"/>
          <w:szCs w:val="28"/>
        </w:rPr>
      </w:pPr>
    </w:p>
    <w:p w14:paraId="21C56283" w14:textId="77777777" w:rsidR="00141AB8" w:rsidRDefault="00141AB8" w:rsidP="000E3599">
      <w:pPr>
        <w:pStyle w:val="a8"/>
        <w:shd w:val="clear" w:color="auto" w:fill="FFFFFF"/>
        <w:ind w:left="0" w:firstLine="567"/>
        <w:jc w:val="both"/>
        <w:rPr>
          <w:color w:val="FF0000"/>
          <w:szCs w:val="28"/>
        </w:rPr>
      </w:pPr>
    </w:p>
    <w:p w14:paraId="2ACAA722" w14:textId="3B4B6C5F" w:rsidR="000E3599" w:rsidRPr="00524981" w:rsidRDefault="000E3599" w:rsidP="00114975">
      <w:pPr>
        <w:pStyle w:val="a8"/>
        <w:numPr>
          <w:ilvl w:val="1"/>
          <w:numId w:val="168"/>
        </w:numPr>
        <w:shd w:val="clear" w:color="auto" w:fill="FFFFFF"/>
        <w:ind w:left="0"/>
        <w:jc w:val="center"/>
        <w:rPr>
          <w:b/>
          <w:color w:val="FF0000"/>
          <w:szCs w:val="28"/>
        </w:rPr>
      </w:pPr>
      <w:r w:rsidRPr="00524981">
        <w:rPr>
          <w:b/>
          <w:szCs w:val="28"/>
        </w:rPr>
        <w:t>Содержательный раздел</w:t>
      </w:r>
      <w:r w:rsidR="00141AB8" w:rsidRPr="00141AB8">
        <w:rPr>
          <w:b/>
        </w:rPr>
        <w:t xml:space="preserve"> </w:t>
      </w:r>
      <w:r w:rsidR="00141AB8">
        <w:rPr>
          <w:b/>
        </w:rPr>
        <w:t>Программы воспитания</w:t>
      </w:r>
    </w:p>
    <w:p w14:paraId="3B7AA043" w14:textId="77777777" w:rsidR="000E3599" w:rsidRDefault="000E3599" w:rsidP="000E3599">
      <w:pPr>
        <w:pStyle w:val="a8"/>
        <w:shd w:val="clear" w:color="auto" w:fill="FFFFFF"/>
        <w:ind w:left="567"/>
        <w:rPr>
          <w:b/>
          <w:szCs w:val="28"/>
        </w:rPr>
      </w:pPr>
    </w:p>
    <w:p w14:paraId="6A630D2B" w14:textId="4A50EDAC" w:rsidR="000E3599" w:rsidRDefault="00141AB8" w:rsidP="0043794E">
      <w:pPr>
        <w:pStyle w:val="a8"/>
        <w:shd w:val="clear" w:color="auto" w:fill="FFFFFF"/>
        <w:ind w:left="0"/>
        <w:rPr>
          <w:b/>
          <w:szCs w:val="28"/>
        </w:rPr>
      </w:pPr>
      <w:r>
        <w:rPr>
          <w:b/>
          <w:szCs w:val="28"/>
        </w:rPr>
        <w:t xml:space="preserve">                                             </w:t>
      </w:r>
      <w:r w:rsidR="0043794E">
        <w:rPr>
          <w:b/>
          <w:szCs w:val="28"/>
        </w:rPr>
        <w:t xml:space="preserve">1. </w:t>
      </w:r>
      <w:r w:rsidR="000E3599" w:rsidRPr="00524981">
        <w:rPr>
          <w:b/>
          <w:szCs w:val="28"/>
        </w:rPr>
        <w:t>У</w:t>
      </w:r>
      <w:r w:rsidR="0043794E">
        <w:rPr>
          <w:b/>
          <w:szCs w:val="28"/>
        </w:rPr>
        <w:t>клад образовательной организации.</w:t>
      </w:r>
    </w:p>
    <w:p w14:paraId="74FD1ADC" w14:textId="77777777" w:rsidR="002C5B00" w:rsidRPr="00511BC7" w:rsidRDefault="002C5B00" w:rsidP="008E3446">
      <w:pPr>
        <w:pStyle w:val="21"/>
        <w:shd w:val="clear" w:color="auto" w:fill="auto"/>
        <w:tabs>
          <w:tab w:val="left" w:pos="1038"/>
        </w:tabs>
        <w:spacing w:before="0" w:after="0" w:line="240" w:lineRule="auto"/>
        <w:ind w:firstLine="709"/>
        <w:jc w:val="both"/>
        <w:rPr>
          <w:sz w:val="24"/>
          <w:szCs w:val="24"/>
        </w:rPr>
      </w:pPr>
      <w:r w:rsidRPr="00511BC7">
        <w:rPr>
          <w:rStyle w:val="1c"/>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5A010E67" w14:textId="1DBAB3EE" w:rsidR="000E3599" w:rsidRPr="00141AB8" w:rsidRDefault="002C5B00" w:rsidP="00141AB8">
      <w:pPr>
        <w:pStyle w:val="21"/>
        <w:shd w:val="clear" w:color="auto" w:fill="auto"/>
        <w:tabs>
          <w:tab w:val="left" w:pos="1033"/>
        </w:tabs>
        <w:spacing w:before="0" w:after="0" w:line="240" w:lineRule="auto"/>
        <w:ind w:firstLine="709"/>
        <w:jc w:val="both"/>
        <w:rPr>
          <w:sz w:val="24"/>
          <w:szCs w:val="24"/>
        </w:rPr>
      </w:pPr>
      <w:r w:rsidRPr="00511BC7">
        <w:rPr>
          <w:rStyle w:val="1c"/>
          <w:sz w:val="24"/>
          <w:szCs w:val="24"/>
        </w:rPr>
        <w:t>Уклад ДОО – это её необходимый фундамент, основа и инструмент воспитания.</w:t>
      </w:r>
      <w:r>
        <w:rPr>
          <w:rStyle w:val="1c"/>
          <w:sz w:val="24"/>
          <w:szCs w:val="24"/>
        </w:rPr>
        <w:t xml:space="preserve"> </w:t>
      </w:r>
      <w:r w:rsidRPr="00511BC7">
        <w:rPr>
          <w:rStyle w:val="1c"/>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Style w:val="1c"/>
          <w:sz w:val="24"/>
          <w:szCs w:val="24"/>
        </w:rPr>
        <w:t>Д</w:t>
      </w:r>
      <w:r w:rsidRPr="00511BC7">
        <w:rPr>
          <w:rStyle w:val="1c"/>
          <w:sz w:val="24"/>
          <w:szCs w:val="24"/>
        </w:rPr>
        <w:t>ОО.</w:t>
      </w:r>
    </w:p>
    <w:p w14:paraId="75926240" w14:textId="77777777" w:rsidR="000E3599" w:rsidRPr="009A795A" w:rsidRDefault="000E3599" w:rsidP="000E3599">
      <w:pPr>
        <w:adjustRightInd w:val="0"/>
        <w:ind w:firstLine="567"/>
        <w:jc w:val="both"/>
        <w:rPr>
          <w:rFonts w:eastAsia="TimesNewRomanPSMT"/>
          <w:sz w:val="24"/>
          <w:szCs w:val="24"/>
        </w:rPr>
      </w:pPr>
      <w:r w:rsidRPr="009A795A">
        <w:rPr>
          <w:rFonts w:eastAsia="TimesNewRomanPSMT"/>
          <w:sz w:val="24"/>
          <w:szCs w:val="24"/>
        </w:rPr>
        <w:t>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w:t>
      </w:r>
      <w:r w:rsidR="002E1807" w:rsidRPr="009A795A">
        <w:rPr>
          <w:rFonts w:eastAsia="TimesNewRomanPSMT"/>
          <w:sz w:val="24"/>
          <w:szCs w:val="24"/>
        </w:rPr>
        <w:t xml:space="preserve"> содержащий традиции региона и </w:t>
      </w:r>
      <w:r w:rsidRPr="009A795A">
        <w:rPr>
          <w:rFonts w:eastAsia="TimesNewRomanPSMT"/>
          <w:sz w:val="24"/>
          <w:szCs w:val="24"/>
        </w:rPr>
        <w:t>ДОУ, задающий культуру поведения сообществ, описывающий предметно-пространственную среду, деятельности и социокультурный контекст.</w:t>
      </w:r>
    </w:p>
    <w:p w14:paraId="0BD0337B" w14:textId="77777777" w:rsidR="00B2659A" w:rsidRPr="002E1807" w:rsidRDefault="00B2659A" w:rsidP="000E3599">
      <w:pPr>
        <w:adjustRightInd w:val="0"/>
        <w:ind w:firstLine="567"/>
        <w:jc w:val="both"/>
        <w:rPr>
          <w:rFonts w:eastAsia="TimesNewRomanPSMT"/>
          <w:color w:val="FF0000"/>
          <w:sz w:val="24"/>
          <w:szCs w:val="24"/>
        </w:rPr>
      </w:pPr>
    </w:p>
    <w:p w14:paraId="1BCCEFBE" w14:textId="510CE763" w:rsidR="00004A3F" w:rsidRPr="009E22C2" w:rsidRDefault="000E3599" w:rsidP="006E36DF">
      <w:pPr>
        <w:adjustRightInd w:val="0"/>
        <w:jc w:val="center"/>
        <w:rPr>
          <w:rFonts w:eastAsia="TimesNewRomanPSMT"/>
          <w:sz w:val="24"/>
          <w:szCs w:val="24"/>
        </w:rPr>
      </w:pPr>
      <w:r w:rsidRPr="009E22C2">
        <w:rPr>
          <w:rFonts w:eastAsia="TimesNewRomanPSMT"/>
          <w:sz w:val="24"/>
          <w:szCs w:val="24"/>
        </w:rPr>
        <w:t>Структура учебно</w:t>
      </w:r>
      <w:r w:rsidR="002C5B00" w:rsidRPr="009E22C2">
        <w:rPr>
          <w:rFonts w:eastAsia="TimesNewRomanPSMT"/>
          <w:sz w:val="24"/>
          <w:szCs w:val="24"/>
        </w:rPr>
        <w:t>го года в БДОУ СМО «Биряковский детский сад</w:t>
      </w:r>
      <w:r w:rsidRPr="009E22C2">
        <w:rPr>
          <w:rFonts w:eastAsia="TimesNewRomanPSMT"/>
          <w:sz w:val="24"/>
          <w:szCs w:val="24"/>
        </w:rPr>
        <w:t>»</w:t>
      </w:r>
    </w:p>
    <w:tbl>
      <w:tblPr>
        <w:tblStyle w:val="a7"/>
        <w:tblW w:w="0" w:type="auto"/>
        <w:tblLook w:val="04A0" w:firstRow="1" w:lastRow="0" w:firstColumn="1" w:lastColumn="0" w:noHBand="0" w:noVBand="1"/>
      </w:tblPr>
      <w:tblGrid>
        <w:gridCol w:w="4689"/>
        <w:gridCol w:w="4656"/>
      </w:tblGrid>
      <w:tr w:rsidR="000E3599" w14:paraId="2896E68F" w14:textId="77777777" w:rsidTr="000E3599">
        <w:tc>
          <w:tcPr>
            <w:tcW w:w="4785" w:type="dxa"/>
          </w:tcPr>
          <w:p w14:paraId="0B41B1C6" w14:textId="77159DA6" w:rsidR="000E3599" w:rsidRDefault="006E36DF" w:rsidP="000E3599">
            <w:pPr>
              <w:adjustRightInd w:val="0"/>
              <w:jc w:val="both"/>
              <w:rPr>
                <w:rFonts w:eastAsia="TimesNewRomanPSMT"/>
                <w:sz w:val="24"/>
                <w:szCs w:val="24"/>
              </w:rPr>
            </w:pPr>
            <w:r>
              <w:rPr>
                <w:rFonts w:eastAsia="TimesNewRomanPSMT"/>
                <w:sz w:val="24"/>
                <w:szCs w:val="24"/>
              </w:rPr>
              <w:t xml:space="preserve">Образовательная деятельность </w:t>
            </w:r>
          </w:p>
        </w:tc>
        <w:tc>
          <w:tcPr>
            <w:tcW w:w="4786" w:type="dxa"/>
          </w:tcPr>
          <w:p w14:paraId="724DAA9B" w14:textId="77777777" w:rsidR="000E3599" w:rsidRDefault="000E3599" w:rsidP="000E3599">
            <w:pPr>
              <w:adjustRightInd w:val="0"/>
              <w:jc w:val="both"/>
              <w:rPr>
                <w:rFonts w:eastAsia="TimesNewRomanPSMT"/>
                <w:sz w:val="24"/>
                <w:szCs w:val="24"/>
              </w:rPr>
            </w:pPr>
            <w:r w:rsidRPr="00076426">
              <w:rPr>
                <w:rFonts w:eastAsia="TimesNewRomanPSMT"/>
                <w:sz w:val="24"/>
                <w:szCs w:val="24"/>
              </w:rPr>
              <w:t xml:space="preserve">С </w:t>
            </w:r>
            <w:r>
              <w:rPr>
                <w:rFonts w:eastAsia="TimesNewRomanPSMT"/>
                <w:sz w:val="24"/>
                <w:szCs w:val="24"/>
              </w:rPr>
              <w:t>0</w:t>
            </w:r>
            <w:r w:rsidRPr="00076426">
              <w:rPr>
                <w:rFonts w:eastAsia="TimesNewRomanPSMT"/>
                <w:sz w:val="24"/>
                <w:szCs w:val="24"/>
              </w:rPr>
              <w:t>1 сентября по 31 мая</w:t>
            </w:r>
          </w:p>
        </w:tc>
      </w:tr>
      <w:tr w:rsidR="000E3599" w14:paraId="70948A87" w14:textId="77777777" w:rsidTr="00004A3F">
        <w:trPr>
          <w:trHeight w:val="666"/>
        </w:trPr>
        <w:tc>
          <w:tcPr>
            <w:tcW w:w="4785" w:type="dxa"/>
          </w:tcPr>
          <w:p w14:paraId="4017C54E"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1 диагностический период (стартов</w:t>
            </w:r>
            <w:r w:rsidR="00004A3F">
              <w:rPr>
                <w:rFonts w:eastAsia="TimesNewRomanPSMT"/>
                <w:sz w:val="24"/>
                <w:szCs w:val="24"/>
                <w:lang w:val="ru-RU"/>
              </w:rPr>
              <w:t xml:space="preserve">ая педагогическая диагностика) </w:t>
            </w:r>
          </w:p>
        </w:tc>
        <w:tc>
          <w:tcPr>
            <w:tcW w:w="4786" w:type="dxa"/>
          </w:tcPr>
          <w:p w14:paraId="6AF91481" w14:textId="77777777" w:rsidR="000E3599" w:rsidRDefault="000E3599" w:rsidP="000E3599">
            <w:pPr>
              <w:adjustRightInd w:val="0"/>
              <w:jc w:val="both"/>
              <w:rPr>
                <w:rFonts w:eastAsia="TimesNewRomanPSMT"/>
                <w:sz w:val="24"/>
                <w:szCs w:val="24"/>
              </w:rPr>
            </w:pPr>
            <w:r w:rsidRPr="00076426">
              <w:rPr>
                <w:rFonts w:eastAsia="TimesNewRomanPSMT"/>
                <w:sz w:val="24"/>
                <w:szCs w:val="24"/>
              </w:rPr>
              <w:t xml:space="preserve">С </w:t>
            </w:r>
            <w:r>
              <w:rPr>
                <w:rFonts w:eastAsia="TimesNewRomanPSMT"/>
                <w:sz w:val="24"/>
                <w:szCs w:val="24"/>
              </w:rPr>
              <w:t>0</w:t>
            </w:r>
            <w:r w:rsidRPr="00076426">
              <w:rPr>
                <w:rFonts w:eastAsia="TimesNewRomanPSMT"/>
                <w:sz w:val="24"/>
                <w:szCs w:val="24"/>
              </w:rPr>
              <w:t>1 сентября по 15 сентября</w:t>
            </w:r>
          </w:p>
        </w:tc>
      </w:tr>
      <w:tr w:rsidR="000E3599" w14:paraId="018AA117" w14:textId="77777777" w:rsidTr="000E3599">
        <w:tc>
          <w:tcPr>
            <w:tcW w:w="4785" w:type="dxa"/>
          </w:tcPr>
          <w:p w14:paraId="0D934C04" w14:textId="77777777" w:rsidR="000E3599" w:rsidRDefault="000E3599" w:rsidP="000E3599">
            <w:pPr>
              <w:adjustRightInd w:val="0"/>
              <w:jc w:val="both"/>
              <w:rPr>
                <w:rFonts w:eastAsia="TimesNewRomanPSMT"/>
                <w:sz w:val="24"/>
                <w:szCs w:val="24"/>
              </w:rPr>
            </w:pPr>
            <w:r>
              <w:rPr>
                <w:rFonts w:eastAsia="TimesNewRomanPSMT"/>
                <w:sz w:val="24"/>
                <w:szCs w:val="24"/>
              </w:rPr>
              <w:t>Новогодние праздничные дни</w:t>
            </w:r>
            <w:r w:rsidRPr="00076426">
              <w:rPr>
                <w:rFonts w:eastAsia="TimesNewRomanPSMT"/>
                <w:sz w:val="24"/>
                <w:szCs w:val="24"/>
              </w:rPr>
              <w:t xml:space="preserve"> (общероссийские)</w:t>
            </w:r>
          </w:p>
        </w:tc>
        <w:tc>
          <w:tcPr>
            <w:tcW w:w="4786" w:type="dxa"/>
          </w:tcPr>
          <w:p w14:paraId="66D7E960" w14:textId="77777777" w:rsidR="000E3599" w:rsidRPr="00076426" w:rsidRDefault="000E3599" w:rsidP="000E3599">
            <w:pPr>
              <w:adjustRightInd w:val="0"/>
              <w:jc w:val="both"/>
              <w:rPr>
                <w:rFonts w:eastAsia="TimesNewRomanPSMT"/>
                <w:sz w:val="24"/>
                <w:szCs w:val="24"/>
              </w:rPr>
            </w:pPr>
            <w:r w:rsidRPr="00076426">
              <w:rPr>
                <w:rFonts w:eastAsia="TimesNewRomanPSMT"/>
                <w:sz w:val="24"/>
                <w:szCs w:val="24"/>
              </w:rPr>
              <w:t xml:space="preserve">С </w:t>
            </w:r>
            <w:r>
              <w:rPr>
                <w:rFonts w:eastAsia="TimesNewRomanPSMT"/>
                <w:sz w:val="24"/>
                <w:szCs w:val="24"/>
              </w:rPr>
              <w:t>0</w:t>
            </w:r>
            <w:r w:rsidRPr="00076426">
              <w:rPr>
                <w:rFonts w:eastAsia="TimesNewRomanPSMT"/>
                <w:sz w:val="24"/>
                <w:szCs w:val="24"/>
              </w:rPr>
              <w:t>1 января по 10 января</w:t>
            </w:r>
          </w:p>
          <w:p w14:paraId="0421035C" w14:textId="77777777" w:rsidR="000E3599" w:rsidRDefault="000E3599" w:rsidP="000E3599">
            <w:pPr>
              <w:adjustRightInd w:val="0"/>
              <w:jc w:val="both"/>
              <w:rPr>
                <w:rFonts w:eastAsia="TimesNewRomanPSMT"/>
                <w:sz w:val="24"/>
                <w:szCs w:val="24"/>
              </w:rPr>
            </w:pPr>
          </w:p>
        </w:tc>
      </w:tr>
      <w:tr w:rsidR="000E3599" w14:paraId="340474A2" w14:textId="77777777" w:rsidTr="000E3599">
        <w:tc>
          <w:tcPr>
            <w:tcW w:w="4785" w:type="dxa"/>
          </w:tcPr>
          <w:p w14:paraId="3E529977"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2 диагностический период (итоговая педагогическая диагностика)</w:t>
            </w:r>
          </w:p>
        </w:tc>
        <w:tc>
          <w:tcPr>
            <w:tcW w:w="4786" w:type="dxa"/>
          </w:tcPr>
          <w:p w14:paraId="01D64739" w14:textId="77777777" w:rsidR="000E3599" w:rsidRPr="00076426" w:rsidRDefault="000E3599" w:rsidP="000E3599">
            <w:pPr>
              <w:adjustRightInd w:val="0"/>
              <w:jc w:val="both"/>
              <w:rPr>
                <w:rFonts w:eastAsia="TimesNewRomanPSMT"/>
                <w:sz w:val="24"/>
                <w:szCs w:val="24"/>
              </w:rPr>
            </w:pPr>
            <w:r w:rsidRPr="00076426">
              <w:rPr>
                <w:rFonts w:eastAsia="TimesNewRomanPSMT"/>
                <w:sz w:val="24"/>
                <w:szCs w:val="24"/>
              </w:rPr>
              <w:t>С 15 мая по 20 мая</w:t>
            </w:r>
          </w:p>
          <w:p w14:paraId="1476FE3F" w14:textId="77777777" w:rsidR="000E3599" w:rsidRDefault="000E3599" w:rsidP="000E3599">
            <w:pPr>
              <w:adjustRightInd w:val="0"/>
              <w:jc w:val="both"/>
              <w:rPr>
                <w:rFonts w:eastAsia="TimesNewRomanPSMT"/>
                <w:sz w:val="24"/>
                <w:szCs w:val="24"/>
              </w:rPr>
            </w:pPr>
          </w:p>
        </w:tc>
      </w:tr>
      <w:tr w:rsidR="000E3599" w14:paraId="564ADFA1" w14:textId="77777777" w:rsidTr="000E3599">
        <w:tc>
          <w:tcPr>
            <w:tcW w:w="4785" w:type="dxa"/>
          </w:tcPr>
          <w:p w14:paraId="29FB28BE" w14:textId="77777777" w:rsidR="000E3599" w:rsidRPr="00076426" w:rsidRDefault="000E3599" w:rsidP="000E3599">
            <w:pPr>
              <w:adjustRightInd w:val="0"/>
              <w:jc w:val="both"/>
              <w:rPr>
                <w:rFonts w:eastAsia="TimesNewRomanPSMT"/>
                <w:sz w:val="24"/>
                <w:szCs w:val="24"/>
              </w:rPr>
            </w:pPr>
            <w:r w:rsidRPr="00076426">
              <w:rPr>
                <w:rFonts w:eastAsia="TimesNewRomanPSMT"/>
                <w:sz w:val="24"/>
                <w:szCs w:val="24"/>
              </w:rPr>
              <w:t xml:space="preserve">Летний оздоровительный период </w:t>
            </w:r>
          </w:p>
        </w:tc>
        <w:tc>
          <w:tcPr>
            <w:tcW w:w="4786" w:type="dxa"/>
          </w:tcPr>
          <w:p w14:paraId="2356DC37" w14:textId="77777777" w:rsidR="000E3599" w:rsidRPr="00076426" w:rsidRDefault="00004A3F" w:rsidP="000E3599">
            <w:pPr>
              <w:adjustRightInd w:val="0"/>
              <w:jc w:val="both"/>
              <w:rPr>
                <w:rFonts w:eastAsia="TimesNewRomanPSMT"/>
                <w:sz w:val="24"/>
                <w:szCs w:val="24"/>
              </w:rPr>
            </w:pPr>
            <w:r>
              <w:rPr>
                <w:rFonts w:eastAsia="TimesNewRomanPSMT"/>
                <w:sz w:val="24"/>
                <w:szCs w:val="24"/>
              </w:rPr>
              <w:t>С</w:t>
            </w:r>
            <w:r w:rsidR="000E3599" w:rsidRPr="00076426">
              <w:rPr>
                <w:rFonts w:eastAsia="TimesNewRomanPSMT"/>
                <w:sz w:val="24"/>
                <w:szCs w:val="24"/>
              </w:rPr>
              <w:t xml:space="preserve"> </w:t>
            </w:r>
            <w:r w:rsidR="000E3599">
              <w:rPr>
                <w:rFonts w:eastAsia="TimesNewRomanPSMT"/>
                <w:sz w:val="24"/>
                <w:szCs w:val="24"/>
              </w:rPr>
              <w:t>0</w:t>
            </w:r>
            <w:r w:rsidR="000E3599" w:rsidRPr="00076426">
              <w:rPr>
                <w:rFonts w:eastAsia="TimesNewRomanPSMT"/>
                <w:sz w:val="24"/>
                <w:szCs w:val="24"/>
              </w:rPr>
              <w:t>1 июня по 31 августа</w:t>
            </w:r>
          </w:p>
        </w:tc>
      </w:tr>
    </w:tbl>
    <w:p w14:paraId="65BB0CC3" w14:textId="77777777" w:rsidR="000E3599" w:rsidRDefault="000E3599" w:rsidP="00004A3F">
      <w:pPr>
        <w:adjustRightInd w:val="0"/>
        <w:rPr>
          <w:rFonts w:eastAsia="TimesNewRomanPSMT"/>
          <w:b/>
          <w:sz w:val="24"/>
          <w:szCs w:val="24"/>
        </w:rPr>
      </w:pPr>
    </w:p>
    <w:p w14:paraId="53E593EB" w14:textId="77777777" w:rsidR="000E3599" w:rsidRPr="009E22C2" w:rsidRDefault="000E3599" w:rsidP="000E3599">
      <w:pPr>
        <w:adjustRightInd w:val="0"/>
        <w:ind w:firstLine="567"/>
        <w:jc w:val="center"/>
        <w:rPr>
          <w:rFonts w:eastAsia="TimesNewRomanPSMT"/>
          <w:sz w:val="24"/>
          <w:szCs w:val="24"/>
        </w:rPr>
      </w:pPr>
      <w:r w:rsidRPr="009E22C2">
        <w:rPr>
          <w:rFonts w:eastAsia="TimesNewRomanPSMT"/>
          <w:sz w:val="24"/>
          <w:szCs w:val="24"/>
        </w:rPr>
        <w:t>Структура образовател</w:t>
      </w:r>
      <w:r w:rsidR="002E1807" w:rsidRPr="009E22C2">
        <w:rPr>
          <w:rFonts w:eastAsia="TimesNewRomanPSMT"/>
          <w:sz w:val="24"/>
          <w:szCs w:val="24"/>
        </w:rPr>
        <w:t>ьного процесса в режиме дня с 10</w:t>
      </w:r>
      <w:r w:rsidRPr="009E22C2">
        <w:rPr>
          <w:rFonts w:eastAsia="TimesNewRomanPSMT"/>
          <w:sz w:val="24"/>
          <w:szCs w:val="24"/>
        </w:rPr>
        <w:t>-часовым пребыванием детей в ДОУ</w:t>
      </w:r>
    </w:p>
    <w:tbl>
      <w:tblPr>
        <w:tblStyle w:val="a7"/>
        <w:tblW w:w="0" w:type="auto"/>
        <w:tblLook w:val="04A0" w:firstRow="1" w:lastRow="0" w:firstColumn="1" w:lastColumn="0" w:noHBand="0" w:noVBand="1"/>
      </w:tblPr>
      <w:tblGrid>
        <w:gridCol w:w="3109"/>
        <w:gridCol w:w="3126"/>
        <w:gridCol w:w="3110"/>
      </w:tblGrid>
      <w:tr w:rsidR="000E3599" w14:paraId="791076BF" w14:textId="77777777" w:rsidTr="000E3599">
        <w:tc>
          <w:tcPr>
            <w:tcW w:w="3190" w:type="dxa"/>
          </w:tcPr>
          <w:p w14:paraId="29687A9C" w14:textId="77777777" w:rsidR="000E3599" w:rsidRDefault="000E3599" w:rsidP="000E3599">
            <w:pPr>
              <w:adjustRightInd w:val="0"/>
              <w:jc w:val="center"/>
              <w:rPr>
                <w:rFonts w:eastAsia="TimesNewRomanPSMT"/>
                <w:b/>
                <w:sz w:val="24"/>
                <w:szCs w:val="24"/>
              </w:rPr>
            </w:pPr>
            <w:r w:rsidRPr="00076426">
              <w:rPr>
                <w:rFonts w:eastAsia="TimesNewRomanPSMT"/>
                <w:b/>
                <w:sz w:val="24"/>
                <w:szCs w:val="24"/>
              </w:rPr>
              <w:t>Утренний блок</w:t>
            </w:r>
          </w:p>
          <w:p w14:paraId="28347D27" w14:textId="77777777" w:rsidR="000E3599" w:rsidRPr="00076426" w:rsidRDefault="000E3599" w:rsidP="000E3599">
            <w:pPr>
              <w:adjustRightInd w:val="0"/>
              <w:jc w:val="center"/>
              <w:rPr>
                <w:rFonts w:eastAsia="TimesNewRomanPSMT"/>
                <w:sz w:val="24"/>
                <w:szCs w:val="24"/>
              </w:rPr>
            </w:pPr>
            <w:r>
              <w:rPr>
                <w:rFonts w:eastAsia="TimesNewRomanPSMT"/>
                <w:szCs w:val="24"/>
              </w:rPr>
              <w:t>с</w:t>
            </w:r>
            <w:r w:rsidRPr="00076426">
              <w:rPr>
                <w:rFonts w:eastAsia="TimesNewRomanPSMT"/>
                <w:szCs w:val="24"/>
              </w:rPr>
              <w:t xml:space="preserve"> 7</w:t>
            </w:r>
            <w:r w:rsidR="002C5B00">
              <w:rPr>
                <w:rFonts w:eastAsia="TimesNewRomanPSMT"/>
                <w:szCs w:val="24"/>
              </w:rPr>
              <w:t>.3</w:t>
            </w:r>
            <w:r w:rsidRPr="00076426">
              <w:rPr>
                <w:rFonts w:eastAsia="TimesNewRomanPSMT"/>
                <w:szCs w:val="24"/>
              </w:rPr>
              <w:t xml:space="preserve">0 </w:t>
            </w:r>
            <w:r>
              <w:rPr>
                <w:rFonts w:eastAsia="TimesNewRomanPSMT"/>
                <w:szCs w:val="24"/>
              </w:rPr>
              <w:t>–</w:t>
            </w:r>
            <w:r w:rsidRPr="00076426">
              <w:rPr>
                <w:rFonts w:eastAsia="TimesNewRomanPSMT"/>
                <w:szCs w:val="24"/>
              </w:rPr>
              <w:t xml:space="preserve"> </w:t>
            </w:r>
            <w:r>
              <w:rPr>
                <w:rFonts w:eastAsia="TimesNewRomanPSMT"/>
                <w:szCs w:val="24"/>
              </w:rPr>
              <w:t>9.00</w:t>
            </w:r>
          </w:p>
        </w:tc>
        <w:tc>
          <w:tcPr>
            <w:tcW w:w="3190" w:type="dxa"/>
          </w:tcPr>
          <w:p w14:paraId="00B209C7" w14:textId="77777777" w:rsidR="000E3599" w:rsidRDefault="000E3599" w:rsidP="000E3599">
            <w:pPr>
              <w:adjustRightInd w:val="0"/>
              <w:jc w:val="center"/>
              <w:rPr>
                <w:rFonts w:eastAsia="TimesNewRomanPSMT"/>
                <w:b/>
                <w:sz w:val="24"/>
                <w:szCs w:val="24"/>
              </w:rPr>
            </w:pPr>
            <w:r w:rsidRPr="00076426">
              <w:rPr>
                <w:rFonts w:eastAsia="TimesNewRomanPSMT"/>
                <w:b/>
                <w:sz w:val="24"/>
                <w:szCs w:val="24"/>
              </w:rPr>
              <w:t>Дневной блок</w:t>
            </w:r>
          </w:p>
          <w:p w14:paraId="492DCB25" w14:textId="77777777" w:rsidR="000E3599" w:rsidRPr="00076426" w:rsidRDefault="000E3599" w:rsidP="000E3599">
            <w:pPr>
              <w:adjustRightInd w:val="0"/>
              <w:jc w:val="center"/>
              <w:rPr>
                <w:rFonts w:eastAsia="TimesNewRomanPSMT"/>
                <w:sz w:val="24"/>
                <w:szCs w:val="24"/>
              </w:rPr>
            </w:pPr>
            <w:r w:rsidRPr="00076426">
              <w:rPr>
                <w:rFonts w:eastAsia="TimesNewRomanPSMT"/>
                <w:sz w:val="24"/>
                <w:szCs w:val="24"/>
              </w:rPr>
              <w:t>с 9.00 – 15.30</w:t>
            </w:r>
          </w:p>
        </w:tc>
        <w:tc>
          <w:tcPr>
            <w:tcW w:w="3191" w:type="dxa"/>
          </w:tcPr>
          <w:p w14:paraId="7CD71897" w14:textId="77777777" w:rsidR="000E3599" w:rsidRDefault="000E3599" w:rsidP="000E3599">
            <w:pPr>
              <w:adjustRightInd w:val="0"/>
              <w:jc w:val="center"/>
              <w:rPr>
                <w:rFonts w:eastAsia="TimesNewRomanPSMT"/>
                <w:b/>
                <w:sz w:val="24"/>
                <w:szCs w:val="24"/>
              </w:rPr>
            </w:pPr>
            <w:r w:rsidRPr="00076426">
              <w:rPr>
                <w:rFonts w:eastAsia="TimesNewRomanPSMT"/>
                <w:b/>
                <w:sz w:val="24"/>
                <w:szCs w:val="24"/>
              </w:rPr>
              <w:t>Вечерний блок</w:t>
            </w:r>
          </w:p>
          <w:p w14:paraId="62D74F77" w14:textId="77777777" w:rsidR="000E3599" w:rsidRPr="00076426" w:rsidRDefault="000E3599" w:rsidP="000E3599">
            <w:pPr>
              <w:adjustRightInd w:val="0"/>
              <w:jc w:val="center"/>
              <w:rPr>
                <w:rFonts w:eastAsia="TimesNewRomanPSMT"/>
                <w:sz w:val="24"/>
                <w:szCs w:val="24"/>
              </w:rPr>
            </w:pPr>
            <w:r>
              <w:rPr>
                <w:rFonts w:eastAsia="TimesNewRomanPSMT"/>
                <w:sz w:val="24"/>
                <w:szCs w:val="24"/>
              </w:rPr>
              <w:t>с</w:t>
            </w:r>
            <w:r w:rsidR="002C5B00">
              <w:rPr>
                <w:rFonts w:eastAsia="TimesNewRomanPSMT"/>
                <w:sz w:val="24"/>
                <w:szCs w:val="24"/>
              </w:rPr>
              <w:t xml:space="preserve"> 15.30 – 17.3</w:t>
            </w:r>
            <w:r w:rsidRPr="00076426">
              <w:rPr>
                <w:rFonts w:eastAsia="TimesNewRomanPSMT"/>
                <w:sz w:val="24"/>
                <w:szCs w:val="24"/>
              </w:rPr>
              <w:t>0</w:t>
            </w:r>
          </w:p>
        </w:tc>
      </w:tr>
      <w:tr w:rsidR="000E3599" w14:paraId="127F82CF" w14:textId="77777777" w:rsidTr="00004A3F">
        <w:trPr>
          <w:trHeight w:val="5421"/>
        </w:trPr>
        <w:tc>
          <w:tcPr>
            <w:tcW w:w="3190" w:type="dxa"/>
          </w:tcPr>
          <w:p w14:paraId="07A87A85"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-взаимодействие с семьёй</w:t>
            </w:r>
          </w:p>
          <w:p w14:paraId="657100FA"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-игровая деятельность</w:t>
            </w:r>
          </w:p>
          <w:p w14:paraId="3B3F6DA8"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-физкультурно -оздоровительная работа</w:t>
            </w:r>
          </w:p>
          <w:p w14:paraId="0B5EA305"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-завтрак</w:t>
            </w:r>
          </w:p>
          <w:p w14:paraId="48A0BA40"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-совместная деятельность</w:t>
            </w:r>
          </w:p>
          <w:p w14:paraId="5916155F"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воспитателя с детьми в ходе</w:t>
            </w:r>
          </w:p>
          <w:p w14:paraId="3F3EBB79"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режимных процессов</w:t>
            </w:r>
          </w:p>
          <w:p w14:paraId="64AAE241"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индивидуальная работа</w:t>
            </w:r>
          </w:p>
          <w:p w14:paraId="0AB6B487"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-самостоятельная деятельность</w:t>
            </w:r>
          </w:p>
          <w:p w14:paraId="1E385B83"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детей по интересам</w:t>
            </w:r>
          </w:p>
          <w:p w14:paraId="731B7A77"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различные виды детской</w:t>
            </w:r>
          </w:p>
          <w:p w14:paraId="00362B2F"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деятельности по ознакомлению с родным краем</w:t>
            </w:r>
          </w:p>
        </w:tc>
        <w:tc>
          <w:tcPr>
            <w:tcW w:w="3190" w:type="dxa"/>
          </w:tcPr>
          <w:p w14:paraId="3923589B"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игровая деятельность</w:t>
            </w:r>
          </w:p>
          <w:p w14:paraId="1C0B046F"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-образовательная деятельность</w:t>
            </w:r>
          </w:p>
          <w:p w14:paraId="6DB5DB2E"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-прогулка: физкультурно- оздоровительная работа,</w:t>
            </w:r>
          </w:p>
          <w:p w14:paraId="74A67123"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совместная деятельность</w:t>
            </w:r>
          </w:p>
          <w:p w14:paraId="304F4E9E"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вос</w:t>
            </w:r>
            <w:r w:rsidR="002C5B00">
              <w:rPr>
                <w:rFonts w:eastAsia="TimesNewRomanPSMT"/>
                <w:sz w:val="24"/>
                <w:szCs w:val="24"/>
                <w:lang w:val="ru-RU"/>
              </w:rPr>
              <w:t xml:space="preserve">питателя с детьми, </w:t>
            </w:r>
          </w:p>
          <w:p w14:paraId="6D87C376"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экспериментальная и</w:t>
            </w:r>
          </w:p>
          <w:p w14:paraId="0C626B53"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опытническая деятельность,</w:t>
            </w:r>
          </w:p>
          <w:p w14:paraId="36BC0088"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трудовая деятельность в природе,</w:t>
            </w:r>
          </w:p>
          <w:p w14:paraId="656D2FC7"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индивидуальная работа</w:t>
            </w:r>
          </w:p>
          <w:p w14:paraId="28CEE559"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-самостоятельная деятельность детей</w:t>
            </w:r>
          </w:p>
          <w:p w14:paraId="24414B12"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по интересам</w:t>
            </w:r>
          </w:p>
          <w:p w14:paraId="77E9ACCE"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различные виды детской</w:t>
            </w:r>
          </w:p>
          <w:p w14:paraId="5A974EAC"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деятельности по ознакомлению с</w:t>
            </w:r>
          </w:p>
          <w:p w14:paraId="79B215CA" w14:textId="77777777" w:rsidR="000E3599" w:rsidRPr="00076426" w:rsidRDefault="000E3599" w:rsidP="000E3599">
            <w:pPr>
              <w:adjustRightInd w:val="0"/>
              <w:jc w:val="both"/>
              <w:rPr>
                <w:rFonts w:eastAsia="TimesNewRomanPSMT"/>
                <w:sz w:val="24"/>
                <w:szCs w:val="24"/>
              </w:rPr>
            </w:pPr>
            <w:r w:rsidRPr="00076426">
              <w:rPr>
                <w:rFonts w:eastAsia="TimesNewRomanPSMT"/>
                <w:sz w:val="24"/>
                <w:szCs w:val="24"/>
              </w:rPr>
              <w:t>родным краем</w:t>
            </w:r>
          </w:p>
        </w:tc>
        <w:tc>
          <w:tcPr>
            <w:tcW w:w="3191" w:type="dxa"/>
          </w:tcPr>
          <w:p w14:paraId="3FFAE982" w14:textId="77777777" w:rsidR="002C5B00" w:rsidRDefault="002C5B00" w:rsidP="000E3599">
            <w:pPr>
              <w:adjustRightInd w:val="0"/>
              <w:jc w:val="both"/>
              <w:rPr>
                <w:rFonts w:eastAsia="TimesNewRomanPSMT"/>
                <w:sz w:val="24"/>
                <w:szCs w:val="24"/>
                <w:lang w:val="ru-RU"/>
              </w:rPr>
            </w:pPr>
            <w:r w:rsidRPr="000E3599">
              <w:rPr>
                <w:rFonts w:eastAsia="TimesNewRomanPSMT"/>
                <w:sz w:val="24"/>
                <w:szCs w:val="24"/>
                <w:lang w:val="ru-RU"/>
              </w:rPr>
              <w:t>-образовательная деятельнос</w:t>
            </w:r>
            <w:r>
              <w:rPr>
                <w:rFonts w:eastAsia="TimesNewRomanPSMT"/>
                <w:sz w:val="24"/>
                <w:szCs w:val="24"/>
                <w:lang w:val="ru-RU"/>
              </w:rPr>
              <w:t>ть</w:t>
            </w:r>
          </w:p>
          <w:p w14:paraId="17DCF546"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-взаимодействие с семьёй</w:t>
            </w:r>
          </w:p>
          <w:p w14:paraId="12BA3821"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игровая деятельность</w:t>
            </w:r>
          </w:p>
          <w:p w14:paraId="0D07F839"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физкультурно –</w:t>
            </w:r>
          </w:p>
          <w:p w14:paraId="05CA58F6"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оздоровительная работа</w:t>
            </w:r>
          </w:p>
          <w:p w14:paraId="3EC375F6"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совместная деятельность</w:t>
            </w:r>
          </w:p>
          <w:p w14:paraId="6B9138BA"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воспитателя с ребенком</w:t>
            </w:r>
          </w:p>
          <w:p w14:paraId="3D3A3A05"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-индивидуальная работа</w:t>
            </w:r>
          </w:p>
          <w:p w14:paraId="7DD0B4CB"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-прогулка</w:t>
            </w:r>
          </w:p>
          <w:p w14:paraId="4AB4CDED" w14:textId="77777777" w:rsidR="000E3599" w:rsidRPr="000E3599" w:rsidRDefault="00004A3F" w:rsidP="00004A3F">
            <w:pPr>
              <w:adjustRightInd w:val="0"/>
              <w:rPr>
                <w:rFonts w:eastAsia="TimesNewRomanPSMT"/>
                <w:sz w:val="24"/>
                <w:szCs w:val="24"/>
                <w:lang w:val="ru-RU"/>
              </w:rPr>
            </w:pPr>
            <w:r>
              <w:rPr>
                <w:rFonts w:eastAsia="TimesNewRomanPSMT"/>
                <w:sz w:val="24"/>
                <w:szCs w:val="24"/>
                <w:lang w:val="ru-RU"/>
              </w:rPr>
              <w:t xml:space="preserve">- </w:t>
            </w:r>
            <w:r w:rsidR="000E3599" w:rsidRPr="000E3599">
              <w:rPr>
                <w:rFonts w:eastAsia="TimesNewRomanPSMT"/>
                <w:sz w:val="24"/>
                <w:szCs w:val="24"/>
                <w:lang w:val="ru-RU"/>
              </w:rPr>
              <w:t>свободн</w:t>
            </w:r>
            <w:r>
              <w:rPr>
                <w:rFonts w:eastAsia="TimesNewRomanPSMT"/>
                <w:sz w:val="24"/>
                <w:szCs w:val="24"/>
                <w:lang w:val="ru-RU"/>
              </w:rPr>
              <w:t xml:space="preserve">ая </w:t>
            </w:r>
            <w:r w:rsidR="000E3599" w:rsidRPr="000E3599">
              <w:rPr>
                <w:rFonts w:eastAsia="TimesNewRomanPSMT"/>
                <w:sz w:val="24"/>
                <w:szCs w:val="24"/>
                <w:lang w:val="ru-RU"/>
              </w:rPr>
              <w:t>самостоятельная</w:t>
            </w:r>
          </w:p>
          <w:p w14:paraId="154CD272"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деятельность детей по интересам</w:t>
            </w:r>
          </w:p>
          <w:p w14:paraId="3F320E9F"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 различные виды детской</w:t>
            </w:r>
          </w:p>
          <w:p w14:paraId="7E67ADDE" w14:textId="77777777" w:rsidR="000E3599" w:rsidRPr="000E3599" w:rsidRDefault="000E3599" w:rsidP="000E3599">
            <w:pPr>
              <w:adjustRightInd w:val="0"/>
              <w:jc w:val="both"/>
              <w:rPr>
                <w:rFonts w:eastAsia="TimesNewRomanPSMT"/>
                <w:sz w:val="24"/>
                <w:szCs w:val="24"/>
                <w:lang w:val="ru-RU"/>
              </w:rPr>
            </w:pPr>
            <w:r w:rsidRPr="000E3599">
              <w:rPr>
                <w:rFonts w:eastAsia="TimesNewRomanPSMT"/>
                <w:sz w:val="24"/>
                <w:szCs w:val="24"/>
                <w:lang w:val="ru-RU"/>
              </w:rPr>
              <w:t>деятельности по ознакомлению с родным</w:t>
            </w:r>
          </w:p>
          <w:p w14:paraId="6A86221F" w14:textId="16700CB2" w:rsidR="000E3599" w:rsidRPr="000E3599" w:rsidRDefault="002E6AB6" w:rsidP="000E3599">
            <w:pPr>
              <w:adjustRightInd w:val="0"/>
              <w:jc w:val="both"/>
              <w:rPr>
                <w:rFonts w:eastAsia="TimesNewRomanPSMT"/>
                <w:sz w:val="24"/>
                <w:szCs w:val="24"/>
                <w:lang w:val="ru-RU"/>
              </w:rPr>
            </w:pPr>
            <w:r>
              <w:rPr>
                <w:rFonts w:eastAsia="TimesNewRomanPSMT"/>
                <w:sz w:val="24"/>
                <w:szCs w:val="24"/>
                <w:lang w:val="ru-RU"/>
              </w:rPr>
              <w:t>краем</w:t>
            </w:r>
          </w:p>
          <w:p w14:paraId="36D7DE7F" w14:textId="77777777" w:rsidR="000E3599" w:rsidRPr="000E3599" w:rsidRDefault="000E3599" w:rsidP="000E3599">
            <w:pPr>
              <w:adjustRightInd w:val="0"/>
              <w:jc w:val="both"/>
              <w:rPr>
                <w:rFonts w:eastAsia="TimesNewRomanPSMT"/>
                <w:sz w:val="24"/>
                <w:szCs w:val="24"/>
                <w:lang w:val="ru-RU"/>
              </w:rPr>
            </w:pPr>
          </w:p>
        </w:tc>
      </w:tr>
    </w:tbl>
    <w:p w14:paraId="1E958023" w14:textId="77777777" w:rsidR="00141AB8" w:rsidRDefault="00141AB8" w:rsidP="000E3599">
      <w:pPr>
        <w:adjustRightInd w:val="0"/>
        <w:ind w:firstLine="567"/>
        <w:jc w:val="both"/>
        <w:rPr>
          <w:rFonts w:eastAsia="TimesNewRomanPSMT"/>
          <w:sz w:val="24"/>
          <w:szCs w:val="24"/>
        </w:rPr>
      </w:pPr>
    </w:p>
    <w:p w14:paraId="40C9FC6A" w14:textId="77777777" w:rsidR="000E3599" w:rsidRDefault="000E3599" w:rsidP="000E3599">
      <w:pPr>
        <w:adjustRightInd w:val="0"/>
        <w:ind w:firstLine="567"/>
        <w:jc w:val="both"/>
        <w:rPr>
          <w:rFonts w:eastAsia="TimesNewRomanPSMT"/>
          <w:sz w:val="24"/>
          <w:szCs w:val="24"/>
        </w:rPr>
      </w:pPr>
      <w:r w:rsidRPr="0085623E">
        <w:rPr>
          <w:rFonts w:eastAsia="TimesNewRomanPSMT"/>
          <w:sz w:val="24"/>
          <w:szCs w:val="24"/>
        </w:rPr>
        <w:t>Максимально допустимый объём недельной нагрузки, для детей дошкольного возраста и</w:t>
      </w:r>
      <w:r>
        <w:rPr>
          <w:rFonts w:eastAsia="TimesNewRomanPSMT"/>
          <w:sz w:val="24"/>
          <w:szCs w:val="24"/>
        </w:rPr>
        <w:t xml:space="preserve"> </w:t>
      </w:r>
      <w:r w:rsidRPr="0085623E">
        <w:rPr>
          <w:rFonts w:eastAsia="TimesNewRomanPSMT"/>
          <w:sz w:val="24"/>
          <w:szCs w:val="24"/>
        </w:rPr>
        <w:t>продолжительность непрерывной образовательной деятельности, регламентируются в</w:t>
      </w:r>
      <w:r>
        <w:rPr>
          <w:rFonts w:eastAsia="TimesNewRomanPSMT"/>
          <w:sz w:val="24"/>
          <w:szCs w:val="24"/>
        </w:rPr>
        <w:t xml:space="preserve"> </w:t>
      </w:r>
      <w:r w:rsidRPr="0085623E">
        <w:rPr>
          <w:rFonts w:eastAsia="TimesNewRomanPSMT"/>
          <w:sz w:val="24"/>
          <w:szCs w:val="24"/>
        </w:rPr>
        <w:t>соответствии СанПиН.</w:t>
      </w:r>
    </w:p>
    <w:p w14:paraId="1FE557B6" w14:textId="77777777" w:rsidR="000E3599" w:rsidRPr="00921828" w:rsidRDefault="002C5B00" w:rsidP="000E3599">
      <w:pPr>
        <w:ind w:firstLine="567"/>
        <w:jc w:val="both"/>
        <w:rPr>
          <w:sz w:val="24"/>
          <w:szCs w:val="24"/>
          <w:lang w:eastAsia="ru-RU"/>
        </w:rPr>
      </w:pPr>
      <w:r>
        <w:rPr>
          <w:sz w:val="24"/>
          <w:szCs w:val="24"/>
          <w:lang w:eastAsia="ru-RU"/>
        </w:rPr>
        <w:t xml:space="preserve">Программа воспитания </w:t>
      </w:r>
      <w:r w:rsidR="000E3599">
        <w:rPr>
          <w:sz w:val="24"/>
          <w:szCs w:val="24"/>
          <w:lang w:eastAsia="ru-RU"/>
        </w:rPr>
        <w:t>ДОУ</w:t>
      </w:r>
      <w:r w:rsidR="000E3599" w:rsidRPr="00921828">
        <w:rPr>
          <w:sz w:val="24"/>
          <w:szCs w:val="24"/>
          <w:lang w:eastAsia="ru-RU"/>
        </w:rPr>
        <w:t xml:space="preserve"> обеспечивае</w:t>
      </w:r>
      <w:r w:rsidR="000E3599">
        <w:rPr>
          <w:sz w:val="24"/>
          <w:szCs w:val="24"/>
          <w:lang w:eastAsia="ru-RU"/>
        </w:rPr>
        <w:t xml:space="preserve">т формирование социокультурного </w:t>
      </w:r>
      <w:r w:rsidR="000E3599" w:rsidRPr="00921828">
        <w:rPr>
          <w:sz w:val="24"/>
          <w:szCs w:val="24"/>
          <w:lang w:eastAsia="ru-RU"/>
        </w:rPr>
        <w:t>воспитательного пространства при соблюдении условий ее реализации, включающих:</w:t>
      </w:r>
    </w:p>
    <w:p w14:paraId="3C62957E" w14:textId="77777777" w:rsidR="000E3599" w:rsidRDefault="002C5B00" w:rsidP="000E3599">
      <w:pPr>
        <w:ind w:firstLine="567"/>
        <w:jc w:val="both"/>
        <w:rPr>
          <w:sz w:val="24"/>
          <w:szCs w:val="24"/>
          <w:lang w:eastAsia="ru-RU"/>
        </w:rPr>
      </w:pPr>
      <w:r>
        <w:rPr>
          <w:sz w:val="24"/>
          <w:szCs w:val="24"/>
          <w:lang w:eastAsia="ru-RU"/>
        </w:rPr>
        <w:t xml:space="preserve">- создание уклада </w:t>
      </w:r>
      <w:r w:rsidR="000E3599">
        <w:rPr>
          <w:sz w:val="24"/>
          <w:szCs w:val="24"/>
          <w:lang w:eastAsia="ru-RU"/>
        </w:rPr>
        <w:t>ДОУ</w:t>
      </w:r>
      <w:r w:rsidR="000E3599" w:rsidRPr="00921828">
        <w:rPr>
          <w:sz w:val="24"/>
          <w:szCs w:val="24"/>
          <w:lang w:eastAsia="ru-RU"/>
        </w:rPr>
        <w:t>, отражающего сформир</w:t>
      </w:r>
      <w:r w:rsidR="000E3599">
        <w:rPr>
          <w:sz w:val="24"/>
          <w:szCs w:val="24"/>
          <w:lang w:eastAsia="ru-RU"/>
        </w:rPr>
        <w:t xml:space="preserve">ованность в ней готовности всех </w:t>
      </w:r>
      <w:r w:rsidR="000E3599" w:rsidRPr="00921828">
        <w:rPr>
          <w:sz w:val="24"/>
          <w:szCs w:val="24"/>
          <w:lang w:eastAsia="ru-RU"/>
        </w:rPr>
        <w:t>участников образовательного процесса руководствоваться едиными принцип</w:t>
      </w:r>
      <w:r w:rsidR="000E3599">
        <w:rPr>
          <w:sz w:val="24"/>
          <w:szCs w:val="24"/>
          <w:lang w:eastAsia="ru-RU"/>
        </w:rPr>
        <w:t xml:space="preserve">ами </w:t>
      </w:r>
      <w:r w:rsidR="000E3599" w:rsidRPr="00921828">
        <w:rPr>
          <w:sz w:val="24"/>
          <w:szCs w:val="24"/>
          <w:lang w:eastAsia="ru-RU"/>
        </w:rPr>
        <w:t xml:space="preserve">и регулярно воспроизводить наиболее ценные для </w:t>
      </w:r>
      <w:r w:rsidR="000E3599">
        <w:rPr>
          <w:sz w:val="24"/>
          <w:szCs w:val="24"/>
          <w:lang w:eastAsia="ru-RU"/>
        </w:rPr>
        <w:t xml:space="preserve">нее воспитательно значимые виды </w:t>
      </w:r>
      <w:r w:rsidR="000E3599" w:rsidRPr="00921828">
        <w:rPr>
          <w:sz w:val="24"/>
          <w:szCs w:val="24"/>
          <w:lang w:eastAsia="ru-RU"/>
        </w:rPr>
        <w:t>с</w:t>
      </w:r>
      <w:r w:rsidR="000E3599">
        <w:rPr>
          <w:sz w:val="24"/>
          <w:szCs w:val="24"/>
          <w:lang w:eastAsia="ru-RU"/>
        </w:rPr>
        <w:t xml:space="preserve">овместной деятельности. </w:t>
      </w:r>
    </w:p>
    <w:p w14:paraId="2D0DDB57" w14:textId="77777777" w:rsidR="000E3599" w:rsidRPr="00921828" w:rsidRDefault="002C5B00" w:rsidP="000E3599">
      <w:pPr>
        <w:ind w:firstLine="567"/>
        <w:jc w:val="both"/>
        <w:rPr>
          <w:sz w:val="24"/>
          <w:szCs w:val="24"/>
          <w:lang w:eastAsia="ru-RU"/>
        </w:rPr>
      </w:pPr>
      <w:r>
        <w:rPr>
          <w:sz w:val="24"/>
          <w:szCs w:val="24"/>
          <w:lang w:eastAsia="ru-RU"/>
        </w:rPr>
        <w:t xml:space="preserve">Уклад </w:t>
      </w:r>
      <w:r w:rsidR="000E3599">
        <w:rPr>
          <w:sz w:val="24"/>
          <w:szCs w:val="24"/>
          <w:lang w:eastAsia="ru-RU"/>
        </w:rPr>
        <w:t>ДОУ</w:t>
      </w:r>
      <w:r w:rsidR="000E3599" w:rsidRPr="00921828">
        <w:rPr>
          <w:sz w:val="24"/>
          <w:szCs w:val="24"/>
          <w:lang w:eastAsia="ru-RU"/>
        </w:rPr>
        <w:t xml:space="preserve"> направле</w:t>
      </w:r>
      <w:r w:rsidR="000E3599">
        <w:rPr>
          <w:sz w:val="24"/>
          <w:szCs w:val="24"/>
          <w:lang w:eastAsia="ru-RU"/>
        </w:rPr>
        <w:t xml:space="preserve">н на сохранение преемственности </w:t>
      </w:r>
      <w:r w:rsidR="000E3599" w:rsidRPr="00921828">
        <w:rPr>
          <w:sz w:val="24"/>
          <w:szCs w:val="24"/>
          <w:lang w:eastAsia="ru-RU"/>
        </w:rPr>
        <w:t>принципов воспитания с уровня дошкольного образован</w:t>
      </w:r>
      <w:r w:rsidR="000E3599">
        <w:rPr>
          <w:sz w:val="24"/>
          <w:szCs w:val="24"/>
          <w:lang w:eastAsia="ru-RU"/>
        </w:rPr>
        <w:t xml:space="preserve">ия на уровень начального общего </w:t>
      </w:r>
      <w:r w:rsidR="000E3599" w:rsidRPr="00921828">
        <w:rPr>
          <w:sz w:val="24"/>
          <w:szCs w:val="24"/>
          <w:lang w:eastAsia="ru-RU"/>
        </w:rPr>
        <w:t>образования;</w:t>
      </w:r>
    </w:p>
    <w:p w14:paraId="07A466E9"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обеспечение воспитывающей л</w:t>
      </w:r>
      <w:r>
        <w:rPr>
          <w:sz w:val="24"/>
          <w:szCs w:val="24"/>
          <w:lang w:eastAsia="ru-RU"/>
        </w:rPr>
        <w:t>ичностно развивающей предметно-</w:t>
      </w:r>
      <w:r w:rsidRPr="00921828">
        <w:rPr>
          <w:sz w:val="24"/>
          <w:szCs w:val="24"/>
          <w:lang w:eastAsia="ru-RU"/>
        </w:rPr>
        <w:t>пространственной среды;</w:t>
      </w:r>
    </w:p>
    <w:p w14:paraId="490CA500"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оказание педагогической помощ</w:t>
      </w:r>
      <w:r>
        <w:rPr>
          <w:sz w:val="24"/>
          <w:szCs w:val="24"/>
          <w:lang w:eastAsia="ru-RU"/>
        </w:rPr>
        <w:t xml:space="preserve">и, консультирование и поддержка </w:t>
      </w:r>
      <w:r w:rsidRPr="00921828">
        <w:rPr>
          <w:sz w:val="24"/>
          <w:szCs w:val="24"/>
          <w:lang w:eastAsia="ru-RU"/>
        </w:rPr>
        <w:t>родителей (законных представителей) по вопросам воспитания.</w:t>
      </w:r>
    </w:p>
    <w:p w14:paraId="0522DF39"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современный уровень материально-техн</w:t>
      </w:r>
      <w:r>
        <w:rPr>
          <w:sz w:val="24"/>
          <w:szCs w:val="24"/>
          <w:lang w:eastAsia="ru-RU"/>
        </w:rPr>
        <w:t xml:space="preserve">ического обеспечения Программы, </w:t>
      </w:r>
      <w:r w:rsidRPr="00921828">
        <w:rPr>
          <w:sz w:val="24"/>
          <w:szCs w:val="24"/>
          <w:lang w:eastAsia="ru-RU"/>
        </w:rPr>
        <w:t>обеспеченности методическими материалами и средствами обучения и воспитания;</w:t>
      </w:r>
    </w:p>
    <w:p w14:paraId="25DA489A"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наличие профессиональных кадров и готовн</w:t>
      </w:r>
      <w:r>
        <w:rPr>
          <w:sz w:val="24"/>
          <w:szCs w:val="24"/>
          <w:lang w:eastAsia="ru-RU"/>
        </w:rPr>
        <w:t xml:space="preserve">ость педагогического коллектива </w:t>
      </w:r>
      <w:r w:rsidRPr="00921828">
        <w:rPr>
          <w:sz w:val="24"/>
          <w:szCs w:val="24"/>
          <w:lang w:eastAsia="ru-RU"/>
        </w:rPr>
        <w:t>к достижению целевых ориентиров Программы воспитания;</w:t>
      </w:r>
    </w:p>
    <w:p w14:paraId="42200CF1" w14:textId="77777777" w:rsidR="000E3599" w:rsidRPr="003043F3"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учет индивидуальных и групповых особеннос</w:t>
      </w:r>
      <w:r>
        <w:rPr>
          <w:sz w:val="24"/>
          <w:szCs w:val="24"/>
          <w:lang w:eastAsia="ru-RU"/>
        </w:rPr>
        <w:t xml:space="preserve">тей детей дошкольного возраста, </w:t>
      </w:r>
      <w:r w:rsidRPr="00921828">
        <w:rPr>
          <w:sz w:val="24"/>
          <w:szCs w:val="24"/>
          <w:lang w:eastAsia="ru-RU"/>
        </w:rPr>
        <w:t>в интересах которых реализуется Программа восп</w:t>
      </w:r>
      <w:r>
        <w:rPr>
          <w:sz w:val="24"/>
          <w:szCs w:val="24"/>
          <w:lang w:eastAsia="ru-RU"/>
        </w:rPr>
        <w:t xml:space="preserve">итания (возрастных, физических, </w:t>
      </w:r>
      <w:r w:rsidRPr="00921828">
        <w:rPr>
          <w:sz w:val="24"/>
          <w:szCs w:val="24"/>
          <w:lang w:eastAsia="ru-RU"/>
        </w:rPr>
        <w:t>психол</w:t>
      </w:r>
      <w:r>
        <w:rPr>
          <w:sz w:val="24"/>
          <w:szCs w:val="24"/>
          <w:lang w:eastAsia="ru-RU"/>
        </w:rPr>
        <w:t>огических, национальных и пр.).</w:t>
      </w:r>
    </w:p>
    <w:p w14:paraId="629D60F3" w14:textId="77777777" w:rsidR="000E3599" w:rsidRDefault="000E3599" w:rsidP="000E3599">
      <w:pPr>
        <w:adjustRightInd w:val="0"/>
        <w:ind w:firstLine="567"/>
        <w:jc w:val="both"/>
        <w:rPr>
          <w:rFonts w:eastAsia="TimesNewRomanPSMT"/>
          <w:b/>
          <w:sz w:val="24"/>
          <w:szCs w:val="24"/>
        </w:rPr>
      </w:pPr>
      <w:r w:rsidRPr="007E12D5">
        <w:rPr>
          <w:rFonts w:eastAsia="TimesNewRomanPSMT"/>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w:t>
      </w:r>
      <w:r w:rsidR="009E22C2">
        <w:rPr>
          <w:rFonts w:eastAsia="TimesNewRomanPSMT"/>
          <w:sz w:val="24"/>
          <w:szCs w:val="24"/>
        </w:rPr>
        <w:t xml:space="preserve">агогами и другими сотрудниками </w:t>
      </w:r>
      <w:r w:rsidRPr="007E12D5">
        <w:rPr>
          <w:rFonts w:eastAsia="TimesNewRomanPSMT"/>
          <w:sz w:val="24"/>
          <w:szCs w:val="24"/>
        </w:rPr>
        <w:t>ДОУ).</w:t>
      </w:r>
    </w:p>
    <w:p w14:paraId="4A9D3D97" w14:textId="77777777" w:rsidR="000E3599" w:rsidRDefault="000E3599" w:rsidP="000E3599">
      <w:pPr>
        <w:adjustRightInd w:val="0"/>
        <w:ind w:firstLine="567"/>
        <w:jc w:val="both"/>
        <w:rPr>
          <w:sz w:val="24"/>
          <w:szCs w:val="24"/>
        </w:rPr>
      </w:pPr>
      <w:r w:rsidRPr="007E12D5">
        <w:rPr>
          <w:sz w:val="24"/>
          <w:szCs w:val="24"/>
        </w:rPr>
        <w:t>Примерная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w:t>
      </w:r>
      <w:r w:rsidR="009E22C2">
        <w:rPr>
          <w:sz w:val="24"/>
          <w:szCs w:val="24"/>
        </w:rPr>
        <w:t xml:space="preserve">ве процесса воспитания детей в </w:t>
      </w:r>
      <w:r w:rsidRPr="007E12D5">
        <w:rPr>
          <w:sz w:val="24"/>
          <w:szCs w:val="24"/>
        </w:rPr>
        <w:t>ДОУ лежат конституционные и национальные ценности российского общества. Целевые ориентиры рассматриваются как возрастные характеристики возможных достижений ребенка, которые корр</w:t>
      </w:r>
      <w:r w:rsidR="009E22C2">
        <w:rPr>
          <w:sz w:val="24"/>
          <w:szCs w:val="24"/>
        </w:rPr>
        <w:t xml:space="preserve">елируют с портретом выпускника </w:t>
      </w:r>
      <w:r w:rsidRPr="007E12D5">
        <w:rPr>
          <w:sz w:val="24"/>
          <w:szCs w:val="24"/>
        </w:rPr>
        <w:t xml:space="preserve">ДОУ и с базовыми духовно-нравственными ценностями. </w:t>
      </w:r>
    </w:p>
    <w:p w14:paraId="0D50B89A" w14:textId="77777777" w:rsidR="0043794E" w:rsidRDefault="0043794E" w:rsidP="000E3599">
      <w:pPr>
        <w:adjustRightInd w:val="0"/>
        <w:ind w:firstLine="567"/>
        <w:jc w:val="both"/>
        <w:rPr>
          <w:sz w:val="24"/>
          <w:szCs w:val="24"/>
        </w:rPr>
      </w:pPr>
    </w:p>
    <w:p w14:paraId="6CC6B140" w14:textId="77777777" w:rsidR="000E3599" w:rsidRDefault="00B44B9D" w:rsidP="00B44B9D">
      <w:pPr>
        <w:pStyle w:val="a8"/>
        <w:ind w:left="0"/>
        <w:rPr>
          <w:b/>
        </w:rPr>
      </w:pPr>
      <w:r>
        <w:rPr>
          <w:lang w:eastAsia="en-US"/>
        </w:rPr>
        <w:t xml:space="preserve">1.1. </w:t>
      </w:r>
      <w:r w:rsidR="000E3599" w:rsidRPr="007E12D5">
        <w:rPr>
          <w:b/>
        </w:rPr>
        <w:t>Основные характеристики</w:t>
      </w:r>
      <w:r w:rsidR="000E3599">
        <w:rPr>
          <w:b/>
        </w:rPr>
        <w:t xml:space="preserve"> </w:t>
      </w:r>
    </w:p>
    <w:p w14:paraId="1D8AE521" w14:textId="77777777" w:rsidR="000E3599" w:rsidRPr="00B44B9D" w:rsidRDefault="00B44B9D" w:rsidP="000E3599">
      <w:pPr>
        <w:pStyle w:val="a8"/>
        <w:ind w:left="0" w:firstLine="567"/>
        <w:jc w:val="both"/>
      </w:pPr>
      <w:r>
        <w:rPr>
          <w:b/>
        </w:rPr>
        <w:t xml:space="preserve">Миссия </w:t>
      </w:r>
      <w:r w:rsidR="000E3599" w:rsidRPr="00B44B9D">
        <w:rPr>
          <w:b/>
        </w:rPr>
        <w:t>ДОУ</w:t>
      </w:r>
      <w:r w:rsidR="000E3599" w:rsidRPr="00B44B9D">
        <w:t xml:space="preserve"> – обеспечить целостное освоение детьми всех компонентов содержания дошкольного образования в разных видах детской деятельности, а также, воспитание физически развитого, эмоционального здорового и духовно богатого человека нового поколения.  </w:t>
      </w:r>
    </w:p>
    <w:p w14:paraId="7484E6A5" w14:textId="77777777" w:rsidR="000E3599" w:rsidRPr="007E12D5" w:rsidRDefault="00B44B9D" w:rsidP="000E3599">
      <w:pPr>
        <w:pStyle w:val="a8"/>
        <w:ind w:left="0" w:firstLine="567"/>
        <w:jc w:val="both"/>
      </w:pPr>
      <w:r>
        <w:rPr>
          <w:b/>
        </w:rPr>
        <w:t xml:space="preserve">Цель </w:t>
      </w:r>
      <w:r w:rsidR="000E3599" w:rsidRPr="007E12D5">
        <w:rPr>
          <w:b/>
        </w:rPr>
        <w:t>ДОУ</w:t>
      </w:r>
      <w:r w:rsidR="000E3599" w:rsidRPr="007E12D5">
        <w:t xml:space="preserve"> – личностное развитие ребенка дошкольного возраста, проявляющееся:</w:t>
      </w:r>
    </w:p>
    <w:p w14:paraId="299148F8" w14:textId="77777777" w:rsidR="000E3599" w:rsidRPr="007E12D5" w:rsidRDefault="000E3599" w:rsidP="000E3599">
      <w:pPr>
        <w:pStyle w:val="a8"/>
        <w:ind w:left="0"/>
        <w:jc w:val="both"/>
      </w:pPr>
      <w:r w:rsidRPr="007E12D5">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14:paraId="45A923D7" w14:textId="77777777" w:rsidR="000E3599" w:rsidRPr="007E12D5" w:rsidRDefault="000E3599" w:rsidP="000E3599">
      <w:pPr>
        <w:pStyle w:val="a8"/>
        <w:ind w:left="0"/>
        <w:jc w:val="both"/>
      </w:pPr>
      <w:r w:rsidRPr="007E12D5">
        <w:t>- в развитии его позитивных отношений к этим ценностям (в развитии их социально значимых отношений);</w:t>
      </w:r>
    </w:p>
    <w:p w14:paraId="04D0CF78" w14:textId="77777777" w:rsidR="000E3599" w:rsidRPr="007E12D5" w:rsidRDefault="000E3599" w:rsidP="000E3599">
      <w:pPr>
        <w:pStyle w:val="a8"/>
        <w:ind w:left="0"/>
        <w:jc w:val="both"/>
      </w:pPr>
      <w:r w:rsidRPr="007E12D5">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14:paraId="59B3D255" w14:textId="77777777" w:rsidR="000E3599" w:rsidRPr="00060EDC" w:rsidRDefault="000B0049" w:rsidP="008E3446">
      <w:pPr>
        <w:pStyle w:val="a8"/>
        <w:ind w:left="0"/>
        <w:rPr>
          <w:b/>
        </w:rPr>
      </w:pPr>
      <w:r>
        <w:rPr>
          <w:b/>
        </w:rPr>
        <w:t>1.2</w:t>
      </w:r>
      <w:r w:rsidR="000E3599">
        <w:t xml:space="preserve">. </w:t>
      </w:r>
      <w:r w:rsidR="00B44B9D">
        <w:rPr>
          <w:b/>
        </w:rPr>
        <w:t xml:space="preserve">Принципы жизни и воспитания в </w:t>
      </w:r>
      <w:r w:rsidR="000E3599" w:rsidRPr="00060EDC">
        <w:rPr>
          <w:b/>
        </w:rPr>
        <w:t>ДОУ</w:t>
      </w:r>
      <w:r w:rsidR="00B44B9D">
        <w:rPr>
          <w:b/>
        </w:rPr>
        <w:t xml:space="preserve">. Особенности </w:t>
      </w:r>
      <w:r w:rsidR="000E3599">
        <w:rPr>
          <w:b/>
        </w:rPr>
        <w:t xml:space="preserve">ДОУ. Отношения к участникам образовательных отношений (воспитанники, родители, социальные партнёры). </w:t>
      </w:r>
    </w:p>
    <w:p w14:paraId="6298F95E" w14:textId="77777777" w:rsidR="000E3599" w:rsidRDefault="000E3599" w:rsidP="000E3599">
      <w:pPr>
        <w:adjustRightInd w:val="0"/>
        <w:ind w:firstLine="567"/>
        <w:jc w:val="both"/>
        <w:rPr>
          <w:rFonts w:eastAsia="TimesNewRomanPSMT"/>
          <w:sz w:val="24"/>
          <w:szCs w:val="24"/>
        </w:rPr>
      </w:pPr>
      <w:r w:rsidRPr="00FE5376">
        <w:rPr>
          <w:rFonts w:eastAsia="TimesNewRomanPSMT"/>
          <w:sz w:val="24"/>
          <w:szCs w:val="24"/>
        </w:rPr>
        <w:t>Программа воспитания построена на основе ценностного подхода</w:t>
      </w:r>
      <w:r>
        <w:rPr>
          <w:rFonts w:eastAsia="TimesNewRomanPSMT"/>
          <w:sz w:val="24"/>
          <w:szCs w:val="24"/>
        </w:rPr>
        <w:t xml:space="preserve">, </w:t>
      </w:r>
      <w:r w:rsidRPr="00FE5376">
        <w:rPr>
          <w:rFonts w:eastAsia="TimesNewRomanPSMT"/>
          <w:sz w:val="24"/>
          <w:szCs w:val="24"/>
        </w:rPr>
        <w:t>предполагающего</w:t>
      </w:r>
      <w:r>
        <w:rPr>
          <w:rFonts w:eastAsia="TimesNewRomanPSMT"/>
          <w:sz w:val="24"/>
          <w:szCs w:val="24"/>
        </w:rPr>
        <w:t xml:space="preserve"> </w:t>
      </w:r>
      <w:r w:rsidRPr="00FE5376">
        <w:rPr>
          <w:rFonts w:eastAsia="TimesNewRomanPSMT"/>
          <w:sz w:val="24"/>
          <w:szCs w:val="24"/>
        </w:rPr>
        <w:t>присвоение ребенком дошкольного возраста базовых ценностей</w:t>
      </w:r>
      <w:r>
        <w:rPr>
          <w:rFonts w:eastAsia="TimesNewRomanPSMT"/>
          <w:sz w:val="24"/>
          <w:szCs w:val="24"/>
        </w:rPr>
        <w:t xml:space="preserve"> </w:t>
      </w:r>
      <w:r w:rsidRPr="00FE5376">
        <w:rPr>
          <w:rFonts w:eastAsia="TimesNewRomanPSMT"/>
          <w:sz w:val="24"/>
          <w:szCs w:val="24"/>
        </w:rPr>
        <w:t xml:space="preserve">и </w:t>
      </w:r>
      <w:r w:rsidR="00B44B9D">
        <w:rPr>
          <w:rFonts w:eastAsia="TimesNewRomanPSMT"/>
          <w:sz w:val="24"/>
          <w:szCs w:val="24"/>
        </w:rPr>
        <w:t xml:space="preserve">опирается на следующие </w:t>
      </w:r>
      <w:r w:rsidR="00B44B9D">
        <w:rPr>
          <w:rFonts w:eastAsia="TimesNewRomanPSMT"/>
          <w:sz w:val="24"/>
          <w:szCs w:val="24"/>
        </w:rPr>
        <w:lastRenderedPageBreak/>
        <w:t>принципы:</w:t>
      </w:r>
    </w:p>
    <w:p w14:paraId="21A379F8" w14:textId="77777777" w:rsidR="000E3599" w:rsidRPr="00F5372C" w:rsidRDefault="00B44B9D" w:rsidP="000E3599">
      <w:pPr>
        <w:adjustRightInd w:val="0"/>
        <w:ind w:firstLine="567"/>
        <w:jc w:val="both"/>
        <w:rPr>
          <w:rFonts w:eastAsia="TimesNewRomanPSMT"/>
          <w:sz w:val="24"/>
          <w:szCs w:val="24"/>
        </w:rPr>
      </w:pPr>
      <w:r>
        <w:rPr>
          <w:rFonts w:eastAsia="TimesNewRomanPSMT"/>
          <w:sz w:val="24"/>
          <w:szCs w:val="24"/>
        </w:rPr>
        <w:t xml:space="preserve">1) </w:t>
      </w:r>
      <w:r w:rsidR="000E3599" w:rsidRPr="00F5372C">
        <w:rPr>
          <w:rFonts w:eastAsia="TimesNewRomanPSMT"/>
          <w:sz w:val="24"/>
          <w:szCs w:val="24"/>
        </w:rPr>
        <w:t xml:space="preserve">В соответствии с ФГОС Программа соответствует </w:t>
      </w:r>
      <w:r w:rsidR="000E3599" w:rsidRPr="00F5372C">
        <w:rPr>
          <w:rFonts w:eastAsia="TimesNewRomanPSMT"/>
          <w:b/>
          <w:sz w:val="24"/>
          <w:szCs w:val="24"/>
        </w:rPr>
        <w:t>принципу полноценного проживания ребенком всех этапов детства</w:t>
      </w:r>
      <w:r w:rsidR="000E3599">
        <w:rPr>
          <w:rFonts w:eastAsia="TimesNewRomanPSMT"/>
          <w:sz w:val="24"/>
          <w:szCs w:val="24"/>
        </w:rPr>
        <w:t>.</w:t>
      </w:r>
    </w:p>
    <w:p w14:paraId="178AEB60" w14:textId="77777777" w:rsidR="000E3599" w:rsidRPr="00F5372C" w:rsidRDefault="00B44B9D" w:rsidP="000E3599">
      <w:pPr>
        <w:adjustRightInd w:val="0"/>
        <w:ind w:firstLine="567"/>
        <w:jc w:val="both"/>
        <w:rPr>
          <w:rFonts w:eastAsia="TimesNewRomanPSMT"/>
          <w:sz w:val="24"/>
          <w:szCs w:val="24"/>
        </w:rPr>
      </w:pPr>
      <w:r>
        <w:rPr>
          <w:rFonts w:eastAsia="TimesNewRomanPSMT"/>
          <w:sz w:val="24"/>
          <w:szCs w:val="24"/>
        </w:rPr>
        <w:t xml:space="preserve">2) </w:t>
      </w:r>
      <w:r w:rsidR="000E3599" w:rsidRPr="00F5372C">
        <w:rPr>
          <w:rFonts w:eastAsia="TimesNewRomanPSMT"/>
          <w:sz w:val="24"/>
          <w:szCs w:val="24"/>
        </w:rPr>
        <w:t xml:space="preserve">Отражение принципа </w:t>
      </w:r>
      <w:r w:rsidR="000E3599" w:rsidRPr="00F5372C">
        <w:rPr>
          <w:rFonts w:eastAsia="TimesNewRomanPSMT"/>
          <w:b/>
          <w:sz w:val="24"/>
          <w:szCs w:val="24"/>
        </w:rPr>
        <w:t>гуманизации</w:t>
      </w:r>
      <w:r w:rsidR="000E3599" w:rsidRPr="00F5372C">
        <w:rPr>
          <w:rFonts w:eastAsia="TimesNewRomanPSMT"/>
          <w:sz w:val="24"/>
          <w:szCs w:val="24"/>
        </w:rPr>
        <w:t xml:space="preserve"> в программе </w:t>
      </w:r>
      <w:r w:rsidR="000E3599">
        <w:rPr>
          <w:rFonts w:eastAsia="TimesNewRomanPSMT"/>
          <w:sz w:val="24"/>
          <w:szCs w:val="24"/>
        </w:rPr>
        <w:t xml:space="preserve">воспитания </w:t>
      </w:r>
      <w:r w:rsidR="000E3599" w:rsidRPr="00F5372C">
        <w:rPr>
          <w:rFonts w:eastAsia="TimesNewRomanPSMT"/>
          <w:sz w:val="24"/>
          <w:szCs w:val="24"/>
        </w:rPr>
        <w:t>означает:</w:t>
      </w:r>
    </w:p>
    <w:p w14:paraId="477471E7"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w:t>
      </w:r>
      <w:r>
        <w:rPr>
          <w:rFonts w:eastAsia="TimesNewRomanPSMT"/>
          <w:sz w:val="24"/>
          <w:szCs w:val="24"/>
        </w:rPr>
        <w:t xml:space="preserve"> </w:t>
      </w:r>
      <w:r w:rsidRPr="00F5372C">
        <w:rPr>
          <w:rFonts w:eastAsia="TimesNewRomanPSMT"/>
          <w:sz w:val="24"/>
          <w:szCs w:val="24"/>
        </w:rPr>
        <w:t>признание уникальности и неповторимости личности каждого ребенка;</w:t>
      </w:r>
    </w:p>
    <w:p w14:paraId="59429551"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w:t>
      </w:r>
      <w:r>
        <w:rPr>
          <w:rFonts w:eastAsia="TimesNewRomanPSMT"/>
          <w:sz w:val="24"/>
          <w:szCs w:val="24"/>
        </w:rPr>
        <w:t xml:space="preserve"> </w:t>
      </w:r>
      <w:r w:rsidRPr="00F5372C">
        <w:rPr>
          <w:rFonts w:eastAsia="TimesNewRomanPSMT"/>
          <w:sz w:val="24"/>
          <w:szCs w:val="24"/>
        </w:rPr>
        <w:t>признание неограниченных возможностей развития личного потенциала каждого ребенка;</w:t>
      </w:r>
    </w:p>
    <w:p w14:paraId="6A671B91"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w:t>
      </w:r>
      <w:r>
        <w:rPr>
          <w:rFonts w:eastAsia="TimesNewRomanPSMT"/>
          <w:sz w:val="24"/>
          <w:szCs w:val="24"/>
        </w:rPr>
        <w:t xml:space="preserve"> </w:t>
      </w:r>
      <w:r w:rsidRPr="00F5372C">
        <w:rPr>
          <w:rFonts w:eastAsia="TimesNewRomanPSMT"/>
          <w:sz w:val="24"/>
          <w:szCs w:val="24"/>
        </w:rPr>
        <w:t xml:space="preserve">уважение к личности ребенка со стороны всех участников </w:t>
      </w:r>
      <w:r>
        <w:rPr>
          <w:rFonts w:eastAsia="TimesNewRomanPSMT"/>
          <w:sz w:val="24"/>
          <w:szCs w:val="24"/>
        </w:rPr>
        <w:t xml:space="preserve">воспитательного </w:t>
      </w:r>
      <w:r w:rsidRPr="00F5372C">
        <w:rPr>
          <w:rFonts w:eastAsia="TimesNewRomanPSMT"/>
          <w:sz w:val="24"/>
          <w:szCs w:val="24"/>
        </w:rPr>
        <w:t>процесса.</w:t>
      </w:r>
    </w:p>
    <w:p w14:paraId="10996D09"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 xml:space="preserve">    </w:t>
      </w:r>
      <w:r w:rsidR="00B44B9D">
        <w:rPr>
          <w:rFonts w:eastAsia="TimesNewRomanPSMT"/>
          <w:sz w:val="24"/>
          <w:szCs w:val="24"/>
        </w:rPr>
        <w:t xml:space="preserve">3) </w:t>
      </w:r>
      <w:r w:rsidRPr="00F5372C">
        <w:rPr>
          <w:rFonts w:eastAsia="TimesNewRomanPSMT"/>
          <w:sz w:val="24"/>
          <w:szCs w:val="24"/>
        </w:rPr>
        <w:t xml:space="preserve">Программа отвечает </w:t>
      </w:r>
      <w:r w:rsidRPr="00F5372C">
        <w:rPr>
          <w:rFonts w:eastAsia="TimesNewRomanPSMT"/>
          <w:b/>
          <w:sz w:val="24"/>
          <w:szCs w:val="24"/>
        </w:rPr>
        <w:t>принципу поддержки инициативы</w:t>
      </w:r>
      <w:r w:rsidRPr="00F5372C">
        <w:rPr>
          <w:rFonts w:eastAsia="TimesNewRomanPSMT"/>
          <w:sz w:val="24"/>
          <w:szCs w:val="24"/>
        </w:rPr>
        <w:t xml:space="preserve"> детей в разных видах деятельности. </w:t>
      </w:r>
    </w:p>
    <w:p w14:paraId="68F8A033" w14:textId="77777777" w:rsidR="000E3599" w:rsidRPr="00F5372C" w:rsidRDefault="00B44B9D" w:rsidP="000E3599">
      <w:pPr>
        <w:adjustRightInd w:val="0"/>
        <w:ind w:firstLine="567"/>
        <w:jc w:val="both"/>
        <w:rPr>
          <w:rFonts w:eastAsia="TimesNewRomanPSMT"/>
          <w:sz w:val="24"/>
          <w:szCs w:val="24"/>
        </w:rPr>
      </w:pPr>
      <w:r w:rsidRPr="008E3446">
        <w:rPr>
          <w:rFonts w:eastAsia="TimesNewRomanPSMT"/>
          <w:sz w:val="24"/>
          <w:szCs w:val="24"/>
        </w:rPr>
        <w:t>4)</w:t>
      </w:r>
      <w:r>
        <w:rPr>
          <w:rFonts w:eastAsia="TimesNewRomanPSMT"/>
          <w:b/>
          <w:sz w:val="24"/>
          <w:szCs w:val="24"/>
        </w:rPr>
        <w:t xml:space="preserve"> </w:t>
      </w:r>
      <w:r w:rsidR="000E3599" w:rsidRPr="00F5372C">
        <w:rPr>
          <w:rFonts w:eastAsia="TimesNewRomanPSMT"/>
          <w:b/>
          <w:sz w:val="24"/>
          <w:szCs w:val="24"/>
        </w:rPr>
        <w:t>Гендерный принцип</w:t>
      </w:r>
      <w:r w:rsidR="000E3599" w:rsidRPr="00F5372C">
        <w:rPr>
          <w:rFonts w:eastAsia="TimesNewRomanPSMT"/>
          <w:sz w:val="24"/>
          <w:szCs w:val="24"/>
        </w:rPr>
        <w:t xml:space="preserve"> - целью гендерного подхода в педагогике является воспитание детей разного пола, одинаково способных к самореализации и раскрытию своих потенциалов и возможностей в современном обществе.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w:t>
      </w:r>
    </w:p>
    <w:p w14:paraId="2526ABA1" w14:textId="77777777" w:rsidR="000E3599" w:rsidRPr="00F5372C" w:rsidRDefault="00B44B9D" w:rsidP="000E3599">
      <w:pPr>
        <w:adjustRightInd w:val="0"/>
        <w:ind w:firstLine="567"/>
        <w:jc w:val="both"/>
        <w:rPr>
          <w:rFonts w:eastAsia="TimesNewRomanPSMT"/>
          <w:sz w:val="24"/>
          <w:szCs w:val="24"/>
        </w:rPr>
      </w:pPr>
      <w:r>
        <w:rPr>
          <w:rFonts w:eastAsia="TimesNewRomanPSMT"/>
          <w:sz w:val="24"/>
          <w:szCs w:val="24"/>
        </w:rPr>
        <w:t xml:space="preserve">5) </w:t>
      </w:r>
      <w:r w:rsidR="000E3599" w:rsidRPr="00F5372C">
        <w:rPr>
          <w:rFonts w:eastAsia="TimesNewRomanPSMT"/>
          <w:sz w:val="24"/>
          <w:szCs w:val="24"/>
        </w:rPr>
        <w:t>В соответствии с ФГОС Программа опирается так же на следующие принципы:</w:t>
      </w:r>
    </w:p>
    <w:p w14:paraId="579316EE" w14:textId="77777777" w:rsidR="000E3599" w:rsidRPr="00F5372C" w:rsidRDefault="00B44B9D" w:rsidP="000E3599">
      <w:pPr>
        <w:adjustRightInd w:val="0"/>
        <w:ind w:firstLine="426"/>
        <w:jc w:val="both"/>
        <w:rPr>
          <w:rFonts w:eastAsia="TimesNewRomanPSMT"/>
          <w:sz w:val="24"/>
          <w:szCs w:val="24"/>
        </w:rPr>
      </w:pPr>
      <w:r>
        <w:rPr>
          <w:rFonts w:eastAsia="TimesNewRomanPSMT"/>
          <w:sz w:val="24"/>
          <w:szCs w:val="24"/>
        </w:rPr>
        <w:t xml:space="preserve">- сотрудничество </w:t>
      </w:r>
      <w:r w:rsidR="000E3599" w:rsidRPr="00F5372C">
        <w:rPr>
          <w:rFonts w:eastAsia="TimesNewRomanPSMT"/>
          <w:sz w:val="24"/>
          <w:szCs w:val="24"/>
        </w:rPr>
        <w:t>ДОУ с семьёй;</w:t>
      </w:r>
    </w:p>
    <w:p w14:paraId="40E38153"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 приобщение детей к социокультурным нормам, традициям семьи, общества и государства (данный принцип реализуется на протяжении проживания ребёнком всего времени нахож</w:t>
      </w:r>
      <w:r w:rsidR="00B44B9D">
        <w:rPr>
          <w:rFonts w:eastAsia="TimesNewRomanPSMT"/>
          <w:sz w:val="24"/>
          <w:szCs w:val="24"/>
        </w:rPr>
        <w:t xml:space="preserve">дения в </w:t>
      </w:r>
      <w:r w:rsidRPr="00F5372C">
        <w:rPr>
          <w:rFonts w:eastAsia="TimesNewRomanPSMT"/>
          <w:sz w:val="24"/>
          <w:szCs w:val="24"/>
        </w:rPr>
        <w:t>ДОУ, посредством конкурсов, досугов, мероприятий, посвященных муниципальным и государственным праздникам).</w:t>
      </w:r>
    </w:p>
    <w:p w14:paraId="72E53753" w14:textId="77777777" w:rsidR="000E3599" w:rsidRPr="00F5372C" w:rsidRDefault="000E3599" w:rsidP="000E3599">
      <w:pPr>
        <w:adjustRightInd w:val="0"/>
        <w:ind w:firstLine="426"/>
        <w:jc w:val="both"/>
        <w:rPr>
          <w:rFonts w:eastAsia="TimesNewRomanPSMT"/>
          <w:sz w:val="24"/>
          <w:szCs w:val="24"/>
        </w:rPr>
      </w:pPr>
      <w:r w:rsidRPr="00F5372C">
        <w:rPr>
          <w:rFonts w:eastAsia="TimesNewRomanPSMT"/>
          <w:sz w:val="24"/>
          <w:szCs w:val="24"/>
        </w:rPr>
        <w:t xml:space="preserve">- возрастной адекватности дошкольного </w:t>
      </w:r>
      <w:r>
        <w:rPr>
          <w:rFonts w:eastAsia="TimesNewRomanPSMT"/>
          <w:sz w:val="24"/>
          <w:szCs w:val="24"/>
        </w:rPr>
        <w:t>воспитания</w:t>
      </w:r>
      <w:r w:rsidRPr="00F5372C">
        <w:rPr>
          <w:rFonts w:eastAsia="TimesNewRomanPSMT"/>
          <w:sz w:val="24"/>
          <w:szCs w:val="24"/>
        </w:rPr>
        <w:t xml:space="preserve"> (соответствие условий, требований, методов возрасту и особенностям развития ребёнка)</w:t>
      </w:r>
    </w:p>
    <w:p w14:paraId="5E8853C0" w14:textId="77777777" w:rsidR="000E3599" w:rsidRPr="00FE5376" w:rsidRDefault="00B44B9D" w:rsidP="000E3599">
      <w:pPr>
        <w:adjustRightInd w:val="0"/>
        <w:ind w:firstLine="567"/>
        <w:jc w:val="both"/>
        <w:rPr>
          <w:rFonts w:eastAsia="TimesNewRomanPSMT"/>
          <w:sz w:val="24"/>
          <w:szCs w:val="24"/>
        </w:rPr>
      </w:pPr>
      <w:r>
        <w:rPr>
          <w:rFonts w:eastAsia="TimesNewRomanPSMT"/>
          <w:b/>
          <w:sz w:val="24"/>
          <w:szCs w:val="24"/>
        </w:rPr>
        <w:t xml:space="preserve">5) </w:t>
      </w:r>
      <w:r w:rsidR="000E3599" w:rsidRPr="00F5372C">
        <w:rPr>
          <w:rFonts w:eastAsia="TimesNewRomanPSMT"/>
          <w:b/>
          <w:sz w:val="24"/>
          <w:szCs w:val="24"/>
        </w:rPr>
        <w:t>Принцип этонокультурной ситуации развития</w:t>
      </w:r>
      <w:r w:rsidR="000E3599" w:rsidRPr="00F5372C">
        <w:rPr>
          <w:rFonts w:eastAsia="TimesNewRomanPSMT"/>
          <w:sz w:val="24"/>
          <w:szCs w:val="24"/>
        </w:rPr>
        <w:t xml:space="preserve"> - этнокультурная направленнос</w:t>
      </w:r>
      <w:r>
        <w:rPr>
          <w:rFonts w:eastAsia="TimesNewRomanPSMT"/>
          <w:sz w:val="24"/>
          <w:szCs w:val="24"/>
        </w:rPr>
        <w:t>ть образования в Вологодской области</w:t>
      </w:r>
      <w:r w:rsidR="000E3599" w:rsidRPr="00F5372C">
        <w:rPr>
          <w:rFonts w:eastAsia="TimesNewRomanPSMT"/>
          <w:sz w:val="24"/>
          <w:szCs w:val="24"/>
        </w:rPr>
        <w:t xml:space="preserve"> является неотъемлемой частью образовательной деятельности, обеспечивающей приобщение обучающихся к ценностям культуры коми народа, создание условий для становления высокообразованной личности, владеющей этнической</w:t>
      </w:r>
      <w:r>
        <w:rPr>
          <w:rFonts w:eastAsia="TimesNewRomanPSMT"/>
          <w:sz w:val="24"/>
          <w:szCs w:val="24"/>
        </w:rPr>
        <w:t xml:space="preserve"> и общероссийской культурой. В </w:t>
      </w:r>
      <w:r w:rsidR="000E3599" w:rsidRPr="00F5372C">
        <w:rPr>
          <w:rFonts w:eastAsia="TimesNewRomanPSMT"/>
          <w:sz w:val="24"/>
          <w:szCs w:val="24"/>
        </w:rPr>
        <w:t>ДОУ учёт этнокультурной ситуации развития детей</w:t>
      </w:r>
      <w:r w:rsidR="000E3599">
        <w:rPr>
          <w:rFonts w:eastAsia="TimesNewRomanPSMT"/>
          <w:sz w:val="24"/>
          <w:szCs w:val="24"/>
        </w:rPr>
        <w:t xml:space="preserve"> осуществляется в реализации этнокультурного воспитания</w:t>
      </w:r>
      <w:r w:rsidR="000E3599" w:rsidRPr="00F5372C">
        <w:rPr>
          <w:rFonts w:eastAsia="TimesNewRomanPSMT"/>
          <w:sz w:val="24"/>
          <w:szCs w:val="24"/>
        </w:rPr>
        <w:t>, а также кружковой работы «Край, в котором ты живёшь».</w:t>
      </w:r>
    </w:p>
    <w:p w14:paraId="2F01DC78" w14:textId="77777777" w:rsidR="000E3599" w:rsidRPr="00FE5376" w:rsidRDefault="00B44B9D" w:rsidP="000E3599">
      <w:pPr>
        <w:adjustRightInd w:val="0"/>
        <w:ind w:firstLine="567"/>
        <w:jc w:val="both"/>
        <w:rPr>
          <w:rFonts w:eastAsia="TimesNewRomanPSMT"/>
          <w:sz w:val="24"/>
          <w:szCs w:val="24"/>
        </w:rPr>
      </w:pPr>
      <w:r>
        <w:rPr>
          <w:rFonts w:eastAsia="TimesNewRomanPSMT"/>
          <w:b/>
          <w:bCs/>
          <w:sz w:val="24"/>
          <w:szCs w:val="24"/>
        </w:rPr>
        <w:t xml:space="preserve">6) </w:t>
      </w:r>
      <w:r w:rsidR="000E3599" w:rsidRPr="00FE5376">
        <w:rPr>
          <w:rFonts w:eastAsia="TimesNewRomanPSMT"/>
          <w:b/>
          <w:bCs/>
          <w:sz w:val="24"/>
          <w:szCs w:val="24"/>
        </w:rPr>
        <w:t xml:space="preserve">Принцип интеграции. </w:t>
      </w:r>
      <w:r w:rsidR="000E3599" w:rsidRPr="00FE5376">
        <w:rPr>
          <w:rFonts w:eastAsia="TimesNewRomanPSMT"/>
          <w:sz w:val="24"/>
          <w:szCs w:val="24"/>
        </w:rPr>
        <w:t>Комплексный и системный подходы к содержанию и</w:t>
      </w:r>
      <w:r w:rsidR="000E3599">
        <w:rPr>
          <w:rFonts w:eastAsia="TimesNewRomanPSMT"/>
          <w:sz w:val="24"/>
          <w:szCs w:val="24"/>
        </w:rPr>
        <w:t xml:space="preserve"> </w:t>
      </w:r>
      <w:r w:rsidR="000E3599" w:rsidRPr="00FE5376">
        <w:rPr>
          <w:rFonts w:eastAsia="TimesNewRomanPSMT"/>
          <w:sz w:val="24"/>
          <w:szCs w:val="24"/>
        </w:rPr>
        <w:t>организации образовательного процесса. В основе систематизации содержания работы</w:t>
      </w:r>
      <w:r w:rsidR="000E3599">
        <w:rPr>
          <w:rFonts w:eastAsia="TimesNewRomanPSMT"/>
          <w:sz w:val="24"/>
          <w:szCs w:val="24"/>
        </w:rPr>
        <w:t xml:space="preserve"> </w:t>
      </w:r>
      <w:r w:rsidR="000E3599" w:rsidRPr="00FE5376">
        <w:rPr>
          <w:rFonts w:eastAsia="TimesNewRomanPSMT"/>
          <w:sz w:val="24"/>
          <w:szCs w:val="24"/>
        </w:rPr>
        <w:t>лежит идея развития базиса личностной культуры, духовное развитие детей во всех</w:t>
      </w:r>
      <w:r w:rsidR="000E3599">
        <w:rPr>
          <w:rFonts w:eastAsia="TimesNewRomanPSMT"/>
          <w:sz w:val="24"/>
          <w:szCs w:val="24"/>
        </w:rPr>
        <w:t xml:space="preserve"> </w:t>
      </w:r>
      <w:r w:rsidR="000E3599" w:rsidRPr="00FE5376">
        <w:rPr>
          <w:rFonts w:eastAsia="TimesNewRomanPSMT"/>
          <w:sz w:val="24"/>
          <w:szCs w:val="24"/>
        </w:rPr>
        <w:t>сферах и видах деятельности.</w:t>
      </w:r>
    </w:p>
    <w:p w14:paraId="7573BAC3" w14:textId="77777777" w:rsidR="000E3599" w:rsidRPr="00FE5376" w:rsidRDefault="00B44B9D" w:rsidP="000E3599">
      <w:pPr>
        <w:adjustRightInd w:val="0"/>
        <w:ind w:firstLine="567"/>
        <w:jc w:val="both"/>
        <w:rPr>
          <w:rFonts w:eastAsia="TimesNewRomanPSMT"/>
          <w:sz w:val="24"/>
          <w:szCs w:val="24"/>
        </w:rPr>
      </w:pPr>
      <w:r>
        <w:rPr>
          <w:rFonts w:eastAsia="TimesNewRomanPSMT"/>
          <w:b/>
          <w:bCs/>
          <w:sz w:val="24"/>
          <w:szCs w:val="24"/>
        </w:rPr>
        <w:t xml:space="preserve">7) </w:t>
      </w:r>
      <w:r w:rsidR="000E3599" w:rsidRPr="00FE5376">
        <w:rPr>
          <w:rFonts w:eastAsia="TimesNewRomanPSMT"/>
          <w:b/>
          <w:bCs/>
          <w:sz w:val="24"/>
          <w:szCs w:val="24"/>
        </w:rPr>
        <w:t xml:space="preserve">Принцип учета возрастных особенностей. </w:t>
      </w:r>
      <w:r w:rsidR="000E3599" w:rsidRPr="00FE5376">
        <w:rPr>
          <w:rFonts w:eastAsia="TimesNewRomanPSMT"/>
          <w:sz w:val="24"/>
          <w:szCs w:val="24"/>
        </w:rPr>
        <w:t>Содержание и методы воспитательной</w:t>
      </w:r>
      <w:r w:rsidR="000E3599">
        <w:rPr>
          <w:rFonts w:eastAsia="TimesNewRomanPSMT"/>
          <w:sz w:val="24"/>
          <w:szCs w:val="24"/>
        </w:rPr>
        <w:t xml:space="preserve"> </w:t>
      </w:r>
      <w:r w:rsidR="000E3599" w:rsidRPr="00FE5376">
        <w:rPr>
          <w:rFonts w:eastAsia="TimesNewRomanPSMT"/>
          <w:sz w:val="24"/>
          <w:szCs w:val="24"/>
        </w:rPr>
        <w:t>работы должны соответствовать возрастным особенностям ребенка.</w:t>
      </w:r>
    </w:p>
    <w:p w14:paraId="73D0BC81" w14:textId="77777777" w:rsidR="000E3599" w:rsidRPr="00FE5376" w:rsidRDefault="00B44B9D" w:rsidP="000E3599">
      <w:pPr>
        <w:adjustRightInd w:val="0"/>
        <w:ind w:firstLine="567"/>
        <w:jc w:val="both"/>
        <w:rPr>
          <w:rFonts w:eastAsia="TimesNewRomanPSMT"/>
          <w:sz w:val="24"/>
          <w:szCs w:val="24"/>
        </w:rPr>
      </w:pPr>
      <w:r>
        <w:rPr>
          <w:rFonts w:eastAsia="TimesNewRomanPSMT"/>
          <w:b/>
          <w:bCs/>
          <w:sz w:val="24"/>
          <w:szCs w:val="24"/>
        </w:rPr>
        <w:t xml:space="preserve">8) </w:t>
      </w:r>
      <w:r w:rsidR="000E3599" w:rsidRPr="00FE5376">
        <w:rPr>
          <w:rFonts w:eastAsia="TimesNewRomanPSMT"/>
          <w:b/>
          <w:bCs/>
          <w:sz w:val="24"/>
          <w:szCs w:val="24"/>
        </w:rPr>
        <w:t>Принципы индивидуального и дифференцированного подходов</w:t>
      </w:r>
      <w:r w:rsidR="000E3599">
        <w:rPr>
          <w:rFonts w:eastAsia="TimesNewRomanPSMT"/>
          <w:sz w:val="24"/>
          <w:szCs w:val="24"/>
        </w:rPr>
        <w:t xml:space="preserve">. </w:t>
      </w:r>
      <w:r w:rsidR="000E3599" w:rsidRPr="00FE5376">
        <w:rPr>
          <w:rFonts w:eastAsia="TimesNewRomanPSMT"/>
          <w:sz w:val="24"/>
          <w:szCs w:val="24"/>
        </w:rPr>
        <w:t>Индивидуальный подход к детям с учетом возможностей, индивидуального темпа</w:t>
      </w:r>
      <w:r w:rsidR="000E3599">
        <w:rPr>
          <w:rFonts w:eastAsia="TimesNewRomanPSMT"/>
          <w:sz w:val="24"/>
          <w:szCs w:val="24"/>
        </w:rPr>
        <w:t xml:space="preserve"> </w:t>
      </w:r>
      <w:r w:rsidR="000E3599" w:rsidRPr="00FE5376">
        <w:rPr>
          <w:rFonts w:eastAsia="TimesNewRomanPSMT"/>
          <w:sz w:val="24"/>
          <w:szCs w:val="24"/>
        </w:rPr>
        <w:t>развития, интересов</w:t>
      </w:r>
      <w:r w:rsidR="000E3599">
        <w:rPr>
          <w:rFonts w:eastAsia="TimesNewRomanPSMT"/>
          <w:sz w:val="24"/>
          <w:szCs w:val="24"/>
        </w:rPr>
        <w:t xml:space="preserve">. </w:t>
      </w:r>
      <w:r w:rsidR="000E3599" w:rsidRPr="00FE5376">
        <w:rPr>
          <w:rFonts w:eastAsia="TimesNewRomanPSMT"/>
          <w:sz w:val="24"/>
          <w:szCs w:val="24"/>
        </w:rPr>
        <w:t>Дифференцированный подход реализуется с учетом семейных</w:t>
      </w:r>
      <w:r w:rsidR="000E3599">
        <w:rPr>
          <w:rFonts w:eastAsia="TimesNewRomanPSMT"/>
          <w:sz w:val="24"/>
          <w:szCs w:val="24"/>
        </w:rPr>
        <w:t xml:space="preserve">, </w:t>
      </w:r>
      <w:r w:rsidR="000E3599" w:rsidRPr="00FE5376">
        <w:rPr>
          <w:rFonts w:eastAsia="TimesNewRomanPSMT"/>
          <w:sz w:val="24"/>
          <w:szCs w:val="24"/>
        </w:rPr>
        <w:t>национальных традиций</w:t>
      </w:r>
      <w:r w:rsidR="000E3599">
        <w:rPr>
          <w:rFonts w:eastAsia="TimesNewRomanPSMT"/>
          <w:sz w:val="24"/>
          <w:szCs w:val="24"/>
        </w:rPr>
        <w:t xml:space="preserve"> </w:t>
      </w:r>
      <w:r w:rsidR="000E3599" w:rsidRPr="00FE5376">
        <w:rPr>
          <w:rFonts w:eastAsia="TimesNewRomanPSMT"/>
          <w:sz w:val="24"/>
          <w:szCs w:val="24"/>
        </w:rPr>
        <w:t>и т.п.</w:t>
      </w:r>
    </w:p>
    <w:p w14:paraId="29DC8FD5" w14:textId="77777777" w:rsidR="000E3599" w:rsidRPr="00FE5376" w:rsidRDefault="00B44B9D" w:rsidP="000E3599">
      <w:pPr>
        <w:adjustRightInd w:val="0"/>
        <w:ind w:firstLine="567"/>
        <w:jc w:val="both"/>
        <w:rPr>
          <w:rFonts w:eastAsia="TimesNewRomanPSMT"/>
          <w:sz w:val="24"/>
          <w:szCs w:val="24"/>
        </w:rPr>
      </w:pPr>
      <w:r w:rsidRPr="00B44B9D">
        <w:rPr>
          <w:rFonts w:eastAsia="TimesNewRomanPSMT"/>
          <w:b/>
          <w:bCs/>
          <w:sz w:val="24"/>
          <w:szCs w:val="24"/>
        </w:rPr>
        <w:t xml:space="preserve">9) </w:t>
      </w:r>
      <w:r w:rsidR="000E3599" w:rsidRPr="00FE5376">
        <w:rPr>
          <w:rFonts w:eastAsia="TimesNewRomanPSMT"/>
          <w:b/>
          <w:bCs/>
          <w:sz w:val="24"/>
          <w:szCs w:val="24"/>
        </w:rPr>
        <w:t xml:space="preserve">Принципы безопасной жизнедеятельности. </w:t>
      </w:r>
      <w:r w:rsidR="000E3599" w:rsidRPr="00FE5376">
        <w:rPr>
          <w:rFonts w:eastAsia="TimesNewRomanPSMT"/>
          <w:sz w:val="24"/>
          <w:szCs w:val="24"/>
        </w:rPr>
        <w:t>Защищенность важных интересов</w:t>
      </w:r>
      <w:r w:rsidR="000E3599">
        <w:rPr>
          <w:rFonts w:eastAsia="TimesNewRomanPSMT"/>
          <w:sz w:val="24"/>
          <w:szCs w:val="24"/>
        </w:rPr>
        <w:t xml:space="preserve"> </w:t>
      </w:r>
      <w:r w:rsidR="000E3599" w:rsidRPr="00FE5376">
        <w:rPr>
          <w:rFonts w:eastAsia="TimesNewRomanPSMT"/>
          <w:sz w:val="24"/>
          <w:szCs w:val="24"/>
        </w:rPr>
        <w:t>личности от внутренних и внешних угроз, воспитание через призму безопасности</w:t>
      </w:r>
      <w:r w:rsidR="000E3599">
        <w:rPr>
          <w:rFonts w:eastAsia="TimesNewRomanPSMT"/>
          <w:sz w:val="24"/>
          <w:szCs w:val="24"/>
        </w:rPr>
        <w:t xml:space="preserve"> </w:t>
      </w:r>
      <w:r w:rsidR="000E3599" w:rsidRPr="00FE5376">
        <w:rPr>
          <w:rFonts w:eastAsia="TimesNewRomanPSMT"/>
          <w:sz w:val="24"/>
          <w:szCs w:val="24"/>
        </w:rPr>
        <w:t>и безопасного поведения.</w:t>
      </w:r>
    </w:p>
    <w:p w14:paraId="0D86B8AC" w14:textId="77777777" w:rsidR="000E3599" w:rsidRPr="00FE5376" w:rsidRDefault="00B44B9D" w:rsidP="000E3599">
      <w:pPr>
        <w:adjustRightInd w:val="0"/>
        <w:ind w:firstLine="567"/>
        <w:jc w:val="both"/>
        <w:rPr>
          <w:rFonts w:eastAsia="TimesNewRomanPSMT"/>
          <w:sz w:val="24"/>
          <w:szCs w:val="24"/>
        </w:rPr>
      </w:pPr>
      <w:r>
        <w:rPr>
          <w:rFonts w:eastAsia="TimesNewRomanPSMT"/>
          <w:b/>
          <w:bCs/>
          <w:sz w:val="24"/>
          <w:szCs w:val="24"/>
        </w:rPr>
        <w:t xml:space="preserve">10) </w:t>
      </w:r>
      <w:r w:rsidR="000E3599" w:rsidRPr="00FE5376">
        <w:rPr>
          <w:rFonts w:eastAsia="TimesNewRomanPSMT"/>
          <w:b/>
          <w:bCs/>
          <w:sz w:val="24"/>
          <w:szCs w:val="24"/>
        </w:rPr>
        <w:t xml:space="preserve">Принцип совместной деятельности ребенка и взрослого. </w:t>
      </w:r>
      <w:r w:rsidR="000E3599" w:rsidRPr="00FE5376">
        <w:rPr>
          <w:rFonts w:eastAsia="TimesNewRomanPSMT"/>
          <w:sz w:val="24"/>
          <w:szCs w:val="24"/>
        </w:rPr>
        <w:t>Значимость</w:t>
      </w:r>
      <w:r w:rsidR="000E3599">
        <w:rPr>
          <w:rFonts w:eastAsia="TimesNewRomanPSMT"/>
          <w:sz w:val="24"/>
          <w:szCs w:val="24"/>
        </w:rPr>
        <w:t xml:space="preserve"> </w:t>
      </w:r>
      <w:r w:rsidR="000E3599" w:rsidRPr="00FE5376">
        <w:rPr>
          <w:rFonts w:eastAsia="TimesNewRomanPSMT"/>
          <w:sz w:val="24"/>
          <w:szCs w:val="24"/>
        </w:rPr>
        <w:t>совместной деятельности взрослого и ребенка на основе приобщения к культурным</w:t>
      </w:r>
      <w:r w:rsidR="000E3599">
        <w:rPr>
          <w:rFonts w:eastAsia="TimesNewRomanPSMT"/>
          <w:sz w:val="24"/>
          <w:szCs w:val="24"/>
        </w:rPr>
        <w:t xml:space="preserve"> </w:t>
      </w:r>
      <w:r w:rsidR="000E3599" w:rsidRPr="00FE5376">
        <w:rPr>
          <w:rFonts w:eastAsia="TimesNewRomanPSMT"/>
          <w:sz w:val="24"/>
          <w:szCs w:val="24"/>
        </w:rPr>
        <w:t>ценностям и их освоения.</w:t>
      </w:r>
    </w:p>
    <w:p w14:paraId="04674D3E" w14:textId="77777777" w:rsidR="000E3599" w:rsidRPr="00FE5376" w:rsidRDefault="00B44B9D" w:rsidP="000E3599">
      <w:pPr>
        <w:adjustRightInd w:val="0"/>
        <w:ind w:firstLine="567"/>
        <w:jc w:val="both"/>
        <w:rPr>
          <w:rFonts w:eastAsia="TimesNewRomanPSMT"/>
          <w:sz w:val="24"/>
          <w:szCs w:val="24"/>
        </w:rPr>
      </w:pPr>
      <w:r>
        <w:rPr>
          <w:rFonts w:eastAsia="TimesNewRomanPSMT"/>
          <w:b/>
          <w:bCs/>
          <w:sz w:val="24"/>
          <w:szCs w:val="24"/>
        </w:rPr>
        <w:t xml:space="preserve">11) </w:t>
      </w:r>
      <w:r w:rsidR="000E3599" w:rsidRPr="00FE5376">
        <w:rPr>
          <w:rFonts w:eastAsia="TimesNewRomanPSMT"/>
          <w:b/>
          <w:bCs/>
          <w:sz w:val="24"/>
          <w:szCs w:val="24"/>
        </w:rPr>
        <w:t xml:space="preserve">Принципы инклюзивного образования, </w:t>
      </w:r>
      <w:r w:rsidR="000E3599" w:rsidRPr="00FE5376">
        <w:rPr>
          <w:rFonts w:eastAsia="TimesNewRomanPSMT"/>
          <w:sz w:val="24"/>
          <w:szCs w:val="24"/>
        </w:rPr>
        <w:t>предполагающие организацию</w:t>
      </w:r>
      <w:r w:rsidR="000E3599">
        <w:rPr>
          <w:rFonts w:eastAsia="TimesNewRomanPSMT"/>
          <w:sz w:val="24"/>
          <w:szCs w:val="24"/>
        </w:rPr>
        <w:t xml:space="preserve"> </w:t>
      </w:r>
      <w:r w:rsidR="000E3599" w:rsidRPr="00FE5376">
        <w:rPr>
          <w:rFonts w:eastAsia="TimesNewRomanPSMT"/>
          <w:sz w:val="24"/>
          <w:szCs w:val="24"/>
        </w:rPr>
        <w:t>образовательного процесса, при которой все дети, независимо от их физических</w:t>
      </w:r>
      <w:r w:rsidR="000E3599">
        <w:rPr>
          <w:rFonts w:eastAsia="TimesNewRomanPSMT"/>
          <w:sz w:val="24"/>
          <w:szCs w:val="24"/>
        </w:rPr>
        <w:t xml:space="preserve">, </w:t>
      </w:r>
      <w:r w:rsidR="000E3599" w:rsidRPr="00FE5376">
        <w:rPr>
          <w:rFonts w:eastAsia="TimesNewRomanPSMT"/>
          <w:sz w:val="24"/>
          <w:szCs w:val="24"/>
        </w:rPr>
        <w:t>психических, интеллектуальных, культурно-этнических, языковых и иных особенностей,</w:t>
      </w:r>
    </w:p>
    <w:p w14:paraId="0A0B0431" w14:textId="77777777" w:rsidR="000E3599" w:rsidRDefault="000E3599" w:rsidP="000E3599">
      <w:pPr>
        <w:adjustRightInd w:val="0"/>
        <w:jc w:val="both"/>
        <w:rPr>
          <w:rFonts w:eastAsia="TimesNewRomanPSMT"/>
          <w:sz w:val="24"/>
          <w:szCs w:val="24"/>
        </w:rPr>
      </w:pPr>
      <w:r w:rsidRPr="00FE5376">
        <w:rPr>
          <w:rFonts w:eastAsia="TimesNewRomanPSMT"/>
          <w:sz w:val="24"/>
          <w:szCs w:val="24"/>
        </w:rPr>
        <w:t>включены в общую систему образования.</w:t>
      </w:r>
    </w:p>
    <w:p w14:paraId="134DDD99" w14:textId="77777777" w:rsidR="006E36DF" w:rsidRDefault="006E36DF" w:rsidP="000E3599">
      <w:pPr>
        <w:adjustRightInd w:val="0"/>
        <w:jc w:val="both"/>
        <w:rPr>
          <w:rFonts w:eastAsia="TimesNewRomanPSMT"/>
          <w:sz w:val="24"/>
          <w:szCs w:val="24"/>
        </w:rPr>
      </w:pPr>
    </w:p>
    <w:p w14:paraId="63AC75E9" w14:textId="77777777" w:rsidR="000E3599" w:rsidRDefault="000E3599" w:rsidP="000E3599">
      <w:pPr>
        <w:adjustRightInd w:val="0"/>
        <w:jc w:val="both"/>
        <w:rPr>
          <w:rFonts w:eastAsia="TimesNewRomanPSMT"/>
          <w:sz w:val="24"/>
          <w:szCs w:val="24"/>
        </w:rPr>
      </w:pPr>
    </w:p>
    <w:p w14:paraId="6A3448A1" w14:textId="77777777" w:rsidR="000E3599" w:rsidRPr="00C87573" w:rsidRDefault="000E3599" w:rsidP="000E3599">
      <w:pPr>
        <w:adjustRightInd w:val="0"/>
        <w:jc w:val="center"/>
        <w:rPr>
          <w:rFonts w:eastAsia="TimesNewRomanPSMT"/>
          <w:sz w:val="24"/>
          <w:szCs w:val="24"/>
        </w:rPr>
      </w:pPr>
      <w:r w:rsidRPr="005F2160">
        <w:rPr>
          <w:b/>
          <w:sz w:val="24"/>
          <w:szCs w:val="24"/>
          <w:lang w:eastAsia="ru-RU"/>
        </w:rPr>
        <w:lastRenderedPageBreak/>
        <w:t>Особенности реализации воспитательного процесса</w:t>
      </w:r>
      <w:r w:rsidR="00B44B9D">
        <w:rPr>
          <w:b/>
          <w:sz w:val="24"/>
          <w:szCs w:val="24"/>
          <w:lang w:eastAsia="ru-RU"/>
        </w:rPr>
        <w:t>.</w:t>
      </w:r>
    </w:p>
    <w:p w14:paraId="72D33249" w14:textId="77777777" w:rsidR="000E3599" w:rsidRPr="005F2160" w:rsidRDefault="000E3599" w:rsidP="000E3599">
      <w:pPr>
        <w:ind w:firstLine="567"/>
        <w:jc w:val="both"/>
        <w:rPr>
          <w:sz w:val="24"/>
          <w:szCs w:val="24"/>
          <w:lang w:eastAsia="ru-RU"/>
        </w:rPr>
      </w:pPr>
      <w:r w:rsidRPr="005F2160">
        <w:rPr>
          <w:sz w:val="24"/>
          <w:szCs w:val="24"/>
          <w:lang w:eastAsia="ru-RU"/>
        </w:rPr>
        <w:t>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специфичных для детей дошкольного возраста видов деятельности.</w:t>
      </w:r>
    </w:p>
    <w:p w14:paraId="2B3D06A5" w14:textId="77777777" w:rsidR="000E3599" w:rsidRPr="005F2160" w:rsidRDefault="000E3599" w:rsidP="000E3599">
      <w:pPr>
        <w:ind w:firstLine="567"/>
        <w:jc w:val="both"/>
        <w:rPr>
          <w:sz w:val="24"/>
          <w:szCs w:val="24"/>
          <w:lang w:eastAsia="ru-RU"/>
        </w:rPr>
      </w:pPr>
      <w:r w:rsidRPr="005F2160">
        <w:rPr>
          <w:sz w:val="24"/>
          <w:szCs w:val="24"/>
          <w:lang w:eastAsia="ru-RU"/>
        </w:rPr>
        <w:t>Воспитание осуществляется на основе интериоризации ценностей и смыслов, путем их усвоения, а также путем проявления инициативы детей, связанной с реализацией этих ценностей.</w:t>
      </w:r>
    </w:p>
    <w:p w14:paraId="5F349F9D" w14:textId="77777777" w:rsidR="000E3599" w:rsidRDefault="000E3599" w:rsidP="000E3599">
      <w:pPr>
        <w:ind w:firstLine="567"/>
        <w:jc w:val="both"/>
        <w:rPr>
          <w:sz w:val="24"/>
          <w:szCs w:val="24"/>
          <w:lang w:eastAsia="ru-RU"/>
        </w:rPr>
      </w:pPr>
      <w:r w:rsidRPr="005F2160">
        <w:rPr>
          <w:sz w:val="24"/>
          <w:szCs w:val="24"/>
          <w:lang w:eastAsia="ru-RU"/>
        </w:rPr>
        <w:t>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14:paraId="00DC224E" w14:textId="77777777" w:rsidR="000E3599" w:rsidRDefault="000E3599" w:rsidP="000E3599">
      <w:pPr>
        <w:ind w:firstLine="567"/>
        <w:jc w:val="both"/>
        <w:rPr>
          <w:sz w:val="24"/>
          <w:szCs w:val="24"/>
          <w:lang w:eastAsia="ru-RU"/>
        </w:rPr>
      </w:pPr>
    </w:p>
    <w:p w14:paraId="181CBCC4" w14:textId="77777777" w:rsidR="000E3599" w:rsidRPr="005F2160" w:rsidRDefault="000E3599" w:rsidP="000E3599">
      <w:pPr>
        <w:contextualSpacing/>
        <w:jc w:val="center"/>
        <w:rPr>
          <w:b/>
          <w:sz w:val="24"/>
          <w:szCs w:val="24"/>
          <w:lang w:eastAsia="ru-RU"/>
        </w:rPr>
      </w:pPr>
      <w:r w:rsidRPr="005F2160">
        <w:rPr>
          <w:b/>
          <w:sz w:val="24"/>
          <w:szCs w:val="24"/>
          <w:lang w:eastAsia="ru-RU"/>
        </w:rPr>
        <w:t>Интеграция семей</w:t>
      </w:r>
      <w:r>
        <w:rPr>
          <w:b/>
          <w:sz w:val="24"/>
          <w:szCs w:val="24"/>
          <w:lang w:eastAsia="ru-RU"/>
        </w:rPr>
        <w:t>ного и общественного воспитания</w:t>
      </w:r>
    </w:p>
    <w:p w14:paraId="2182680C" w14:textId="77777777" w:rsidR="000E3599" w:rsidRPr="003043F3" w:rsidRDefault="00BF07E3" w:rsidP="000E3599">
      <w:pPr>
        <w:ind w:firstLine="567"/>
        <w:contextualSpacing/>
        <w:jc w:val="both"/>
        <w:rPr>
          <w:sz w:val="24"/>
          <w:szCs w:val="24"/>
          <w:lang w:eastAsia="ru-RU"/>
        </w:rPr>
      </w:pPr>
      <w:r>
        <w:rPr>
          <w:sz w:val="24"/>
          <w:szCs w:val="24"/>
          <w:lang w:eastAsia="ru-RU"/>
        </w:rPr>
        <w:t xml:space="preserve">Для </w:t>
      </w:r>
      <w:r w:rsidR="000E3599" w:rsidRPr="005F2160">
        <w:rPr>
          <w:sz w:val="24"/>
          <w:szCs w:val="24"/>
          <w:lang w:eastAsia="ru-RU"/>
        </w:rPr>
        <w:t>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14:paraId="22DE6638" w14:textId="77777777" w:rsidR="000E3599" w:rsidRPr="00921828" w:rsidRDefault="00EE1528" w:rsidP="000E3599">
      <w:pPr>
        <w:ind w:firstLine="567"/>
        <w:jc w:val="both"/>
        <w:rPr>
          <w:sz w:val="24"/>
          <w:szCs w:val="24"/>
          <w:lang w:eastAsia="ru-RU"/>
        </w:rPr>
      </w:pPr>
      <w:r>
        <w:rPr>
          <w:sz w:val="24"/>
          <w:szCs w:val="24"/>
          <w:lang w:eastAsia="ru-RU"/>
        </w:rPr>
        <w:t xml:space="preserve">Воспитательный процесс в </w:t>
      </w:r>
      <w:r w:rsidR="000E3599">
        <w:rPr>
          <w:sz w:val="24"/>
          <w:szCs w:val="24"/>
          <w:lang w:eastAsia="ru-RU"/>
        </w:rPr>
        <w:t>ДОУ, осуществляющем</w:t>
      </w:r>
      <w:r w:rsidR="000E3599" w:rsidRPr="00921828">
        <w:rPr>
          <w:sz w:val="24"/>
          <w:szCs w:val="24"/>
          <w:lang w:eastAsia="ru-RU"/>
        </w:rPr>
        <w:t xml:space="preserve"> об</w:t>
      </w:r>
      <w:r w:rsidR="000E3599">
        <w:rPr>
          <w:sz w:val="24"/>
          <w:szCs w:val="24"/>
          <w:lang w:eastAsia="ru-RU"/>
        </w:rPr>
        <w:t xml:space="preserve">разовательный процесс </w:t>
      </w:r>
      <w:r w:rsidR="000E3599" w:rsidRPr="00921828">
        <w:rPr>
          <w:sz w:val="24"/>
          <w:szCs w:val="24"/>
          <w:lang w:eastAsia="ru-RU"/>
        </w:rPr>
        <w:t>на уровне дошкольного образования, строится на следующих принципах:</w:t>
      </w:r>
    </w:p>
    <w:p w14:paraId="490449F9"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неукоснительное соблюдение законности и</w:t>
      </w:r>
      <w:r>
        <w:rPr>
          <w:sz w:val="24"/>
          <w:szCs w:val="24"/>
          <w:lang w:eastAsia="ru-RU"/>
        </w:rPr>
        <w:t xml:space="preserve"> прав семьи ребенка, соблюдения </w:t>
      </w:r>
      <w:r w:rsidRPr="00921828">
        <w:rPr>
          <w:sz w:val="24"/>
          <w:szCs w:val="24"/>
          <w:lang w:eastAsia="ru-RU"/>
        </w:rPr>
        <w:t>конфиденциальности информации о ребенке и его</w:t>
      </w:r>
      <w:r>
        <w:rPr>
          <w:sz w:val="24"/>
          <w:szCs w:val="24"/>
          <w:lang w:eastAsia="ru-RU"/>
        </w:rPr>
        <w:t xml:space="preserve"> семье, приоритета безопасности </w:t>
      </w:r>
      <w:r w:rsidRPr="00921828">
        <w:rPr>
          <w:sz w:val="24"/>
          <w:szCs w:val="24"/>
          <w:lang w:eastAsia="ru-RU"/>
        </w:rPr>
        <w:t>ребенка;</w:t>
      </w:r>
    </w:p>
    <w:p w14:paraId="4496AC90" w14:textId="77777777" w:rsidR="000E3599" w:rsidRPr="00921828"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создание психологически комфортной среды для к</w:t>
      </w:r>
      <w:r>
        <w:rPr>
          <w:sz w:val="24"/>
          <w:szCs w:val="24"/>
          <w:lang w:eastAsia="ru-RU"/>
        </w:rPr>
        <w:t xml:space="preserve">аждого ребенка и взрослого, без </w:t>
      </w:r>
      <w:r w:rsidRPr="00921828">
        <w:rPr>
          <w:sz w:val="24"/>
          <w:szCs w:val="24"/>
          <w:lang w:eastAsia="ru-RU"/>
        </w:rPr>
        <w:t>которой невозможно конструктивное взаимодействие де</w:t>
      </w:r>
      <w:r>
        <w:rPr>
          <w:sz w:val="24"/>
          <w:szCs w:val="24"/>
          <w:lang w:eastAsia="ru-RU"/>
        </w:rPr>
        <w:t xml:space="preserve">тей, их семей, и педагогических </w:t>
      </w:r>
      <w:r w:rsidRPr="00921828">
        <w:rPr>
          <w:sz w:val="24"/>
          <w:szCs w:val="24"/>
          <w:lang w:eastAsia="ru-RU"/>
        </w:rPr>
        <w:t>работников.</w:t>
      </w:r>
    </w:p>
    <w:p w14:paraId="6366DD0A" w14:textId="77777777" w:rsidR="000E3599" w:rsidRDefault="000E3599" w:rsidP="000E3599">
      <w:pPr>
        <w:ind w:firstLine="567"/>
        <w:jc w:val="both"/>
        <w:rPr>
          <w:sz w:val="24"/>
          <w:szCs w:val="24"/>
          <w:lang w:eastAsia="ru-RU"/>
        </w:rPr>
      </w:pPr>
      <w:r>
        <w:rPr>
          <w:sz w:val="24"/>
          <w:szCs w:val="24"/>
          <w:lang w:eastAsia="ru-RU"/>
        </w:rPr>
        <w:t xml:space="preserve">- </w:t>
      </w:r>
      <w:r w:rsidRPr="00921828">
        <w:rPr>
          <w:sz w:val="24"/>
          <w:szCs w:val="24"/>
          <w:lang w:eastAsia="ru-RU"/>
        </w:rPr>
        <w:t>системность и целенаправленность воспитания как условия его эффективности.</w:t>
      </w:r>
    </w:p>
    <w:p w14:paraId="7C3AA278" w14:textId="77777777" w:rsidR="000E3599" w:rsidRDefault="000E3599" w:rsidP="000E3599">
      <w:pPr>
        <w:ind w:firstLine="567"/>
        <w:jc w:val="both"/>
        <w:rPr>
          <w:sz w:val="24"/>
          <w:szCs w:val="24"/>
          <w:lang w:eastAsia="ru-RU"/>
        </w:rPr>
      </w:pPr>
      <w:r w:rsidRPr="00E86B74">
        <w:rPr>
          <w:sz w:val="24"/>
          <w:szCs w:val="24"/>
          <w:lang w:eastAsia="ru-RU"/>
        </w:rPr>
        <w:t xml:space="preserve">В целях эффективной реализации Программы созданы условия: </w:t>
      </w:r>
    </w:p>
    <w:p w14:paraId="7077CDA0" w14:textId="77777777" w:rsidR="000E3599" w:rsidRDefault="000E3599" w:rsidP="000E3599">
      <w:pPr>
        <w:ind w:firstLine="567"/>
        <w:jc w:val="both"/>
        <w:rPr>
          <w:sz w:val="24"/>
          <w:szCs w:val="24"/>
          <w:lang w:eastAsia="ru-RU"/>
        </w:rPr>
      </w:pPr>
      <w:r w:rsidRPr="00E86B74">
        <w:rPr>
          <w:sz w:val="24"/>
          <w:szCs w:val="24"/>
          <w:lang w:eastAsia="ru-RU"/>
        </w:rPr>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14:paraId="3F187307" w14:textId="77777777" w:rsidR="000E3599" w:rsidRDefault="000E3599" w:rsidP="000E3599">
      <w:pPr>
        <w:ind w:firstLine="567"/>
        <w:jc w:val="both"/>
        <w:rPr>
          <w:sz w:val="24"/>
          <w:szCs w:val="24"/>
          <w:lang w:eastAsia="ru-RU"/>
        </w:rPr>
      </w:pPr>
      <w:r w:rsidRPr="00E86B74">
        <w:rPr>
          <w:sz w:val="24"/>
          <w:szCs w:val="24"/>
          <w:lang w:eastAsia="ru-RU"/>
        </w:rPr>
        <w:t xml:space="preserve">- Для консультативной поддержки педагогических работников и родителей (законных представителей) по вопросам образования и охраны здоровья детей; </w:t>
      </w:r>
    </w:p>
    <w:p w14:paraId="2801AFC8" w14:textId="77777777" w:rsidR="000E3599" w:rsidRDefault="000E3599" w:rsidP="000E3599">
      <w:pPr>
        <w:ind w:firstLine="567"/>
        <w:jc w:val="both"/>
        <w:rPr>
          <w:sz w:val="24"/>
          <w:szCs w:val="24"/>
          <w:lang w:eastAsia="ru-RU"/>
        </w:rPr>
      </w:pPr>
      <w:r w:rsidRPr="00E86B74">
        <w:rPr>
          <w:sz w:val="24"/>
          <w:szCs w:val="24"/>
          <w:lang w:eastAsia="ru-RU"/>
        </w:rPr>
        <w:t>- Для организационно-методического сопровождения процесса реализации Программы воспитания</w:t>
      </w:r>
      <w:r>
        <w:rPr>
          <w:sz w:val="24"/>
          <w:szCs w:val="24"/>
          <w:lang w:eastAsia="ru-RU"/>
        </w:rPr>
        <w:t>.</w:t>
      </w:r>
    </w:p>
    <w:p w14:paraId="63C15622" w14:textId="77777777" w:rsidR="000E3599" w:rsidRPr="005F2160" w:rsidRDefault="00EE1528" w:rsidP="000E3599">
      <w:pPr>
        <w:ind w:firstLine="567"/>
        <w:jc w:val="both"/>
        <w:rPr>
          <w:sz w:val="24"/>
          <w:szCs w:val="24"/>
          <w:lang w:eastAsia="ru-RU"/>
        </w:rPr>
      </w:pPr>
      <w:r>
        <w:rPr>
          <w:sz w:val="24"/>
          <w:szCs w:val="24"/>
          <w:lang w:eastAsia="ru-RU"/>
        </w:rPr>
        <w:t xml:space="preserve">В </w:t>
      </w:r>
      <w:r w:rsidR="000E3599">
        <w:rPr>
          <w:sz w:val="24"/>
          <w:szCs w:val="24"/>
          <w:lang w:eastAsia="ru-RU"/>
        </w:rPr>
        <w:t>ДОУ разработаны и утверждены внутренние Правила трудового распорядка для педагогов, а также, Правила внутреннего распорядка для родителей (законных представителей) и воспитанников, где предъявляются требования к поведению, нормам общения и взаимодействия между участниками воспитатель</w:t>
      </w:r>
      <w:r>
        <w:rPr>
          <w:sz w:val="24"/>
          <w:szCs w:val="24"/>
          <w:lang w:eastAsia="ru-RU"/>
        </w:rPr>
        <w:t xml:space="preserve">но-образовательного процесса в </w:t>
      </w:r>
      <w:r w:rsidR="000E3599">
        <w:rPr>
          <w:sz w:val="24"/>
          <w:szCs w:val="24"/>
          <w:lang w:eastAsia="ru-RU"/>
        </w:rPr>
        <w:t>ДОУ.</w:t>
      </w:r>
    </w:p>
    <w:p w14:paraId="0B124553" w14:textId="77777777" w:rsidR="000E3599" w:rsidRDefault="000E3599" w:rsidP="000E3599">
      <w:pPr>
        <w:adjustRightInd w:val="0"/>
        <w:jc w:val="both"/>
        <w:rPr>
          <w:rFonts w:eastAsia="TimesNewRomanPSMT"/>
          <w:sz w:val="24"/>
          <w:szCs w:val="24"/>
        </w:rPr>
      </w:pPr>
    </w:p>
    <w:p w14:paraId="56FA3500" w14:textId="77777777" w:rsidR="000E3599" w:rsidRDefault="00F965FA" w:rsidP="00F965FA">
      <w:pPr>
        <w:contextualSpacing/>
        <w:rPr>
          <w:b/>
          <w:sz w:val="24"/>
          <w:szCs w:val="24"/>
          <w:lang w:eastAsia="ru-RU"/>
        </w:rPr>
      </w:pPr>
      <w:r>
        <w:rPr>
          <w:b/>
          <w:sz w:val="24"/>
          <w:szCs w:val="24"/>
          <w:lang w:eastAsia="ru-RU"/>
        </w:rPr>
        <w:t xml:space="preserve"> </w:t>
      </w:r>
      <w:r w:rsidR="00EE1528">
        <w:rPr>
          <w:b/>
          <w:sz w:val="24"/>
          <w:szCs w:val="24"/>
          <w:lang w:eastAsia="ru-RU"/>
        </w:rPr>
        <w:t xml:space="preserve">Особые нормы этикета в </w:t>
      </w:r>
      <w:r w:rsidR="000E3599">
        <w:rPr>
          <w:b/>
          <w:sz w:val="24"/>
          <w:szCs w:val="24"/>
          <w:lang w:eastAsia="ru-RU"/>
        </w:rPr>
        <w:t>ДОУ</w:t>
      </w:r>
      <w:r w:rsidR="00EE1528">
        <w:rPr>
          <w:b/>
          <w:sz w:val="24"/>
          <w:szCs w:val="24"/>
          <w:lang w:eastAsia="ru-RU"/>
        </w:rPr>
        <w:t>.</w:t>
      </w:r>
    </w:p>
    <w:p w14:paraId="57D03583" w14:textId="77777777" w:rsidR="000E3599" w:rsidRDefault="000E3599" w:rsidP="000E3599">
      <w:pPr>
        <w:ind w:firstLine="567"/>
        <w:contextualSpacing/>
        <w:jc w:val="both"/>
        <w:rPr>
          <w:sz w:val="24"/>
          <w:szCs w:val="24"/>
          <w:lang w:eastAsia="ru-RU"/>
        </w:rPr>
      </w:pPr>
      <w:r>
        <w:rPr>
          <w:sz w:val="24"/>
          <w:szCs w:val="24"/>
          <w:lang w:eastAsia="ru-RU"/>
        </w:rPr>
        <w:t xml:space="preserve">Воспитатель, педагог – это не только профессия, но и социальный статус, которому нужно соответствовать. А для этого педагог должен обладать педагогической культурой. Все требования к культуре педагога прописаны в педагогической этике. Важное в </w:t>
      </w:r>
      <w:r>
        <w:rPr>
          <w:sz w:val="24"/>
          <w:szCs w:val="24"/>
          <w:lang w:eastAsia="ru-RU"/>
        </w:rPr>
        <w:lastRenderedPageBreak/>
        <w:t>педагогической этике – любовь к детям. Воспитатель должен принять ребёнка таким, какой он есть, сопереживать ему и помогать в развитии. Для педагога важно слышать «голос ребёнка» в проявлении своей индивидуальности и инициативности.</w:t>
      </w:r>
    </w:p>
    <w:p w14:paraId="69A1CDBC" w14:textId="77777777" w:rsidR="000E3599" w:rsidRDefault="000E3599" w:rsidP="000E3599">
      <w:pPr>
        <w:ind w:firstLine="567"/>
        <w:contextualSpacing/>
        <w:jc w:val="both"/>
        <w:rPr>
          <w:sz w:val="24"/>
          <w:szCs w:val="24"/>
          <w:lang w:eastAsia="ru-RU"/>
        </w:rPr>
      </w:pPr>
      <w:r>
        <w:rPr>
          <w:sz w:val="24"/>
          <w:szCs w:val="24"/>
          <w:lang w:eastAsia="ru-RU"/>
        </w:rPr>
        <w:t>У педагога любовь к детям должна быть на уровне нравственных отношений. Дети ценят в педагоге, прежде всего, доброту, искренность, отзывчивость и понимание. В различных ситуациях от воспитателя требуется проявить чувство юмора, интуицию, находчивость, уравновешенность. Настоящий воспитатель учит добру словом и своим личным примером.</w:t>
      </w:r>
    </w:p>
    <w:p w14:paraId="7F5E9BC1" w14:textId="77777777" w:rsidR="000E3599" w:rsidRDefault="000E3599" w:rsidP="000E3599">
      <w:pPr>
        <w:ind w:firstLine="567"/>
        <w:contextualSpacing/>
        <w:jc w:val="both"/>
        <w:rPr>
          <w:sz w:val="24"/>
          <w:szCs w:val="24"/>
          <w:lang w:eastAsia="ru-RU"/>
        </w:rPr>
      </w:pPr>
      <w:r>
        <w:rPr>
          <w:sz w:val="24"/>
          <w:szCs w:val="24"/>
          <w:lang w:eastAsia="ru-RU"/>
        </w:rPr>
        <w:t>Важным качеством педагога является педагогический оптимизм. Это вера в ребёнка, его возможности, способность видеть хорошее и опираться на это хорошее в процессе воспитания.</w:t>
      </w:r>
    </w:p>
    <w:p w14:paraId="6B8A41FB" w14:textId="77777777" w:rsidR="000E3599" w:rsidRDefault="000E3599" w:rsidP="000E3599">
      <w:pPr>
        <w:ind w:firstLine="567"/>
        <w:contextualSpacing/>
        <w:jc w:val="both"/>
        <w:rPr>
          <w:sz w:val="24"/>
          <w:szCs w:val="24"/>
          <w:lang w:eastAsia="ru-RU"/>
        </w:rPr>
      </w:pPr>
      <w:r>
        <w:rPr>
          <w:sz w:val="24"/>
          <w:szCs w:val="24"/>
          <w:lang w:eastAsia="ru-RU"/>
        </w:rPr>
        <w:t>Педагогическим тактом называется чувство меры в выборе средств педагогического воздействия.</w:t>
      </w:r>
    </w:p>
    <w:p w14:paraId="32123897" w14:textId="77777777" w:rsidR="000E3599" w:rsidRDefault="000E3599" w:rsidP="000E3599">
      <w:pPr>
        <w:ind w:firstLine="567"/>
        <w:contextualSpacing/>
        <w:jc w:val="both"/>
        <w:rPr>
          <w:sz w:val="24"/>
          <w:szCs w:val="24"/>
          <w:lang w:eastAsia="ru-RU"/>
        </w:rPr>
      </w:pPr>
      <w:r>
        <w:rPr>
          <w:sz w:val="24"/>
          <w:szCs w:val="24"/>
          <w:lang w:eastAsia="ru-RU"/>
        </w:rPr>
        <w:t>Основные элементы педагогического такта:</w:t>
      </w:r>
    </w:p>
    <w:p w14:paraId="0011BCD2" w14:textId="77777777" w:rsidR="000E3599" w:rsidRDefault="000E3599" w:rsidP="000E3599">
      <w:pPr>
        <w:contextualSpacing/>
        <w:jc w:val="both"/>
        <w:rPr>
          <w:sz w:val="24"/>
          <w:szCs w:val="24"/>
          <w:lang w:eastAsia="ru-RU"/>
        </w:rPr>
      </w:pPr>
      <w:r>
        <w:rPr>
          <w:sz w:val="24"/>
          <w:szCs w:val="24"/>
          <w:lang w:eastAsia="ru-RU"/>
        </w:rPr>
        <w:t>- требовательность и уважительность к воспитаннику,</w:t>
      </w:r>
    </w:p>
    <w:p w14:paraId="43856E19" w14:textId="77777777" w:rsidR="000E3599" w:rsidRDefault="000E3599" w:rsidP="000E3599">
      <w:pPr>
        <w:contextualSpacing/>
        <w:jc w:val="both"/>
        <w:rPr>
          <w:sz w:val="24"/>
          <w:szCs w:val="24"/>
          <w:lang w:eastAsia="ru-RU"/>
        </w:rPr>
      </w:pPr>
      <w:r>
        <w:rPr>
          <w:sz w:val="24"/>
          <w:szCs w:val="24"/>
          <w:lang w:eastAsia="ru-RU"/>
        </w:rPr>
        <w:t>- умение видеть и слышать ребёнка, сопереживать ему,</w:t>
      </w:r>
    </w:p>
    <w:p w14:paraId="70DD9C8F" w14:textId="77777777" w:rsidR="000E3599" w:rsidRDefault="000E3599" w:rsidP="000E3599">
      <w:pPr>
        <w:contextualSpacing/>
        <w:jc w:val="both"/>
        <w:rPr>
          <w:sz w:val="24"/>
          <w:szCs w:val="24"/>
          <w:lang w:eastAsia="ru-RU"/>
        </w:rPr>
      </w:pPr>
      <w:r>
        <w:rPr>
          <w:sz w:val="24"/>
          <w:szCs w:val="24"/>
          <w:lang w:eastAsia="ru-RU"/>
        </w:rPr>
        <w:t>- внимательность, чуткость педагога.</w:t>
      </w:r>
    </w:p>
    <w:p w14:paraId="00CBFB83" w14:textId="77777777" w:rsidR="000E3599" w:rsidRDefault="000E3599" w:rsidP="000E3599">
      <w:pPr>
        <w:ind w:firstLine="567"/>
        <w:contextualSpacing/>
        <w:jc w:val="both"/>
        <w:rPr>
          <w:sz w:val="24"/>
          <w:szCs w:val="24"/>
          <w:lang w:eastAsia="ru-RU"/>
        </w:rPr>
      </w:pPr>
      <w:r>
        <w:rPr>
          <w:sz w:val="24"/>
          <w:szCs w:val="24"/>
          <w:lang w:eastAsia="ru-RU"/>
        </w:rPr>
        <w:t>Профессиональный такт проявляется:</w:t>
      </w:r>
    </w:p>
    <w:p w14:paraId="2C7C70E3" w14:textId="77777777" w:rsidR="000E3599" w:rsidRDefault="000E3599" w:rsidP="000E3599">
      <w:pPr>
        <w:contextualSpacing/>
        <w:jc w:val="both"/>
        <w:rPr>
          <w:sz w:val="24"/>
          <w:szCs w:val="24"/>
          <w:lang w:eastAsia="ru-RU"/>
        </w:rPr>
      </w:pPr>
      <w:r>
        <w:rPr>
          <w:sz w:val="24"/>
          <w:szCs w:val="24"/>
          <w:lang w:eastAsia="ru-RU"/>
        </w:rPr>
        <w:t xml:space="preserve"> - во внешнем облике педагога (должен соответствовать принятым в обществе нормам делового стиля и исключать вызывающие детали);</w:t>
      </w:r>
    </w:p>
    <w:p w14:paraId="3D0372F5" w14:textId="77777777" w:rsidR="000E3599" w:rsidRDefault="000E3599" w:rsidP="000E3599">
      <w:pPr>
        <w:contextualSpacing/>
        <w:jc w:val="both"/>
        <w:rPr>
          <w:sz w:val="24"/>
          <w:szCs w:val="24"/>
          <w:lang w:eastAsia="ru-RU"/>
        </w:rPr>
      </w:pPr>
      <w:r>
        <w:rPr>
          <w:sz w:val="24"/>
          <w:szCs w:val="24"/>
          <w:lang w:eastAsia="ru-RU"/>
        </w:rPr>
        <w:t>- в умении быстро и правильно оценивать сложившуюся обстановку и в то же время не торопиться с выводами о поведении и способностях воспитанника;</w:t>
      </w:r>
    </w:p>
    <w:p w14:paraId="485DF2B7" w14:textId="77777777" w:rsidR="000E3599" w:rsidRDefault="000E3599" w:rsidP="000E3599">
      <w:pPr>
        <w:contextualSpacing/>
        <w:jc w:val="both"/>
        <w:rPr>
          <w:sz w:val="24"/>
          <w:szCs w:val="24"/>
          <w:lang w:eastAsia="ru-RU"/>
        </w:rPr>
      </w:pPr>
      <w:r>
        <w:rPr>
          <w:sz w:val="24"/>
          <w:szCs w:val="24"/>
          <w:lang w:eastAsia="ru-RU"/>
        </w:rPr>
        <w:t>- в умении сдерживать свои чувства и не терять самообладания в сложной ситуации;</w:t>
      </w:r>
    </w:p>
    <w:p w14:paraId="57352035" w14:textId="77777777" w:rsidR="000E3599" w:rsidRDefault="000E3599" w:rsidP="000E3599">
      <w:pPr>
        <w:contextualSpacing/>
        <w:jc w:val="both"/>
        <w:rPr>
          <w:sz w:val="24"/>
          <w:szCs w:val="24"/>
          <w:lang w:eastAsia="ru-RU"/>
        </w:rPr>
      </w:pPr>
      <w:r>
        <w:rPr>
          <w:sz w:val="24"/>
          <w:szCs w:val="24"/>
          <w:lang w:eastAsia="ru-RU"/>
        </w:rPr>
        <w:t>- в хорошем знании возрастных и индивидуальных особенностей;</w:t>
      </w:r>
    </w:p>
    <w:p w14:paraId="2C218744" w14:textId="77777777" w:rsidR="000E3599" w:rsidRDefault="000E3599" w:rsidP="000E3599">
      <w:pPr>
        <w:contextualSpacing/>
        <w:jc w:val="both"/>
        <w:rPr>
          <w:sz w:val="24"/>
          <w:szCs w:val="24"/>
          <w:lang w:eastAsia="ru-RU"/>
        </w:rPr>
      </w:pPr>
      <w:r>
        <w:rPr>
          <w:sz w:val="24"/>
          <w:szCs w:val="24"/>
          <w:lang w:eastAsia="ru-RU"/>
        </w:rPr>
        <w:t>- в самокритичной оценке своего труда.</w:t>
      </w:r>
    </w:p>
    <w:p w14:paraId="1D4F18C4" w14:textId="77777777" w:rsidR="000E3599" w:rsidRDefault="000E3599" w:rsidP="000E3599">
      <w:pPr>
        <w:contextualSpacing/>
        <w:jc w:val="both"/>
        <w:rPr>
          <w:sz w:val="24"/>
          <w:szCs w:val="24"/>
          <w:lang w:eastAsia="ru-RU"/>
        </w:rPr>
      </w:pPr>
      <w:r>
        <w:rPr>
          <w:sz w:val="24"/>
          <w:szCs w:val="24"/>
          <w:lang w:eastAsia="ru-RU"/>
        </w:rPr>
        <w:t>Основа такта воспитателя – выдержка и уверенность.</w:t>
      </w:r>
    </w:p>
    <w:p w14:paraId="7E75E19A" w14:textId="77777777" w:rsidR="000E3599" w:rsidRPr="00FB753B" w:rsidRDefault="000E3599" w:rsidP="000E3599">
      <w:pPr>
        <w:pStyle w:val="c5"/>
        <w:shd w:val="clear" w:color="auto" w:fill="FFFFFF"/>
        <w:spacing w:before="0" w:beforeAutospacing="0" w:after="0" w:afterAutospacing="0"/>
        <w:ind w:firstLine="567"/>
        <w:jc w:val="both"/>
        <w:rPr>
          <w:rFonts w:ascii="Arial" w:hAnsi="Arial" w:cs="Arial"/>
          <w:color w:val="000000"/>
          <w:sz w:val="16"/>
          <w:szCs w:val="22"/>
        </w:rPr>
      </w:pPr>
      <w:r w:rsidRPr="00FB753B">
        <w:rPr>
          <w:rStyle w:val="c0"/>
          <w:color w:val="000000"/>
          <w:szCs w:val="36"/>
        </w:rPr>
        <w:t>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воспитанников или других лиц.</w:t>
      </w:r>
    </w:p>
    <w:p w14:paraId="0B5CDF50" w14:textId="77777777" w:rsidR="000E3599" w:rsidRPr="00EE6C3B" w:rsidRDefault="000E3599" w:rsidP="000E3599">
      <w:pPr>
        <w:ind w:firstLine="567"/>
        <w:contextualSpacing/>
        <w:jc w:val="both"/>
        <w:rPr>
          <w:sz w:val="24"/>
          <w:szCs w:val="24"/>
          <w:lang w:eastAsia="ru-RU"/>
        </w:rPr>
      </w:pPr>
      <w:r>
        <w:rPr>
          <w:sz w:val="24"/>
          <w:szCs w:val="24"/>
          <w:lang w:eastAsia="ru-RU"/>
        </w:rPr>
        <w:t>В общении педагога с родителями нужно стремиться быть в хорошем настроении и приятным в общении. Быть эмоционально уравновешенным, подавать пример воспитанности и такта. Объединять родителей при решении разных вопросов, создавать атмосферу общности родителей и педагогов. Предоставлять родителям полную информацию о ребёнке, при индивидуальных встречах. Оказывать родителям помощь в педагогическом образовании.</w:t>
      </w:r>
    </w:p>
    <w:p w14:paraId="04EFB80A" w14:textId="77777777" w:rsidR="00EE1528" w:rsidRDefault="00EE1528" w:rsidP="000E3599">
      <w:pPr>
        <w:contextualSpacing/>
        <w:jc w:val="center"/>
        <w:rPr>
          <w:b/>
          <w:sz w:val="24"/>
          <w:szCs w:val="24"/>
          <w:lang w:eastAsia="ru-RU"/>
        </w:rPr>
      </w:pPr>
    </w:p>
    <w:p w14:paraId="2C0C37AB" w14:textId="47A81954" w:rsidR="000E3599" w:rsidRPr="006E36DF" w:rsidRDefault="00F965FA" w:rsidP="006E36DF">
      <w:pPr>
        <w:contextualSpacing/>
        <w:rPr>
          <w:b/>
          <w:sz w:val="24"/>
          <w:szCs w:val="24"/>
          <w:lang w:eastAsia="ru-RU"/>
        </w:rPr>
      </w:pPr>
      <w:r>
        <w:rPr>
          <w:b/>
          <w:sz w:val="24"/>
          <w:szCs w:val="24"/>
          <w:lang w:eastAsia="ru-RU"/>
        </w:rPr>
        <w:t xml:space="preserve"> </w:t>
      </w:r>
      <w:r w:rsidR="000E3599" w:rsidRPr="00E73B8A">
        <w:rPr>
          <w:b/>
          <w:sz w:val="24"/>
          <w:szCs w:val="24"/>
          <w:lang w:eastAsia="ru-RU"/>
        </w:rPr>
        <w:t>Рег</w:t>
      </w:r>
      <w:r w:rsidR="006E36DF">
        <w:rPr>
          <w:b/>
          <w:sz w:val="24"/>
          <w:szCs w:val="24"/>
          <w:lang w:eastAsia="ru-RU"/>
        </w:rPr>
        <w:t>иональные особенности</w:t>
      </w:r>
    </w:p>
    <w:p w14:paraId="6BC05989" w14:textId="77777777" w:rsidR="004045F7" w:rsidRDefault="00C20C17" w:rsidP="00C20C17">
      <w:pPr>
        <w:pStyle w:val="af2"/>
        <w:spacing w:before="0" w:beforeAutospacing="0" w:after="0" w:afterAutospacing="0"/>
        <w:ind w:firstLine="708"/>
        <w:rPr>
          <w:color w:val="000000"/>
        </w:rPr>
      </w:pPr>
      <w:r>
        <w:rPr>
          <w:color w:val="000000"/>
        </w:rPr>
        <w:t>Б</w:t>
      </w:r>
      <w:r w:rsidRPr="00547F22">
        <w:rPr>
          <w:color w:val="000000"/>
        </w:rPr>
        <w:t xml:space="preserve">ДОУ </w:t>
      </w:r>
      <w:r>
        <w:rPr>
          <w:color w:val="000000"/>
        </w:rPr>
        <w:t>располагается в Вологодской области,</w:t>
      </w:r>
      <w:r w:rsidRPr="00547F22">
        <w:rPr>
          <w:color w:val="000000"/>
        </w:rPr>
        <w:t xml:space="preserve"> которая имеет свои </w:t>
      </w:r>
      <w:r>
        <w:rPr>
          <w:color w:val="000000"/>
        </w:rPr>
        <w:t xml:space="preserve">достопримечательности. </w:t>
      </w:r>
    </w:p>
    <w:p w14:paraId="4D37C25F" w14:textId="77777777" w:rsidR="00C20C17" w:rsidRPr="00547F22" w:rsidRDefault="00C20C17" w:rsidP="00C20C17">
      <w:pPr>
        <w:pStyle w:val="af2"/>
        <w:spacing w:before="0" w:beforeAutospacing="0" w:after="0" w:afterAutospacing="0"/>
        <w:ind w:firstLine="708"/>
        <w:rPr>
          <w:color w:val="000000"/>
        </w:rPr>
      </w:pPr>
      <w:r w:rsidRPr="00547F22">
        <w:rPr>
          <w:color w:val="000000"/>
        </w:rPr>
        <w:t>Содержание Про</w:t>
      </w:r>
      <w:r>
        <w:rPr>
          <w:color w:val="000000"/>
        </w:rPr>
        <w:t xml:space="preserve">граммы </w:t>
      </w:r>
      <w:r w:rsidRPr="00547F22">
        <w:rPr>
          <w:color w:val="000000"/>
        </w:rPr>
        <w:t>ДОУ по реализации национально-регионального компонент</w:t>
      </w:r>
      <w:r>
        <w:rPr>
          <w:color w:val="000000"/>
        </w:rPr>
        <w:t>а направлено на формирование</w:t>
      </w:r>
      <w:r w:rsidRPr="00547F22">
        <w:rPr>
          <w:color w:val="000000"/>
        </w:rPr>
        <w:t xml:space="preserve"> у детей интереса и ценностного отношения к родному краю через:</w:t>
      </w:r>
    </w:p>
    <w:p w14:paraId="6F289C09" w14:textId="77777777" w:rsidR="00C20C17" w:rsidRPr="00547F22" w:rsidRDefault="00C20C17" w:rsidP="00C20C17">
      <w:pPr>
        <w:pStyle w:val="af2"/>
        <w:spacing w:before="0" w:beforeAutospacing="0" w:after="0" w:afterAutospacing="0"/>
        <w:rPr>
          <w:color w:val="000000"/>
        </w:rPr>
      </w:pPr>
      <w:r w:rsidRPr="00547F22">
        <w:rPr>
          <w:color w:val="000000"/>
        </w:rPr>
        <w:t>-фо</w:t>
      </w:r>
      <w:r>
        <w:rPr>
          <w:color w:val="000000"/>
        </w:rPr>
        <w:t>рмирование любви к своему поселку</w:t>
      </w:r>
      <w:r w:rsidRPr="00547F22">
        <w:rPr>
          <w:color w:val="000000"/>
        </w:rPr>
        <w:t>, краю, чувства гордости за него;</w:t>
      </w:r>
    </w:p>
    <w:p w14:paraId="03F70A32" w14:textId="77777777" w:rsidR="00C20C17" w:rsidRPr="00547F22" w:rsidRDefault="00C20C17" w:rsidP="00C20C17">
      <w:pPr>
        <w:pStyle w:val="af2"/>
        <w:spacing w:before="0" w:beforeAutospacing="0" w:after="0" w:afterAutospacing="0"/>
        <w:rPr>
          <w:color w:val="000000"/>
        </w:rPr>
      </w:pPr>
      <w:r w:rsidRPr="00547F22">
        <w:rPr>
          <w:color w:val="000000"/>
        </w:rPr>
        <w:t>-формирование общих представлений об окружающей природной среде (природных ресурсах, воде, атмосфере, почвах, растительном</w:t>
      </w:r>
      <w:r>
        <w:rPr>
          <w:color w:val="000000"/>
        </w:rPr>
        <w:t xml:space="preserve"> и животном мире</w:t>
      </w:r>
      <w:r w:rsidRPr="00547F22">
        <w:rPr>
          <w:color w:val="000000"/>
        </w:rPr>
        <w:t>);</w:t>
      </w:r>
    </w:p>
    <w:p w14:paraId="374EDCA2" w14:textId="77777777" w:rsidR="00C20C17" w:rsidRPr="00547F22" w:rsidRDefault="00C20C17" w:rsidP="00C20C17">
      <w:pPr>
        <w:pStyle w:val="af2"/>
        <w:spacing w:before="0" w:beforeAutospacing="0" w:after="0" w:afterAutospacing="0"/>
        <w:rPr>
          <w:color w:val="000000"/>
        </w:rPr>
      </w:pPr>
      <w:r w:rsidRPr="00547F22">
        <w:rPr>
          <w:color w:val="000000"/>
        </w:rPr>
        <w:t>- формирование общих представлений о сво</w:t>
      </w:r>
      <w:r>
        <w:rPr>
          <w:color w:val="000000"/>
        </w:rPr>
        <w:t>еобразии природы</w:t>
      </w:r>
      <w:r w:rsidRPr="00547F22">
        <w:rPr>
          <w:color w:val="000000"/>
        </w:rPr>
        <w:t>;</w:t>
      </w:r>
    </w:p>
    <w:p w14:paraId="6772FCBB" w14:textId="77777777" w:rsidR="00C20C17" w:rsidRPr="00547F22" w:rsidRDefault="00C20C17" w:rsidP="00C20C17">
      <w:pPr>
        <w:pStyle w:val="af2"/>
        <w:spacing w:before="0" w:beforeAutospacing="0" w:after="0" w:afterAutospacing="0"/>
        <w:rPr>
          <w:color w:val="000000"/>
        </w:rPr>
      </w:pPr>
      <w:r w:rsidRPr="00547F22">
        <w:rPr>
          <w:color w:val="000000"/>
        </w:rPr>
        <w:t>- воспитание позитивного эмоционально-ценностного и бережного отн</w:t>
      </w:r>
      <w:r>
        <w:rPr>
          <w:color w:val="000000"/>
        </w:rPr>
        <w:t>ошения к природе</w:t>
      </w:r>
      <w:r w:rsidRPr="00547F22">
        <w:rPr>
          <w:color w:val="000000"/>
        </w:rPr>
        <w:t>.</w:t>
      </w:r>
    </w:p>
    <w:p w14:paraId="41566F85" w14:textId="77777777" w:rsidR="00C20C17" w:rsidRPr="00547F22" w:rsidRDefault="00C20C17" w:rsidP="00C20C17">
      <w:pPr>
        <w:pStyle w:val="af2"/>
        <w:spacing w:before="0" w:beforeAutospacing="0" w:after="0" w:afterAutospacing="0"/>
        <w:rPr>
          <w:color w:val="000000"/>
        </w:rPr>
      </w:pPr>
      <w:r w:rsidRPr="00547F22">
        <w:rPr>
          <w:color w:val="000000"/>
        </w:rPr>
        <w:t>Содержание работы по реализации этнокультурного воспитания:</w:t>
      </w:r>
    </w:p>
    <w:p w14:paraId="2C011623" w14:textId="77777777" w:rsidR="00C20C17" w:rsidRPr="00547F22" w:rsidRDefault="00C20C17" w:rsidP="00C20C17">
      <w:pPr>
        <w:pStyle w:val="af2"/>
        <w:spacing w:before="0" w:beforeAutospacing="0" w:after="0" w:afterAutospacing="0"/>
        <w:rPr>
          <w:color w:val="000000"/>
        </w:rPr>
      </w:pPr>
      <w:r w:rsidRPr="00547F22">
        <w:rPr>
          <w:color w:val="000000"/>
        </w:rPr>
        <w:t xml:space="preserve">- ознакомление с природой </w:t>
      </w:r>
      <w:r>
        <w:rPr>
          <w:color w:val="000000"/>
        </w:rPr>
        <w:t xml:space="preserve">области </w:t>
      </w:r>
      <w:r w:rsidRPr="00547F22">
        <w:rPr>
          <w:color w:val="000000"/>
        </w:rPr>
        <w:t>(географические, климатические особенности).</w:t>
      </w:r>
    </w:p>
    <w:p w14:paraId="40BB07DE" w14:textId="77777777" w:rsidR="00C20C17" w:rsidRPr="00547F22" w:rsidRDefault="00C20C17" w:rsidP="00C20C17">
      <w:pPr>
        <w:pStyle w:val="af2"/>
        <w:spacing w:before="0" w:beforeAutospacing="0" w:after="0" w:afterAutospacing="0"/>
        <w:rPr>
          <w:color w:val="000000"/>
        </w:rPr>
      </w:pPr>
      <w:r w:rsidRPr="00547F22">
        <w:rPr>
          <w:color w:val="000000"/>
        </w:rPr>
        <w:t>- ознакомление с животным миром (насекомые, рыбы, птицы, звери), особенностями внешнего вида, питания, размножения.</w:t>
      </w:r>
    </w:p>
    <w:p w14:paraId="6229B09B" w14:textId="77777777" w:rsidR="00C20C17" w:rsidRPr="00547F22" w:rsidRDefault="00C20C17" w:rsidP="00C20C17">
      <w:pPr>
        <w:pStyle w:val="af2"/>
        <w:spacing w:before="0" w:beforeAutospacing="0" w:after="0" w:afterAutospacing="0"/>
        <w:rPr>
          <w:color w:val="000000"/>
        </w:rPr>
      </w:pPr>
      <w:r w:rsidRPr="00547F22">
        <w:rPr>
          <w:color w:val="000000"/>
        </w:rPr>
        <w:t>- ознакомление с растительным миром (деревья, кустарники, травы, грибы)</w:t>
      </w:r>
    </w:p>
    <w:p w14:paraId="746905CB" w14:textId="77777777" w:rsidR="00C20C17" w:rsidRPr="00547F22" w:rsidRDefault="00C20C17" w:rsidP="00C20C17">
      <w:pPr>
        <w:pStyle w:val="af2"/>
        <w:spacing w:before="0" w:beforeAutospacing="0" w:after="0" w:afterAutospacing="0"/>
        <w:rPr>
          <w:color w:val="000000"/>
        </w:rPr>
      </w:pPr>
      <w:r w:rsidRPr="00547F22">
        <w:rPr>
          <w:color w:val="000000"/>
        </w:rPr>
        <w:lastRenderedPageBreak/>
        <w:t>- ознако</w:t>
      </w:r>
      <w:r>
        <w:rPr>
          <w:color w:val="000000"/>
        </w:rPr>
        <w:t xml:space="preserve">мление с культурой и бытом </w:t>
      </w:r>
      <w:r w:rsidRPr="00547F22">
        <w:rPr>
          <w:color w:val="000000"/>
        </w:rPr>
        <w:t>народа (повседневная жизнь, национальные праздники, игры).</w:t>
      </w:r>
    </w:p>
    <w:p w14:paraId="7C1034A1" w14:textId="77777777" w:rsidR="00C20C17" w:rsidRPr="00547F22" w:rsidRDefault="00C20C17" w:rsidP="00C20C17">
      <w:pPr>
        <w:pStyle w:val="af2"/>
        <w:spacing w:before="0" w:beforeAutospacing="0" w:after="0" w:afterAutospacing="0"/>
        <w:rPr>
          <w:color w:val="000000"/>
        </w:rPr>
      </w:pPr>
      <w:r w:rsidRPr="00547F22">
        <w:rPr>
          <w:color w:val="000000"/>
        </w:rPr>
        <w:t xml:space="preserve">- ознакомление с произведениями устного </w:t>
      </w:r>
      <w:r>
        <w:rPr>
          <w:color w:val="000000"/>
        </w:rPr>
        <w:t>народного творчества</w:t>
      </w:r>
      <w:r w:rsidRPr="00547F22">
        <w:rPr>
          <w:color w:val="000000"/>
        </w:rPr>
        <w:t xml:space="preserve">: сказки, малые фольклорные жанры (пословицы, загадки, скороговорки и др.), </w:t>
      </w:r>
      <w:r>
        <w:rPr>
          <w:color w:val="000000"/>
        </w:rPr>
        <w:t xml:space="preserve">с </w:t>
      </w:r>
      <w:r w:rsidRPr="00547F22">
        <w:rPr>
          <w:color w:val="000000"/>
        </w:rPr>
        <w:t>творчеством современных писателей и поэтов.</w:t>
      </w:r>
    </w:p>
    <w:p w14:paraId="14BFF64F" w14:textId="77777777" w:rsidR="00F965FA" w:rsidRDefault="00F965FA" w:rsidP="00C20C17">
      <w:pPr>
        <w:contextualSpacing/>
        <w:jc w:val="both"/>
        <w:rPr>
          <w:sz w:val="24"/>
          <w:szCs w:val="24"/>
          <w:lang w:eastAsia="ru-RU"/>
        </w:rPr>
      </w:pPr>
    </w:p>
    <w:p w14:paraId="2358E4E1" w14:textId="77777777" w:rsidR="000E3599" w:rsidRPr="00000BF2" w:rsidRDefault="000E3599" w:rsidP="000B0049">
      <w:pPr>
        <w:adjustRightInd w:val="0"/>
        <w:rPr>
          <w:rFonts w:eastAsia="TimesNewRomanPSMT"/>
          <w:b/>
          <w:sz w:val="24"/>
          <w:szCs w:val="24"/>
        </w:rPr>
      </w:pPr>
      <w:r w:rsidRPr="00000BF2">
        <w:rPr>
          <w:rFonts w:eastAsia="TimesNewRomanPSMT"/>
          <w:b/>
          <w:sz w:val="24"/>
          <w:szCs w:val="24"/>
        </w:rPr>
        <w:t>Социокультурный контекст</w:t>
      </w:r>
      <w:r>
        <w:rPr>
          <w:rFonts w:eastAsia="TimesNewRomanPSMT"/>
          <w:b/>
          <w:sz w:val="24"/>
          <w:szCs w:val="24"/>
        </w:rPr>
        <w:t>. Внешняя</w:t>
      </w:r>
      <w:r w:rsidR="00F965FA">
        <w:rPr>
          <w:rFonts w:eastAsia="TimesNewRomanPSMT"/>
          <w:b/>
          <w:sz w:val="24"/>
          <w:szCs w:val="24"/>
        </w:rPr>
        <w:t xml:space="preserve"> социальная и культурная среда </w:t>
      </w:r>
      <w:r>
        <w:rPr>
          <w:rFonts w:eastAsia="TimesNewRomanPSMT"/>
          <w:b/>
          <w:sz w:val="24"/>
          <w:szCs w:val="24"/>
        </w:rPr>
        <w:t>ДОУ</w:t>
      </w:r>
      <w:r w:rsidR="00F965FA">
        <w:rPr>
          <w:rFonts w:eastAsia="TimesNewRomanPSMT"/>
          <w:b/>
          <w:sz w:val="24"/>
          <w:szCs w:val="24"/>
        </w:rPr>
        <w:t>.</w:t>
      </w:r>
    </w:p>
    <w:p w14:paraId="24515DB6" w14:textId="77777777" w:rsidR="000E3599" w:rsidRPr="00000BF2" w:rsidRDefault="000E3599" w:rsidP="000E3599">
      <w:pPr>
        <w:adjustRightInd w:val="0"/>
        <w:ind w:firstLine="567"/>
        <w:jc w:val="both"/>
        <w:rPr>
          <w:rFonts w:eastAsia="TimesNewRomanPSMT"/>
          <w:sz w:val="24"/>
          <w:szCs w:val="24"/>
        </w:rPr>
      </w:pPr>
      <w:r w:rsidRPr="00000BF2">
        <w:rPr>
          <w:rFonts w:eastAsia="TimesNewRomanPSMT"/>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6084DE04" w14:textId="77777777" w:rsidR="000E3599" w:rsidRPr="00000BF2" w:rsidRDefault="000E3599" w:rsidP="000E3599">
      <w:pPr>
        <w:adjustRightInd w:val="0"/>
        <w:ind w:firstLine="567"/>
        <w:jc w:val="both"/>
        <w:rPr>
          <w:rFonts w:eastAsia="TimesNewRomanPSMT"/>
          <w:sz w:val="24"/>
          <w:szCs w:val="24"/>
        </w:rPr>
      </w:pPr>
      <w:r w:rsidRPr="00000BF2">
        <w:rPr>
          <w:rFonts w:eastAsia="TimesNewRomanPSMT"/>
          <w:sz w:val="24"/>
          <w:szCs w:val="24"/>
        </w:rPr>
        <w:t>Социокультурные ценности являются определяющими в структурно-содержательн</w:t>
      </w:r>
      <w:r>
        <w:rPr>
          <w:rFonts w:eastAsia="TimesNewRomanPSMT"/>
          <w:sz w:val="24"/>
          <w:szCs w:val="24"/>
        </w:rPr>
        <w:t>ой основе Программы воспитания.</w:t>
      </w:r>
    </w:p>
    <w:p w14:paraId="6446238E" w14:textId="77777777" w:rsidR="000E3599" w:rsidRPr="00000BF2" w:rsidRDefault="000E3599" w:rsidP="000E3599">
      <w:pPr>
        <w:adjustRightInd w:val="0"/>
        <w:jc w:val="both"/>
        <w:rPr>
          <w:rFonts w:eastAsia="TimesNewRomanPSMT"/>
          <w:sz w:val="24"/>
          <w:szCs w:val="24"/>
        </w:rPr>
      </w:pPr>
      <w:r w:rsidRPr="00000BF2">
        <w:rPr>
          <w:rFonts w:eastAsia="TimesNewRomanPSMT"/>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71CEF233" w14:textId="77777777" w:rsidR="000E3599" w:rsidRDefault="000E3599" w:rsidP="000E3599">
      <w:pPr>
        <w:adjustRightInd w:val="0"/>
        <w:ind w:firstLine="567"/>
        <w:jc w:val="both"/>
        <w:rPr>
          <w:rFonts w:eastAsia="TimesNewRomanPSMT"/>
          <w:sz w:val="24"/>
          <w:szCs w:val="24"/>
        </w:rPr>
      </w:pPr>
      <w:r w:rsidRPr="00000BF2">
        <w:rPr>
          <w:rFonts w:eastAsia="TimesNewRomanPSMT"/>
          <w:sz w:val="24"/>
          <w:szCs w:val="24"/>
        </w:rPr>
        <w:t>Реализация социокультурного контекста опирается на построение социального партнерства образовательной организации.</w:t>
      </w:r>
    </w:p>
    <w:p w14:paraId="2B2E72C8" w14:textId="77777777" w:rsidR="000E3599" w:rsidRDefault="000E3599" w:rsidP="000E3599">
      <w:pPr>
        <w:adjustRightInd w:val="0"/>
        <w:ind w:firstLine="567"/>
        <w:jc w:val="both"/>
        <w:rPr>
          <w:rFonts w:eastAsia="TimesNewRomanPSMT"/>
          <w:sz w:val="24"/>
          <w:szCs w:val="24"/>
        </w:rPr>
      </w:pPr>
      <w:r w:rsidRPr="00000BF2">
        <w:rPr>
          <w:rFonts w:eastAsia="TimesNewRomanPSMT"/>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2FF63DFF"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Социокультурная среда образовательного учреждения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w:t>
      </w:r>
    </w:p>
    <w:p w14:paraId="14B5233A"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w:t>
      </w:r>
      <w:r>
        <w:rPr>
          <w:rFonts w:eastAsia="TimesNewRomanPSMT"/>
          <w:sz w:val="24"/>
          <w:szCs w:val="24"/>
        </w:rPr>
        <w:t>да образовательного учреждения.</w:t>
      </w:r>
    </w:p>
    <w:p w14:paraId="04151568"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Таким образом, социокультурная среда – это среда, которая обеспечивает личностно-ориентированное сопровождени</w:t>
      </w:r>
      <w:r>
        <w:rPr>
          <w:rFonts w:eastAsia="TimesNewRomanPSMT"/>
          <w:sz w:val="24"/>
          <w:szCs w:val="24"/>
        </w:rPr>
        <w:t>е ребенка дошкольного возраста.</w:t>
      </w:r>
    </w:p>
    <w:p w14:paraId="37E2E623"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Социокультурная среда образовательного учреждения понимается как целостное единство:</w:t>
      </w:r>
    </w:p>
    <w:p w14:paraId="16A39EC4" w14:textId="77777777" w:rsidR="000E3599" w:rsidRPr="00911AEB" w:rsidRDefault="000E3599" w:rsidP="000E3599">
      <w:pPr>
        <w:adjustRightInd w:val="0"/>
        <w:jc w:val="both"/>
        <w:rPr>
          <w:rFonts w:eastAsia="TimesNewRomanPSMT"/>
          <w:sz w:val="24"/>
          <w:szCs w:val="24"/>
        </w:rPr>
      </w:pPr>
      <w:r w:rsidRPr="00911AEB">
        <w:rPr>
          <w:rFonts w:eastAsia="TimesNewRomanPSMT"/>
          <w:sz w:val="24"/>
          <w:szCs w:val="24"/>
        </w:rPr>
        <w:t>- происходящих в ней социокультурных событий, значимых для детей, педагогов, родителей;</w:t>
      </w:r>
    </w:p>
    <w:p w14:paraId="1E0E74B6" w14:textId="77777777" w:rsidR="000E3599" w:rsidRPr="00911AEB" w:rsidRDefault="000E3599" w:rsidP="000E3599">
      <w:pPr>
        <w:adjustRightInd w:val="0"/>
        <w:jc w:val="both"/>
        <w:rPr>
          <w:rFonts w:eastAsia="TimesNewRomanPSMT"/>
          <w:sz w:val="24"/>
          <w:szCs w:val="24"/>
        </w:rPr>
      </w:pPr>
      <w:r w:rsidRPr="00911AEB">
        <w:rPr>
          <w:rFonts w:eastAsia="TimesNewRomanPSMT"/>
          <w:sz w:val="24"/>
          <w:szCs w:val="24"/>
        </w:rPr>
        <w:t>- существующих в ней принципов, правил, норм взаимодействия и стиля отношений между детьми, педагогами, родителями;</w:t>
      </w:r>
    </w:p>
    <w:p w14:paraId="2BA023BD" w14:textId="77777777" w:rsidR="000E3599" w:rsidRPr="00911AEB" w:rsidRDefault="000E3599" w:rsidP="000E3599">
      <w:pPr>
        <w:adjustRightInd w:val="0"/>
        <w:jc w:val="both"/>
        <w:rPr>
          <w:rFonts w:eastAsia="TimesNewRomanPSMT"/>
          <w:sz w:val="24"/>
          <w:szCs w:val="24"/>
        </w:rPr>
      </w:pPr>
      <w:r w:rsidRPr="00911AEB">
        <w:rPr>
          <w:rFonts w:eastAsia="TimesNewRomanPSMT"/>
          <w:sz w:val="24"/>
          <w:szCs w:val="24"/>
        </w:rPr>
        <w:t>- предметно-пространственной среды образовательного учреждения.</w:t>
      </w:r>
    </w:p>
    <w:p w14:paraId="3987D749"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 xml:space="preserve">Основные направления работы в создании и регулировании </w:t>
      </w:r>
      <w:r>
        <w:rPr>
          <w:rFonts w:eastAsia="TimesNewRomanPSMT"/>
          <w:sz w:val="24"/>
          <w:szCs w:val="24"/>
        </w:rPr>
        <w:t>социокультурного пространства дошкольного образования</w:t>
      </w:r>
      <w:r w:rsidRPr="00911AEB">
        <w:rPr>
          <w:rFonts w:eastAsia="TimesNewRomanPSMT"/>
          <w:sz w:val="24"/>
          <w:szCs w:val="24"/>
        </w:rPr>
        <w:t>:</w:t>
      </w:r>
    </w:p>
    <w:p w14:paraId="2B5AEC41"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 определение воспитательных задач своей деятельности на основе анализа цели воспитания и модели воспитательной системы образовательного учреждения;</w:t>
      </w:r>
    </w:p>
    <w:p w14:paraId="5A264032"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 анализ состояния социокультурной среды образовательного учреждения;</w:t>
      </w:r>
    </w:p>
    <w:p w14:paraId="08799C0E"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 создание програ</w:t>
      </w:r>
      <w:r>
        <w:rPr>
          <w:rFonts w:eastAsia="TimesNewRomanPSMT"/>
          <w:sz w:val="24"/>
          <w:szCs w:val="24"/>
        </w:rPr>
        <w:t>ммы и плана своей деятельности;</w:t>
      </w:r>
    </w:p>
    <w:p w14:paraId="3C64690D"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 проведение социокультурных событий (совместные досуги, праздники, выставки-ярмарки и</w:t>
      </w:r>
      <w:r>
        <w:rPr>
          <w:rFonts w:eastAsia="TimesNewRomanPSMT"/>
          <w:sz w:val="24"/>
          <w:szCs w:val="24"/>
        </w:rPr>
        <w:t xml:space="preserve"> т.п.);</w:t>
      </w:r>
    </w:p>
    <w:p w14:paraId="731EF8C1"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 создание и поддержка определенных принципов, правил, норм взаимодействия и стиля отношений между детьми, педагогами, родителями в ходе подготовки и пров</w:t>
      </w:r>
      <w:r>
        <w:rPr>
          <w:rFonts w:eastAsia="TimesNewRomanPSMT"/>
          <w:sz w:val="24"/>
          <w:szCs w:val="24"/>
        </w:rPr>
        <w:t>едения социокультурных событий;</w:t>
      </w:r>
    </w:p>
    <w:p w14:paraId="0639E693" w14:textId="77777777" w:rsidR="000E3599" w:rsidRDefault="000E3599" w:rsidP="000E3599">
      <w:pPr>
        <w:adjustRightInd w:val="0"/>
        <w:ind w:firstLine="567"/>
        <w:jc w:val="both"/>
        <w:rPr>
          <w:rFonts w:eastAsia="TimesNewRomanPSMT"/>
          <w:sz w:val="24"/>
          <w:szCs w:val="24"/>
        </w:rPr>
      </w:pPr>
      <w:r w:rsidRPr="00911AEB">
        <w:rPr>
          <w:rFonts w:eastAsia="TimesNewRomanPSMT"/>
          <w:sz w:val="24"/>
          <w:szCs w:val="24"/>
        </w:rPr>
        <w:t>- поддержка детских инициатив, создание временных творческих коллективов детей, родителей и педагогов для подготовки и пров</w:t>
      </w:r>
      <w:r>
        <w:rPr>
          <w:rFonts w:eastAsia="TimesNewRomanPSMT"/>
          <w:sz w:val="24"/>
          <w:szCs w:val="24"/>
        </w:rPr>
        <w:t>едения социокультурных событий;</w:t>
      </w:r>
    </w:p>
    <w:p w14:paraId="764F3C96"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 оформление образовательного учреждения.</w:t>
      </w:r>
    </w:p>
    <w:p w14:paraId="58D4469E"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lastRenderedPageBreak/>
        <w:t>Социокультурная среда дошкольного учреждения как объект управления</w:t>
      </w:r>
    </w:p>
    <w:p w14:paraId="62A60C9D"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Принципы проектирования социокультурной предметно-пространственной среды в дошкольном учреждении</w:t>
      </w:r>
    </w:p>
    <w:p w14:paraId="173ECE7C"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Основная цель этой среды состоит в моделировании социокультурной и пространственно-предметной развивающей среды, которая бы позволила ребенку проявить свои творческие способности, познать способы образного воссоздания мира и языка искусств и строятся на основных принципах.</w:t>
      </w:r>
    </w:p>
    <w:p w14:paraId="5F8430A7" w14:textId="77777777" w:rsidR="00D005BB" w:rsidRPr="00D005BB" w:rsidRDefault="00D005BB" w:rsidP="00D005BB">
      <w:pPr>
        <w:widowControl/>
        <w:autoSpaceDE/>
        <w:autoSpaceDN/>
        <w:ind w:left="698" w:right="136"/>
        <w:jc w:val="both"/>
        <w:rPr>
          <w:b/>
          <w:color w:val="000000"/>
          <w:sz w:val="24"/>
          <w:szCs w:val="24"/>
          <w:lang w:eastAsia="ru-RU"/>
        </w:rPr>
      </w:pPr>
      <w:r w:rsidRPr="00D005BB">
        <w:rPr>
          <w:b/>
          <w:color w:val="000000"/>
          <w:sz w:val="24"/>
          <w:szCs w:val="24"/>
          <w:lang w:eastAsia="ru-RU"/>
        </w:rPr>
        <w:t xml:space="preserve">                  Особенности социокультурного окружения ОО; </w:t>
      </w:r>
    </w:p>
    <w:p w14:paraId="6D4B6D0D" w14:textId="77777777" w:rsidR="00D005BB" w:rsidRPr="00D005BB" w:rsidRDefault="00D005BB" w:rsidP="00D005BB">
      <w:pPr>
        <w:widowControl/>
        <w:autoSpaceDE/>
        <w:autoSpaceDN/>
        <w:ind w:left="-15" w:right="136" w:firstLine="698"/>
        <w:jc w:val="both"/>
        <w:rPr>
          <w:sz w:val="24"/>
          <w:szCs w:val="24"/>
          <w:lang w:eastAsia="ru-RU"/>
        </w:rPr>
      </w:pPr>
      <w:r w:rsidRPr="00D005BB">
        <w:rPr>
          <w:sz w:val="24"/>
          <w:szCs w:val="24"/>
          <w:lang w:eastAsia="ru-RU"/>
        </w:rPr>
        <w:t xml:space="preserve">Реализация социокультурного контекста опирается на построение социального партнерства образовательной организации. </w:t>
      </w:r>
    </w:p>
    <w:p w14:paraId="01A38BA1" w14:textId="77777777" w:rsidR="00D005BB" w:rsidRPr="00D005BB" w:rsidRDefault="00D005BB" w:rsidP="00D005BB">
      <w:pPr>
        <w:ind w:right="122"/>
        <w:jc w:val="both"/>
        <w:rPr>
          <w:sz w:val="24"/>
          <w:szCs w:val="24"/>
        </w:rPr>
      </w:pPr>
      <w:r w:rsidRPr="00D005BB">
        <w:rPr>
          <w:sz w:val="24"/>
          <w:szCs w:val="24"/>
        </w:rPr>
        <w:t>Значимые</w:t>
      </w:r>
      <w:r w:rsidRPr="00D005BB">
        <w:rPr>
          <w:spacing w:val="-4"/>
          <w:sz w:val="24"/>
          <w:szCs w:val="24"/>
        </w:rPr>
        <w:t xml:space="preserve"> </w:t>
      </w:r>
      <w:r w:rsidRPr="00D005BB">
        <w:rPr>
          <w:sz w:val="24"/>
          <w:szCs w:val="24"/>
        </w:rPr>
        <w:t>социальные</w:t>
      </w:r>
      <w:r w:rsidRPr="00D005BB">
        <w:rPr>
          <w:spacing w:val="-4"/>
          <w:sz w:val="24"/>
          <w:szCs w:val="24"/>
        </w:rPr>
        <w:t xml:space="preserve"> </w:t>
      </w:r>
      <w:r w:rsidRPr="00D005BB">
        <w:rPr>
          <w:sz w:val="24"/>
          <w:szCs w:val="24"/>
        </w:rPr>
        <w:t>партнёры ДОУ:</w:t>
      </w:r>
    </w:p>
    <w:p w14:paraId="7A30555C" w14:textId="77777777" w:rsidR="00D005BB" w:rsidRPr="00D005BB" w:rsidRDefault="00D005BB" w:rsidP="00D005BB">
      <w:pPr>
        <w:ind w:right="122"/>
        <w:jc w:val="both"/>
        <w:rPr>
          <w:sz w:val="24"/>
          <w:szCs w:val="24"/>
        </w:rPr>
      </w:pPr>
      <w:r w:rsidRPr="00D005BB">
        <w:rPr>
          <w:sz w:val="24"/>
          <w:szCs w:val="24"/>
        </w:rPr>
        <w:t>1. Детская библиотека</w:t>
      </w:r>
    </w:p>
    <w:p w14:paraId="2B479B44" w14:textId="77777777" w:rsidR="00D005BB" w:rsidRPr="00D005BB" w:rsidRDefault="00D005BB" w:rsidP="00D005BB">
      <w:pPr>
        <w:ind w:right="122"/>
        <w:jc w:val="both"/>
        <w:rPr>
          <w:sz w:val="24"/>
          <w:szCs w:val="24"/>
        </w:rPr>
      </w:pPr>
      <w:r w:rsidRPr="00D005BB">
        <w:rPr>
          <w:sz w:val="24"/>
          <w:szCs w:val="24"/>
        </w:rPr>
        <w:t>2. Школа</w:t>
      </w:r>
    </w:p>
    <w:p w14:paraId="751C53D8" w14:textId="77777777" w:rsidR="00D005BB" w:rsidRDefault="00D005BB" w:rsidP="00D005BB">
      <w:pPr>
        <w:ind w:right="122"/>
        <w:jc w:val="both"/>
        <w:rPr>
          <w:sz w:val="24"/>
          <w:szCs w:val="24"/>
        </w:rPr>
      </w:pPr>
      <w:r w:rsidRPr="00D005BB">
        <w:rPr>
          <w:sz w:val="24"/>
          <w:szCs w:val="24"/>
        </w:rPr>
        <w:t>3. Пожарная часть</w:t>
      </w:r>
    </w:p>
    <w:p w14:paraId="5AC984FF" w14:textId="77777777" w:rsidR="00D005BB" w:rsidRPr="00D005BB" w:rsidRDefault="00D005BB" w:rsidP="00D005BB">
      <w:pPr>
        <w:ind w:right="122"/>
        <w:jc w:val="both"/>
        <w:rPr>
          <w:sz w:val="24"/>
          <w:szCs w:val="24"/>
        </w:rPr>
      </w:pPr>
      <w:r>
        <w:rPr>
          <w:sz w:val="24"/>
          <w:szCs w:val="24"/>
        </w:rPr>
        <w:t>4. Дом Культуры</w:t>
      </w:r>
    </w:p>
    <w:p w14:paraId="00000A79" w14:textId="77777777" w:rsidR="00D005BB" w:rsidRPr="00D005BB" w:rsidRDefault="00D005BB" w:rsidP="00D005BB">
      <w:pPr>
        <w:ind w:right="122" w:firstLine="708"/>
        <w:jc w:val="both"/>
        <w:rPr>
          <w:sz w:val="24"/>
          <w:szCs w:val="24"/>
        </w:rPr>
      </w:pPr>
      <w:r w:rsidRPr="00D005BB">
        <w:rPr>
          <w:sz w:val="24"/>
          <w:szCs w:val="24"/>
        </w:rPr>
        <w:t>Условия</w:t>
      </w:r>
      <w:r w:rsidRPr="00D005BB">
        <w:rPr>
          <w:spacing w:val="1"/>
          <w:sz w:val="24"/>
          <w:szCs w:val="24"/>
        </w:rPr>
        <w:t xml:space="preserve"> </w:t>
      </w:r>
      <w:r w:rsidRPr="00D005BB">
        <w:rPr>
          <w:sz w:val="24"/>
          <w:szCs w:val="24"/>
        </w:rPr>
        <w:t>взаимодействия</w:t>
      </w:r>
      <w:r w:rsidRPr="00D005BB">
        <w:rPr>
          <w:spacing w:val="1"/>
          <w:sz w:val="24"/>
          <w:szCs w:val="24"/>
        </w:rPr>
        <w:t xml:space="preserve"> </w:t>
      </w:r>
      <w:r w:rsidRPr="00D005BB">
        <w:rPr>
          <w:sz w:val="24"/>
          <w:szCs w:val="24"/>
        </w:rPr>
        <w:t>с</w:t>
      </w:r>
      <w:r w:rsidRPr="00D005BB">
        <w:rPr>
          <w:spacing w:val="1"/>
          <w:sz w:val="24"/>
          <w:szCs w:val="24"/>
        </w:rPr>
        <w:t xml:space="preserve"> </w:t>
      </w:r>
      <w:r w:rsidRPr="00D005BB">
        <w:rPr>
          <w:sz w:val="24"/>
          <w:szCs w:val="24"/>
        </w:rPr>
        <w:t>социальными</w:t>
      </w:r>
      <w:r w:rsidRPr="00D005BB">
        <w:rPr>
          <w:spacing w:val="1"/>
          <w:sz w:val="24"/>
          <w:szCs w:val="24"/>
        </w:rPr>
        <w:t xml:space="preserve"> </w:t>
      </w:r>
      <w:r w:rsidRPr="00D005BB">
        <w:rPr>
          <w:sz w:val="24"/>
          <w:szCs w:val="24"/>
        </w:rPr>
        <w:t>партнёрами</w:t>
      </w:r>
      <w:r w:rsidRPr="00D005BB">
        <w:rPr>
          <w:spacing w:val="1"/>
          <w:sz w:val="24"/>
          <w:szCs w:val="24"/>
        </w:rPr>
        <w:t xml:space="preserve"> </w:t>
      </w:r>
      <w:r w:rsidRPr="00D005BB">
        <w:rPr>
          <w:sz w:val="24"/>
          <w:szCs w:val="24"/>
        </w:rPr>
        <w:t>создают</w:t>
      </w:r>
      <w:r w:rsidRPr="00D005BB">
        <w:rPr>
          <w:spacing w:val="1"/>
          <w:sz w:val="24"/>
          <w:szCs w:val="24"/>
        </w:rPr>
        <w:t xml:space="preserve"> </w:t>
      </w:r>
      <w:r w:rsidRPr="00D005BB">
        <w:rPr>
          <w:sz w:val="24"/>
          <w:szCs w:val="24"/>
        </w:rPr>
        <w:t>возможность</w:t>
      </w:r>
      <w:r w:rsidRPr="00D005BB">
        <w:rPr>
          <w:spacing w:val="1"/>
          <w:sz w:val="24"/>
          <w:szCs w:val="24"/>
        </w:rPr>
        <w:t xml:space="preserve"> </w:t>
      </w:r>
      <w:r w:rsidRPr="00D005BB">
        <w:rPr>
          <w:sz w:val="24"/>
          <w:szCs w:val="24"/>
        </w:rPr>
        <w:t>расширять</w:t>
      </w:r>
      <w:r w:rsidRPr="00D005BB">
        <w:rPr>
          <w:spacing w:val="1"/>
          <w:sz w:val="24"/>
          <w:szCs w:val="24"/>
        </w:rPr>
        <w:t xml:space="preserve"> </w:t>
      </w:r>
      <w:r w:rsidRPr="00D005BB">
        <w:rPr>
          <w:sz w:val="24"/>
          <w:szCs w:val="24"/>
        </w:rPr>
        <w:t>воспитательную</w:t>
      </w:r>
      <w:r w:rsidRPr="00D005BB">
        <w:rPr>
          <w:spacing w:val="1"/>
          <w:sz w:val="24"/>
          <w:szCs w:val="24"/>
        </w:rPr>
        <w:t xml:space="preserve"> </w:t>
      </w:r>
      <w:r w:rsidRPr="00D005BB">
        <w:rPr>
          <w:sz w:val="24"/>
          <w:szCs w:val="24"/>
        </w:rPr>
        <w:t>и</w:t>
      </w:r>
      <w:r w:rsidRPr="00D005BB">
        <w:rPr>
          <w:spacing w:val="1"/>
          <w:sz w:val="24"/>
          <w:szCs w:val="24"/>
        </w:rPr>
        <w:t xml:space="preserve"> </w:t>
      </w:r>
      <w:r w:rsidRPr="00D005BB">
        <w:rPr>
          <w:sz w:val="24"/>
          <w:szCs w:val="24"/>
        </w:rPr>
        <w:t>культурно-образовательную</w:t>
      </w:r>
      <w:r w:rsidRPr="00D005BB">
        <w:rPr>
          <w:spacing w:val="1"/>
          <w:sz w:val="24"/>
          <w:szCs w:val="24"/>
        </w:rPr>
        <w:t xml:space="preserve"> </w:t>
      </w:r>
      <w:r w:rsidRPr="00D005BB">
        <w:rPr>
          <w:sz w:val="24"/>
          <w:szCs w:val="24"/>
        </w:rPr>
        <w:t>среду и влиять на широкий социум, гармонизируя отношения различных</w:t>
      </w:r>
      <w:r w:rsidRPr="00D005BB">
        <w:rPr>
          <w:spacing w:val="1"/>
          <w:sz w:val="24"/>
          <w:szCs w:val="24"/>
        </w:rPr>
        <w:t xml:space="preserve"> </w:t>
      </w:r>
      <w:r w:rsidRPr="00D005BB">
        <w:rPr>
          <w:sz w:val="24"/>
          <w:szCs w:val="24"/>
        </w:rPr>
        <w:t>социальных</w:t>
      </w:r>
      <w:r w:rsidRPr="00D005BB">
        <w:rPr>
          <w:spacing w:val="1"/>
          <w:sz w:val="24"/>
          <w:szCs w:val="24"/>
        </w:rPr>
        <w:t xml:space="preserve"> </w:t>
      </w:r>
      <w:r w:rsidRPr="00D005BB">
        <w:rPr>
          <w:sz w:val="24"/>
          <w:szCs w:val="24"/>
        </w:rPr>
        <w:t>групп,</w:t>
      </w:r>
      <w:r w:rsidRPr="00D005BB">
        <w:rPr>
          <w:spacing w:val="1"/>
          <w:sz w:val="24"/>
          <w:szCs w:val="24"/>
        </w:rPr>
        <w:t xml:space="preserve"> </w:t>
      </w:r>
      <w:r w:rsidRPr="00D005BB">
        <w:rPr>
          <w:sz w:val="24"/>
          <w:szCs w:val="24"/>
        </w:rPr>
        <w:t>получая</w:t>
      </w:r>
      <w:r w:rsidRPr="00D005BB">
        <w:rPr>
          <w:spacing w:val="1"/>
          <w:sz w:val="24"/>
          <w:szCs w:val="24"/>
        </w:rPr>
        <w:t xml:space="preserve"> </w:t>
      </w:r>
      <w:r w:rsidRPr="00D005BB">
        <w:rPr>
          <w:sz w:val="24"/>
          <w:szCs w:val="24"/>
        </w:rPr>
        <w:t>определенные</w:t>
      </w:r>
      <w:r w:rsidRPr="00D005BB">
        <w:rPr>
          <w:spacing w:val="1"/>
          <w:sz w:val="24"/>
          <w:szCs w:val="24"/>
        </w:rPr>
        <w:t xml:space="preserve"> </w:t>
      </w:r>
      <w:r w:rsidRPr="00D005BB">
        <w:rPr>
          <w:sz w:val="24"/>
          <w:szCs w:val="24"/>
        </w:rPr>
        <w:t>социальные</w:t>
      </w:r>
      <w:r w:rsidRPr="00D005BB">
        <w:rPr>
          <w:spacing w:val="1"/>
          <w:sz w:val="24"/>
          <w:szCs w:val="24"/>
        </w:rPr>
        <w:t xml:space="preserve"> </w:t>
      </w:r>
      <w:r w:rsidRPr="00D005BB">
        <w:rPr>
          <w:sz w:val="24"/>
          <w:szCs w:val="24"/>
        </w:rPr>
        <w:t>эффекты</w:t>
      </w:r>
      <w:r w:rsidRPr="00D005BB">
        <w:rPr>
          <w:spacing w:val="1"/>
          <w:sz w:val="24"/>
          <w:szCs w:val="24"/>
        </w:rPr>
        <w:t xml:space="preserve"> </w:t>
      </w:r>
      <w:r w:rsidRPr="00D005BB">
        <w:rPr>
          <w:sz w:val="24"/>
          <w:szCs w:val="24"/>
        </w:rPr>
        <w:t>образовательной</w:t>
      </w:r>
      <w:r w:rsidRPr="00D005BB">
        <w:rPr>
          <w:spacing w:val="1"/>
          <w:sz w:val="24"/>
          <w:szCs w:val="24"/>
        </w:rPr>
        <w:t xml:space="preserve"> </w:t>
      </w:r>
      <w:r w:rsidRPr="00D005BB">
        <w:rPr>
          <w:sz w:val="24"/>
          <w:szCs w:val="24"/>
        </w:rPr>
        <w:t>деятельности.</w:t>
      </w:r>
      <w:r w:rsidRPr="00D005BB">
        <w:rPr>
          <w:spacing w:val="1"/>
          <w:sz w:val="24"/>
          <w:szCs w:val="24"/>
        </w:rPr>
        <w:t xml:space="preserve"> </w:t>
      </w:r>
      <w:r w:rsidRPr="00D005BB">
        <w:rPr>
          <w:sz w:val="24"/>
          <w:szCs w:val="24"/>
        </w:rPr>
        <w:t>Предметом</w:t>
      </w:r>
      <w:r w:rsidRPr="00D005BB">
        <w:rPr>
          <w:spacing w:val="1"/>
          <w:sz w:val="24"/>
          <w:szCs w:val="24"/>
        </w:rPr>
        <w:t xml:space="preserve"> </w:t>
      </w:r>
      <w:r w:rsidRPr="00D005BB">
        <w:rPr>
          <w:sz w:val="24"/>
          <w:szCs w:val="24"/>
        </w:rPr>
        <w:t>взаимодействия</w:t>
      </w:r>
      <w:r w:rsidRPr="00D005BB">
        <w:rPr>
          <w:spacing w:val="1"/>
          <w:sz w:val="24"/>
          <w:szCs w:val="24"/>
        </w:rPr>
        <w:t xml:space="preserve"> </w:t>
      </w:r>
      <w:r w:rsidRPr="00D005BB">
        <w:rPr>
          <w:sz w:val="24"/>
          <w:szCs w:val="24"/>
        </w:rPr>
        <w:t>и</w:t>
      </w:r>
      <w:r w:rsidRPr="00D005BB">
        <w:rPr>
          <w:spacing w:val="1"/>
          <w:sz w:val="24"/>
          <w:szCs w:val="24"/>
        </w:rPr>
        <w:t xml:space="preserve"> </w:t>
      </w:r>
      <w:r w:rsidRPr="00D005BB">
        <w:rPr>
          <w:sz w:val="24"/>
          <w:szCs w:val="24"/>
        </w:rPr>
        <w:t>сотрудничества</w:t>
      </w:r>
      <w:r w:rsidRPr="00D005BB">
        <w:rPr>
          <w:spacing w:val="1"/>
          <w:sz w:val="24"/>
          <w:szCs w:val="24"/>
        </w:rPr>
        <w:t xml:space="preserve"> </w:t>
      </w:r>
      <w:r w:rsidRPr="00D005BB">
        <w:rPr>
          <w:sz w:val="24"/>
          <w:szCs w:val="24"/>
        </w:rPr>
        <w:t>является</w:t>
      </w:r>
      <w:r w:rsidRPr="00D005BB">
        <w:rPr>
          <w:spacing w:val="1"/>
          <w:sz w:val="24"/>
          <w:szCs w:val="24"/>
        </w:rPr>
        <w:t xml:space="preserve"> </w:t>
      </w:r>
      <w:r w:rsidRPr="00D005BB">
        <w:rPr>
          <w:sz w:val="24"/>
          <w:szCs w:val="24"/>
        </w:rPr>
        <w:t>ребенок,</w:t>
      </w:r>
      <w:r w:rsidRPr="00D005BB">
        <w:rPr>
          <w:spacing w:val="1"/>
          <w:sz w:val="24"/>
          <w:szCs w:val="24"/>
        </w:rPr>
        <w:t xml:space="preserve"> </w:t>
      </w:r>
      <w:r w:rsidRPr="00D005BB">
        <w:rPr>
          <w:sz w:val="24"/>
          <w:szCs w:val="24"/>
        </w:rPr>
        <w:t>его</w:t>
      </w:r>
      <w:r w:rsidRPr="00D005BB">
        <w:rPr>
          <w:spacing w:val="1"/>
          <w:sz w:val="24"/>
          <w:szCs w:val="24"/>
        </w:rPr>
        <w:t xml:space="preserve"> </w:t>
      </w:r>
      <w:r w:rsidRPr="00D005BB">
        <w:rPr>
          <w:sz w:val="24"/>
          <w:szCs w:val="24"/>
        </w:rPr>
        <w:t>интересы,</w:t>
      </w:r>
      <w:r w:rsidRPr="00D005BB">
        <w:rPr>
          <w:spacing w:val="1"/>
          <w:sz w:val="24"/>
          <w:szCs w:val="24"/>
        </w:rPr>
        <w:t xml:space="preserve"> </w:t>
      </w:r>
      <w:r w:rsidRPr="00D005BB">
        <w:rPr>
          <w:sz w:val="24"/>
          <w:szCs w:val="24"/>
        </w:rPr>
        <w:t>заботы</w:t>
      </w:r>
      <w:r w:rsidRPr="00D005BB">
        <w:rPr>
          <w:spacing w:val="1"/>
          <w:sz w:val="24"/>
          <w:szCs w:val="24"/>
        </w:rPr>
        <w:t xml:space="preserve"> </w:t>
      </w:r>
      <w:r w:rsidRPr="00D005BB">
        <w:rPr>
          <w:sz w:val="24"/>
          <w:szCs w:val="24"/>
        </w:rPr>
        <w:t>о</w:t>
      </w:r>
      <w:r w:rsidRPr="00D005BB">
        <w:rPr>
          <w:spacing w:val="1"/>
          <w:sz w:val="24"/>
          <w:szCs w:val="24"/>
        </w:rPr>
        <w:t xml:space="preserve"> </w:t>
      </w:r>
      <w:r w:rsidRPr="00D005BB">
        <w:rPr>
          <w:sz w:val="24"/>
          <w:szCs w:val="24"/>
        </w:rPr>
        <w:t>том,</w:t>
      </w:r>
      <w:r w:rsidRPr="00D005BB">
        <w:rPr>
          <w:spacing w:val="1"/>
          <w:sz w:val="24"/>
          <w:szCs w:val="24"/>
        </w:rPr>
        <w:t xml:space="preserve"> </w:t>
      </w:r>
      <w:r w:rsidRPr="00D005BB">
        <w:rPr>
          <w:sz w:val="24"/>
          <w:szCs w:val="24"/>
        </w:rPr>
        <w:t>чтобы</w:t>
      </w:r>
      <w:r w:rsidRPr="00D005BB">
        <w:rPr>
          <w:spacing w:val="1"/>
          <w:sz w:val="24"/>
          <w:szCs w:val="24"/>
        </w:rPr>
        <w:t xml:space="preserve"> </w:t>
      </w:r>
      <w:r w:rsidRPr="00D005BB">
        <w:rPr>
          <w:sz w:val="24"/>
          <w:szCs w:val="24"/>
        </w:rPr>
        <w:t>каждое педагогическое воздействие, оказанное на него, было грамотным,</w:t>
      </w:r>
      <w:r w:rsidRPr="00D005BB">
        <w:rPr>
          <w:spacing w:val="1"/>
          <w:sz w:val="24"/>
          <w:szCs w:val="24"/>
        </w:rPr>
        <w:t xml:space="preserve"> </w:t>
      </w:r>
      <w:r w:rsidRPr="00D005BB">
        <w:rPr>
          <w:sz w:val="24"/>
          <w:szCs w:val="24"/>
        </w:rPr>
        <w:t>профессиональным и безопасным. Внешние связи и взаимоотношения в</w:t>
      </w:r>
      <w:r w:rsidRPr="00D005BB">
        <w:rPr>
          <w:spacing w:val="1"/>
          <w:sz w:val="24"/>
          <w:szCs w:val="24"/>
        </w:rPr>
        <w:t xml:space="preserve"> </w:t>
      </w:r>
      <w:r w:rsidRPr="00D005BB">
        <w:rPr>
          <w:sz w:val="24"/>
          <w:szCs w:val="24"/>
        </w:rPr>
        <w:t>нашем</w:t>
      </w:r>
      <w:r w:rsidRPr="00D005BB">
        <w:rPr>
          <w:spacing w:val="1"/>
          <w:sz w:val="24"/>
          <w:szCs w:val="24"/>
        </w:rPr>
        <w:t xml:space="preserve"> </w:t>
      </w:r>
      <w:r w:rsidRPr="00D005BB">
        <w:rPr>
          <w:sz w:val="24"/>
          <w:szCs w:val="24"/>
        </w:rPr>
        <w:t>детском</w:t>
      </w:r>
      <w:r w:rsidRPr="00D005BB">
        <w:rPr>
          <w:spacing w:val="1"/>
          <w:sz w:val="24"/>
          <w:szCs w:val="24"/>
        </w:rPr>
        <w:t xml:space="preserve"> </w:t>
      </w:r>
      <w:r w:rsidRPr="00D005BB">
        <w:rPr>
          <w:sz w:val="24"/>
          <w:szCs w:val="24"/>
        </w:rPr>
        <w:t>саду</w:t>
      </w:r>
      <w:r w:rsidRPr="00D005BB">
        <w:rPr>
          <w:spacing w:val="1"/>
          <w:sz w:val="24"/>
          <w:szCs w:val="24"/>
        </w:rPr>
        <w:t xml:space="preserve"> </w:t>
      </w:r>
      <w:r w:rsidRPr="00D005BB">
        <w:rPr>
          <w:sz w:val="24"/>
          <w:szCs w:val="24"/>
        </w:rPr>
        <w:t>строятся</w:t>
      </w:r>
      <w:r w:rsidRPr="00D005BB">
        <w:rPr>
          <w:spacing w:val="1"/>
          <w:sz w:val="24"/>
          <w:szCs w:val="24"/>
        </w:rPr>
        <w:t xml:space="preserve"> </w:t>
      </w:r>
      <w:r w:rsidRPr="00D005BB">
        <w:rPr>
          <w:sz w:val="24"/>
          <w:szCs w:val="24"/>
        </w:rPr>
        <w:t>с</w:t>
      </w:r>
      <w:r w:rsidRPr="00D005BB">
        <w:rPr>
          <w:spacing w:val="1"/>
          <w:sz w:val="24"/>
          <w:szCs w:val="24"/>
        </w:rPr>
        <w:t xml:space="preserve"> </w:t>
      </w:r>
      <w:r w:rsidRPr="00D005BB">
        <w:rPr>
          <w:sz w:val="24"/>
          <w:szCs w:val="24"/>
        </w:rPr>
        <w:t>учетом</w:t>
      </w:r>
      <w:r w:rsidRPr="00D005BB">
        <w:rPr>
          <w:spacing w:val="1"/>
          <w:sz w:val="24"/>
          <w:szCs w:val="24"/>
        </w:rPr>
        <w:t xml:space="preserve"> </w:t>
      </w:r>
      <w:r w:rsidRPr="00D005BB">
        <w:rPr>
          <w:sz w:val="24"/>
          <w:szCs w:val="24"/>
        </w:rPr>
        <w:t>интересов</w:t>
      </w:r>
      <w:r w:rsidRPr="00D005BB">
        <w:rPr>
          <w:spacing w:val="1"/>
          <w:sz w:val="24"/>
          <w:szCs w:val="24"/>
        </w:rPr>
        <w:t xml:space="preserve"> </w:t>
      </w:r>
      <w:r w:rsidRPr="00D005BB">
        <w:rPr>
          <w:sz w:val="24"/>
          <w:szCs w:val="24"/>
        </w:rPr>
        <w:t>детей,</w:t>
      </w:r>
      <w:r w:rsidRPr="00D005BB">
        <w:rPr>
          <w:spacing w:val="1"/>
          <w:sz w:val="24"/>
          <w:szCs w:val="24"/>
        </w:rPr>
        <w:t xml:space="preserve"> </w:t>
      </w:r>
      <w:r w:rsidRPr="00D005BB">
        <w:rPr>
          <w:sz w:val="24"/>
          <w:szCs w:val="24"/>
        </w:rPr>
        <w:t>родителей</w:t>
      </w:r>
      <w:r w:rsidRPr="00D005BB">
        <w:rPr>
          <w:spacing w:val="1"/>
          <w:sz w:val="24"/>
          <w:szCs w:val="24"/>
        </w:rPr>
        <w:t xml:space="preserve"> </w:t>
      </w:r>
      <w:r w:rsidRPr="00D005BB">
        <w:rPr>
          <w:sz w:val="24"/>
          <w:szCs w:val="24"/>
        </w:rPr>
        <w:t>и</w:t>
      </w:r>
      <w:r w:rsidRPr="00D005BB">
        <w:rPr>
          <w:spacing w:val="1"/>
          <w:sz w:val="24"/>
          <w:szCs w:val="24"/>
        </w:rPr>
        <w:t xml:space="preserve"> </w:t>
      </w:r>
      <w:r w:rsidRPr="00D005BB">
        <w:rPr>
          <w:sz w:val="24"/>
          <w:szCs w:val="24"/>
        </w:rPr>
        <w:t>педагогов.</w:t>
      </w:r>
    </w:p>
    <w:p w14:paraId="1C9E83A6" w14:textId="77777777" w:rsidR="00D005BB" w:rsidRPr="00D005BB" w:rsidRDefault="00D005BB" w:rsidP="006E36DF">
      <w:pPr>
        <w:ind w:left="100" w:right="618"/>
        <w:jc w:val="both"/>
        <w:rPr>
          <w:spacing w:val="1"/>
          <w:sz w:val="24"/>
          <w:szCs w:val="24"/>
        </w:rPr>
      </w:pPr>
      <w:r w:rsidRPr="00D005BB">
        <w:rPr>
          <w:sz w:val="24"/>
          <w:szCs w:val="24"/>
        </w:rPr>
        <w:t xml:space="preserve">       Коллектив</w:t>
      </w:r>
      <w:r w:rsidRPr="00D005BB">
        <w:rPr>
          <w:spacing w:val="1"/>
          <w:sz w:val="24"/>
          <w:szCs w:val="24"/>
        </w:rPr>
        <w:t xml:space="preserve"> </w:t>
      </w:r>
      <w:r w:rsidRPr="00D005BB">
        <w:rPr>
          <w:sz w:val="24"/>
          <w:szCs w:val="24"/>
        </w:rPr>
        <w:t>детского</w:t>
      </w:r>
      <w:r w:rsidRPr="00D005BB">
        <w:rPr>
          <w:spacing w:val="1"/>
          <w:sz w:val="24"/>
          <w:szCs w:val="24"/>
        </w:rPr>
        <w:t xml:space="preserve"> </w:t>
      </w:r>
      <w:r w:rsidRPr="00D005BB">
        <w:rPr>
          <w:sz w:val="24"/>
          <w:szCs w:val="24"/>
        </w:rPr>
        <w:t>сада</w:t>
      </w:r>
      <w:r w:rsidRPr="00D005BB">
        <w:rPr>
          <w:spacing w:val="1"/>
          <w:sz w:val="24"/>
          <w:szCs w:val="24"/>
        </w:rPr>
        <w:t xml:space="preserve"> </w:t>
      </w:r>
      <w:r w:rsidRPr="00D005BB">
        <w:rPr>
          <w:sz w:val="24"/>
          <w:szCs w:val="24"/>
        </w:rPr>
        <w:t>строит</w:t>
      </w:r>
      <w:r w:rsidRPr="00D005BB">
        <w:rPr>
          <w:spacing w:val="1"/>
          <w:sz w:val="24"/>
          <w:szCs w:val="24"/>
        </w:rPr>
        <w:t xml:space="preserve"> </w:t>
      </w:r>
      <w:r w:rsidRPr="00D005BB">
        <w:rPr>
          <w:sz w:val="24"/>
          <w:szCs w:val="24"/>
        </w:rPr>
        <w:t>связи</w:t>
      </w:r>
      <w:r w:rsidRPr="00D005BB">
        <w:rPr>
          <w:spacing w:val="1"/>
          <w:sz w:val="24"/>
          <w:szCs w:val="24"/>
        </w:rPr>
        <w:t xml:space="preserve"> </w:t>
      </w:r>
      <w:r w:rsidRPr="00D005BB">
        <w:rPr>
          <w:sz w:val="24"/>
          <w:szCs w:val="24"/>
        </w:rPr>
        <w:t>с</w:t>
      </w:r>
      <w:r w:rsidRPr="00D005BB">
        <w:rPr>
          <w:spacing w:val="1"/>
          <w:sz w:val="24"/>
          <w:szCs w:val="24"/>
        </w:rPr>
        <w:t xml:space="preserve"> </w:t>
      </w:r>
      <w:r w:rsidRPr="00D005BB">
        <w:rPr>
          <w:sz w:val="24"/>
          <w:szCs w:val="24"/>
        </w:rPr>
        <w:t>социумом</w:t>
      </w:r>
      <w:r w:rsidRPr="00D005BB">
        <w:rPr>
          <w:spacing w:val="1"/>
          <w:sz w:val="24"/>
          <w:szCs w:val="24"/>
        </w:rPr>
        <w:t xml:space="preserve"> </w:t>
      </w:r>
      <w:r w:rsidRPr="00D005BB">
        <w:rPr>
          <w:sz w:val="24"/>
          <w:szCs w:val="24"/>
        </w:rPr>
        <w:t>на</w:t>
      </w:r>
      <w:r w:rsidRPr="00D005BB">
        <w:rPr>
          <w:spacing w:val="1"/>
          <w:sz w:val="24"/>
          <w:szCs w:val="24"/>
        </w:rPr>
        <w:t xml:space="preserve"> </w:t>
      </w:r>
      <w:r w:rsidRPr="00D005BB">
        <w:rPr>
          <w:sz w:val="24"/>
          <w:szCs w:val="24"/>
        </w:rPr>
        <w:t>основе</w:t>
      </w:r>
      <w:r w:rsidRPr="00D005BB">
        <w:rPr>
          <w:spacing w:val="1"/>
          <w:sz w:val="24"/>
          <w:szCs w:val="24"/>
        </w:rPr>
        <w:t xml:space="preserve"> с</w:t>
      </w:r>
      <w:r w:rsidRPr="00D005BB">
        <w:rPr>
          <w:sz w:val="24"/>
          <w:szCs w:val="24"/>
        </w:rPr>
        <w:t xml:space="preserve">ледующих </w:t>
      </w:r>
      <w:r w:rsidRPr="00D005BB">
        <w:rPr>
          <w:spacing w:val="-67"/>
          <w:sz w:val="24"/>
          <w:szCs w:val="24"/>
        </w:rPr>
        <w:t xml:space="preserve">               </w:t>
      </w:r>
      <w:r w:rsidRPr="00D005BB">
        <w:rPr>
          <w:sz w:val="24"/>
          <w:szCs w:val="24"/>
        </w:rPr>
        <w:t>принципов:</w:t>
      </w:r>
    </w:p>
    <w:p w14:paraId="082D39EC" w14:textId="77777777" w:rsidR="00D005BB" w:rsidRPr="00D005BB" w:rsidRDefault="00D005BB" w:rsidP="006E36DF">
      <w:pPr>
        <w:widowControl/>
        <w:tabs>
          <w:tab w:val="left" w:pos="1606"/>
        </w:tabs>
        <w:autoSpaceDE/>
        <w:autoSpaceDN/>
        <w:ind w:right="618"/>
        <w:jc w:val="both"/>
        <w:rPr>
          <w:sz w:val="24"/>
          <w:szCs w:val="24"/>
          <w:lang w:eastAsia="ru-RU"/>
        </w:rPr>
      </w:pPr>
      <w:r w:rsidRPr="00D005BB">
        <w:rPr>
          <w:sz w:val="24"/>
          <w:szCs w:val="24"/>
          <w:lang w:eastAsia="ru-RU"/>
        </w:rPr>
        <w:t>- установления</w:t>
      </w:r>
      <w:r w:rsidRPr="00D005BB">
        <w:rPr>
          <w:spacing w:val="1"/>
          <w:sz w:val="24"/>
          <w:szCs w:val="24"/>
          <w:lang w:eastAsia="ru-RU"/>
        </w:rPr>
        <w:t xml:space="preserve"> </w:t>
      </w:r>
      <w:r w:rsidRPr="00D005BB">
        <w:rPr>
          <w:sz w:val="24"/>
          <w:szCs w:val="24"/>
          <w:lang w:eastAsia="ru-RU"/>
        </w:rPr>
        <w:t>коммуникаций</w:t>
      </w:r>
      <w:r w:rsidRPr="00D005BB">
        <w:rPr>
          <w:spacing w:val="1"/>
          <w:sz w:val="24"/>
          <w:szCs w:val="24"/>
          <w:lang w:eastAsia="ru-RU"/>
        </w:rPr>
        <w:t xml:space="preserve"> </w:t>
      </w:r>
      <w:r w:rsidRPr="00D005BB">
        <w:rPr>
          <w:sz w:val="24"/>
          <w:szCs w:val="24"/>
          <w:lang w:eastAsia="ru-RU"/>
        </w:rPr>
        <w:t>между</w:t>
      </w:r>
      <w:r w:rsidRPr="00D005BB">
        <w:rPr>
          <w:spacing w:val="1"/>
          <w:sz w:val="24"/>
          <w:szCs w:val="24"/>
          <w:lang w:eastAsia="ru-RU"/>
        </w:rPr>
        <w:t xml:space="preserve"> </w:t>
      </w:r>
      <w:r w:rsidRPr="00D005BB">
        <w:rPr>
          <w:sz w:val="24"/>
          <w:szCs w:val="24"/>
          <w:lang w:eastAsia="ru-RU"/>
        </w:rPr>
        <w:t>детским</w:t>
      </w:r>
      <w:r w:rsidRPr="00D005BB">
        <w:rPr>
          <w:spacing w:val="1"/>
          <w:sz w:val="24"/>
          <w:szCs w:val="24"/>
          <w:lang w:eastAsia="ru-RU"/>
        </w:rPr>
        <w:t xml:space="preserve"> </w:t>
      </w:r>
      <w:r w:rsidRPr="00D005BB">
        <w:rPr>
          <w:sz w:val="24"/>
          <w:szCs w:val="24"/>
          <w:lang w:eastAsia="ru-RU"/>
        </w:rPr>
        <w:t>садом</w:t>
      </w:r>
      <w:r w:rsidRPr="00D005BB">
        <w:rPr>
          <w:spacing w:val="1"/>
          <w:sz w:val="24"/>
          <w:szCs w:val="24"/>
          <w:lang w:eastAsia="ru-RU"/>
        </w:rPr>
        <w:t xml:space="preserve"> </w:t>
      </w:r>
      <w:r w:rsidRPr="00D005BB">
        <w:rPr>
          <w:sz w:val="24"/>
          <w:szCs w:val="24"/>
          <w:lang w:eastAsia="ru-RU"/>
        </w:rPr>
        <w:t>и</w:t>
      </w:r>
      <w:r w:rsidRPr="00D005BB">
        <w:rPr>
          <w:spacing w:val="1"/>
          <w:sz w:val="24"/>
          <w:szCs w:val="24"/>
          <w:lang w:eastAsia="ru-RU"/>
        </w:rPr>
        <w:t xml:space="preserve"> </w:t>
      </w:r>
      <w:r w:rsidRPr="00D005BB">
        <w:rPr>
          <w:sz w:val="24"/>
          <w:szCs w:val="24"/>
          <w:lang w:eastAsia="ru-RU"/>
        </w:rPr>
        <w:t>социумом</w:t>
      </w:r>
      <w:r w:rsidRPr="00D005BB">
        <w:rPr>
          <w:spacing w:val="1"/>
          <w:sz w:val="24"/>
          <w:szCs w:val="24"/>
          <w:lang w:eastAsia="ru-RU"/>
        </w:rPr>
        <w:t xml:space="preserve"> </w:t>
      </w:r>
      <w:r w:rsidRPr="00D005BB">
        <w:rPr>
          <w:sz w:val="24"/>
          <w:szCs w:val="24"/>
          <w:lang w:eastAsia="ru-RU"/>
        </w:rPr>
        <w:t>в</w:t>
      </w:r>
      <w:r w:rsidRPr="00D005BB">
        <w:rPr>
          <w:spacing w:val="1"/>
          <w:sz w:val="24"/>
          <w:szCs w:val="24"/>
          <w:lang w:eastAsia="ru-RU"/>
        </w:rPr>
        <w:t xml:space="preserve"> </w:t>
      </w:r>
      <w:r w:rsidRPr="00D005BB">
        <w:rPr>
          <w:sz w:val="24"/>
          <w:szCs w:val="24"/>
          <w:lang w:eastAsia="ru-RU"/>
        </w:rPr>
        <w:t>вопросах</w:t>
      </w:r>
      <w:r w:rsidRPr="00D005BB">
        <w:rPr>
          <w:spacing w:val="-4"/>
          <w:sz w:val="24"/>
          <w:szCs w:val="24"/>
          <w:lang w:eastAsia="ru-RU"/>
        </w:rPr>
        <w:t xml:space="preserve"> </w:t>
      </w:r>
      <w:r w:rsidRPr="00D005BB">
        <w:rPr>
          <w:sz w:val="24"/>
          <w:szCs w:val="24"/>
          <w:lang w:eastAsia="ru-RU"/>
        </w:rPr>
        <w:t>воспитания</w:t>
      </w:r>
      <w:r w:rsidRPr="00D005BB">
        <w:rPr>
          <w:spacing w:val="2"/>
          <w:sz w:val="24"/>
          <w:szCs w:val="24"/>
          <w:lang w:eastAsia="ru-RU"/>
        </w:rPr>
        <w:t xml:space="preserve"> </w:t>
      </w:r>
      <w:r w:rsidRPr="00D005BB">
        <w:rPr>
          <w:sz w:val="24"/>
          <w:szCs w:val="24"/>
          <w:lang w:eastAsia="ru-RU"/>
        </w:rPr>
        <w:t>и</w:t>
      </w:r>
      <w:r w:rsidRPr="00D005BB">
        <w:rPr>
          <w:spacing w:val="1"/>
          <w:sz w:val="24"/>
          <w:szCs w:val="24"/>
          <w:lang w:eastAsia="ru-RU"/>
        </w:rPr>
        <w:t xml:space="preserve"> </w:t>
      </w:r>
      <w:r w:rsidRPr="00D005BB">
        <w:rPr>
          <w:sz w:val="24"/>
          <w:szCs w:val="24"/>
          <w:lang w:eastAsia="ru-RU"/>
        </w:rPr>
        <w:t>образования;</w:t>
      </w:r>
    </w:p>
    <w:p w14:paraId="4A13BFFE" w14:textId="77777777" w:rsidR="00D005BB" w:rsidRPr="00D005BB" w:rsidRDefault="00D005BB" w:rsidP="006E36DF">
      <w:pPr>
        <w:tabs>
          <w:tab w:val="left" w:pos="1606"/>
        </w:tabs>
        <w:jc w:val="both"/>
        <w:rPr>
          <w:sz w:val="24"/>
          <w:szCs w:val="24"/>
          <w:lang w:eastAsia="ru-RU"/>
        </w:rPr>
      </w:pPr>
      <w:r w:rsidRPr="00D005BB">
        <w:rPr>
          <w:sz w:val="24"/>
          <w:szCs w:val="24"/>
          <w:lang w:eastAsia="ru-RU"/>
        </w:rPr>
        <w:t>- учет</w:t>
      </w:r>
      <w:r w:rsidRPr="00D005BB">
        <w:rPr>
          <w:spacing w:val="-2"/>
          <w:sz w:val="24"/>
          <w:szCs w:val="24"/>
          <w:lang w:eastAsia="ru-RU"/>
        </w:rPr>
        <w:t xml:space="preserve"> </w:t>
      </w:r>
      <w:r w:rsidRPr="00D005BB">
        <w:rPr>
          <w:sz w:val="24"/>
          <w:szCs w:val="24"/>
          <w:lang w:eastAsia="ru-RU"/>
        </w:rPr>
        <w:t>запросов</w:t>
      </w:r>
      <w:r w:rsidRPr="00D005BB">
        <w:rPr>
          <w:spacing w:val="-2"/>
          <w:sz w:val="24"/>
          <w:szCs w:val="24"/>
          <w:lang w:eastAsia="ru-RU"/>
        </w:rPr>
        <w:t xml:space="preserve"> </w:t>
      </w:r>
      <w:r w:rsidRPr="00D005BB">
        <w:rPr>
          <w:sz w:val="24"/>
          <w:szCs w:val="24"/>
          <w:lang w:eastAsia="ru-RU"/>
        </w:rPr>
        <w:t>общественности;</w:t>
      </w:r>
    </w:p>
    <w:p w14:paraId="72B94205" w14:textId="77777777" w:rsidR="00D005BB" w:rsidRPr="00D005BB" w:rsidRDefault="00D005BB" w:rsidP="006E36DF">
      <w:pPr>
        <w:tabs>
          <w:tab w:val="left" w:pos="1606"/>
        </w:tabs>
        <w:spacing w:before="61"/>
        <w:ind w:right="603"/>
        <w:rPr>
          <w:sz w:val="24"/>
          <w:szCs w:val="24"/>
          <w:lang w:eastAsia="ru-RU"/>
        </w:rPr>
      </w:pPr>
      <w:r w:rsidRPr="00D005BB">
        <w:rPr>
          <w:sz w:val="24"/>
          <w:szCs w:val="24"/>
          <w:lang w:eastAsia="ru-RU"/>
        </w:rPr>
        <w:t>- принятия</w:t>
      </w:r>
      <w:r w:rsidRPr="00D005BB">
        <w:rPr>
          <w:spacing w:val="23"/>
          <w:sz w:val="24"/>
          <w:szCs w:val="24"/>
          <w:lang w:eastAsia="ru-RU"/>
        </w:rPr>
        <w:t xml:space="preserve"> </w:t>
      </w:r>
      <w:r w:rsidRPr="00D005BB">
        <w:rPr>
          <w:sz w:val="24"/>
          <w:szCs w:val="24"/>
          <w:lang w:eastAsia="ru-RU"/>
        </w:rPr>
        <w:t>воспитательно-образовательных</w:t>
      </w:r>
      <w:r w:rsidRPr="00D005BB">
        <w:rPr>
          <w:spacing w:val="17"/>
          <w:sz w:val="24"/>
          <w:szCs w:val="24"/>
          <w:lang w:eastAsia="ru-RU"/>
        </w:rPr>
        <w:t xml:space="preserve"> </w:t>
      </w:r>
      <w:r w:rsidRPr="00D005BB">
        <w:rPr>
          <w:sz w:val="24"/>
          <w:szCs w:val="24"/>
          <w:lang w:eastAsia="ru-RU"/>
        </w:rPr>
        <w:t>действий</w:t>
      </w:r>
      <w:r w:rsidRPr="00D005BB">
        <w:rPr>
          <w:spacing w:val="22"/>
          <w:sz w:val="24"/>
          <w:szCs w:val="24"/>
          <w:lang w:eastAsia="ru-RU"/>
        </w:rPr>
        <w:t xml:space="preserve"> </w:t>
      </w:r>
      <w:r w:rsidRPr="00D005BB">
        <w:rPr>
          <w:sz w:val="24"/>
          <w:szCs w:val="24"/>
          <w:lang w:eastAsia="ru-RU"/>
        </w:rPr>
        <w:t>детского</w:t>
      </w:r>
      <w:r w:rsidRPr="00D005BB">
        <w:rPr>
          <w:spacing w:val="22"/>
          <w:sz w:val="24"/>
          <w:szCs w:val="24"/>
          <w:lang w:eastAsia="ru-RU"/>
        </w:rPr>
        <w:t xml:space="preserve"> </w:t>
      </w:r>
      <w:r w:rsidRPr="00D005BB">
        <w:rPr>
          <w:sz w:val="24"/>
          <w:szCs w:val="24"/>
          <w:lang w:eastAsia="ru-RU"/>
        </w:rPr>
        <w:t>сада</w:t>
      </w:r>
      <w:r w:rsidRPr="00D005BB">
        <w:rPr>
          <w:spacing w:val="30"/>
          <w:sz w:val="24"/>
          <w:szCs w:val="24"/>
          <w:lang w:eastAsia="ru-RU"/>
        </w:rPr>
        <w:t xml:space="preserve"> </w:t>
      </w:r>
      <w:r w:rsidRPr="00D005BB">
        <w:rPr>
          <w:sz w:val="24"/>
          <w:szCs w:val="24"/>
          <w:lang w:eastAsia="ru-RU"/>
        </w:rPr>
        <w:t>и</w:t>
      </w:r>
      <w:r>
        <w:rPr>
          <w:sz w:val="24"/>
          <w:szCs w:val="24"/>
          <w:lang w:eastAsia="ru-RU"/>
        </w:rPr>
        <w:t xml:space="preserve"> </w:t>
      </w:r>
      <w:r w:rsidRPr="00D005BB">
        <w:rPr>
          <w:spacing w:val="-67"/>
          <w:sz w:val="24"/>
          <w:szCs w:val="24"/>
          <w:lang w:eastAsia="ru-RU"/>
        </w:rPr>
        <w:t xml:space="preserve"> </w:t>
      </w:r>
      <w:r w:rsidRPr="00D005BB">
        <w:rPr>
          <w:sz w:val="24"/>
          <w:szCs w:val="24"/>
          <w:lang w:eastAsia="ru-RU"/>
        </w:rPr>
        <w:t>социального окружения.</w:t>
      </w:r>
    </w:p>
    <w:p w14:paraId="4826B659" w14:textId="77777777" w:rsidR="000E3599" w:rsidRDefault="000E3599" w:rsidP="000E3599">
      <w:pPr>
        <w:adjustRightInd w:val="0"/>
        <w:jc w:val="center"/>
        <w:rPr>
          <w:rFonts w:eastAsia="TimesNewRomanPSMT"/>
          <w:b/>
          <w:sz w:val="24"/>
          <w:szCs w:val="24"/>
        </w:rPr>
      </w:pPr>
    </w:p>
    <w:p w14:paraId="102E49FA" w14:textId="77777777" w:rsidR="000E3599" w:rsidRPr="0072487F" w:rsidRDefault="000E3599" w:rsidP="000E3599">
      <w:pPr>
        <w:adjustRightInd w:val="0"/>
        <w:jc w:val="center"/>
        <w:rPr>
          <w:rFonts w:eastAsia="TimesNewRomanPSMT"/>
          <w:b/>
          <w:sz w:val="24"/>
          <w:szCs w:val="24"/>
        </w:rPr>
      </w:pPr>
      <w:r w:rsidRPr="0072487F">
        <w:rPr>
          <w:rFonts w:eastAsia="TimesNewRomanPSMT"/>
          <w:b/>
          <w:sz w:val="24"/>
          <w:szCs w:val="24"/>
        </w:rPr>
        <w:t>Принципы проектирования социокультурной среды развития ребенка</w:t>
      </w:r>
    </w:p>
    <w:p w14:paraId="5AD8C6E6"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1. Принцип дистанции</w:t>
      </w:r>
      <w:r w:rsidRPr="00911AEB">
        <w:rPr>
          <w:rFonts w:eastAsia="TimesNewRomanPSMT"/>
          <w:sz w:val="24"/>
          <w:szCs w:val="24"/>
        </w:rPr>
        <w:t>, позиции при взаимодействии. Первоочередное условие личностно-ориентированного взаимодействия взрослых и детей — установление контакта между ними. Установлению контакта могут препятствовать принципиально разные позиции, которые занимают воспитатель и ребенок. В рамках авторитарной педагогики воспитатель находится как бы «сверху», или «над», а ребенок — «снизу». Такая позиция воспитателя предполагает диктат и назидание. В отличие от этого личностно-ориентированная позиция педагога — партнерская. Ее можно обозначить как «рядом», «вместе». При этом развивающая среда создает условия для соответствующей физической позиции — общения с ребенком на основе пространственного принципа «глаза в глаза». Это предполагает стремление воспитателя приблизиться, «спуститься» к позиции ребенка, а также создание условий, при которых ребенок может «подняться» до позиции воспитателя. Для этого подойдет, например, разновысокая мебель, высота которой может легко меняться в зависимости от педагогических задач, та</w:t>
      </w:r>
      <w:r>
        <w:rPr>
          <w:rFonts w:eastAsia="TimesNewRomanPSMT"/>
          <w:sz w:val="24"/>
          <w:szCs w:val="24"/>
        </w:rPr>
        <w:t>к называемая «растущая мебель».</w:t>
      </w:r>
    </w:p>
    <w:p w14:paraId="49533F8B"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Не менее важно взрослому найти дистанцию для осуществления контакта с ребенком. У каждого человека чувство комфортности при общении с другими связано с субъективным, наиболее удобным, расстоянием. В связи с этим размер и планировка помещений должны быть таковы, чтобы каждый мог найти место для занятий или самостоятельной активности, достаточно удаленное от других и, наоборот, позволяющее осуществлять более тесные контакты.</w:t>
      </w:r>
    </w:p>
    <w:p w14:paraId="19B9971B" w14:textId="77777777" w:rsidR="000E3599" w:rsidRPr="00911AEB" w:rsidRDefault="000E3599" w:rsidP="000E3599">
      <w:pPr>
        <w:adjustRightInd w:val="0"/>
        <w:jc w:val="both"/>
        <w:rPr>
          <w:rFonts w:eastAsia="TimesNewRomanPSMT"/>
          <w:sz w:val="24"/>
          <w:szCs w:val="24"/>
        </w:rPr>
      </w:pPr>
    </w:p>
    <w:p w14:paraId="7FE6B7F4"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lastRenderedPageBreak/>
        <w:t>2. Принцип активности</w:t>
      </w:r>
      <w:r w:rsidRPr="00911AEB">
        <w:rPr>
          <w:rFonts w:eastAsia="TimesNewRomanPSMT"/>
          <w:sz w:val="24"/>
          <w:szCs w:val="24"/>
        </w:rPr>
        <w:t>. В устройстве детского сада заложена возможность формирования активности у детей и проявления активности взрослых. Они становятся творцами своего предметного окружения, а в процессе личностно-развивающего взаимодействия — творцами своей личности и своего здорового тела. Это в первую очередь крупномасштабные игровые и дидактические пособия — легкие геометрические модули, обтянутые тканью или кожей, которые легко переставляются в процес</w:t>
      </w:r>
      <w:r>
        <w:rPr>
          <w:rFonts w:eastAsia="TimesNewRomanPSMT"/>
          <w:sz w:val="24"/>
          <w:szCs w:val="24"/>
        </w:rPr>
        <w:t>се преобразования пространства.</w:t>
      </w:r>
    </w:p>
    <w:p w14:paraId="512C00FA"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Одна из стен может стать «рисовальной стеной творчества». На ней дети могут рисовать цветными мелками, углем или фломастерами, создавая как индивидуальные, так и коллективные картины.</w:t>
      </w:r>
    </w:p>
    <w:p w14:paraId="202E620C" w14:textId="77777777" w:rsidR="000E3599" w:rsidRPr="00911AEB" w:rsidRDefault="000E3599" w:rsidP="000E3599">
      <w:pPr>
        <w:adjustRightInd w:val="0"/>
        <w:ind w:firstLine="567"/>
        <w:jc w:val="both"/>
        <w:rPr>
          <w:rFonts w:eastAsia="TimesNewRomanPSMT"/>
          <w:sz w:val="24"/>
          <w:szCs w:val="24"/>
        </w:rPr>
      </w:pPr>
      <w:r>
        <w:rPr>
          <w:rFonts w:eastAsia="TimesNewRomanPSMT"/>
          <w:sz w:val="24"/>
          <w:szCs w:val="24"/>
        </w:rPr>
        <w:t xml:space="preserve">Для самых маленьких детей (2 - </w:t>
      </w:r>
      <w:r w:rsidRPr="00911AEB">
        <w:rPr>
          <w:rFonts w:eastAsia="TimesNewRomanPSMT"/>
          <w:sz w:val="24"/>
          <w:szCs w:val="24"/>
        </w:rPr>
        <w:t>4 лет) подойдут живописные коврики со съемными элементами изображений, которые с помощью кнопок, «липучек» или петель с пуговицами могут преобразовываться (бабочка «пересаживается» с травы на цветок, птица «улетает» в небо, дерево перемещается от домика к берегу реки и т. д.). Такие действия ребенка позволяют ему не только преобразовывать окружающую среду, но и способствуют развитию его мелкой моторики.</w:t>
      </w:r>
    </w:p>
    <w:p w14:paraId="2E741710"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Гигиенические комнаты используются не только для реализации режимных моментов, но и для участия детей в «настоящей взрослой» жизни (мытье посуды, другие бытовые операции), а также для непосредственной детской деятельности (купание кукол, другие игры с водой).</w:t>
      </w:r>
    </w:p>
    <w:p w14:paraId="36A59D33"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3. Принцип стабильности</w:t>
      </w:r>
      <w:r w:rsidRPr="00911AEB">
        <w:rPr>
          <w:rFonts w:eastAsia="TimesNewRomanPSMT"/>
          <w:sz w:val="24"/>
          <w:szCs w:val="24"/>
        </w:rPr>
        <w:t xml:space="preserve"> — динамичности развивающей среды. В среде должна быть заложена возможность ее изменения в соответствии со вкусами и настроениями детей, а также с учетом разнообразных педагогических задач. Это легкие перегородки, которые могут передвигаться, образуя новые помещения и преобразуя имеющиеся. Это возможность изменения цветовой и звуковой среды. Это вариативное использование предметов (например, мягкие пуфы становятся то детской мебелью, то элементами крупного конструктора). Это и полифункциональное использование помещений (спортивный комплекс «мини-стадион» может быть установлен не только в физкультурном зале, но и в игровой комнате, спальне, раздевалке)</w:t>
      </w:r>
      <w:r>
        <w:rPr>
          <w:rFonts w:eastAsia="TimesNewRomanPSMT"/>
          <w:sz w:val="24"/>
          <w:szCs w:val="24"/>
        </w:rPr>
        <w:t>.</w:t>
      </w:r>
    </w:p>
    <w:p w14:paraId="0A8C85F2"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Можно менять «фоны», изменять обстановку до неузнаваемости, наполняя ее эмоционально насыщенным «детским» содержанием: «волшебная», «корабельная» или «марсианская» комнаты; спортивный канат выглядит как «хобот» слона, на стене нарисованы «загадочные растения» и пр.</w:t>
      </w:r>
    </w:p>
    <w:p w14:paraId="4BFB5547"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Жизненное пространство в детском саду должно быть таким, чтобы оно давало возможность построения непересекающихся сфер активности. Это позволяет детям в соответствии со своими интересами и желаниями заниматься одновременно разными видами деят</w:t>
      </w:r>
      <w:r>
        <w:rPr>
          <w:rFonts w:eastAsia="TimesNewRomanPSMT"/>
          <w:sz w:val="24"/>
          <w:szCs w:val="24"/>
        </w:rPr>
        <w:t>ельности, не мешая друг другу.</w:t>
      </w:r>
    </w:p>
    <w:p w14:paraId="04035FC3"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4. Принцип эмоциональности среды,</w:t>
      </w:r>
      <w:r w:rsidRPr="00911AEB">
        <w:rPr>
          <w:rFonts w:eastAsia="TimesNewRomanPSMT"/>
          <w:sz w:val="24"/>
          <w:szCs w:val="24"/>
        </w:rPr>
        <w:t xml:space="preserve"> индивидуальной комфортности и эмоционального благополучия ребенка и взрослого. Среда должна пробуждать у детей активность, давать им возможность осуществлять разнообразные виды деятельности, получать радость от них, и вместе с тем окружающая обстановка должна иметь свойства при необходимости «гасить» такую активность, давать возможность отдохнуть. Это обеспечивается продуманным набором импульсов и стимулов, содержащихся в развивающей среде: недостаток импульсов обедняет и ограничивает развитие ребенка по всем сферам, а перенасыщенная среда с хаотической организаци</w:t>
      </w:r>
      <w:r>
        <w:rPr>
          <w:rFonts w:eastAsia="TimesNewRomanPSMT"/>
          <w:sz w:val="24"/>
          <w:szCs w:val="24"/>
        </w:rPr>
        <w:t>ей стимулов дезориентирует его.</w:t>
      </w:r>
    </w:p>
    <w:p w14:paraId="107D5C96"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Каждому ребенку в детском саду должно быть обеспечено личное пространств</w:t>
      </w:r>
      <w:r w:rsidR="000B0049">
        <w:rPr>
          <w:rFonts w:eastAsia="TimesNewRomanPSMT"/>
          <w:sz w:val="24"/>
          <w:szCs w:val="24"/>
        </w:rPr>
        <w:t>о (кроватка со стульчиком</w:t>
      </w:r>
      <w:r w:rsidRPr="00911AEB">
        <w:rPr>
          <w:rFonts w:eastAsia="TimesNewRomanPSMT"/>
          <w:sz w:val="24"/>
          <w:szCs w:val="24"/>
        </w:rPr>
        <w:t>, шкафчик для хранения личных вещей, принадлежащих только ему, фотографии его семьи и т. д.).</w:t>
      </w:r>
    </w:p>
    <w:p w14:paraId="3455A86E"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5. Принцип сочетания привычных и неординарных элементов</w:t>
      </w:r>
      <w:r w:rsidRPr="00911AEB">
        <w:rPr>
          <w:rFonts w:eastAsia="TimesNewRomanPSMT"/>
          <w:sz w:val="24"/>
          <w:szCs w:val="24"/>
        </w:rPr>
        <w:t xml:space="preserve"> в эстетической организации среды. Постижение детьми категории эстетического начинается с «элементарных кирпичиков», своеобразного языка искусства: красоты звуков, цветовых пятен, абстрактных линий, остроумной трактовки образа лаконичными графическими средствами. </w:t>
      </w:r>
      <w:r w:rsidRPr="00911AEB">
        <w:rPr>
          <w:rFonts w:eastAsia="TimesNewRomanPSMT"/>
          <w:sz w:val="24"/>
          <w:szCs w:val="24"/>
        </w:rPr>
        <w:lastRenderedPageBreak/>
        <w:t>Поэтому важно разместить в интерьере не громоздкие «классические» произведения живописи (Айвазовского, Шишкина, Сурикова и других авторов, ставших традиционными для украшения детских домов, лагерей, пансионатов и т. д.), а простые, но талантливые этюды, эстампы, абстрактные или полуреальные скульптуры, дающие ребенку представление об основах графического языка и о различных культурах — восто</w:t>
      </w:r>
      <w:r>
        <w:rPr>
          <w:rFonts w:eastAsia="TimesNewRomanPSMT"/>
          <w:sz w:val="24"/>
          <w:szCs w:val="24"/>
        </w:rPr>
        <w:t>чной, европейской, африканской.</w:t>
      </w:r>
    </w:p>
    <w:p w14:paraId="552B57CE"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Целесообразно в разных стилях представить детям одно и то же содержание сказки, эпизодов из жизни детей, взрослых: реалистическом, абстрактном, комическом и т. п. Тогда дети (с помощью взрослого) смогут обратить внимание не только на то, что изображено перед ними, но и на то, как это сделано, осваивая начала специфики разных жанров.</w:t>
      </w:r>
    </w:p>
    <w:p w14:paraId="7AD45D7D"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6. Принцип открытости — закрытости</w:t>
      </w:r>
      <w:r w:rsidRPr="00911AEB">
        <w:rPr>
          <w:rFonts w:eastAsia="TimesNewRomanPSMT"/>
          <w:sz w:val="24"/>
          <w:szCs w:val="24"/>
        </w:rPr>
        <w:t>. Этот принцип представлен в нескольких аспектах.</w:t>
      </w:r>
    </w:p>
    <w:p w14:paraId="40137494" w14:textId="77777777" w:rsidR="000E3599" w:rsidRPr="00911AEB" w:rsidRDefault="000E3599" w:rsidP="000E3599">
      <w:pPr>
        <w:adjustRightInd w:val="0"/>
        <w:ind w:firstLine="567"/>
        <w:jc w:val="both"/>
        <w:rPr>
          <w:rFonts w:eastAsia="TimesNewRomanPSMT"/>
          <w:sz w:val="24"/>
          <w:szCs w:val="24"/>
        </w:rPr>
      </w:pPr>
      <w:r w:rsidRPr="00911AEB">
        <w:rPr>
          <w:rFonts w:eastAsia="TimesNewRomanPSMT"/>
          <w:sz w:val="24"/>
          <w:szCs w:val="24"/>
        </w:rPr>
        <w:t>Открытость Природе — такое построение среды, которое способствует единству Человека и Природы. Это организация «зеленых комнат» — маленьких внутренних двориков, которые могут быть остекленными, с растущими в них растениями — деревьями, кустарниками, травой. Это проживание вместе с детьми домашних животных — кошек, собак, за которыми дети ухаживают.</w:t>
      </w:r>
    </w:p>
    <w:p w14:paraId="456C2875" w14:textId="77777777" w:rsidR="000E3599" w:rsidRPr="00911AEB" w:rsidRDefault="000E3599" w:rsidP="000E3599">
      <w:pPr>
        <w:adjustRightInd w:val="0"/>
        <w:jc w:val="both"/>
        <w:rPr>
          <w:rFonts w:eastAsia="TimesNewRomanPSMT"/>
          <w:sz w:val="24"/>
          <w:szCs w:val="24"/>
        </w:rPr>
      </w:pPr>
      <w:r>
        <w:rPr>
          <w:rFonts w:eastAsia="TimesNewRomanPSMT"/>
          <w:sz w:val="24"/>
          <w:szCs w:val="24"/>
        </w:rPr>
        <w:t xml:space="preserve">- </w:t>
      </w:r>
      <w:r w:rsidRPr="00911AEB">
        <w:rPr>
          <w:rFonts w:eastAsia="TimesNewRomanPSMT"/>
          <w:sz w:val="24"/>
          <w:szCs w:val="24"/>
        </w:rPr>
        <w:t xml:space="preserve">Открытость Культуре — присутствие элементов настоящей «взрослой» живописи, </w:t>
      </w:r>
      <w:r>
        <w:rPr>
          <w:rFonts w:eastAsia="TimesNewRomanPSMT"/>
          <w:sz w:val="24"/>
          <w:szCs w:val="24"/>
        </w:rPr>
        <w:t>литературы, музыки.</w:t>
      </w:r>
    </w:p>
    <w:p w14:paraId="6158F069" w14:textId="77777777" w:rsidR="000E3599" w:rsidRPr="00911AEB" w:rsidRDefault="000E3599" w:rsidP="000E3599">
      <w:pPr>
        <w:adjustRightInd w:val="0"/>
        <w:jc w:val="both"/>
        <w:rPr>
          <w:rFonts w:eastAsia="TimesNewRomanPSMT"/>
          <w:sz w:val="24"/>
          <w:szCs w:val="24"/>
        </w:rPr>
      </w:pPr>
      <w:r>
        <w:rPr>
          <w:rFonts w:eastAsia="TimesNewRomanPSMT"/>
          <w:sz w:val="24"/>
          <w:szCs w:val="24"/>
        </w:rPr>
        <w:t xml:space="preserve">- </w:t>
      </w:r>
      <w:r w:rsidRPr="00911AEB">
        <w:rPr>
          <w:rFonts w:eastAsia="TimesNewRomanPSMT"/>
          <w:sz w:val="24"/>
          <w:szCs w:val="24"/>
        </w:rPr>
        <w:t>Открытость Обществу — обстановка детского сада соответствует сути понятия «Мой дом», в котором осо</w:t>
      </w:r>
      <w:r>
        <w:rPr>
          <w:rFonts w:eastAsia="TimesNewRomanPSMT"/>
          <w:sz w:val="24"/>
          <w:szCs w:val="24"/>
        </w:rPr>
        <w:t>быми правами наделены родители.</w:t>
      </w:r>
    </w:p>
    <w:p w14:paraId="2C0BD92B" w14:textId="77777777" w:rsidR="000E3599" w:rsidRPr="00911AEB" w:rsidRDefault="000E3599" w:rsidP="000E3599">
      <w:pPr>
        <w:adjustRightInd w:val="0"/>
        <w:jc w:val="both"/>
        <w:rPr>
          <w:rFonts w:eastAsia="TimesNewRomanPSMT"/>
          <w:sz w:val="24"/>
          <w:szCs w:val="24"/>
        </w:rPr>
      </w:pPr>
      <w:r>
        <w:rPr>
          <w:rFonts w:eastAsia="TimesNewRomanPSMT"/>
          <w:sz w:val="24"/>
          <w:szCs w:val="24"/>
        </w:rPr>
        <w:t xml:space="preserve">- </w:t>
      </w:r>
      <w:r w:rsidRPr="00911AEB">
        <w:rPr>
          <w:rFonts w:eastAsia="TimesNewRomanPSMT"/>
          <w:sz w:val="24"/>
          <w:szCs w:val="24"/>
        </w:rPr>
        <w:t xml:space="preserve">Открытость своего «Я», собственного внутреннего мира ребенка (см. также принцип эмоциональности среды, индивидуальной комфортности </w:t>
      </w:r>
      <w:r>
        <w:rPr>
          <w:rFonts w:eastAsia="TimesNewRomanPSMT"/>
          <w:sz w:val="24"/>
          <w:szCs w:val="24"/>
        </w:rPr>
        <w:t>и эмоционального благополучия).</w:t>
      </w:r>
    </w:p>
    <w:p w14:paraId="5D97051C" w14:textId="77777777" w:rsidR="000E3599" w:rsidRPr="00911AEB" w:rsidRDefault="000E3599" w:rsidP="000E3599">
      <w:pPr>
        <w:adjustRightInd w:val="0"/>
        <w:jc w:val="both"/>
        <w:rPr>
          <w:rFonts w:eastAsia="TimesNewRomanPSMT"/>
          <w:sz w:val="24"/>
          <w:szCs w:val="24"/>
        </w:rPr>
      </w:pPr>
      <w:r w:rsidRPr="0072487F">
        <w:rPr>
          <w:rFonts w:eastAsia="TimesNewRomanPSMT"/>
          <w:i/>
          <w:sz w:val="24"/>
          <w:szCs w:val="24"/>
        </w:rPr>
        <w:t>7. Принцип учета половых и возрастных различий детей</w:t>
      </w:r>
      <w:r w:rsidRPr="00911AEB">
        <w:rPr>
          <w:rFonts w:eastAsia="TimesNewRomanPSMT"/>
          <w:sz w:val="24"/>
          <w:szCs w:val="24"/>
        </w:rPr>
        <w:t xml:space="preserve">. Предполагает построение среды с учетом половых различий, предоставление возможностей как мальчикам, так и девочкам проявлять свои склонности в соответствии с принятыми в обществе эталонами </w:t>
      </w:r>
      <w:r>
        <w:rPr>
          <w:rFonts w:eastAsia="TimesNewRomanPSMT"/>
          <w:sz w:val="24"/>
          <w:szCs w:val="24"/>
        </w:rPr>
        <w:t>мужественности и женственности.</w:t>
      </w:r>
    </w:p>
    <w:p w14:paraId="05ABEFBF" w14:textId="311695DF" w:rsidR="000B0049" w:rsidRDefault="000E3599" w:rsidP="00D005BB">
      <w:pPr>
        <w:adjustRightInd w:val="0"/>
        <w:ind w:firstLine="567"/>
        <w:jc w:val="both"/>
        <w:rPr>
          <w:rFonts w:eastAsia="TimesNewRomanPSMT"/>
          <w:sz w:val="24"/>
          <w:szCs w:val="24"/>
        </w:rPr>
      </w:pPr>
      <w:r w:rsidRPr="00911AEB">
        <w:rPr>
          <w:rFonts w:eastAsia="TimesNewRomanPSMT"/>
          <w:sz w:val="24"/>
          <w:szCs w:val="24"/>
        </w:rPr>
        <w:t>Таким образом, развивающая среда — это особым образом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w:t>
      </w:r>
      <w:r w:rsidR="00D005BB">
        <w:rPr>
          <w:rFonts w:eastAsia="TimesNewRomanPSMT"/>
          <w:sz w:val="24"/>
          <w:szCs w:val="24"/>
        </w:rPr>
        <w:t>дого включенного в нее субъекта</w:t>
      </w:r>
      <w:r w:rsidR="006E36DF">
        <w:rPr>
          <w:rFonts w:eastAsia="TimesNewRomanPSMT"/>
          <w:sz w:val="24"/>
          <w:szCs w:val="24"/>
        </w:rPr>
        <w:t>.</w:t>
      </w:r>
    </w:p>
    <w:p w14:paraId="6D31F87C" w14:textId="77777777" w:rsidR="006E36DF" w:rsidRPr="00D005BB" w:rsidRDefault="006E36DF" w:rsidP="00D005BB">
      <w:pPr>
        <w:adjustRightInd w:val="0"/>
        <w:ind w:firstLine="567"/>
        <w:jc w:val="both"/>
        <w:rPr>
          <w:rFonts w:eastAsia="TimesNewRomanPSMT"/>
          <w:sz w:val="24"/>
          <w:szCs w:val="24"/>
        </w:rPr>
      </w:pPr>
    </w:p>
    <w:p w14:paraId="50F0B3E5" w14:textId="089F955E" w:rsidR="000E3599" w:rsidRPr="006E36DF" w:rsidRDefault="000B0049" w:rsidP="006E36DF">
      <w:pPr>
        <w:rPr>
          <w:b/>
          <w:sz w:val="24"/>
          <w:szCs w:val="24"/>
        </w:rPr>
      </w:pPr>
      <w:r w:rsidRPr="006E36DF">
        <w:rPr>
          <w:b/>
          <w:sz w:val="24"/>
          <w:szCs w:val="24"/>
        </w:rPr>
        <w:t xml:space="preserve">2. </w:t>
      </w:r>
      <w:r w:rsidR="00D005BB" w:rsidRPr="006E36DF">
        <w:rPr>
          <w:b/>
          <w:sz w:val="24"/>
          <w:szCs w:val="24"/>
        </w:rPr>
        <w:t xml:space="preserve">Воспитывающая среда </w:t>
      </w:r>
      <w:r w:rsidR="000E3599" w:rsidRPr="006E36DF">
        <w:rPr>
          <w:b/>
          <w:sz w:val="24"/>
          <w:szCs w:val="24"/>
        </w:rPr>
        <w:t>ДОУ</w:t>
      </w:r>
      <w:r w:rsidR="00D005BB" w:rsidRPr="006E36DF">
        <w:rPr>
          <w:b/>
          <w:sz w:val="24"/>
          <w:szCs w:val="24"/>
        </w:rPr>
        <w:t>.</w:t>
      </w:r>
    </w:p>
    <w:p w14:paraId="3D32375A"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Воспитывающая среда – это особая форма организации образовательного процесса, реализующего цель и задачи воспитания.</w:t>
      </w:r>
    </w:p>
    <w:p w14:paraId="4A824565"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w:t>
      </w:r>
    </w:p>
    <w:p w14:paraId="02AD1B65" w14:textId="77777777" w:rsidR="000E3599" w:rsidRDefault="000E3599" w:rsidP="000E3599">
      <w:pPr>
        <w:adjustRightInd w:val="0"/>
        <w:ind w:firstLine="567"/>
        <w:jc w:val="both"/>
        <w:rPr>
          <w:rFonts w:eastAsia="TimesNewRomanPSMT"/>
          <w:sz w:val="24"/>
          <w:szCs w:val="24"/>
        </w:rPr>
      </w:pPr>
      <w:r w:rsidRPr="006B4E73">
        <w:rPr>
          <w:rFonts w:eastAsia="TimesNewRomanPSMT"/>
          <w:sz w:val="24"/>
          <w:szCs w:val="24"/>
        </w:rPr>
        <w:t xml:space="preserve"> Основными характеристиками воспитывающей среды являются ее насыщенность и структурированность.</w:t>
      </w:r>
    </w:p>
    <w:p w14:paraId="4600B427" w14:textId="77777777" w:rsidR="00865791" w:rsidRPr="00DC61EF" w:rsidRDefault="00865791" w:rsidP="00865791">
      <w:pPr>
        <w:pStyle w:val="21"/>
        <w:shd w:val="clear" w:color="auto" w:fill="auto"/>
        <w:tabs>
          <w:tab w:val="left" w:pos="1028"/>
        </w:tabs>
        <w:spacing w:before="0" w:after="0" w:line="240" w:lineRule="auto"/>
        <w:ind w:firstLine="709"/>
        <w:jc w:val="both"/>
        <w:rPr>
          <w:sz w:val="24"/>
          <w:szCs w:val="24"/>
        </w:rPr>
      </w:pPr>
      <w:r w:rsidRPr="00511BC7">
        <w:rPr>
          <w:rStyle w:val="1c"/>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c"/>
          <w:sz w:val="24"/>
          <w:szCs w:val="24"/>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14:paraId="240C1A6F" w14:textId="77777777" w:rsidR="00865791" w:rsidRPr="00511BC7" w:rsidRDefault="00865791" w:rsidP="00865791">
      <w:pPr>
        <w:pStyle w:val="21"/>
        <w:shd w:val="clear" w:color="auto" w:fill="auto"/>
        <w:tabs>
          <w:tab w:val="left" w:pos="1018"/>
        </w:tabs>
        <w:spacing w:before="0" w:after="0" w:line="240" w:lineRule="auto"/>
        <w:ind w:firstLine="709"/>
        <w:jc w:val="both"/>
        <w:rPr>
          <w:sz w:val="24"/>
          <w:szCs w:val="24"/>
        </w:rPr>
      </w:pPr>
      <w:r w:rsidRPr="00511BC7">
        <w:rPr>
          <w:rStyle w:val="1c"/>
          <w:sz w:val="24"/>
          <w:szCs w:val="24"/>
        </w:rPr>
        <w:t>Воспитывающая среда включает:</w:t>
      </w:r>
    </w:p>
    <w:p w14:paraId="7F5ECBC5" w14:textId="77777777" w:rsidR="00865791" w:rsidRPr="00511BC7" w:rsidRDefault="00865791" w:rsidP="00865791">
      <w:pPr>
        <w:pStyle w:val="21"/>
        <w:shd w:val="clear" w:color="auto" w:fill="auto"/>
        <w:spacing w:before="0" w:after="0" w:line="240" w:lineRule="auto"/>
        <w:ind w:firstLine="709"/>
        <w:jc w:val="both"/>
        <w:rPr>
          <w:sz w:val="24"/>
          <w:szCs w:val="24"/>
        </w:rPr>
      </w:pPr>
      <w:r w:rsidRPr="00511BC7">
        <w:rPr>
          <w:rStyle w:val="1c"/>
          <w:sz w:val="24"/>
          <w:szCs w:val="24"/>
        </w:rPr>
        <w:t>условия для формирования эмоционально-ценностного отношения ребёнка к окружающему миру, другим людям, себе;</w:t>
      </w:r>
    </w:p>
    <w:p w14:paraId="72BC2E4A" w14:textId="77777777" w:rsidR="00865791" w:rsidRPr="00511BC7" w:rsidRDefault="00865791" w:rsidP="00865791">
      <w:pPr>
        <w:pStyle w:val="21"/>
        <w:shd w:val="clear" w:color="auto" w:fill="auto"/>
        <w:spacing w:before="0" w:after="0" w:line="240" w:lineRule="auto"/>
        <w:ind w:firstLine="709"/>
        <w:jc w:val="both"/>
        <w:rPr>
          <w:sz w:val="24"/>
          <w:szCs w:val="24"/>
        </w:rPr>
      </w:pPr>
      <w:r w:rsidRPr="00511BC7">
        <w:rPr>
          <w:rStyle w:val="1c"/>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848B21D" w14:textId="77777777" w:rsidR="00865791" w:rsidRDefault="00865791" w:rsidP="00865791">
      <w:pPr>
        <w:pStyle w:val="21"/>
        <w:shd w:val="clear" w:color="auto" w:fill="auto"/>
        <w:spacing w:before="0" w:after="0" w:line="240" w:lineRule="auto"/>
        <w:ind w:firstLine="709"/>
        <w:jc w:val="both"/>
        <w:rPr>
          <w:rStyle w:val="1c"/>
          <w:sz w:val="24"/>
          <w:szCs w:val="24"/>
        </w:rPr>
      </w:pPr>
      <w:r w:rsidRPr="00511BC7">
        <w:rPr>
          <w:rStyle w:val="1c"/>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7E5C54C" w14:textId="77777777" w:rsidR="00865791" w:rsidRPr="006B4E73" w:rsidRDefault="00865791" w:rsidP="000E3599">
      <w:pPr>
        <w:adjustRightInd w:val="0"/>
        <w:ind w:firstLine="567"/>
        <w:jc w:val="both"/>
        <w:rPr>
          <w:rFonts w:eastAsia="TimesNewRomanPSMT"/>
          <w:sz w:val="24"/>
          <w:szCs w:val="24"/>
        </w:rPr>
      </w:pPr>
    </w:p>
    <w:p w14:paraId="24CEC862" w14:textId="77777777" w:rsidR="000E3599" w:rsidRPr="006B4E73" w:rsidRDefault="000E3599" w:rsidP="000B0049">
      <w:pPr>
        <w:adjustRightInd w:val="0"/>
        <w:ind w:firstLine="567"/>
        <w:jc w:val="both"/>
        <w:rPr>
          <w:rFonts w:eastAsia="TimesNewRomanPSMT"/>
          <w:sz w:val="24"/>
          <w:szCs w:val="24"/>
        </w:rPr>
      </w:pPr>
      <w:r w:rsidRPr="006B4E73">
        <w:rPr>
          <w:rFonts w:eastAsia="TimesNewRomanPSMT"/>
          <w:sz w:val="24"/>
          <w:szCs w:val="24"/>
        </w:rPr>
        <w:t>Воспитывающая среда строится по трем линиям:</w:t>
      </w:r>
    </w:p>
    <w:p w14:paraId="2BEA0DED"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«от взрослого», который создает предметно-пространственную среду, насыщая ее ценностями и смыслами;</w:t>
      </w:r>
    </w:p>
    <w:p w14:paraId="4D250B06"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2124BB6D"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1936FAB3"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6D3C5E0C"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3FF0D4F7"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1526E312"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0FE1ED21" w14:textId="77777777" w:rsidR="000E3599" w:rsidRPr="006B4E73" w:rsidRDefault="00865791" w:rsidP="000E3599">
      <w:pPr>
        <w:adjustRightInd w:val="0"/>
        <w:ind w:firstLine="567"/>
        <w:jc w:val="both"/>
        <w:rPr>
          <w:rFonts w:eastAsia="TimesNewRomanPSMT"/>
          <w:sz w:val="24"/>
          <w:szCs w:val="24"/>
        </w:rPr>
      </w:pPr>
      <w:r>
        <w:rPr>
          <w:rFonts w:eastAsia="TimesNewRomanPSMT"/>
          <w:sz w:val="24"/>
          <w:szCs w:val="24"/>
        </w:rPr>
        <w:t xml:space="preserve">Коллектив </w:t>
      </w:r>
      <w:r w:rsidR="000E3599" w:rsidRPr="006B4E73">
        <w:rPr>
          <w:rFonts w:eastAsia="TimesNewRomanPSMT"/>
          <w:sz w:val="24"/>
          <w:szCs w:val="24"/>
        </w:rPr>
        <w:t>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14:paraId="6952B851"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Во всех возрастных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14:paraId="2575F782" w14:textId="77777777" w:rsidR="00865791" w:rsidRDefault="00865791" w:rsidP="000E3599">
      <w:pPr>
        <w:jc w:val="center"/>
        <w:rPr>
          <w:rFonts w:eastAsia="TimesNewRomanPSMT"/>
          <w:sz w:val="24"/>
          <w:szCs w:val="24"/>
        </w:rPr>
      </w:pPr>
    </w:p>
    <w:p w14:paraId="39A50846" w14:textId="77777777" w:rsidR="000E3599" w:rsidRPr="006B4E73" w:rsidRDefault="00865791" w:rsidP="00865791">
      <w:pPr>
        <w:pStyle w:val="a8"/>
        <w:autoSpaceDE w:val="0"/>
        <w:autoSpaceDN w:val="0"/>
        <w:adjustRightInd w:val="0"/>
        <w:ind w:left="0"/>
        <w:rPr>
          <w:rFonts w:eastAsia="TimesNewRomanPSMT"/>
          <w:b/>
        </w:rPr>
      </w:pPr>
      <w:r w:rsidRPr="000B0051">
        <w:rPr>
          <w:rFonts w:eastAsia="TimesNewRomanPSMT"/>
          <w:b/>
          <w:lang w:eastAsia="en-US"/>
        </w:rPr>
        <w:t>3</w:t>
      </w:r>
      <w:r>
        <w:rPr>
          <w:rFonts w:eastAsia="TimesNewRomanPSMT"/>
          <w:lang w:eastAsia="en-US"/>
        </w:rPr>
        <w:t xml:space="preserve">. </w:t>
      </w:r>
      <w:r>
        <w:rPr>
          <w:rFonts w:eastAsia="TimesNewRomanPSMT"/>
          <w:b/>
        </w:rPr>
        <w:t xml:space="preserve">Общности (сообщества) </w:t>
      </w:r>
      <w:r w:rsidR="000E3599" w:rsidRPr="006B4E73">
        <w:rPr>
          <w:rFonts w:eastAsia="TimesNewRomanPSMT"/>
          <w:b/>
        </w:rPr>
        <w:t>ДОУ</w:t>
      </w:r>
    </w:p>
    <w:p w14:paraId="0B3B3B4D"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Профессиональная общность – это устойчивая система связей и отношений между людьми, единство целей и задач воспитания, р</w:t>
      </w:r>
      <w:r>
        <w:rPr>
          <w:rFonts w:eastAsia="TimesNewRomanPSMT"/>
          <w:sz w:val="24"/>
          <w:szCs w:val="24"/>
        </w:rPr>
        <w:t>еализуемое все</w:t>
      </w:r>
      <w:r w:rsidR="00865791">
        <w:rPr>
          <w:rFonts w:eastAsia="TimesNewRomanPSMT"/>
          <w:sz w:val="24"/>
          <w:szCs w:val="24"/>
        </w:rPr>
        <w:t xml:space="preserve">ми сотрудниками </w:t>
      </w:r>
      <w:r>
        <w:rPr>
          <w:rFonts w:eastAsia="TimesNewRomanPSMT"/>
          <w:sz w:val="24"/>
          <w:szCs w:val="24"/>
        </w:rPr>
        <w:t>ДОУ</w:t>
      </w:r>
      <w:r w:rsidRPr="006B4E73">
        <w:rPr>
          <w:rFonts w:eastAsia="TimesNewRomanPSMT"/>
          <w:sz w:val="24"/>
          <w:szCs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7A5EB297"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Воспитатель, а также другие сотрудники должны:</w:t>
      </w:r>
    </w:p>
    <w:p w14:paraId="1DF63ED9"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быть примером в формировании полноценных и сформированных ценностных ориентиров, норм общения и поведения;</w:t>
      </w:r>
    </w:p>
    <w:p w14:paraId="0AD5C534"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мотивировать детей к общению друг с другом, поощрять даже самые незначительные стремления к общению и взаимодействию;</w:t>
      </w:r>
    </w:p>
    <w:p w14:paraId="45FB2279"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4E6659D7"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заботиться о том, чтобы дети непрерывно приобретали опыт общения на основе чувства доброжелательности;</w:t>
      </w:r>
    </w:p>
    <w:p w14:paraId="47917DCC"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393DC25"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A713389"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учить детей совместной деятельности, насыщать их жизнь событиями, которые сплачивали бы и объединяли ребят;</w:t>
      </w:r>
    </w:p>
    <w:p w14:paraId="73D2DC2B"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воспитывать в детях чувство ответственности перед группой за свое поведение.</w:t>
      </w:r>
    </w:p>
    <w:p w14:paraId="7B554FCF" w14:textId="77777777" w:rsidR="000E3599" w:rsidRPr="006B4E73" w:rsidRDefault="000E3599" w:rsidP="000E3599">
      <w:pPr>
        <w:adjustRightInd w:val="0"/>
        <w:ind w:firstLine="426"/>
        <w:jc w:val="both"/>
        <w:rPr>
          <w:rFonts w:eastAsia="TimesNewRomanPSMT"/>
          <w:sz w:val="24"/>
          <w:szCs w:val="24"/>
        </w:rPr>
      </w:pPr>
      <w:r w:rsidRPr="006B4E73">
        <w:rPr>
          <w:rFonts w:eastAsia="TimesNewRomanPSMT"/>
          <w:sz w:val="24"/>
          <w:szCs w:val="24"/>
          <w:u w:val="single"/>
        </w:rPr>
        <w:lastRenderedPageBreak/>
        <w:t>Профессионально-родительская общность</w:t>
      </w:r>
      <w:r w:rsidR="007C7C3B">
        <w:rPr>
          <w:rFonts w:eastAsia="TimesNewRomanPSMT"/>
          <w:sz w:val="24"/>
          <w:szCs w:val="24"/>
        </w:rPr>
        <w:t xml:space="preserve"> включает сотрудников </w:t>
      </w:r>
      <w:r w:rsidRPr="006B4E73">
        <w:rPr>
          <w:rFonts w:eastAsia="TimesNewRomanPSMT"/>
          <w:sz w:val="24"/>
          <w:szCs w:val="24"/>
        </w:rPr>
        <w:t xml:space="preserve">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w:t>
      </w:r>
      <w:r w:rsidR="007C7C3B">
        <w:rPr>
          <w:rFonts w:eastAsia="TimesNewRomanPSMT"/>
          <w:sz w:val="24"/>
          <w:szCs w:val="24"/>
        </w:rPr>
        <w:t xml:space="preserve">воспитанию ребенка в семье и в </w:t>
      </w:r>
      <w:r w:rsidRPr="006B4E73">
        <w:rPr>
          <w:rFonts w:eastAsia="TimesNewRomanPSMT"/>
          <w:sz w:val="24"/>
          <w:szCs w:val="24"/>
        </w:rPr>
        <w:t>ДОУ. Зачастую поведение ребен</w:t>
      </w:r>
      <w:r w:rsidR="007C7C3B">
        <w:rPr>
          <w:rFonts w:eastAsia="TimesNewRomanPSMT"/>
          <w:sz w:val="24"/>
          <w:szCs w:val="24"/>
        </w:rPr>
        <w:t xml:space="preserve">ка сильно различается дома и в </w:t>
      </w:r>
      <w:r w:rsidRPr="006B4E73">
        <w:rPr>
          <w:rFonts w:eastAsia="TimesNewRomanPSMT"/>
          <w:sz w:val="24"/>
          <w:szCs w:val="24"/>
        </w:rPr>
        <w:t>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12E3B183"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u w:val="single"/>
        </w:rPr>
        <w:t>Детско-взрослая общность</w:t>
      </w:r>
      <w:r w:rsidRPr="006B4E73">
        <w:rPr>
          <w:rFonts w:eastAsia="TimesNewRomanPSMT"/>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41DA510"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05232AD"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C6EE4D9"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u w:val="single"/>
        </w:rPr>
        <w:t>Детская общность</w:t>
      </w:r>
      <w:r w:rsidRPr="006B4E73">
        <w:rPr>
          <w:rFonts w:eastAsia="TimesNewRomanPSMT"/>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354E360B"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147C1C57"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7857EEFF"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078B215" w14:textId="77777777" w:rsidR="000E3599" w:rsidRPr="006B4E73" w:rsidRDefault="000E3599" w:rsidP="007C7C3B">
      <w:pPr>
        <w:adjustRightInd w:val="0"/>
        <w:ind w:firstLine="567"/>
        <w:jc w:val="both"/>
        <w:rPr>
          <w:rFonts w:eastAsia="TimesNewRomanPSMT"/>
          <w:sz w:val="24"/>
          <w:szCs w:val="24"/>
        </w:rPr>
      </w:pPr>
      <w:r w:rsidRPr="007C7C3B">
        <w:rPr>
          <w:rFonts w:eastAsia="TimesNewRomanPSMT"/>
          <w:b/>
          <w:sz w:val="24"/>
          <w:szCs w:val="24"/>
        </w:rPr>
        <w:t>Культура поведения воспитателя в общностях как значимая составляющая уклада</w:t>
      </w:r>
      <w:r w:rsidRPr="006B4E73">
        <w:rPr>
          <w:rFonts w:eastAsia="TimesNewRomanPSMT"/>
          <w:sz w:val="24"/>
          <w:szCs w:val="24"/>
        </w:rPr>
        <w:t>.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1154BCCD" w14:textId="77777777" w:rsidR="000E3599" w:rsidRPr="006B4E73" w:rsidRDefault="000E3599" w:rsidP="000E3599">
      <w:pPr>
        <w:adjustRightInd w:val="0"/>
        <w:ind w:firstLine="567"/>
        <w:jc w:val="both"/>
        <w:rPr>
          <w:rFonts w:eastAsia="TimesNewRomanPSMT"/>
          <w:sz w:val="24"/>
          <w:szCs w:val="24"/>
        </w:rPr>
      </w:pPr>
      <w:r w:rsidRPr="006B4E73">
        <w:rPr>
          <w:rFonts w:eastAsia="TimesNewRomanPSMT"/>
          <w:sz w:val="24"/>
          <w:szCs w:val="24"/>
        </w:rPr>
        <w:t>Воспитатель должен соблюдать кодекс нормы профессиональной этики и поведения:</w:t>
      </w:r>
    </w:p>
    <w:p w14:paraId="7ADBD0E5"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педагог всегда выходит навстречу родителям и приветствует родителей и детей первым;</w:t>
      </w:r>
    </w:p>
    <w:p w14:paraId="5DE9EBE2"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улыбка – всегда обязательная часть приветствия;</w:t>
      </w:r>
    </w:p>
    <w:p w14:paraId="720B1F54"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педагог описывает события и ситуации, но не даёт им оценки;</w:t>
      </w:r>
    </w:p>
    <w:p w14:paraId="2FBDDEBD"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педагог не обвиняет родителей и не возлагает на них ответственность за поведение детей в детском саду;</w:t>
      </w:r>
    </w:p>
    <w:p w14:paraId="2216D101"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тон общения ровный и дружелюбный, исключается повышение голоса;</w:t>
      </w:r>
    </w:p>
    <w:p w14:paraId="605CCCC2"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lastRenderedPageBreak/>
        <w:t>- уважительное отношение к личности воспитанника;</w:t>
      </w:r>
    </w:p>
    <w:p w14:paraId="63280D8F"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умение заинтересованно слушать собеседника и сопереживать ему;</w:t>
      </w:r>
    </w:p>
    <w:p w14:paraId="129D140C"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умение видеть и слышать воспитанника, сопереживать ему;</w:t>
      </w:r>
    </w:p>
    <w:p w14:paraId="2F16D5D2"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уравновешенность и самообладание, выдержка в отношениях с детьми;</w:t>
      </w:r>
    </w:p>
    <w:p w14:paraId="1A159B61"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49F693A8"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умение сочетать мягкий эмоциональный и деловой тон в отношениях с детьми;</w:t>
      </w:r>
    </w:p>
    <w:p w14:paraId="138B6F72"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умение сочетать требовательность с чутким отношением к воспитанникам;</w:t>
      </w:r>
    </w:p>
    <w:p w14:paraId="673F32F7"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знание возрастных и индивидуальных особенностей воспитанников;</w:t>
      </w:r>
    </w:p>
    <w:p w14:paraId="7E9323AA" w14:textId="77777777" w:rsidR="000E3599" w:rsidRPr="006B4E73" w:rsidRDefault="000E3599" w:rsidP="000E3599">
      <w:pPr>
        <w:adjustRightInd w:val="0"/>
        <w:jc w:val="both"/>
        <w:rPr>
          <w:rFonts w:eastAsia="TimesNewRomanPSMT"/>
          <w:sz w:val="24"/>
          <w:szCs w:val="24"/>
        </w:rPr>
      </w:pPr>
      <w:r w:rsidRPr="006B4E73">
        <w:rPr>
          <w:rFonts w:eastAsia="TimesNewRomanPSMT"/>
          <w:sz w:val="24"/>
          <w:szCs w:val="24"/>
        </w:rPr>
        <w:t>- соответствие внешнего вида статусу воспитателя детского сада.</w:t>
      </w:r>
    </w:p>
    <w:p w14:paraId="4CEF6594" w14:textId="77777777" w:rsidR="00FF6F92" w:rsidRPr="007E12D5" w:rsidRDefault="00FF6F92" w:rsidP="000E3599">
      <w:pPr>
        <w:pStyle w:val="a8"/>
        <w:ind w:left="0" w:firstLine="426"/>
        <w:jc w:val="both"/>
        <w:rPr>
          <w:color w:val="FF0000"/>
        </w:rPr>
      </w:pPr>
    </w:p>
    <w:p w14:paraId="1718CD70" w14:textId="77777777" w:rsidR="000E3599" w:rsidRPr="00D83033" w:rsidRDefault="000B0051" w:rsidP="000B0051">
      <w:pPr>
        <w:rPr>
          <w:b/>
          <w:sz w:val="24"/>
          <w:szCs w:val="24"/>
          <w:lang w:eastAsia="ru-RU"/>
        </w:rPr>
      </w:pPr>
      <w:r>
        <w:rPr>
          <w:b/>
          <w:sz w:val="24"/>
          <w:szCs w:val="24"/>
          <w:lang w:eastAsia="ru-RU"/>
        </w:rPr>
        <w:t>4</w:t>
      </w:r>
      <w:r w:rsidR="000E3599" w:rsidRPr="00D83033">
        <w:rPr>
          <w:b/>
          <w:sz w:val="24"/>
          <w:szCs w:val="24"/>
          <w:lang w:eastAsia="ru-RU"/>
        </w:rPr>
        <w:t>. Задачи воспитания в образовательных областях</w:t>
      </w:r>
      <w:r>
        <w:rPr>
          <w:b/>
          <w:sz w:val="24"/>
          <w:szCs w:val="24"/>
          <w:lang w:eastAsia="ru-RU"/>
        </w:rPr>
        <w:t>.</w:t>
      </w:r>
    </w:p>
    <w:p w14:paraId="2D8E0007" w14:textId="77777777" w:rsidR="000E3599" w:rsidRDefault="000E3599" w:rsidP="000E3599">
      <w:pPr>
        <w:ind w:firstLine="567"/>
        <w:jc w:val="both"/>
        <w:rPr>
          <w:sz w:val="24"/>
          <w:szCs w:val="24"/>
          <w:lang w:eastAsia="ru-RU"/>
        </w:rPr>
      </w:pPr>
      <w:r w:rsidRPr="00D83033">
        <w:rPr>
          <w:sz w:val="24"/>
          <w:szCs w:val="24"/>
          <w:lang w:eastAsia="ru-RU"/>
        </w:rPr>
        <w:t>Для</w:t>
      </w:r>
      <w:r w:rsidRPr="00D83033">
        <w:rPr>
          <w:sz w:val="24"/>
          <w:szCs w:val="24"/>
          <w:lang w:eastAsia="ru-RU"/>
        </w:rPr>
        <w:tab/>
        <w:t>проектирования содержания воспитательной работы необходимо соотнести направления воспитания и образовательные области.</w:t>
      </w:r>
    </w:p>
    <w:p w14:paraId="3BA3EB2E" w14:textId="77777777" w:rsidR="000E3599" w:rsidRPr="00D83033" w:rsidRDefault="000E3599" w:rsidP="000E3599">
      <w:pPr>
        <w:ind w:firstLine="567"/>
        <w:jc w:val="both"/>
        <w:rPr>
          <w:sz w:val="24"/>
          <w:szCs w:val="24"/>
          <w:lang w:eastAsia="ru-RU"/>
        </w:rPr>
      </w:pPr>
      <w:r w:rsidRPr="00D83033">
        <w:rPr>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1A820700" w14:textId="77777777" w:rsidR="000E3599" w:rsidRDefault="000E3599" w:rsidP="00114975">
      <w:pPr>
        <w:pStyle w:val="a8"/>
        <w:numPr>
          <w:ilvl w:val="0"/>
          <w:numId w:val="181"/>
        </w:numPr>
        <w:ind w:left="0" w:hanging="11"/>
        <w:jc w:val="both"/>
      </w:pPr>
      <w:r w:rsidRPr="00D83033">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095342D3" w14:textId="77777777" w:rsidR="000E3599" w:rsidRDefault="000E3599" w:rsidP="00114975">
      <w:pPr>
        <w:pStyle w:val="a8"/>
        <w:numPr>
          <w:ilvl w:val="0"/>
          <w:numId w:val="181"/>
        </w:numPr>
        <w:ind w:left="0" w:hanging="11"/>
        <w:jc w:val="both"/>
      </w:pPr>
      <w:r w:rsidRPr="00D83033">
        <w:t>Образовательная область «Познавательное развитие» соотносится с познавательным и патриотическим направлениями воспитания;</w:t>
      </w:r>
    </w:p>
    <w:p w14:paraId="5A37587D" w14:textId="77777777" w:rsidR="000E3599" w:rsidRDefault="000E3599" w:rsidP="00114975">
      <w:pPr>
        <w:pStyle w:val="a8"/>
        <w:numPr>
          <w:ilvl w:val="0"/>
          <w:numId w:val="181"/>
        </w:numPr>
        <w:ind w:left="0" w:hanging="11"/>
        <w:jc w:val="both"/>
      </w:pPr>
      <w:r w:rsidRPr="00D83033">
        <w:t>Образовательная область «Речевое развитие» соотносится с социальным и эстетическим направлениями воспитания;</w:t>
      </w:r>
    </w:p>
    <w:p w14:paraId="184AAA53" w14:textId="77777777" w:rsidR="000E3599" w:rsidRDefault="000E3599" w:rsidP="00114975">
      <w:pPr>
        <w:pStyle w:val="a8"/>
        <w:numPr>
          <w:ilvl w:val="0"/>
          <w:numId w:val="181"/>
        </w:numPr>
        <w:ind w:left="0" w:hanging="11"/>
        <w:jc w:val="both"/>
      </w:pPr>
      <w:r w:rsidRPr="00D83033">
        <w:t>Образовательная область «Художественно-эстетическое развитие» соотносится с эстетическим направлением воспитания;</w:t>
      </w:r>
    </w:p>
    <w:p w14:paraId="0374EFBF" w14:textId="77777777" w:rsidR="000E3599" w:rsidRPr="00D83033" w:rsidRDefault="000E3599" w:rsidP="00114975">
      <w:pPr>
        <w:pStyle w:val="a8"/>
        <w:numPr>
          <w:ilvl w:val="0"/>
          <w:numId w:val="181"/>
        </w:numPr>
        <w:ind w:left="0" w:hanging="11"/>
        <w:jc w:val="both"/>
      </w:pPr>
      <w:r w:rsidRPr="00D83033">
        <w:t>Образовательная область «Физическое развитие» соотносится с физическим и оздоровительным направлениями воспитания.</w:t>
      </w:r>
    </w:p>
    <w:p w14:paraId="381E31B4" w14:textId="77777777" w:rsidR="000E3599" w:rsidRPr="00D83033" w:rsidRDefault="000E3599" w:rsidP="000E3599">
      <w:pPr>
        <w:ind w:firstLine="567"/>
        <w:jc w:val="both"/>
        <w:rPr>
          <w:sz w:val="24"/>
          <w:szCs w:val="24"/>
          <w:lang w:eastAsia="ru-RU"/>
        </w:rPr>
      </w:pPr>
      <w:r w:rsidRPr="00885080">
        <w:rPr>
          <w:i/>
          <w:sz w:val="24"/>
          <w:szCs w:val="24"/>
          <w:lang w:eastAsia="ru-RU"/>
        </w:rPr>
        <w:t xml:space="preserve">Решение задач воспитания в рамках образовательной области </w:t>
      </w:r>
      <w:r w:rsidRPr="00885080">
        <w:rPr>
          <w:b/>
          <w:i/>
          <w:sz w:val="24"/>
          <w:szCs w:val="24"/>
          <w:lang w:eastAsia="ru-RU"/>
        </w:rPr>
        <w:t>«Социально - коммуникативное развитие»</w:t>
      </w:r>
      <w:r w:rsidRPr="00885080">
        <w:rPr>
          <w:i/>
          <w:sz w:val="24"/>
          <w:szCs w:val="24"/>
          <w:lang w:eastAsia="ru-RU"/>
        </w:rPr>
        <w:t xml:space="preserve"> направлено на приобщение детей к ценностям «Родина», «Природа», «Семья», «Человек», «Жизнь», «Милосердие», «Добро», «Дружба», «Сотрудничество», «Труд».</w:t>
      </w:r>
      <w:r w:rsidRPr="00D83033">
        <w:rPr>
          <w:sz w:val="24"/>
          <w:szCs w:val="24"/>
          <w:lang w:eastAsia="ru-RU"/>
        </w:rPr>
        <w:t xml:space="preserve"> Это предполагает решение задач нескольких направлений воспитания:</w:t>
      </w:r>
    </w:p>
    <w:p w14:paraId="79658C85" w14:textId="77777777" w:rsidR="000E3599" w:rsidRPr="00D83033" w:rsidRDefault="000E3599" w:rsidP="00114975">
      <w:pPr>
        <w:pStyle w:val="a8"/>
        <w:numPr>
          <w:ilvl w:val="0"/>
          <w:numId w:val="161"/>
        </w:numPr>
        <w:ind w:left="0" w:hanging="7"/>
        <w:jc w:val="both"/>
      </w:pPr>
      <w:r w:rsidRPr="00D83033">
        <w:t>воспитание любви к своей семье, своему населенному пункту, родному краю, своей стране;</w:t>
      </w:r>
    </w:p>
    <w:p w14:paraId="47CCCB1E" w14:textId="77777777" w:rsidR="000E3599" w:rsidRPr="00D83033" w:rsidRDefault="000E3599" w:rsidP="00114975">
      <w:pPr>
        <w:pStyle w:val="a8"/>
        <w:numPr>
          <w:ilvl w:val="0"/>
          <w:numId w:val="161"/>
        </w:numPr>
        <w:ind w:left="0" w:hanging="7"/>
        <w:jc w:val="both"/>
      </w:pPr>
      <w:r w:rsidRPr="00D83033">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6992108" w14:textId="77777777" w:rsidR="000E3599" w:rsidRPr="00D83033" w:rsidRDefault="000E3599" w:rsidP="00114975">
      <w:pPr>
        <w:pStyle w:val="a8"/>
        <w:numPr>
          <w:ilvl w:val="0"/>
          <w:numId w:val="161"/>
        </w:numPr>
        <w:ind w:left="0" w:hanging="7"/>
        <w:jc w:val="both"/>
      </w:pPr>
      <w:r w:rsidRPr="00D83033">
        <w:t>воспитание ценностного отношения к культурному наследию своего народа, к нравственным и культурным традициям России;</w:t>
      </w:r>
    </w:p>
    <w:p w14:paraId="0B94EF4D" w14:textId="77777777" w:rsidR="000E3599" w:rsidRPr="00D83033" w:rsidRDefault="000E3599" w:rsidP="00114975">
      <w:pPr>
        <w:pStyle w:val="a8"/>
        <w:numPr>
          <w:ilvl w:val="0"/>
          <w:numId w:val="161"/>
        </w:numPr>
        <w:ind w:left="0" w:hanging="7"/>
        <w:jc w:val="both"/>
      </w:pPr>
      <w:r w:rsidRPr="00D83033">
        <w:t>содействие становлению целостной картины мира, основанной на представлениях о добре и зле, прекрасном и безобразном, правдивом и ложном;</w:t>
      </w:r>
    </w:p>
    <w:p w14:paraId="6BAD03B5" w14:textId="77777777" w:rsidR="000E3599" w:rsidRPr="00D83033" w:rsidRDefault="000E3599" w:rsidP="00114975">
      <w:pPr>
        <w:pStyle w:val="a8"/>
        <w:numPr>
          <w:ilvl w:val="0"/>
          <w:numId w:val="161"/>
        </w:numPr>
        <w:ind w:left="0" w:hanging="7"/>
        <w:jc w:val="both"/>
      </w:pPr>
      <w:r w:rsidRPr="00D83033">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774336F" w14:textId="77777777" w:rsidR="000E3599" w:rsidRPr="00D83033" w:rsidRDefault="000E3599" w:rsidP="00114975">
      <w:pPr>
        <w:pStyle w:val="a8"/>
        <w:numPr>
          <w:ilvl w:val="0"/>
          <w:numId w:val="161"/>
        </w:numPr>
        <w:ind w:left="0" w:hanging="7"/>
        <w:jc w:val="both"/>
      </w:pPr>
      <w:r w:rsidRPr="00D83033">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FE60CC0" w14:textId="77777777" w:rsidR="000E3599" w:rsidRPr="00D83033" w:rsidRDefault="000E3599" w:rsidP="00114975">
      <w:pPr>
        <w:pStyle w:val="a8"/>
        <w:numPr>
          <w:ilvl w:val="0"/>
          <w:numId w:val="161"/>
        </w:numPr>
        <w:ind w:left="0" w:hanging="7"/>
        <w:jc w:val="both"/>
      </w:pPr>
      <w:r w:rsidRPr="00D83033">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7842360" w14:textId="77777777" w:rsidR="000E3599" w:rsidRPr="00D83033" w:rsidRDefault="000E3599" w:rsidP="00114975">
      <w:pPr>
        <w:pStyle w:val="a8"/>
        <w:numPr>
          <w:ilvl w:val="0"/>
          <w:numId w:val="161"/>
        </w:numPr>
        <w:ind w:left="0" w:hanging="7"/>
        <w:jc w:val="both"/>
      </w:pPr>
      <w:r w:rsidRPr="00D83033">
        <w:t>формирование способности бережно и уважительно относиться к результатам своего труда и труда других людей.</w:t>
      </w:r>
    </w:p>
    <w:p w14:paraId="534DFD01" w14:textId="77777777" w:rsidR="000E3599" w:rsidRPr="00D83033" w:rsidRDefault="000E3599" w:rsidP="000E3599">
      <w:pPr>
        <w:ind w:firstLine="567"/>
        <w:jc w:val="both"/>
        <w:rPr>
          <w:sz w:val="24"/>
          <w:szCs w:val="24"/>
          <w:lang w:eastAsia="ru-RU"/>
        </w:rPr>
      </w:pPr>
      <w:r w:rsidRPr="00885080">
        <w:rPr>
          <w:i/>
          <w:sz w:val="24"/>
          <w:szCs w:val="24"/>
          <w:lang w:eastAsia="ru-RU"/>
        </w:rPr>
        <w:t xml:space="preserve">Решение задач воспитания в рамках образовательной области </w:t>
      </w:r>
      <w:r w:rsidRPr="00885080">
        <w:rPr>
          <w:b/>
          <w:i/>
          <w:sz w:val="24"/>
          <w:szCs w:val="24"/>
          <w:lang w:eastAsia="ru-RU"/>
        </w:rPr>
        <w:t>«Познавательное развитие»</w:t>
      </w:r>
      <w:r w:rsidRPr="00885080">
        <w:rPr>
          <w:i/>
          <w:sz w:val="24"/>
          <w:szCs w:val="24"/>
          <w:lang w:eastAsia="ru-RU"/>
        </w:rPr>
        <w:t xml:space="preserve"> направлено на приобщение детей к ценностям «Человек», «Семья», «Познание», </w:t>
      </w:r>
      <w:r w:rsidRPr="00885080">
        <w:rPr>
          <w:i/>
          <w:sz w:val="24"/>
          <w:szCs w:val="24"/>
          <w:lang w:eastAsia="ru-RU"/>
        </w:rPr>
        <w:lastRenderedPageBreak/>
        <w:t>«Родина» и «Природа»,</w:t>
      </w:r>
      <w:r w:rsidRPr="00D83033">
        <w:rPr>
          <w:sz w:val="24"/>
          <w:szCs w:val="24"/>
          <w:lang w:eastAsia="ru-RU"/>
        </w:rPr>
        <w:t xml:space="preserve"> что предполагает:</w:t>
      </w:r>
    </w:p>
    <w:p w14:paraId="71EFF51D" w14:textId="77777777" w:rsidR="000E3599" w:rsidRPr="00D83033" w:rsidRDefault="000E3599" w:rsidP="00114975">
      <w:pPr>
        <w:pStyle w:val="a8"/>
        <w:numPr>
          <w:ilvl w:val="0"/>
          <w:numId w:val="161"/>
        </w:numPr>
        <w:ind w:left="0" w:hanging="7"/>
        <w:jc w:val="both"/>
      </w:pPr>
      <w:r w:rsidRPr="00D83033">
        <w:t>воспитание отношения к знанию как ценности, понимание значения образования для человека, общества, страны;</w:t>
      </w:r>
    </w:p>
    <w:p w14:paraId="1D9B4D01" w14:textId="77777777" w:rsidR="000E3599" w:rsidRPr="00D83033" w:rsidRDefault="000E3599" w:rsidP="00114975">
      <w:pPr>
        <w:pStyle w:val="a8"/>
        <w:numPr>
          <w:ilvl w:val="0"/>
          <w:numId w:val="161"/>
        </w:numPr>
        <w:ind w:left="0" w:hanging="7"/>
        <w:jc w:val="both"/>
      </w:pPr>
      <w:r w:rsidRPr="00D83033">
        <w:t>приобщение к отечественным традициям и праздникам, к истории и достижениям родной страны, к культурному наследию народов России;</w:t>
      </w:r>
    </w:p>
    <w:p w14:paraId="69E5CF64" w14:textId="77777777" w:rsidR="000E3599" w:rsidRPr="00D83033" w:rsidRDefault="000E3599" w:rsidP="00114975">
      <w:pPr>
        <w:pStyle w:val="a8"/>
        <w:numPr>
          <w:ilvl w:val="0"/>
          <w:numId w:val="161"/>
        </w:numPr>
        <w:ind w:left="0" w:hanging="7"/>
        <w:jc w:val="both"/>
      </w:pPr>
      <w:r w:rsidRPr="00D83033">
        <w:t>воспитание уважения к людям – представителям разных народов России независимо от их этнической принадлежности;</w:t>
      </w:r>
    </w:p>
    <w:p w14:paraId="305219BA" w14:textId="77777777" w:rsidR="000E3599" w:rsidRPr="00D83033" w:rsidRDefault="000E3599" w:rsidP="00114975">
      <w:pPr>
        <w:pStyle w:val="a8"/>
        <w:numPr>
          <w:ilvl w:val="0"/>
          <w:numId w:val="161"/>
        </w:numPr>
        <w:ind w:left="0" w:hanging="7"/>
        <w:jc w:val="both"/>
      </w:pPr>
      <w:r w:rsidRPr="00D83033">
        <w:t>воспитание уважительного отношения к государственным символам страны (флагу, гербу, гимну);</w:t>
      </w:r>
    </w:p>
    <w:p w14:paraId="58B1CBB6" w14:textId="77777777" w:rsidR="000E3599" w:rsidRPr="00D83033" w:rsidRDefault="000E3599" w:rsidP="00114975">
      <w:pPr>
        <w:pStyle w:val="a8"/>
        <w:numPr>
          <w:ilvl w:val="0"/>
          <w:numId w:val="161"/>
        </w:numPr>
        <w:ind w:left="0" w:hanging="7"/>
        <w:jc w:val="both"/>
      </w:pPr>
      <w:r w:rsidRPr="00D83033">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7E0E879" w14:textId="77777777" w:rsidR="000E3599" w:rsidRPr="00D83033" w:rsidRDefault="000E3599" w:rsidP="000E3599">
      <w:pPr>
        <w:ind w:firstLine="567"/>
        <w:jc w:val="both"/>
        <w:rPr>
          <w:sz w:val="24"/>
          <w:szCs w:val="24"/>
          <w:lang w:eastAsia="ru-RU"/>
        </w:rPr>
      </w:pPr>
      <w:r w:rsidRPr="00885080">
        <w:rPr>
          <w:i/>
          <w:sz w:val="24"/>
          <w:szCs w:val="24"/>
          <w:lang w:eastAsia="ru-RU"/>
        </w:rPr>
        <w:t xml:space="preserve">Решение задач воспитания в рамках образовательной области </w:t>
      </w:r>
      <w:r w:rsidRPr="00885080">
        <w:rPr>
          <w:b/>
          <w:i/>
          <w:sz w:val="24"/>
          <w:szCs w:val="24"/>
          <w:lang w:eastAsia="ru-RU"/>
        </w:rPr>
        <w:t>«Речевое развитие»</w:t>
      </w:r>
      <w:r w:rsidRPr="00885080">
        <w:rPr>
          <w:i/>
          <w:sz w:val="24"/>
          <w:szCs w:val="24"/>
          <w:lang w:eastAsia="ru-RU"/>
        </w:rPr>
        <w:t xml:space="preserve"> направлено на приобщение детей к ценностям «Культура», «Красота»</w:t>
      </w:r>
      <w:r w:rsidRPr="00D83033">
        <w:rPr>
          <w:sz w:val="24"/>
          <w:szCs w:val="24"/>
          <w:lang w:eastAsia="ru-RU"/>
        </w:rPr>
        <w:t>, что предполагает:</w:t>
      </w:r>
    </w:p>
    <w:p w14:paraId="4A433E40" w14:textId="77777777" w:rsidR="000E3599" w:rsidRPr="00D83033" w:rsidRDefault="000E3599" w:rsidP="00114975">
      <w:pPr>
        <w:pStyle w:val="a8"/>
        <w:numPr>
          <w:ilvl w:val="0"/>
          <w:numId w:val="161"/>
        </w:numPr>
        <w:ind w:left="0" w:hanging="7"/>
        <w:jc w:val="both"/>
      </w:pPr>
      <w:r w:rsidRPr="00D83033">
        <w:t>владение формами речевого этикета, отражающими принятые в обществе правила и нормы культурного поведения;</w:t>
      </w:r>
    </w:p>
    <w:p w14:paraId="10B8045B" w14:textId="77777777" w:rsidR="000E3599" w:rsidRPr="00D83033" w:rsidRDefault="000E3599" w:rsidP="00114975">
      <w:pPr>
        <w:pStyle w:val="a8"/>
        <w:numPr>
          <w:ilvl w:val="0"/>
          <w:numId w:val="161"/>
        </w:numPr>
        <w:ind w:left="0" w:hanging="7"/>
        <w:jc w:val="both"/>
      </w:pPr>
      <w:r w:rsidRPr="00D83033">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E8BC822" w14:textId="77777777" w:rsidR="000E3599" w:rsidRPr="00D83033" w:rsidRDefault="000E3599" w:rsidP="000E3599">
      <w:pPr>
        <w:ind w:firstLine="567"/>
        <w:jc w:val="both"/>
        <w:rPr>
          <w:sz w:val="24"/>
          <w:szCs w:val="24"/>
          <w:lang w:eastAsia="ru-RU"/>
        </w:rPr>
      </w:pPr>
      <w:r w:rsidRPr="00885080">
        <w:rPr>
          <w:i/>
          <w:sz w:val="24"/>
          <w:szCs w:val="24"/>
          <w:lang w:eastAsia="ru-RU"/>
        </w:rPr>
        <w:t xml:space="preserve">Решение задач воспитания в рамках образовательной области </w:t>
      </w:r>
      <w:r w:rsidRPr="00885080">
        <w:rPr>
          <w:b/>
          <w:i/>
          <w:sz w:val="24"/>
          <w:szCs w:val="24"/>
          <w:lang w:eastAsia="ru-RU"/>
        </w:rPr>
        <w:t>«Художественно-эстетическое развитие»</w:t>
      </w:r>
      <w:r w:rsidRPr="00885080">
        <w:rPr>
          <w:i/>
          <w:sz w:val="24"/>
          <w:szCs w:val="24"/>
          <w:lang w:eastAsia="ru-RU"/>
        </w:rPr>
        <w:t xml:space="preserve"> направлено на приобщение детей к ценностям «Красота», «Культура», «Человек», «Природа»,</w:t>
      </w:r>
      <w:r w:rsidRPr="00D83033">
        <w:rPr>
          <w:sz w:val="24"/>
          <w:szCs w:val="24"/>
          <w:lang w:eastAsia="ru-RU"/>
        </w:rPr>
        <w:t xml:space="preserve"> что предполагает:</w:t>
      </w:r>
    </w:p>
    <w:p w14:paraId="5389BF94" w14:textId="77777777" w:rsidR="000E3599" w:rsidRPr="00D83033" w:rsidRDefault="000E3599" w:rsidP="00114975">
      <w:pPr>
        <w:pStyle w:val="a8"/>
        <w:numPr>
          <w:ilvl w:val="0"/>
          <w:numId w:val="161"/>
        </w:numPr>
        <w:ind w:left="0" w:hanging="7"/>
        <w:jc w:val="both"/>
      </w:pPr>
      <w:r w:rsidRPr="00D83033">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6877B16" w14:textId="77777777" w:rsidR="000E3599" w:rsidRPr="00D83033" w:rsidRDefault="000E3599" w:rsidP="00114975">
      <w:pPr>
        <w:pStyle w:val="a8"/>
        <w:numPr>
          <w:ilvl w:val="0"/>
          <w:numId w:val="161"/>
        </w:numPr>
        <w:ind w:left="0" w:hanging="7"/>
        <w:jc w:val="both"/>
      </w:pPr>
      <w:r w:rsidRPr="00D83033">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689F187" w14:textId="77777777" w:rsidR="000E3599" w:rsidRPr="00D83033" w:rsidRDefault="000E3599" w:rsidP="00114975">
      <w:pPr>
        <w:pStyle w:val="a8"/>
        <w:numPr>
          <w:ilvl w:val="0"/>
          <w:numId w:val="161"/>
        </w:numPr>
        <w:ind w:left="0" w:hanging="7"/>
        <w:jc w:val="both"/>
      </w:pPr>
      <w:r w:rsidRPr="00D83033">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2503AF85" w14:textId="77777777" w:rsidR="000E3599" w:rsidRPr="00D83033" w:rsidRDefault="000E3599" w:rsidP="00114975">
      <w:pPr>
        <w:pStyle w:val="a8"/>
        <w:numPr>
          <w:ilvl w:val="0"/>
          <w:numId w:val="161"/>
        </w:numPr>
        <w:ind w:left="0" w:hanging="7"/>
        <w:jc w:val="both"/>
      </w:pPr>
      <w:r w:rsidRPr="00D83033">
        <w:t>формирование целостной картины мира на основе интеграции интеллектуального и эмоционально-образного способов его освоения детьми;</w:t>
      </w:r>
    </w:p>
    <w:p w14:paraId="19715550" w14:textId="77777777" w:rsidR="000E3599" w:rsidRPr="00D83033" w:rsidRDefault="000E3599" w:rsidP="00114975">
      <w:pPr>
        <w:pStyle w:val="a8"/>
        <w:numPr>
          <w:ilvl w:val="0"/>
          <w:numId w:val="161"/>
        </w:numPr>
        <w:ind w:left="0" w:hanging="7"/>
        <w:jc w:val="both"/>
      </w:pPr>
      <w:r w:rsidRPr="00D83033">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BE2A94B" w14:textId="77777777" w:rsidR="000E3599" w:rsidRPr="00D83033" w:rsidRDefault="000E3599" w:rsidP="000E3599">
      <w:pPr>
        <w:ind w:firstLine="567"/>
        <w:jc w:val="both"/>
        <w:rPr>
          <w:sz w:val="24"/>
          <w:szCs w:val="24"/>
          <w:lang w:eastAsia="ru-RU"/>
        </w:rPr>
      </w:pPr>
      <w:r w:rsidRPr="00885080">
        <w:rPr>
          <w:i/>
          <w:sz w:val="24"/>
          <w:szCs w:val="24"/>
          <w:lang w:eastAsia="ru-RU"/>
        </w:rPr>
        <w:t xml:space="preserve">Решение задач воспитания в рамках образовательной области </w:t>
      </w:r>
      <w:r w:rsidRPr="00885080">
        <w:rPr>
          <w:b/>
          <w:i/>
          <w:sz w:val="24"/>
          <w:szCs w:val="24"/>
          <w:lang w:eastAsia="ru-RU"/>
        </w:rPr>
        <w:t>«Физическое развитие»</w:t>
      </w:r>
      <w:r w:rsidRPr="00885080">
        <w:rPr>
          <w:i/>
          <w:sz w:val="24"/>
          <w:szCs w:val="24"/>
          <w:lang w:eastAsia="ru-RU"/>
        </w:rPr>
        <w:t xml:space="preserve"> направлено на приобщение детей к ценностям «Жизнь», «Здоровье»,</w:t>
      </w:r>
      <w:r w:rsidRPr="00D83033">
        <w:rPr>
          <w:sz w:val="24"/>
          <w:szCs w:val="24"/>
          <w:lang w:eastAsia="ru-RU"/>
        </w:rPr>
        <w:t xml:space="preserve"> что предполагает:</w:t>
      </w:r>
    </w:p>
    <w:p w14:paraId="318563CF" w14:textId="77777777" w:rsidR="000E3599" w:rsidRPr="00D83033" w:rsidRDefault="000E3599" w:rsidP="00114975">
      <w:pPr>
        <w:pStyle w:val="a8"/>
        <w:numPr>
          <w:ilvl w:val="0"/>
          <w:numId w:val="161"/>
        </w:numPr>
        <w:ind w:left="0" w:firstLine="0"/>
        <w:jc w:val="both"/>
      </w:pPr>
      <w:r w:rsidRPr="00D83033">
        <w:t>формирование у ребёнка возрастосообразных представлений о жизни, здоровье и физической культуре;</w:t>
      </w:r>
    </w:p>
    <w:p w14:paraId="6552D390" w14:textId="77777777" w:rsidR="000E3599" w:rsidRPr="00D83033" w:rsidRDefault="000E3599" w:rsidP="00114975">
      <w:pPr>
        <w:pStyle w:val="a8"/>
        <w:numPr>
          <w:ilvl w:val="0"/>
          <w:numId w:val="161"/>
        </w:numPr>
        <w:ind w:left="0" w:firstLine="0"/>
        <w:jc w:val="both"/>
      </w:pPr>
      <w:r w:rsidRPr="00D83033">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58B3393" w14:textId="77777777" w:rsidR="000E3599" w:rsidRDefault="000E3599" w:rsidP="00114975">
      <w:pPr>
        <w:pStyle w:val="a8"/>
        <w:numPr>
          <w:ilvl w:val="0"/>
          <w:numId w:val="161"/>
        </w:numPr>
        <w:ind w:left="0" w:firstLine="0"/>
        <w:jc w:val="both"/>
      </w:pPr>
      <w:r w:rsidRPr="00D83033">
        <w:t>воспитание активности, самостоятельности, уверенности, нравственных и волевых качеств.</w:t>
      </w:r>
    </w:p>
    <w:p w14:paraId="08974FB0" w14:textId="77777777" w:rsidR="000B0051" w:rsidRPr="006E36DF" w:rsidRDefault="000B0051" w:rsidP="000E3599">
      <w:pPr>
        <w:pStyle w:val="a8"/>
        <w:ind w:left="0"/>
        <w:jc w:val="both"/>
      </w:pPr>
    </w:p>
    <w:p w14:paraId="2FD8D480" w14:textId="77777777" w:rsidR="000E3599" w:rsidRPr="006E36DF" w:rsidRDefault="000B0051" w:rsidP="000B0051">
      <w:pPr>
        <w:tabs>
          <w:tab w:val="left" w:pos="0"/>
        </w:tabs>
        <w:rPr>
          <w:b/>
          <w:color w:val="FF0000"/>
          <w:sz w:val="24"/>
          <w:szCs w:val="24"/>
        </w:rPr>
      </w:pPr>
      <w:r w:rsidRPr="006E36DF">
        <w:rPr>
          <w:b/>
          <w:color w:val="000000"/>
          <w:sz w:val="24"/>
          <w:szCs w:val="24"/>
        </w:rPr>
        <w:t xml:space="preserve">5. </w:t>
      </w:r>
      <w:r w:rsidR="000E3599" w:rsidRPr="006E36DF">
        <w:rPr>
          <w:b/>
          <w:color w:val="000000"/>
          <w:sz w:val="24"/>
          <w:szCs w:val="24"/>
        </w:rPr>
        <w:t>Формы совместной деятельности в образовательной организации</w:t>
      </w:r>
    </w:p>
    <w:p w14:paraId="2C5D09DE" w14:textId="77777777" w:rsidR="000E3599" w:rsidRDefault="000E3599" w:rsidP="00114975">
      <w:pPr>
        <w:pStyle w:val="a8"/>
        <w:widowControl w:val="0"/>
        <w:numPr>
          <w:ilvl w:val="1"/>
          <w:numId w:val="181"/>
        </w:numPr>
        <w:tabs>
          <w:tab w:val="left" w:pos="0"/>
        </w:tabs>
        <w:ind w:left="0" w:hanging="11"/>
        <w:rPr>
          <w:b/>
          <w:szCs w:val="28"/>
        </w:rPr>
      </w:pPr>
      <w:r w:rsidRPr="00871CC4">
        <w:rPr>
          <w:b/>
          <w:szCs w:val="28"/>
        </w:rPr>
        <w:t>Работа с родителями (законными предс</w:t>
      </w:r>
      <w:r>
        <w:rPr>
          <w:b/>
          <w:szCs w:val="28"/>
        </w:rPr>
        <w:t>тавителями)</w:t>
      </w:r>
    </w:p>
    <w:p w14:paraId="08505B8C" w14:textId="77777777" w:rsidR="00CF5433" w:rsidRDefault="00CF5433" w:rsidP="00CF5433"/>
    <w:p w14:paraId="0DD4D1CB" w14:textId="77777777" w:rsidR="000E3599" w:rsidRPr="00CF5433" w:rsidRDefault="00CF5433" w:rsidP="00CF5433">
      <w:pPr>
        <w:ind w:firstLine="708"/>
        <w:rPr>
          <w:sz w:val="24"/>
          <w:szCs w:val="24"/>
        </w:rPr>
      </w:pPr>
      <w:r w:rsidRPr="00CF5433">
        <w:rPr>
          <w:sz w:val="24"/>
          <w:szCs w:val="24"/>
        </w:rPr>
        <w:t xml:space="preserve">Ведущая </w:t>
      </w:r>
      <w:r w:rsidRPr="00CF5433">
        <w:rPr>
          <w:b/>
          <w:sz w:val="24"/>
          <w:szCs w:val="24"/>
        </w:rPr>
        <w:t>цель</w:t>
      </w:r>
      <w:r w:rsidRPr="00CF5433">
        <w:rPr>
          <w:sz w:val="24"/>
          <w:szCs w:val="24"/>
        </w:rPr>
        <w:t xml:space="preserve"> взаимодействия детского сада с семьей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w:t>
      </w:r>
      <w:r w:rsidRPr="00CF5433">
        <w:rPr>
          <w:sz w:val="24"/>
          <w:szCs w:val="24"/>
        </w:rPr>
        <w:lastRenderedPageBreak/>
        <w:t>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8811A9C" w14:textId="77777777" w:rsidR="000E3599" w:rsidRDefault="000E3599" w:rsidP="000E3599">
      <w:pPr>
        <w:ind w:left="20" w:firstLine="720"/>
        <w:jc w:val="both"/>
        <w:rPr>
          <w:color w:val="000000"/>
          <w:sz w:val="24"/>
          <w:szCs w:val="28"/>
          <w:lang w:eastAsia="ru-RU"/>
        </w:rPr>
      </w:pPr>
      <w:r w:rsidRPr="00871CC4">
        <w:rPr>
          <w:color w:val="000000"/>
          <w:sz w:val="24"/>
          <w:szCs w:val="28"/>
          <w:lang w:eastAsia="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sidR="000B0051">
        <w:rPr>
          <w:color w:val="000000"/>
          <w:sz w:val="24"/>
          <w:szCs w:val="28"/>
          <w:lang w:eastAsia="ru-RU"/>
        </w:rPr>
        <w:t xml:space="preserve">в социокультурного окружения </w:t>
      </w:r>
      <w:r>
        <w:rPr>
          <w:color w:val="000000"/>
          <w:sz w:val="24"/>
          <w:szCs w:val="28"/>
          <w:lang w:eastAsia="ru-RU"/>
        </w:rPr>
        <w:t>ДОУ.</w:t>
      </w:r>
    </w:p>
    <w:p w14:paraId="4BE69F8C" w14:textId="77777777" w:rsidR="00C20C17" w:rsidRDefault="000E3599" w:rsidP="00CF5433">
      <w:pPr>
        <w:ind w:firstLine="698"/>
        <w:jc w:val="both"/>
        <w:rPr>
          <w:sz w:val="24"/>
          <w:szCs w:val="24"/>
          <w:lang w:eastAsia="ru-RU"/>
        </w:rPr>
      </w:pPr>
      <w:r w:rsidRPr="003B5379">
        <w:rPr>
          <w:sz w:val="24"/>
          <w:szCs w:val="24"/>
          <w:lang w:eastAsia="ru-RU"/>
        </w:rPr>
        <w:t>В соответствии с моделью организации</w:t>
      </w:r>
      <w:r w:rsidR="000B0051">
        <w:rPr>
          <w:sz w:val="24"/>
          <w:szCs w:val="24"/>
          <w:lang w:eastAsia="ru-RU"/>
        </w:rPr>
        <w:t xml:space="preserve"> сотрудничества с родителями в </w:t>
      </w:r>
      <w:r w:rsidRPr="003B5379">
        <w:rPr>
          <w:sz w:val="24"/>
          <w:szCs w:val="24"/>
          <w:lang w:eastAsia="ru-RU"/>
        </w:rPr>
        <w:t xml:space="preserve">ДОУ функционируют общий (групповой) родительский комитет. </w:t>
      </w:r>
    </w:p>
    <w:p w14:paraId="6983A5A2" w14:textId="77777777" w:rsidR="00CF5433" w:rsidRPr="00CF5433" w:rsidRDefault="00CF5433" w:rsidP="00CF5433">
      <w:pPr>
        <w:widowControl/>
        <w:autoSpaceDE/>
        <w:autoSpaceDN/>
        <w:ind w:right="143" w:firstLine="698"/>
        <w:jc w:val="both"/>
        <w:rPr>
          <w:color w:val="000000"/>
          <w:sz w:val="24"/>
          <w:szCs w:val="24"/>
          <w:lang w:eastAsia="ru-RU"/>
        </w:rPr>
      </w:pPr>
      <w:r w:rsidRPr="00CF5433">
        <w:rPr>
          <w:color w:val="000000"/>
          <w:sz w:val="24"/>
          <w:szCs w:val="24"/>
          <w:lang w:eastAsia="ru-RU"/>
        </w:rPr>
        <w:t>При отборе видов, форм и содержания деятельности необходимо учитывать особенности современной семьи как института социализации личности обучающихся, психологические особенности современных родителей, особенности родительского контингента по возрасту, образованию, количеству детей, социальному статусу.</w:t>
      </w:r>
    </w:p>
    <w:p w14:paraId="7A7627A4" w14:textId="77777777" w:rsidR="00CF5433" w:rsidRPr="00CF5433" w:rsidRDefault="00CF5433" w:rsidP="00CF5433">
      <w:pPr>
        <w:widowControl/>
        <w:autoSpaceDE/>
        <w:autoSpaceDN/>
        <w:ind w:right="143" w:firstLine="698"/>
        <w:jc w:val="both"/>
        <w:rPr>
          <w:color w:val="000000"/>
          <w:sz w:val="24"/>
          <w:szCs w:val="24"/>
          <w:lang w:eastAsia="ru-RU"/>
        </w:rPr>
      </w:pPr>
      <w:r w:rsidRPr="00CF5433">
        <w:rPr>
          <w:color w:val="000000"/>
          <w:sz w:val="24"/>
          <w:szCs w:val="24"/>
          <w:lang w:eastAsia="ru-RU"/>
        </w:rPr>
        <w:t>Кроме этого, при отборе форм работы с родителями учитывается также степень заинтересованности родителей и уровня их активности в вопрос</w:t>
      </w:r>
      <w:r>
        <w:rPr>
          <w:color w:val="000000"/>
          <w:sz w:val="24"/>
          <w:szCs w:val="24"/>
          <w:lang w:eastAsia="ru-RU"/>
        </w:rPr>
        <w:t xml:space="preserve">ах воспитательной деятельности </w:t>
      </w:r>
      <w:r w:rsidRPr="00CF5433">
        <w:rPr>
          <w:color w:val="000000"/>
          <w:sz w:val="24"/>
          <w:szCs w:val="24"/>
          <w:lang w:eastAsia="ru-RU"/>
        </w:rPr>
        <w:t>ДОУ, создание атмосферы взаимопомощи и поддержки, индивидуальный подход в работе с родителями.</w:t>
      </w:r>
    </w:p>
    <w:p w14:paraId="21DBBF15" w14:textId="77777777" w:rsidR="000E3599" w:rsidRPr="003B5379" w:rsidRDefault="000E3599" w:rsidP="00CF5433">
      <w:pPr>
        <w:ind w:firstLine="698"/>
        <w:jc w:val="both"/>
        <w:rPr>
          <w:sz w:val="24"/>
          <w:szCs w:val="24"/>
          <w:lang w:eastAsia="ru-RU"/>
        </w:rPr>
      </w:pPr>
      <w:r w:rsidRPr="003B5379">
        <w:rPr>
          <w:sz w:val="24"/>
          <w:szCs w:val="24"/>
          <w:lang w:eastAsia="ru-RU"/>
        </w:rPr>
        <w:t>Работа с родителями осуществляется через следующие формы работы: общее (групповое) родительское собрание, анкетирования, консультации, практикумы, наглядная агитация, конкурсы, выставки, участие родителей в праздниках и досугах, днях открытых дверей.</w:t>
      </w:r>
    </w:p>
    <w:p w14:paraId="063E4FE4" w14:textId="77777777" w:rsidR="000E3599" w:rsidRPr="003B5379" w:rsidRDefault="000B0051" w:rsidP="00CF5433">
      <w:pPr>
        <w:ind w:firstLine="698"/>
        <w:jc w:val="both"/>
        <w:rPr>
          <w:sz w:val="24"/>
          <w:szCs w:val="24"/>
          <w:lang w:eastAsia="ru-RU"/>
        </w:rPr>
      </w:pPr>
      <w:r>
        <w:rPr>
          <w:sz w:val="24"/>
          <w:szCs w:val="24"/>
          <w:lang w:eastAsia="ru-RU"/>
        </w:rPr>
        <w:t xml:space="preserve">Большое внимание </w:t>
      </w:r>
      <w:r w:rsidR="000E3599" w:rsidRPr="003B5379">
        <w:rPr>
          <w:sz w:val="24"/>
          <w:szCs w:val="24"/>
          <w:lang w:eastAsia="ru-RU"/>
        </w:rPr>
        <w:t>ДОУ уделяется изучению</w:t>
      </w:r>
      <w:r>
        <w:rPr>
          <w:sz w:val="24"/>
          <w:szCs w:val="24"/>
          <w:lang w:eastAsia="ru-RU"/>
        </w:rPr>
        <w:t xml:space="preserve"> родителей</w:t>
      </w:r>
      <w:r w:rsidR="000E3599" w:rsidRPr="003B5379">
        <w:rPr>
          <w:sz w:val="24"/>
          <w:szCs w:val="24"/>
          <w:lang w:eastAsia="ru-RU"/>
        </w:rPr>
        <w:t xml:space="preserve">. </w:t>
      </w:r>
    </w:p>
    <w:p w14:paraId="1F8B8757" w14:textId="77777777" w:rsidR="000E3599" w:rsidRPr="00F160E8" w:rsidRDefault="000E3599" w:rsidP="00F160E8">
      <w:pPr>
        <w:jc w:val="both"/>
        <w:rPr>
          <w:sz w:val="24"/>
          <w:szCs w:val="24"/>
          <w:lang w:eastAsia="ru-RU"/>
        </w:rPr>
      </w:pPr>
      <w:r w:rsidRPr="003B5379">
        <w:rPr>
          <w:sz w:val="24"/>
          <w:szCs w:val="24"/>
          <w:lang w:eastAsia="ru-RU"/>
        </w:rPr>
        <w:t xml:space="preserve">В целом для основного состава родителей характерны: средний уровень жизни и доходов, высокие требования к образованию, большое желание дать ребенку хорошее образование. Полученные результаты показали, что контингент родителей неоднороден, имеет различные цели и ценности. </w:t>
      </w:r>
    </w:p>
    <w:p w14:paraId="46D3E035" w14:textId="77777777" w:rsidR="000E3599" w:rsidRDefault="000E3599" w:rsidP="000E3599">
      <w:pPr>
        <w:jc w:val="both"/>
        <w:rPr>
          <w:sz w:val="24"/>
          <w:szCs w:val="24"/>
          <w:lang w:eastAsia="ru-RU"/>
        </w:rPr>
      </w:pPr>
      <w:r w:rsidRPr="003B5379">
        <w:rPr>
          <w:sz w:val="24"/>
          <w:szCs w:val="24"/>
          <w:lang w:eastAsia="ru-RU"/>
        </w:rPr>
        <w:t xml:space="preserve">        </w:t>
      </w:r>
      <w:r w:rsidR="00CF5433">
        <w:rPr>
          <w:sz w:val="24"/>
          <w:szCs w:val="24"/>
          <w:lang w:eastAsia="ru-RU"/>
        </w:rPr>
        <w:tab/>
      </w:r>
      <w:r w:rsidRPr="003B5379">
        <w:rPr>
          <w:sz w:val="24"/>
          <w:szCs w:val="24"/>
          <w:lang w:eastAsia="ru-RU"/>
        </w:rPr>
        <w:t>Содержание</w:t>
      </w:r>
      <w:r w:rsidR="00F160E8">
        <w:rPr>
          <w:sz w:val="24"/>
          <w:szCs w:val="24"/>
          <w:lang w:eastAsia="ru-RU"/>
        </w:rPr>
        <w:t xml:space="preserve"> общеобразовательной программы </w:t>
      </w:r>
      <w:r w:rsidRPr="003B5379">
        <w:rPr>
          <w:sz w:val="24"/>
          <w:szCs w:val="24"/>
          <w:lang w:eastAsia="ru-RU"/>
        </w:rPr>
        <w:t>ДОУ реализуется в активном взаимодействии с семьями воспитанников, поэтому в дальнейшем, необходимо продолжить работу по развитию сотрудничества с родителями в деле сохранения и укрепления здоровья воспитанников и реализации</w:t>
      </w:r>
      <w:r w:rsidR="00F160E8">
        <w:rPr>
          <w:sz w:val="24"/>
          <w:szCs w:val="24"/>
          <w:lang w:eastAsia="ru-RU"/>
        </w:rPr>
        <w:t xml:space="preserve"> общеобразовательной программы </w:t>
      </w:r>
      <w:r w:rsidRPr="003B5379">
        <w:rPr>
          <w:sz w:val="24"/>
          <w:szCs w:val="24"/>
          <w:lang w:eastAsia="ru-RU"/>
        </w:rPr>
        <w:t>ДОУ.</w:t>
      </w:r>
    </w:p>
    <w:p w14:paraId="494D35A8" w14:textId="77777777" w:rsidR="00CF5433" w:rsidRPr="00CF5433" w:rsidRDefault="00CF5433" w:rsidP="00CF5433">
      <w:pPr>
        <w:widowControl/>
        <w:shd w:val="clear" w:color="auto" w:fill="FFFFFF"/>
        <w:autoSpaceDE/>
        <w:autoSpaceDN/>
        <w:jc w:val="both"/>
        <w:rPr>
          <w:rFonts w:eastAsiaTheme="minorHAnsi"/>
          <w:b/>
          <w:sz w:val="24"/>
          <w:szCs w:val="24"/>
        </w:rPr>
      </w:pPr>
      <w:r w:rsidRPr="00CF5433">
        <w:rPr>
          <w:rFonts w:eastAsiaTheme="minorHAnsi"/>
          <w:sz w:val="24"/>
          <w:szCs w:val="24"/>
        </w:rPr>
        <w:t xml:space="preserve">                       </w:t>
      </w:r>
      <w:r w:rsidRPr="00CF5433">
        <w:rPr>
          <w:rFonts w:eastAsiaTheme="minorHAnsi"/>
          <w:b/>
          <w:sz w:val="24"/>
          <w:szCs w:val="24"/>
        </w:rPr>
        <w:t xml:space="preserve">Виды взаимоотношений БДОУ с семьями воспитанников: </w:t>
      </w:r>
    </w:p>
    <w:p w14:paraId="32105728" w14:textId="77777777" w:rsidR="00CF5433" w:rsidRPr="00CF5433" w:rsidRDefault="00CF5433" w:rsidP="00CF5433">
      <w:pPr>
        <w:widowControl/>
        <w:shd w:val="clear" w:color="auto" w:fill="FFFFFF"/>
        <w:autoSpaceDE/>
        <w:autoSpaceDN/>
        <w:jc w:val="both"/>
        <w:rPr>
          <w:rFonts w:eastAsiaTheme="minorHAnsi"/>
          <w:sz w:val="24"/>
          <w:szCs w:val="24"/>
        </w:rPr>
      </w:pPr>
      <w:r w:rsidRPr="00CF5433">
        <w:rPr>
          <w:rFonts w:eastAsiaTheme="minorHAnsi"/>
          <w:sz w:val="24"/>
          <w:szCs w:val="24"/>
        </w:rPr>
        <w:t xml:space="preserve">- </w:t>
      </w:r>
      <w:r w:rsidRPr="00CF5433">
        <w:rPr>
          <w:rFonts w:eastAsiaTheme="minorHAnsi"/>
          <w:i/>
          <w:sz w:val="24"/>
          <w:szCs w:val="24"/>
        </w:rPr>
        <w:t>Сотрудничество</w:t>
      </w:r>
      <w:r w:rsidRPr="00CF5433">
        <w:rPr>
          <w:rFonts w:eastAsiaTheme="minorHAnsi"/>
          <w:sz w:val="24"/>
          <w:szCs w:val="24"/>
        </w:rPr>
        <w:t xml:space="preserve"> – общение на равных, где ни одной из сторон взаимодействия не принадлежит привилегия указывать, контролировать, оценивать. </w:t>
      </w:r>
    </w:p>
    <w:p w14:paraId="37EC6D4D" w14:textId="77777777" w:rsidR="00CF5433" w:rsidRDefault="00CF5433" w:rsidP="00CF5433">
      <w:pPr>
        <w:widowControl/>
        <w:shd w:val="clear" w:color="auto" w:fill="FFFFFF"/>
        <w:autoSpaceDE/>
        <w:autoSpaceDN/>
        <w:jc w:val="both"/>
        <w:rPr>
          <w:rFonts w:eastAsiaTheme="minorHAnsi"/>
          <w:sz w:val="24"/>
          <w:szCs w:val="24"/>
        </w:rPr>
      </w:pPr>
      <w:r w:rsidRPr="00CF5433">
        <w:rPr>
          <w:rFonts w:eastAsiaTheme="minorHAnsi"/>
          <w:sz w:val="24"/>
          <w:szCs w:val="24"/>
        </w:rPr>
        <w:t xml:space="preserve">- </w:t>
      </w:r>
      <w:r w:rsidRPr="00CF5433">
        <w:rPr>
          <w:rFonts w:eastAsiaTheme="minorHAnsi"/>
          <w:i/>
          <w:sz w:val="24"/>
          <w:szCs w:val="24"/>
        </w:rPr>
        <w:t>Взаимодействие</w:t>
      </w:r>
      <w:r w:rsidRPr="00CF5433">
        <w:rPr>
          <w:rFonts w:eastAsiaTheme="minorHAnsi"/>
          <w:sz w:val="24"/>
          <w:szCs w:val="24"/>
        </w:rPr>
        <w:t xml:space="preserve"> – способ организации совместной деятельности, которая осуществляется на основании социальной перцепции и с помощью общения. </w:t>
      </w:r>
    </w:p>
    <w:p w14:paraId="0429FFAA" w14:textId="77777777" w:rsidR="00CF5433" w:rsidRPr="00CF5433" w:rsidRDefault="00CF5433" w:rsidP="00CF5433">
      <w:pPr>
        <w:widowControl/>
        <w:autoSpaceDE/>
        <w:autoSpaceDN/>
        <w:jc w:val="both"/>
        <w:rPr>
          <w:sz w:val="24"/>
          <w:szCs w:val="24"/>
          <w:lang w:eastAsia="ru-RU"/>
        </w:rPr>
      </w:pPr>
    </w:p>
    <w:p w14:paraId="5A41C452" w14:textId="77777777" w:rsidR="00CF5433" w:rsidRPr="00CF5433" w:rsidRDefault="00CF5433" w:rsidP="00CF5433">
      <w:pPr>
        <w:widowControl/>
        <w:adjustRightInd w:val="0"/>
        <w:jc w:val="center"/>
        <w:rPr>
          <w:rFonts w:eastAsia="Calibri"/>
          <w:color w:val="000000"/>
          <w:sz w:val="24"/>
          <w:szCs w:val="24"/>
        </w:rPr>
      </w:pPr>
      <w:r w:rsidRPr="00CF5433">
        <w:rPr>
          <w:rFonts w:eastAsia="Calibri"/>
          <w:b/>
          <w:bCs/>
          <w:color w:val="000000"/>
          <w:sz w:val="24"/>
          <w:szCs w:val="24"/>
        </w:rPr>
        <w:t>Основные формы взаимодействия с семьёй.</w:t>
      </w:r>
    </w:p>
    <w:p w14:paraId="28155409" w14:textId="77777777" w:rsidR="00CF5433" w:rsidRPr="00CF5433" w:rsidRDefault="00CF5433" w:rsidP="00CF5433">
      <w:pPr>
        <w:widowControl/>
        <w:adjustRightInd w:val="0"/>
        <w:ind w:firstLine="709"/>
        <w:jc w:val="both"/>
        <w:rPr>
          <w:rFonts w:eastAsia="Calibri"/>
          <w:color w:val="000000"/>
          <w:sz w:val="24"/>
          <w:szCs w:val="24"/>
        </w:rPr>
      </w:pPr>
      <w:r w:rsidRPr="00CF5433">
        <w:rPr>
          <w:rFonts w:eastAsia="Calibri"/>
          <w:color w:val="000000"/>
          <w:sz w:val="24"/>
          <w:szCs w:val="24"/>
        </w:rPr>
        <w:t>1. Знакомство с семьёй</w:t>
      </w:r>
      <w:r w:rsidRPr="00CF5433">
        <w:rPr>
          <w:rFonts w:eastAsia="Calibri"/>
          <w:i/>
          <w:iCs/>
          <w:color w:val="000000"/>
          <w:sz w:val="24"/>
          <w:szCs w:val="24"/>
        </w:rPr>
        <w:t xml:space="preserve">: </w:t>
      </w:r>
      <w:r w:rsidRPr="00CF5433">
        <w:rPr>
          <w:rFonts w:eastAsia="Calibri"/>
          <w:color w:val="000000"/>
          <w:sz w:val="24"/>
          <w:szCs w:val="24"/>
        </w:rPr>
        <w:t xml:space="preserve">встречи-знакомства, посещение семей, анкетирование. </w:t>
      </w:r>
    </w:p>
    <w:p w14:paraId="5545935E" w14:textId="77777777" w:rsidR="00CF5433" w:rsidRPr="00CF5433" w:rsidRDefault="00CF5433" w:rsidP="00CF5433">
      <w:pPr>
        <w:widowControl/>
        <w:adjustRightInd w:val="0"/>
        <w:ind w:firstLine="709"/>
        <w:jc w:val="both"/>
        <w:rPr>
          <w:rFonts w:eastAsia="Calibri"/>
          <w:color w:val="000000"/>
          <w:sz w:val="24"/>
          <w:szCs w:val="24"/>
        </w:rPr>
      </w:pPr>
      <w:r w:rsidRPr="00CF5433">
        <w:rPr>
          <w:rFonts w:eastAsia="Calibri"/>
          <w:color w:val="000000"/>
          <w:sz w:val="24"/>
          <w:szCs w:val="24"/>
        </w:rPr>
        <w:t>2. Информирование родителей о ходе образовательного процесса</w:t>
      </w:r>
      <w:r w:rsidRPr="00CF5433">
        <w:rPr>
          <w:rFonts w:eastAsia="Calibri"/>
          <w:b/>
          <w:bCs/>
          <w:color w:val="000000"/>
          <w:sz w:val="24"/>
          <w:szCs w:val="24"/>
        </w:rPr>
        <w:t xml:space="preserve">: </w:t>
      </w:r>
      <w:r w:rsidRPr="00CF5433">
        <w:rPr>
          <w:rFonts w:eastAsia="Calibri"/>
          <w:color w:val="000000"/>
          <w:sz w:val="24"/>
          <w:szCs w:val="24"/>
        </w:rP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w:t>
      </w:r>
    </w:p>
    <w:p w14:paraId="69335C88" w14:textId="77777777" w:rsidR="00CF5433" w:rsidRPr="00CF5433" w:rsidRDefault="00CF5433" w:rsidP="00CF5433">
      <w:pPr>
        <w:widowControl/>
        <w:adjustRightInd w:val="0"/>
        <w:ind w:firstLine="709"/>
        <w:jc w:val="both"/>
        <w:rPr>
          <w:rFonts w:eastAsia="Calibri"/>
          <w:color w:val="000000"/>
          <w:sz w:val="24"/>
          <w:szCs w:val="24"/>
        </w:rPr>
      </w:pPr>
      <w:r w:rsidRPr="00CF5433">
        <w:rPr>
          <w:rFonts w:eastAsia="Calibri"/>
          <w:color w:val="000000"/>
          <w:sz w:val="24"/>
          <w:szCs w:val="24"/>
        </w:rPr>
        <w:t xml:space="preserve">3. Совместная деятельность: привлечение родителей к организации театральных постановок, гостиных, концертов, экскурсий, к участию в детской исследовательской и проектной деятельности. </w:t>
      </w:r>
    </w:p>
    <w:p w14:paraId="0E7A3E6E" w14:textId="00AB6CA6" w:rsidR="00CF5433" w:rsidRPr="006E36DF" w:rsidRDefault="00CF5433" w:rsidP="006E36DF">
      <w:pPr>
        <w:widowControl/>
        <w:adjustRightInd w:val="0"/>
        <w:ind w:firstLine="709"/>
        <w:jc w:val="both"/>
        <w:rPr>
          <w:rFonts w:eastAsia="Calibri"/>
          <w:color w:val="000000"/>
          <w:sz w:val="24"/>
          <w:szCs w:val="24"/>
        </w:rPr>
      </w:pPr>
      <w:r w:rsidRPr="00CF5433">
        <w:rPr>
          <w:rFonts w:eastAsia="Calibri"/>
          <w:color w:val="000000"/>
          <w:sz w:val="24"/>
          <w:szCs w:val="24"/>
        </w:rPr>
        <w:t>4. Нетрадиционные формы работы с семьей: обсуждение педагогических ситуаций, индивидуальные беседы, посещение семьи, практические советы и рекомендации, беседа за круглым столом, викторина, вечер вопросов и ответов, стенгазета, марафон, "Календарь дней рождения и семейных праздников», игровое взаимодействие родителей и детей, би</w:t>
      </w:r>
      <w:r w:rsidR="006E36DF">
        <w:rPr>
          <w:rFonts w:eastAsia="Calibri"/>
          <w:color w:val="000000"/>
          <w:sz w:val="24"/>
          <w:szCs w:val="24"/>
        </w:rPr>
        <w:t xml:space="preserve">блиотека для родителей. </w:t>
      </w:r>
    </w:p>
    <w:p w14:paraId="02B9C5A0" w14:textId="77777777" w:rsidR="00F160E8" w:rsidRPr="003B5379" w:rsidRDefault="00F160E8" w:rsidP="000E3599">
      <w:pPr>
        <w:jc w:val="both"/>
        <w:rPr>
          <w:sz w:val="24"/>
          <w:szCs w:val="24"/>
          <w:lang w:eastAsia="ru-RU"/>
        </w:rPr>
      </w:pPr>
    </w:p>
    <w:p w14:paraId="2BDF3F6D" w14:textId="77777777" w:rsidR="000E3599" w:rsidRPr="003B5379" w:rsidRDefault="00D005BB" w:rsidP="000E3599">
      <w:pPr>
        <w:jc w:val="center"/>
        <w:rPr>
          <w:sz w:val="24"/>
          <w:szCs w:val="24"/>
          <w:lang w:eastAsia="ru-RU"/>
        </w:rPr>
      </w:pPr>
      <w:r>
        <w:rPr>
          <w:b/>
          <w:sz w:val="24"/>
          <w:szCs w:val="24"/>
          <w:lang w:eastAsia="ru-RU"/>
        </w:rPr>
        <w:t xml:space="preserve">Модель взаимодействия </w:t>
      </w:r>
      <w:r w:rsidR="000E3599" w:rsidRPr="003B5379">
        <w:rPr>
          <w:b/>
          <w:sz w:val="24"/>
          <w:szCs w:val="24"/>
          <w:lang w:eastAsia="ru-RU"/>
        </w:rPr>
        <w:t>ДОУ с семьей</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06"/>
        <w:gridCol w:w="3338"/>
      </w:tblGrid>
      <w:tr w:rsidR="000E3599" w:rsidRPr="003B5379" w14:paraId="5B609DEA" w14:textId="77777777" w:rsidTr="000E3599">
        <w:tc>
          <w:tcPr>
            <w:tcW w:w="468" w:type="dxa"/>
          </w:tcPr>
          <w:p w14:paraId="2E910A33" w14:textId="77777777" w:rsidR="000E3599" w:rsidRPr="003B5379" w:rsidRDefault="000E3599" w:rsidP="000E3599">
            <w:pPr>
              <w:jc w:val="center"/>
              <w:rPr>
                <w:sz w:val="24"/>
                <w:szCs w:val="24"/>
                <w:lang w:eastAsia="ru-RU"/>
              </w:rPr>
            </w:pPr>
            <w:r w:rsidRPr="003B5379">
              <w:rPr>
                <w:sz w:val="24"/>
                <w:szCs w:val="24"/>
                <w:lang w:eastAsia="ru-RU"/>
              </w:rPr>
              <w:t>№</w:t>
            </w:r>
          </w:p>
        </w:tc>
        <w:tc>
          <w:tcPr>
            <w:tcW w:w="6206" w:type="dxa"/>
          </w:tcPr>
          <w:p w14:paraId="0D410997" w14:textId="77777777" w:rsidR="000E3599" w:rsidRPr="003B5379" w:rsidRDefault="000E3599" w:rsidP="000E3599">
            <w:pPr>
              <w:jc w:val="center"/>
              <w:rPr>
                <w:sz w:val="24"/>
                <w:szCs w:val="24"/>
                <w:lang w:eastAsia="ru-RU"/>
              </w:rPr>
            </w:pPr>
            <w:r w:rsidRPr="003B5379">
              <w:rPr>
                <w:sz w:val="24"/>
                <w:szCs w:val="24"/>
                <w:lang w:eastAsia="ru-RU"/>
              </w:rPr>
              <w:t>Формы взаимодействия</w:t>
            </w:r>
          </w:p>
        </w:tc>
        <w:tc>
          <w:tcPr>
            <w:tcW w:w="3338" w:type="dxa"/>
          </w:tcPr>
          <w:p w14:paraId="1319AF23" w14:textId="77777777" w:rsidR="000E3599" w:rsidRPr="003B5379" w:rsidRDefault="000E3599" w:rsidP="000E3599">
            <w:pPr>
              <w:jc w:val="center"/>
              <w:rPr>
                <w:sz w:val="24"/>
                <w:szCs w:val="24"/>
                <w:lang w:eastAsia="ru-RU"/>
              </w:rPr>
            </w:pPr>
            <w:r w:rsidRPr="003B5379">
              <w:rPr>
                <w:sz w:val="24"/>
                <w:szCs w:val="24"/>
                <w:lang w:eastAsia="ru-RU"/>
              </w:rPr>
              <w:t>сроки</w:t>
            </w:r>
          </w:p>
        </w:tc>
      </w:tr>
      <w:tr w:rsidR="000E3599" w:rsidRPr="003B5379" w14:paraId="5245CD44" w14:textId="77777777" w:rsidTr="000E3599">
        <w:trPr>
          <w:trHeight w:val="295"/>
        </w:trPr>
        <w:tc>
          <w:tcPr>
            <w:tcW w:w="10012" w:type="dxa"/>
            <w:gridSpan w:val="3"/>
          </w:tcPr>
          <w:p w14:paraId="24970FCC" w14:textId="77777777" w:rsidR="000E3599" w:rsidRPr="003B5379" w:rsidRDefault="000E3599" w:rsidP="000E3599">
            <w:pPr>
              <w:jc w:val="center"/>
              <w:rPr>
                <w:sz w:val="24"/>
                <w:szCs w:val="24"/>
                <w:lang w:eastAsia="ru-RU"/>
              </w:rPr>
            </w:pPr>
            <w:r w:rsidRPr="003B5379">
              <w:rPr>
                <w:sz w:val="24"/>
                <w:szCs w:val="24"/>
                <w:lang w:eastAsia="ru-RU"/>
              </w:rPr>
              <w:t>Общесадовые мероприятия</w:t>
            </w:r>
          </w:p>
        </w:tc>
      </w:tr>
      <w:tr w:rsidR="000E3599" w:rsidRPr="003B5379" w14:paraId="6BAC8D00" w14:textId="77777777" w:rsidTr="000E3599">
        <w:tc>
          <w:tcPr>
            <w:tcW w:w="468" w:type="dxa"/>
          </w:tcPr>
          <w:p w14:paraId="5AE08078" w14:textId="77777777" w:rsidR="000E3599" w:rsidRPr="003B5379" w:rsidRDefault="000E3599" w:rsidP="000E3599">
            <w:pPr>
              <w:jc w:val="center"/>
              <w:rPr>
                <w:sz w:val="24"/>
                <w:szCs w:val="24"/>
                <w:lang w:eastAsia="ru-RU"/>
              </w:rPr>
            </w:pPr>
            <w:r w:rsidRPr="003B5379">
              <w:rPr>
                <w:sz w:val="24"/>
                <w:szCs w:val="24"/>
                <w:lang w:eastAsia="ru-RU"/>
              </w:rPr>
              <w:lastRenderedPageBreak/>
              <w:t>1</w:t>
            </w:r>
          </w:p>
        </w:tc>
        <w:tc>
          <w:tcPr>
            <w:tcW w:w="6206" w:type="dxa"/>
          </w:tcPr>
          <w:p w14:paraId="71AD6278" w14:textId="77777777" w:rsidR="000E3599" w:rsidRPr="003B5379" w:rsidRDefault="000E3599" w:rsidP="000E3599">
            <w:pPr>
              <w:jc w:val="both"/>
              <w:rPr>
                <w:sz w:val="24"/>
                <w:szCs w:val="24"/>
                <w:lang w:eastAsia="ru-RU"/>
              </w:rPr>
            </w:pPr>
            <w:r w:rsidRPr="003B5379">
              <w:rPr>
                <w:sz w:val="24"/>
                <w:szCs w:val="24"/>
                <w:lang w:eastAsia="ru-RU"/>
              </w:rPr>
              <w:t>Исследование семей, создание «банка данных»</w:t>
            </w:r>
          </w:p>
        </w:tc>
        <w:tc>
          <w:tcPr>
            <w:tcW w:w="3338" w:type="dxa"/>
          </w:tcPr>
          <w:p w14:paraId="23A77E7F" w14:textId="77777777" w:rsidR="000E3599" w:rsidRPr="003B5379" w:rsidRDefault="000E3599" w:rsidP="000E3599">
            <w:pPr>
              <w:jc w:val="both"/>
              <w:rPr>
                <w:sz w:val="24"/>
                <w:szCs w:val="24"/>
                <w:lang w:eastAsia="ru-RU"/>
              </w:rPr>
            </w:pPr>
            <w:r w:rsidRPr="003B5379">
              <w:rPr>
                <w:sz w:val="24"/>
                <w:szCs w:val="24"/>
                <w:lang w:eastAsia="ru-RU"/>
              </w:rPr>
              <w:t>сентябрь</w:t>
            </w:r>
          </w:p>
        </w:tc>
      </w:tr>
      <w:tr w:rsidR="000E3599" w:rsidRPr="003B5379" w14:paraId="767CFEE4" w14:textId="77777777" w:rsidTr="000E3599">
        <w:tc>
          <w:tcPr>
            <w:tcW w:w="468" w:type="dxa"/>
          </w:tcPr>
          <w:p w14:paraId="55AA220C" w14:textId="77777777" w:rsidR="000E3599" w:rsidRPr="003B5379" w:rsidRDefault="000E3599" w:rsidP="000E3599">
            <w:pPr>
              <w:jc w:val="center"/>
              <w:rPr>
                <w:sz w:val="24"/>
                <w:szCs w:val="24"/>
                <w:lang w:eastAsia="ru-RU"/>
              </w:rPr>
            </w:pPr>
            <w:r w:rsidRPr="003B5379">
              <w:rPr>
                <w:sz w:val="24"/>
                <w:szCs w:val="24"/>
                <w:lang w:eastAsia="ru-RU"/>
              </w:rPr>
              <w:t>2</w:t>
            </w:r>
          </w:p>
        </w:tc>
        <w:tc>
          <w:tcPr>
            <w:tcW w:w="6206" w:type="dxa"/>
          </w:tcPr>
          <w:p w14:paraId="7AE919AC" w14:textId="77777777" w:rsidR="000E3599" w:rsidRPr="003B5379" w:rsidRDefault="000E3599" w:rsidP="000E3599">
            <w:pPr>
              <w:jc w:val="both"/>
              <w:rPr>
                <w:sz w:val="24"/>
                <w:szCs w:val="24"/>
                <w:lang w:eastAsia="ru-RU"/>
              </w:rPr>
            </w:pPr>
            <w:r w:rsidRPr="003B5379">
              <w:rPr>
                <w:sz w:val="24"/>
                <w:szCs w:val="24"/>
                <w:lang w:eastAsia="ru-RU"/>
              </w:rPr>
              <w:t>Родительские собрания</w:t>
            </w:r>
          </w:p>
        </w:tc>
        <w:tc>
          <w:tcPr>
            <w:tcW w:w="3338" w:type="dxa"/>
          </w:tcPr>
          <w:p w14:paraId="5B8ACA3A" w14:textId="77777777" w:rsidR="000E3599" w:rsidRPr="003B5379" w:rsidRDefault="000E3599" w:rsidP="000E3599">
            <w:pPr>
              <w:jc w:val="both"/>
              <w:rPr>
                <w:sz w:val="24"/>
                <w:szCs w:val="24"/>
                <w:lang w:eastAsia="ru-RU"/>
              </w:rPr>
            </w:pPr>
            <w:r w:rsidRPr="003B5379">
              <w:rPr>
                <w:sz w:val="24"/>
                <w:szCs w:val="24"/>
                <w:lang w:eastAsia="ru-RU"/>
              </w:rPr>
              <w:t>2 раза в год</w:t>
            </w:r>
          </w:p>
        </w:tc>
      </w:tr>
      <w:tr w:rsidR="000E3599" w:rsidRPr="003B5379" w14:paraId="1C9A3443" w14:textId="77777777" w:rsidTr="000E3599">
        <w:tc>
          <w:tcPr>
            <w:tcW w:w="468" w:type="dxa"/>
          </w:tcPr>
          <w:p w14:paraId="344B5947" w14:textId="77777777" w:rsidR="000E3599" w:rsidRPr="003B5379" w:rsidRDefault="000E3599" w:rsidP="000E3599">
            <w:pPr>
              <w:jc w:val="center"/>
              <w:rPr>
                <w:sz w:val="24"/>
                <w:szCs w:val="24"/>
                <w:lang w:eastAsia="ru-RU"/>
              </w:rPr>
            </w:pPr>
            <w:r w:rsidRPr="003B5379">
              <w:rPr>
                <w:sz w:val="24"/>
                <w:szCs w:val="24"/>
                <w:lang w:eastAsia="ru-RU"/>
              </w:rPr>
              <w:t>3</w:t>
            </w:r>
          </w:p>
        </w:tc>
        <w:tc>
          <w:tcPr>
            <w:tcW w:w="6206" w:type="dxa"/>
          </w:tcPr>
          <w:p w14:paraId="49ACDAB9" w14:textId="77777777" w:rsidR="000E3599" w:rsidRPr="003B5379" w:rsidRDefault="000E3599" w:rsidP="000E3599">
            <w:pPr>
              <w:jc w:val="both"/>
              <w:rPr>
                <w:sz w:val="24"/>
                <w:szCs w:val="24"/>
                <w:lang w:eastAsia="ru-RU"/>
              </w:rPr>
            </w:pPr>
            <w:r w:rsidRPr="003B5379">
              <w:rPr>
                <w:sz w:val="24"/>
                <w:szCs w:val="24"/>
                <w:lang w:eastAsia="ru-RU"/>
              </w:rPr>
              <w:t>Консульт</w:t>
            </w:r>
            <w:r w:rsidR="00F160E8">
              <w:rPr>
                <w:sz w:val="24"/>
                <w:szCs w:val="24"/>
                <w:lang w:eastAsia="ru-RU"/>
              </w:rPr>
              <w:t>ации</w:t>
            </w:r>
          </w:p>
        </w:tc>
        <w:tc>
          <w:tcPr>
            <w:tcW w:w="3338" w:type="dxa"/>
          </w:tcPr>
          <w:p w14:paraId="074FD48F" w14:textId="77777777" w:rsidR="000E3599" w:rsidRPr="003B5379" w:rsidRDefault="000E3599" w:rsidP="000E3599">
            <w:pPr>
              <w:jc w:val="both"/>
              <w:rPr>
                <w:sz w:val="24"/>
                <w:szCs w:val="24"/>
                <w:lang w:eastAsia="ru-RU"/>
              </w:rPr>
            </w:pPr>
            <w:r w:rsidRPr="003B5379">
              <w:rPr>
                <w:sz w:val="24"/>
                <w:szCs w:val="24"/>
                <w:lang w:eastAsia="ru-RU"/>
              </w:rPr>
              <w:t>По плану специалистов и администрации в течение года</w:t>
            </w:r>
          </w:p>
        </w:tc>
      </w:tr>
      <w:tr w:rsidR="000E3599" w:rsidRPr="003B5379" w14:paraId="3BC24AE6" w14:textId="77777777" w:rsidTr="000E3599">
        <w:tc>
          <w:tcPr>
            <w:tcW w:w="468" w:type="dxa"/>
          </w:tcPr>
          <w:p w14:paraId="62D3BEA9" w14:textId="77777777" w:rsidR="000E3599" w:rsidRPr="003B5379" w:rsidRDefault="000E3599" w:rsidP="000E3599">
            <w:pPr>
              <w:jc w:val="center"/>
              <w:rPr>
                <w:sz w:val="24"/>
                <w:szCs w:val="24"/>
                <w:lang w:eastAsia="ru-RU"/>
              </w:rPr>
            </w:pPr>
            <w:r w:rsidRPr="003B5379">
              <w:rPr>
                <w:sz w:val="24"/>
                <w:szCs w:val="24"/>
                <w:lang w:eastAsia="ru-RU"/>
              </w:rPr>
              <w:t>4</w:t>
            </w:r>
          </w:p>
        </w:tc>
        <w:tc>
          <w:tcPr>
            <w:tcW w:w="6206" w:type="dxa"/>
          </w:tcPr>
          <w:p w14:paraId="70464ECE" w14:textId="77777777" w:rsidR="000E3599" w:rsidRPr="003B5379" w:rsidRDefault="000E3599" w:rsidP="000E3599">
            <w:pPr>
              <w:jc w:val="both"/>
              <w:rPr>
                <w:sz w:val="24"/>
                <w:szCs w:val="24"/>
                <w:lang w:eastAsia="ru-RU"/>
              </w:rPr>
            </w:pPr>
            <w:r w:rsidRPr="003B5379">
              <w:rPr>
                <w:sz w:val="24"/>
                <w:szCs w:val="24"/>
                <w:lang w:eastAsia="ru-RU"/>
              </w:rPr>
              <w:t>Анкетирования по актуальным проблемам</w:t>
            </w:r>
          </w:p>
        </w:tc>
        <w:tc>
          <w:tcPr>
            <w:tcW w:w="3338" w:type="dxa"/>
          </w:tcPr>
          <w:p w14:paraId="544A26E0" w14:textId="77777777" w:rsidR="000E3599" w:rsidRPr="003B5379" w:rsidRDefault="000E3599" w:rsidP="000E3599">
            <w:pPr>
              <w:jc w:val="both"/>
              <w:rPr>
                <w:sz w:val="24"/>
                <w:szCs w:val="24"/>
                <w:lang w:eastAsia="ru-RU"/>
              </w:rPr>
            </w:pPr>
            <w:r w:rsidRPr="003B5379">
              <w:rPr>
                <w:sz w:val="24"/>
                <w:szCs w:val="24"/>
                <w:lang w:eastAsia="ru-RU"/>
              </w:rPr>
              <w:t>В течение года</w:t>
            </w:r>
          </w:p>
        </w:tc>
      </w:tr>
      <w:tr w:rsidR="000E3599" w:rsidRPr="003B5379" w14:paraId="1590B0B0" w14:textId="77777777" w:rsidTr="000E3599">
        <w:tc>
          <w:tcPr>
            <w:tcW w:w="468" w:type="dxa"/>
          </w:tcPr>
          <w:p w14:paraId="27C02622" w14:textId="77777777" w:rsidR="000E3599" w:rsidRPr="003B5379" w:rsidRDefault="000E3599" w:rsidP="000E3599">
            <w:pPr>
              <w:jc w:val="center"/>
              <w:rPr>
                <w:sz w:val="24"/>
                <w:szCs w:val="24"/>
                <w:lang w:eastAsia="ru-RU"/>
              </w:rPr>
            </w:pPr>
            <w:r w:rsidRPr="003B5379">
              <w:rPr>
                <w:sz w:val="24"/>
                <w:szCs w:val="24"/>
                <w:lang w:eastAsia="ru-RU"/>
              </w:rPr>
              <w:t>5</w:t>
            </w:r>
          </w:p>
        </w:tc>
        <w:tc>
          <w:tcPr>
            <w:tcW w:w="6206" w:type="dxa"/>
          </w:tcPr>
          <w:p w14:paraId="1183B242" w14:textId="77777777" w:rsidR="000E3599" w:rsidRPr="003B5379" w:rsidRDefault="000E3599" w:rsidP="000E3599">
            <w:pPr>
              <w:jc w:val="both"/>
              <w:rPr>
                <w:sz w:val="24"/>
                <w:szCs w:val="24"/>
                <w:lang w:eastAsia="ru-RU"/>
              </w:rPr>
            </w:pPr>
            <w:r w:rsidRPr="003B5379">
              <w:rPr>
                <w:sz w:val="24"/>
                <w:szCs w:val="24"/>
                <w:lang w:eastAsia="ru-RU"/>
              </w:rPr>
              <w:t>Дни открытых дверей во время тематических недель</w:t>
            </w:r>
          </w:p>
        </w:tc>
        <w:tc>
          <w:tcPr>
            <w:tcW w:w="3338" w:type="dxa"/>
          </w:tcPr>
          <w:p w14:paraId="045A4188" w14:textId="77777777" w:rsidR="000E3599" w:rsidRPr="003B5379" w:rsidRDefault="000E3599" w:rsidP="000E3599">
            <w:pPr>
              <w:jc w:val="both"/>
              <w:rPr>
                <w:sz w:val="24"/>
                <w:szCs w:val="24"/>
                <w:lang w:eastAsia="ru-RU"/>
              </w:rPr>
            </w:pPr>
            <w:r w:rsidRPr="003B5379">
              <w:rPr>
                <w:sz w:val="24"/>
                <w:szCs w:val="24"/>
                <w:lang w:eastAsia="ru-RU"/>
              </w:rPr>
              <w:t>По плану проведения тематических недель</w:t>
            </w:r>
          </w:p>
        </w:tc>
      </w:tr>
      <w:tr w:rsidR="000E3599" w:rsidRPr="003B5379" w14:paraId="663CE02C" w14:textId="77777777" w:rsidTr="000E3599">
        <w:tc>
          <w:tcPr>
            <w:tcW w:w="468" w:type="dxa"/>
          </w:tcPr>
          <w:p w14:paraId="6AD6FED7" w14:textId="77777777" w:rsidR="000E3599" w:rsidRPr="003B5379" w:rsidRDefault="000E3599" w:rsidP="000E3599">
            <w:pPr>
              <w:jc w:val="center"/>
              <w:rPr>
                <w:sz w:val="24"/>
                <w:szCs w:val="24"/>
                <w:lang w:eastAsia="ru-RU"/>
              </w:rPr>
            </w:pPr>
            <w:r w:rsidRPr="003B5379">
              <w:rPr>
                <w:sz w:val="24"/>
                <w:szCs w:val="24"/>
                <w:lang w:eastAsia="ru-RU"/>
              </w:rPr>
              <w:t>6</w:t>
            </w:r>
          </w:p>
        </w:tc>
        <w:tc>
          <w:tcPr>
            <w:tcW w:w="6206" w:type="dxa"/>
          </w:tcPr>
          <w:p w14:paraId="54FB7311" w14:textId="77777777" w:rsidR="000E3599" w:rsidRPr="003B5379" w:rsidRDefault="000E3599" w:rsidP="000E3599">
            <w:pPr>
              <w:jc w:val="both"/>
              <w:rPr>
                <w:sz w:val="24"/>
                <w:szCs w:val="24"/>
                <w:lang w:eastAsia="ru-RU"/>
              </w:rPr>
            </w:pPr>
            <w:r w:rsidRPr="003B5379">
              <w:rPr>
                <w:sz w:val="24"/>
                <w:szCs w:val="24"/>
                <w:lang w:eastAsia="ru-RU"/>
              </w:rPr>
              <w:t xml:space="preserve">Участие в конкурсах, выставках, праздниках, досугах </w:t>
            </w:r>
          </w:p>
        </w:tc>
        <w:tc>
          <w:tcPr>
            <w:tcW w:w="3338" w:type="dxa"/>
          </w:tcPr>
          <w:p w14:paraId="4D7A41D8" w14:textId="77777777" w:rsidR="000E3599" w:rsidRPr="003B5379" w:rsidRDefault="000E3599" w:rsidP="000E3599">
            <w:pPr>
              <w:jc w:val="both"/>
              <w:rPr>
                <w:sz w:val="24"/>
                <w:szCs w:val="24"/>
                <w:lang w:eastAsia="ru-RU"/>
              </w:rPr>
            </w:pPr>
            <w:r w:rsidRPr="003B5379">
              <w:rPr>
                <w:sz w:val="24"/>
                <w:szCs w:val="24"/>
                <w:lang w:eastAsia="ru-RU"/>
              </w:rPr>
              <w:t>В соответствии с годовым планом</w:t>
            </w:r>
          </w:p>
        </w:tc>
      </w:tr>
      <w:tr w:rsidR="000E3599" w:rsidRPr="003B5379" w14:paraId="0C4B39B4" w14:textId="77777777" w:rsidTr="000E3599">
        <w:tc>
          <w:tcPr>
            <w:tcW w:w="468" w:type="dxa"/>
          </w:tcPr>
          <w:p w14:paraId="4870D69E" w14:textId="77777777" w:rsidR="000E3599" w:rsidRPr="003B5379" w:rsidRDefault="00F160E8" w:rsidP="000E3599">
            <w:pPr>
              <w:jc w:val="center"/>
              <w:rPr>
                <w:sz w:val="24"/>
                <w:szCs w:val="24"/>
                <w:lang w:eastAsia="ru-RU"/>
              </w:rPr>
            </w:pPr>
            <w:r>
              <w:rPr>
                <w:sz w:val="24"/>
                <w:szCs w:val="24"/>
                <w:lang w:eastAsia="ru-RU"/>
              </w:rPr>
              <w:t>7</w:t>
            </w:r>
          </w:p>
        </w:tc>
        <w:tc>
          <w:tcPr>
            <w:tcW w:w="6206" w:type="dxa"/>
          </w:tcPr>
          <w:p w14:paraId="2BE6550D" w14:textId="77777777" w:rsidR="000E3599" w:rsidRPr="003B5379" w:rsidRDefault="000E3599" w:rsidP="000E3599">
            <w:pPr>
              <w:jc w:val="both"/>
              <w:rPr>
                <w:sz w:val="24"/>
                <w:szCs w:val="24"/>
                <w:lang w:eastAsia="ru-RU"/>
              </w:rPr>
            </w:pPr>
            <w:r w:rsidRPr="003B5379">
              <w:rPr>
                <w:sz w:val="24"/>
                <w:szCs w:val="24"/>
                <w:lang w:eastAsia="ru-RU"/>
              </w:rPr>
              <w:t>Оформление стендов «Для Вас, родители!», «Будь здоров малыш», «Красота, радость, творчество», «В содружестве к здоровой семье».</w:t>
            </w:r>
          </w:p>
        </w:tc>
        <w:tc>
          <w:tcPr>
            <w:tcW w:w="3338" w:type="dxa"/>
          </w:tcPr>
          <w:p w14:paraId="3E598B8B" w14:textId="77777777" w:rsidR="000E3599" w:rsidRPr="003B5379" w:rsidRDefault="000E3599" w:rsidP="000E3599">
            <w:pPr>
              <w:jc w:val="both"/>
              <w:rPr>
                <w:sz w:val="24"/>
                <w:szCs w:val="24"/>
                <w:lang w:eastAsia="ru-RU"/>
              </w:rPr>
            </w:pPr>
            <w:r w:rsidRPr="003B5379">
              <w:rPr>
                <w:sz w:val="24"/>
                <w:szCs w:val="24"/>
                <w:lang w:eastAsia="ru-RU"/>
              </w:rPr>
              <w:t>В течение года</w:t>
            </w:r>
          </w:p>
        </w:tc>
      </w:tr>
      <w:tr w:rsidR="000E3599" w:rsidRPr="003B5379" w14:paraId="11DFE35C" w14:textId="77777777" w:rsidTr="000E3599">
        <w:tc>
          <w:tcPr>
            <w:tcW w:w="10012" w:type="dxa"/>
            <w:gridSpan w:val="3"/>
          </w:tcPr>
          <w:p w14:paraId="3CF15893" w14:textId="77777777" w:rsidR="000E3599" w:rsidRPr="003B5379" w:rsidRDefault="000E3599" w:rsidP="000E3599">
            <w:pPr>
              <w:jc w:val="center"/>
              <w:rPr>
                <w:sz w:val="24"/>
                <w:szCs w:val="24"/>
                <w:lang w:eastAsia="ru-RU"/>
              </w:rPr>
            </w:pPr>
            <w:r w:rsidRPr="003B5379">
              <w:rPr>
                <w:sz w:val="24"/>
                <w:szCs w:val="24"/>
                <w:lang w:eastAsia="ru-RU"/>
              </w:rPr>
              <w:t>Групповые мероприятия</w:t>
            </w:r>
          </w:p>
        </w:tc>
      </w:tr>
      <w:tr w:rsidR="000E3599" w:rsidRPr="003B5379" w14:paraId="5E0E2F21" w14:textId="77777777" w:rsidTr="000E3599">
        <w:tc>
          <w:tcPr>
            <w:tcW w:w="468" w:type="dxa"/>
          </w:tcPr>
          <w:p w14:paraId="5521FFBC" w14:textId="77777777" w:rsidR="000E3599" w:rsidRPr="003B5379" w:rsidRDefault="000E3599" w:rsidP="000E3599">
            <w:pPr>
              <w:jc w:val="center"/>
              <w:rPr>
                <w:sz w:val="24"/>
                <w:szCs w:val="24"/>
                <w:lang w:eastAsia="ru-RU"/>
              </w:rPr>
            </w:pPr>
            <w:r w:rsidRPr="003B5379">
              <w:rPr>
                <w:sz w:val="24"/>
                <w:szCs w:val="24"/>
                <w:lang w:eastAsia="ru-RU"/>
              </w:rPr>
              <w:t>1</w:t>
            </w:r>
          </w:p>
        </w:tc>
        <w:tc>
          <w:tcPr>
            <w:tcW w:w="6206" w:type="dxa"/>
          </w:tcPr>
          <w:p w14:paraId="145CBBCC" w14:textId="77777777" w:rsidR="000E3599" w:rsidRPr="003B5379" w:rsidRDefault="000E3599" w:rsidP="000E3599">
            <w:pPr>
              <w:jc w:val="both"/>
              <w:rPr>
                <w:sz w:val="24"/>
                <w:szCs w:val="24"/>
                <w:lang w:eastAsia="ru-RU"/>
              </w:rPr>
            </w:pPr>
            <w:r w:rsidRPr="003B5379">
              <w:rPr>
                <w:sz w:val="24"/>
                <w:szCs w:val="24"/>
                <w:lang w:eastAsia="ru-RU"/>
              </w:rPr>
              <w:t>Исследование семей, создание «банка данных»</w:t>
            </w:r>
          </w:p>
        </w:tc>
        <w:tc>
          <w:tcPr>
            <w:tcW w:w="3338" w:type="dxa"/>
          </w:tcPr>
          <w:p w14:paraId="449D352F" w14:textId="77777777" w:rsidR="000E3599" w:rsidRPr="003B5379" w:rsidRDefault="000E3599" w:rsidP="000E3599">
            <w:pPr>
              <w:jc w:val="both"/>
              <w:rPr>
                <w:sz w:val="24"/>
                <w:szCs w:val="24"/>
                <w:lang w:eastAsia="ru-RU"/>
              </w:rPr>
            </w:pPr>
            <w:r w:rsidRPr="003B5379">
              <w:rPr>
                <w:sz w:val="24"/>
                <w:szCs w:val="24"/>
                <w:lang w:eastAsia="ru-RU"/>
              </w:rPr>
              <w:t>сентябрь</w:t>
            </w:r>
          </w:p>
        </w:tc>
      </w:tr>
      <w:tr w:rsidR="000E3599" w:rsidRPr="003B5379" w14:paraId="6CA9E332" w14:textId="77777777" w:rsidTr="000E3599">
        <w:tc>
          <w:tcPr>
            <w:tcW w:w="468" w:type="dxa"/>
          </w:tcPr>
          <w:p w14:paraId="6132E3C5" w14:textId="77777777" w:rsidR="000E3599" w:rsidRPr="003B5379" w:rsidRDefault="000E3599" w:rsidP="000E3599">
            <w:pPr>
              <w:jc w:val="center"/>
              <w:rPr>
                <w:sz w:val="24"/>
                <w:szCs w:val="24"/>
                <w:lang w:eastAsia="ru-RU"/>
              </w:rPr>
            </w:pPr>
            <w:r w:rsidRPr="003B5379">
              <w:rPr>
                <w:sz w:val="24"/>
                <w:szCs w:val="24"/>
                <w:lang w:eastAsia="ru-RU"/>
              </w:rPr>
              <w:t>2</w:t>
            </w:r>
          </w:p>
        </w:tc>
        <w:tc>
          <w:tcPr>
            <w:tcW w:w="6206" w:type="dxa"/>
          </w:tcPr>
          <w:p w14:paraId="7858F426" w14:textId="77777777" w:rsidR="000E3599" w:rsidRPr="003B5379" w:rsidRDefault="000E3599" w:rsidP="000E3599">
            <w:pPr>
              <w:jc w:val="both"/>
              <w:rPr>
                <w:sz w:val="24"/>
                <w:szCs w:val="24"/>
                <w:lang w:eastAsia="ru-RU"/>
              </w:rPr>
            </w:pPr>
            <w:r w:rsidRPr="003B5379">
              <w:rPr>
                <w:sz w:val="24"/>
                <w:szCs w:val="24"/>
                <w:lang w:eastAsia="ru-RU"/>
              </w:rPr>
              <w:t>Посещение семей</w:t>
            </w:r>
          </w:p>
        </w:tc>
        <w:tc>
          <w:tcPr>
            <w:tcW w:w="3338" w:type="dxa"/>
          </w:tcPr>
          <w:p w14:paraId="079B521D" w14:textId="77777777" w:rsidR="000E3599" w:rsidRPr="003B5379" w:rsidRDefault="000E3599" w:rsidP="000E3599">
            <w:pPr>
              <w:jc w:val="both"/>
              <w:rPr>
                <w:sz w:val="24"/>
                <w:szCs w:val="24"/>
                <w:lang w:eastAsia="ru-RU"/>
              </w:rPr>
            </w:pPr>
            <w:r w:rsidRPr="003B5379">
              <w:rPr>
                <w:sz w:val="24"/>
                <w:szCs w:val="24"/>
                <w:lang w:eastAsia="ru-RU"/>
              </w:rPr>
              <w:t>В течение года</w:t>
            </w:r>
          </w:p>
        </w:tc>
      </w:tr>
      <w:tr w:rsidR="000E3599" w:rsidRPr="003B5379" w14:paraId="211820E0" w14:textId="77777777" w:rsidTr="000E3599">
        <w:tc>
          <w:tcPr>
            <w:tcW w:w="468" w:type="dxa"/>
          </w:tcPr>
          <w:p w14:paraId="4C7DEC00" w14:textId="77777777" w:rsidR="000E3599" w:rsidRPr="003B5379" w:rsidRDefault="000E3599" w:rsidP="000E3599">
            <w:pPr>
              <w:jc w:val="center"/>
              <w:rPr>
                <w:sz w:val="24"/>
                <w:szCs w:val="24"/>
                <w:lang w:eastAsia="ru-RU"/>
              </w:rPr>
            </w:pPr>
            <w:r w:rsidRPr="003B5379">
              <w:rPr>
                <w:sz w:val="24"/>
                <w:szCs w:val="24"/>
                <w:lang w:eastAsia="ru-RU"/>
              </w:rPr>
              <w:t>3</w:t>
            </w:r>
          </w:p>
        </w:tc>
        <w:tc>
          <w:tcPr>
            <w:tcW w:w="6206" w:type="dxa"/>
          </w:tcPr>
          <w:p w14:paraId="15D39924" w14:textId="77777777" w:rsidR="000E3599" w:rsidRPr="003B5379" w:rsidRDefault="000E3599" w:rsidP="000E3599">
            <w:pPr>
              <w:jc w:val="both"/>
              <w:rPr>
                <w:sz w:val="24"/>
                <w:szCs w:val="24"/>
                <w:lang w:eastAsia="ru-RU"/>
              </w:rPr>
            </w:pPr>
            <w:r w:rsidRPr="003B5379">
              <w:rPr>
                <w:sz w:val="24"/>
                <w:szCs w:val="24"/>
                <w:lang w:eastAsia="ru-RU"/>
              </w:rPr>
              <w:t>Анкетирования по актуальным проблемам</w:t>
            </w:r>
          </w:p>
        </w:tc>
        <w:tc>
          <w:tcPr>
            <w:tcW w:w="3338" w:type="dxa"/>
          </w:tcPr>
          <w:p w14:paraId="71A6A516" w14:textId="77777777" w:rsidR="000E3599" w:rsidRPr="003B5379" w:rsidRDefault="000E3599" w:rsidP="000E3599">
            <w:pPr>
              <w:jc w:val="both"/>
              <w:rPr>
                <w:sz w:val="24"/>
                <w:szCs w:val="24"/>
                <w:lang w:eastAsia="ru-RU"/>
              </w:rPr>
            </w:pPr>
            <w:r w:rsidRPr="003B5379">
              <w:rPr>
                <w:sz w:val="24"/>
                <w:szCs w:val="24"/>
                <w:lang w:eastAsia="ru-RU"/>
              </w:rPr>
              <w:t>В течение года</w:t>
            </w:r>
          </w:p>
        </w:tc>
      </w:tr>
      <w:tr w:rsidR="000E3599" w:rsidRPr="003B5379" w14:paraId="0ECBB13E" w14:textId="77777777" w:rsidTr="000E3599">
        <w:tc>
          <w:tcPr>
            <w:tcW w:w="468" w:type="dxa"/>
          </w:tcPr>
          <w:p w14:paraId="35B1E9CC" w14:textId="77777777" w:rsidR="000E3599" w:rsidRPr="003B5379" w:rsidRDefault="000E3599" w:rsidP="000E3599">
            <w:pPr>
              <w:jc w:val="center"/>
              <w:rPr>
                <w:sz w:val="24"/>
                <w:szCs w:val="24"/>
                <w:lang w:eastAsia="ru-RU"/>
              </w:rPr>
            </w:pPr>
            <w:r w:rsidRPr="003B5379">
              <w:rPr>
                <w:sz w:val="24"/>
                <w:szCs w:val="24"/>
                <w:lang w:eastAsia="ru-RU"/>
              </w:rPr>
              <w:t>4</w:t>
            </w:r>
          </w:p>
        </w:tc>
        <w:tc>
          <w:tcPr>
            <w:tcW w:w="6206" w:type="dxa"/>
          </w:tcPr>
          <w:p w14:paraId="05630856" w14:textId="77777777" w:rsidR="000E3599" w:rsidRPr="003B5379" w:rsidRDefault="000E3599" w:rsidP="000E3599">
            <w:pPr>
              <w:jc w:val="both"/>
              <w:rPr>
                <w:sz w:val="24"/>
                <w:szCs w:val="24"/>
                <w:lang w:eastAsia="ru-RU"/>
              </w:rPr>
            </w:pPr>
            <w:r w:rsidRPr="003B5379">
              <w:rPr>
                <w:sz w:val="24"/>
                <w:szCs w:val="24"/>
                <w:lang w:eastAsia="ru-RU"/>
              </w:rPr>
              <w:t>Родительские собрания</w:t>
            </w:r>
          </w:p>
        </w:tc>
        <w:tc>
          <w:tcPr>
            <w:tcW w:w="3338" w:type="dxa"/>
          </w:tcPr>
          <w:p w14:paraId="43437AD2" w14:textId="77777777" w:rsidR="000E3599" w:rsidRPr="003B5379" w:rsidRDefault="000E3599" w:rsidP="000E3599">
            <w:pPr>
              <w:jc w:val="both"/>
              <w:rPr>
                <w:sz w:val="24"/>
                <w:szCs w:val="24"/>
                <w:lang w:eastAsia="ru-RU"/>
              </w:rPr>
            </w:pPr>
            <w:r w:rsidRPr="003B5379">
              <w:rPr>
                <w:sz w:val="24"/>
                <w:szCs w:val="24"/>
                <w:lang w:eastAsia="ru-RU"/>
              </w:rPr>
              <w:t xml:space="preserve"> 3 раза в год</w:t>
            </w:r>
          </w:p>
        </w:tc>
      </w:tr>
      <w:tr w:rsidR="000E3599" w:rsidRPr="003B5379" w14:paraId="5831CE36" w14:textId="77777777" w:rsidTr="000E3599">
        <w:tc>
          <w:tcPr>
            <w:tcW w:w="468" w:type="dxa"/>
          </w:tcPr>
          <w:p w14:paraId="375B6107" w14:textId="77777777" w:rsidR="000E3599" w:rsidRPr="003B5379" w:rsidRDefault="000E3599" w:rsidP="000E3599">
            <w:pPr>
              <w:jc w:val="center"/>
              <w:rPr>
                <w:sz w:val="24"/>
                <w:szCs w:val="24"/>
                <w:lang w:eastAsia="ru-RU"/>
              </w:rPr>
            </w:pPr>
            <w:r w:rsidRPr="003B5379">
              <w:rPr>
                <w:sz w:val="24"/>
                <w:szCs w:val="24"/>
                <w:lang w:eastAsia="ru-RU"/>
              </w:rPr>
              <w:t>5</w:t>
            </w:r>
          </w:p>
        </w:tc>
        <w:tc>
          <w:tcPr>
            <w:tcW w:w="6206" w:type="dxa"/>
          </w:tcPr>
          <w:p w14:paraId="47A62AA6" w14:textId="77777777" w:rsidR="000E3599" w:rsidRPr="003B5379" w:rsidRDefault="000E3599" w:rsidP="000E3599">
            <w:pPr>
              <w:jc w:val="both"/>
              <w:rPr>
                <w:sz w:val="24"/>
                <w:szCs w:val="24"/>
                <w:lang w:eastAsia="ru-RU"/>
              </w:rPr>
            </w:pPr>
            <w:r w:rsidRPr="003B5379">
              <w:rPr>
                <w:sz w:val="24"/>
                <w:szCs w:val="24"/>
                <w:lang w:eastAsia="ru-RU"/>
              </w:rPr>
              <w:t>Консультации, «круглые столы», практикумы, беседы.</w:t>
            </w:r>
          </w:p>
        </w:tc>
        <w:tc>
          <w:tcPr>
            <w:tcW w:w="3338" w:type="dxa"/>
          </w:tcPr>
          <w:p w14:paraId="4CBF0BBA" w14:textId="77777777" w:rsidR="000E3599" w:rsidRPr="003B5379" w:rsidRDefault="000E3599" w:rsidP="000E3599">
            <w:pPr>
              <w:jc w:val="both"/>
              <w:rPr>
                <w:sz w:val="24"/>
                <w:szCs w:val="24"/>
                <w:lang w:eastAsia="ru-RU"/>
              </w:rPr>
            </w:pPr>
            <w:r w:rsidRPr="003B5379">
              <w:rPr>
                <w:sz w:val="24"/>
                <w:szCs w:val="24"/>
                <w:lang w:eastAsia="ru-RU"/>
              </w:rPr>
              <w:t xml:space="preserve">Ежемесячно </w:t>
            </w:r>
          </w:p>
        </w:tc>
      </w:tr>
      <w:tr w:rsidR="000E3599" w:rsidRPr="003B5379" w14:paraId="4492EBCC" w14:textId="77777777" w:rsidTr="000E3599">
        <w:tc>
          <w:tcPr>
            <w:tcW w:w="468" w:type="dxa"/>
          </w:tcPr>
          <w:p w14:paraId="09C0E030" w14:textId="77777777" w:rsidR="000E3599" w:rsidRPr="003B5379" w:rsidRDefault="000E3599" w:rsidP="000E3599">
            <w:pPr>
              <w:jc w:val="center"/>
              <w:rPr>
                <w:sz w:val="24"/>
                <w:szCs w:val="24"/>
                <w:lang w:eastAsia="ru-RU"/>
              </w:rPr>
            </w:pPr>
            <w:r w:rsidRPr="003B5379">
              <w:rPr>
                <w:sz w:val="24"/>
                <w:szCs w:val="24"/>
                <w:lang w:eastAsia="ru-RU"/>
              </w:rPr>
              <w:t>6</w:t>
            </w:r>
          </w:p>
        </w:tc>
        <w:tc>
          <w:tcPr>
            <w:tcW w:w="6206" w:type="dxa"/>
          </w:tcPr>
          <w:p w14:paraId="47653A80" w14:textId="77777777" w:rsidR="000E3599" w:rsidRPr="003B5379" w:rsidRDefault="000E3599" w:rsidP="000E3599">
            <w:pPr>
              <w:jc w:val="both"/>
              <w:rPr>
                <w:sz w:val="24"/>
                <w:szCs w:val="24"/>
                <w:lang w:eastAsia="ru-RU"/>
              </w:rPr>
            </w:pPr>
            <w:r w:rsidRPr="003B5379">
              <w:rPr>
                <w:sz w:val="24"/>
                <w:szCs w:val="24"/>
                <w:lang w:eastAsia="ru-RU"/>
              </w:rPr>
              <w:t xml:space="preserve">Наглядная агитация в приемных </w:t>
            </w:r>
          </w:p>
        </w:tc>
        <w:tc>
          <w:tcPr>
            <w:tcW w:w="3338" w:type="dxa"/>
          </w:tcPr>
          <w:p w14:paraId="118208A9" w14:textId="77777777" w:rsidR="000E3599" w:rsidRPr="003B5379" w:rsidRDefault="000E3599" w:rsidP="000E3599">
            <w:pPr>
              <w:jc w:val="both"/>
              <w:rPr>
                <w:sz w:val="24"/>
                <w:szCs w:val="24"/>
                <w:lang w:eastAsia="ru-RU"/>
              </w:rPr>
            </w:pPr>
            <w:r w:rsidRPr="003B5379">
              <w:rPr>
                <w:sz w:val="24"/>
                <w:szCs w:val="24"/>
                <w:lang w:eastAsia="ru-RU"/>
              </w:rPr>
              <w:t xml:space="preserve">Ежемесячно </w:t>
            </w:r>
          </w:p>
        </w:tc>
      </w:tr>
      <w:tr w:rsidR="000E3599" w:rsidRPr="003B5379" w14:paraId="5E028DA0" w14:textId="77777777" w:rsidTr="000E3599">
        <w:trPr>
          <w:trHeight w:val="124"/>
        </w:trPr>
        <w:tc>
          <w:tcPr>
            <w:tcW w:w="468" w:type="dxa"/>
          </w:tcPr>
          <w:p w14:paraId="536CD7FC" w14:textId="77777777" w:rsidR="000E3599" w:rsidRPr="003B5379" w:rsidRDefault="000E3599" w:rsidP="000E3599">
            <w:pPr>
              <w:jc w:val="center"/>
              <w:rPr>
                <w:sz w:val="24"/>
                <w:szCs w:val="24"/>
                <w:lang w:eastAsia="ru-RU"/>
              </w:rPr>
            </w:pPr>
            <w:r w:rsidRPr="003B5379">
              <w:rPr>
                <w:sz w:val="24"/>
                <w:szCs w:val="24"/>
                <w:lang w:eastAsia="ru-RU"/>
              </w:rPr>
              <w:t>7</w:t>
            </w:r>
          </w:p>
        </w:tc>
        <w:tc>
          <w:tcPr>
            <w:tcW w:w="6206" w:type="dxa"/>
          </w:tcPr>
          <w:p w14:paraId="11A6C773" w14:textId="77777777" w:rsidR="000E3599" w:rsidRPr="003B5379" w:rsidRDefault="000E3599" w:rsidP="000E3599">
            <w:pPr>
              <w:jc w:val="both"/>
              <w:rPr>
                <w:sz w:val="24"/>
                <w:szCs w:val="24"/>
                <w:lang w:eastAsia="ru-RU"/>
              </w:rPr>
            </w:pPr>
            <w:r w:rsidRPr="003B5379">
              <w:rPr>
                <w:sz w:val="24"/>
                <w:szCs w:val="24"/>
                <w:lang w:eastAsia="ru-RU"/>
              </w:rPr>
              <w:t xml:space="preserve">Участие в конкурсах, выставках, праздниках, досугах </w:t>
            </w:r>
          </w:p>
        </w:tc>
        <w:tc>
          <w:tcPr>
            <w:tcW w:w="3338" w:type="dxa"/>
          </w:tcPr>
          <w:p w14:paraId="463E45A4" w14:textId="77777777" w:rsidR="000E3599" w:rsidRPr="003B5379" w:rsidRDefault="000E3599" w:rsidP="000E3599">
            <w:pPr>
              <w:jc w:val="both"/>
              <w:rPr>
                <w:sz w:val="24"/>
                <w:szCs w:val="24"/>
                <w:lang w:eastAsia="ru-RU"/>
              </w:rPr>
            </w:pPr>
            <w:r w:rsidRPr="003B5379">
              <w:rPr>
                <w:sz w:val="24"/>
                <w:szCs w:val="24"/>
                <w:lang w:eastAsia="ru-RU"/>
              </w:rPr>
              <w:t>В соответствии с годовым планом</w:t>
            </w:r>
          </w:p>
        </w:tc>
      </w:tr>
      <w:tr w:rsidR="000E3599" w:rsidRPr="003B5379" w14:paraId="2DA558F6" w14:textId="77777777" w:rsidTr="000E3599">
        <w:trPr>
          <w:trHeight w:val="124"/>
        </w:trPr>
        <w:tc>
          <w:tcPr>
            <w:tcW w:w="468" w:type="dxa"/>
          </w:tcPr>
          <w:p w14:paraId="2300264B" w14:textId="77777777" w:rsidR="000E3599" w:rsidRPr="003B5379" w:rsidRDefault="000E3599" w:rsidP="000E3599">
            <w:pPr>
              <w:jc w:val="center"/>
              <w:rPr>
                <w:sz w:val="24"/>
                <w:szCs w:val="24"/>
                <w:lang w:eastAsia="ru-RU"/>
              </w:rPr>
            </w:pPr>
            <w:r w:rsidRPr="003B5379">
              <w:rPr>
                <w:sz w:val="24"/>
                <w:szCs w:val="24"/>
                <w:lang w:eastAsia="ru-RU"/>
              </w:rPr>
              <w:t>8</w:t>
            </w:r>
          </w:p>
        </w:tc>
        <w:tc>
          <w:tcPr>
            <w:tcW w:w="6206" w:type="dxa"/>
          </w:tcPr>
          <w:p w14:paraId="57C9C5B0" w14:textId="77777777" w:rsidR="000E3599" w:rsidRPr="003B5379" w:rsidRDefault="000E3599" w:rsidP="000E3599">
            <w:pPr>
              <w:jc w:val="both"/>
              <w:rPr>
                <w:sz w:val="24"/>
                <w:szCs w:val="24"/>
                <w:lang w:eastAsia="ru-RU"/>
              </w:rPr>
            </w:pPr>
            <w:r w:rsidRPr="003B5379">
              <w:rPr>
                <w:sz w:val="24"/>
                <w:szCs w:val="24"/>
                <w:lang w:eastAsia="ru-RU"/>
              </w:rPr>
              <w:t>Дни открытых дверей во время тематических недель</w:t>
            </w:r>
          </w:p>
        </w:tc>
        <w:tc>
          <w:tcPr>
            <w:tcW w:w="3338" w:type="dxa"/>
          </w:tcPr>
          <w:p w14:paraId="72B1E4D9" w14:textId="77777777" w:rsidR="000E3599" w:rsidRPr="003B5379" w:rsidRDefault="000E3599" w:rsidP="000E3599">
            <w:pPr>
              <w:jc w:val="both"/>
              <w:rPr>
                <w:sz w:val="24"/>
                <w:szCs w:val="24"/>
                <w:lang w:eastAsia="ru-RU"/>
              </w:rPr>
            </w:pPr>
            <w:r w:rsidRPr="003B5379">
              <w:rPr>
                <w:sz w:val="24"/>
                <w:szCs w:val="24"/>
                <w:lang w:eastAsia="ru-RU"/>
              </w:rPr>
              <w:t>По плану проведения тематических недель</w:t>
            </w:r>
          </w:p>
        </w:tc>
      </w:tr>
    </w:tbl>
    <w:p w14:paraId="3B52A039" w14:textId="77777777" w:rsidR="00F160E8" w:rsidRDefault="00F160E8" w:rsidP="00F160E8">
      <w:pPr>
        <w:pStyle w:val="a8"/>
        <w:widowControl w:val="0"/>
        <w:tabs>
          <w:tab w:val="left" w:pos="0"/>
        </w:tabs>
        <w:ind w:left="0"/>
        <w:rPr>
          <w:b/>
          <w:color w:val="000000"/>
          <w:szCs w:val="28"/>
        </w:rPr>
      </w:pPr>
    </w:p>
    <w:p w14:paraId="6BD96FCA" w14:textId="77777777" w:rsidR="000E3599" w:rsidRDefault="00F160E8" w:rsidP="00F160E8">
      <w:pPr>
        <w:pStyle w:val="a8"/>
        <w:widowControl w:val="0"/>
        <w:tabs>
          <w:tab w:val="left" w:pos="0"/>
        </w:tabs>
        <w:ind w:left="0"/>
        <w:rPr>
          <w:b/>
          <w:color w:val="000000"/>
          <w:szCs w:val="28"/>
        </w:rPr>
      </w:pPr>
      <w:r>
        <w:rPr>
          <w:b/>
          <w:color w:val="000000"/>
          <w:szCs w:val="28"/>
        </w:rPr>
        <w:t>5</w:t>
      </w:r>
      <w:r w:rsidR="000E3599">
        <w:rPr>
          <w:b/>
          <w:color w:val="000000"/>
          <w:szCs w:val="28"/>
        </w:rPr>
        <w:t>.2.</w:t>
      </w:r>
      <w:r w:rsidR="00CF5433">
        <w:rPr>
          <w:b/>
          <w:color w:val="000000"/>
          <w:szCs w:val="28"/>
        </w:rPr>
        <w:t xml:space="preserve"> </w:t>
      </w:r>
      <w:r w:rsidR="000E3599" w:rsidRPr="003B5379">
        <w:rPr>
          <w:b/>
          <w:color w:val="000000"/>
          <w:szCs w:val="28"/>
        </w:rPr>
        <w:t>События образовательной организации</w:t>
      </w:r>
      <w:r w:rsidR="00CF5433">
        <w:rPr>
          <w:b/>
          <w:color w:val="000000"/>
          <w:szCs w:val="28"/>
        </w:rPr>
        <w:t>.</w:t>
      </w:r>
    </w:p>
    <w:p w14:paraId="0FA2845C" w14:textId="77777777" w:rsidR="00CF5433" w:rsidRPr="00CF5433" w:rsidRDefault="00CF5433" w:rsidP="00CF5433">
      <w:pPr>
        <w:widowControl/>
        <w:autoSpaceDE/>
        <w:autoSpaceDN/>
        <w:ind w:left="-15" w:right="136" w:firstLine="698"/>
        <w:jc w:val="both"/>
        <w:rPr>
          <w:color w:val="000000"/>
          <w:sz w:val="24"/>
          <w:szCs w:val="24"/>
          <w:lang w:eastAsia="ru-RU"/>
        </w:rPr>
      </w:pPr>
      <w:r w:rsidRPr="00CF5433">
        <w:rPr>
          <w:color w:val="000000"/>
          <w:sz w:val="24"/>
          <w:szCs w:val="24"/>
          <w:lang w:eastAsia="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68BC6728" w14:textId="77777777" w:rsidR="00CF5433" w:rsidRPr="003B5379" w:rsidRDefault="00CF5433" w:rsidP="00F160E8">
      <w:pPr>
        <w:pStyle w:val="a8"/>
        <w:widowControl w:val="0"/>
        <w:tabs>
          <w:tab w:val="left" w:pos="0"/>
        </w:tabs>
        <w:ind w:left="0"/>
        <w:rPr>
          <w:b/>
          <w:color w:val="000000"/>
          <w:szCs w:val="28"/>
        </w:rPr>
      </w:pPr>
      <w:r>
        <w:tab/>
      </w:r>
      <w:r w:rsidRPr="00E5504E">
        <w:t>Воспитательное событие – это спроектированная взрослым образовательная ситуация.</w:t>
      </w:r>
    </w:p>
    <w:p w14:paraId="1ECE4A0B" w14:textId="77777777" w:rsidR="000E3599" w:rsidRPr="00871CC4" w:rsidRDefault="000E3599" w:rsidP="00CF5433">
      <w:pPr>
        <w:ind w:left="20"/>
        <w:jc w:val="both"/>
        <w:rPr>
          <w:color w:val="000000"/>
          <w:sz w:val="24"/>
          <w:szCs w:val="28"/>
          <w:lang w:eastAsia="ru-RU"/>
        </w:rPr>
      </w:pPr>
      <w:r w:rsidRPr="00871CC4">
        <w:rPr>
          <w:color w:val="000000"/>
          <w:sz w:val="24"/>
          <w:szCs w:val="28"/>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AFB39AC" w14:textId="77777777" w:rsidR="000E3599" w:rsidRDefault="000E3599" w:rsidP="000E3599">
      <w:pPr>
        <w:ind w:left="20" w:firstLine="720"/>
        <w:jc w:val="both"/>
        <w:rPr>
          <w:color w:val="000000"/>
          <w:sz w:val="24"/>
          <w:szCs w:val="28"/>
          <w:lang w:eastAsia="ru-RU"/>
        </w:rPr>
      </w:pPr>
      <w:r w:rsidRPr="00871CC4">
        <w:rPr>
          <w:color w:val="000000"/>
          <w:sz w:val="24"/>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42E065BC" w14:textId="77777777" w:rsidR="008B7A37" w:rsidRPr="008B7A37" w:rsidRDefault="008B7A37" w:rsidP="008B7A37">
      <w:pPr>
        <w:widowControl/>
        <w:autoSpaceDE/>
        <w:autoSpaceDN/>
        <w:ind w:left="-15" w:right="136" w:firstLine="698"/>
        <w:jc w:val="both"/>
        <w:rPr>
          <w:color w:val="000000"/>
          <w:sz w:val="24"/>
          <w:szCs w:val="24"/>
          <w:lang w:eastAsia="ru-RU"/>
        </w:rPr>
      </w:pPr>
      <w:r w:rsidRPr="008B7A37">
        <w:rPr>
          <w:color w:val="000000"/>
          <w:sz w:val="24"/>
          <w:szCs w:val="24"/>
          <w:lang w:eastAsia="ru-RU"/>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14:paraId="35ABA6A7" w14:textId="77777777" w:rsidR="008B7A37" w:rsidRPr="008B7A37" w:rsidRDefault="008B7A37" w:rsidP="008B7A37">
      <w:pPr>
        <w:widowControl/>
        <w:autoSpaceDE/>
        <w:autoSpaceDN/>
        <w:ind w:left="-15" w:right="136" w:firstLine="698"/>
        <w:jc w:val="both"/>
        <w:rPr>
          <w:color w:val="000000"/>
          <w:sz w:val="24"/>
          <w:szCs w:val="24"/>
          <w:lang w:eastAsia="ru-RU"/>
        </w:rPr>
      </w:pPr>
      <w:r w:rsidRPr="008B7A37">
        <w:rPr>
          <w:color w:val="000000"/>
          <w:sz w:val="24"/>
          <w:szCs w:val="24"/>
          <w:lang w:eastAsia="ru-RU"/>
        </w:rPr>
        <w:t xml:space="preserve">Проектирование событий в ДОО возможно в следующих формах: </w:t>
      </w:r>
    </w:p>
    <w:p w14:paraId="152527D7" w14:textId="77777777" w:rsidR="008B7A37" w:rsidRPr="008B7A37" w:rsidRDefault="008B7A37" w:rsidP="00114975">
      <w:pPr>
        <w:widowControl/>
        <w:numPr>
          <w:ilvl w:val="0"/>
          <w:numId w:val="185"/>
        </w:numPr>
        <w:autoSpaceDE/>
        <w:autoSpaceDN/>
        <w:spacing w:after="13"/>
        <w:ind w:right="136"/>
        <w:jc w:val="both"/>
        <w:rPr>
          <w:color w:val="000000"/>
          <w:sz w:val="24"/>
          <w:szCs w:val="24"/>
          <w:lang w:eastAsia="ru-RU"/>
        </w:rPr>
      </w:pPr>
      <w:r w:rsidRPr="008B7A37">
        <w:rPr>
          <w:color w:val="000000"/>
          <w:sz w:val="24"/>
          <w:szCs w:val="24"/>
          <w:lang w:eastAsia="ru-RU"/>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4D762E68" w14:textId="77777777" w:rsidR="008B7A37" w:rsidRPr="008B7A37" w:rsidRDefault="008B7A37" w:rsidP="00114975">
      <w:pPr>
        <w:widowControl/>
        <w:numPr>
          <w:ilvl w:val="0"/>
          <w:numId w:val="185"/>
        </w:numPr>
        <w:autoSpaceDE/>
        <w:autoSpaceDN/>
        <w:spacing w:after="13"/>
        <w:ind w:right="136"/>
        <w:jc w:val="both"/>
        <w:rPr>
          <w:color w:val="000000"/>
          <w:sz w:val="24"/>
          <w:szCs w:val="24"/>
          <w:lang w:eastAsia="ru-RU"/>
        </w:rPr>
      </w:pPr>
      <w:r w:rsidRPr="008B7A37">
        <w:rPr>
          <w:color w:val="000000"/>
          <w:sz w:val="24"/>
          <w:szCs w:val="24"/>
          <w:lang w:eastAsia="ru-RU"/>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w:t>
      </w:r>
      <w:r w:rsidRPr="008B7A37">
        <w:rPr>
          <w:color w:val="000000"/>
          <w:sz w:val="24"/>
          <w:szCs w:val="24"/>
          <w:lang w:eastAsia="ru-RU"/>
        </w:rPr>
        <w:lastRenderedPageBreak/>
        <w:t xml:space="preserve">(искусство, литература, прикладное творчество и т. д.), профессий, культурных традиций народов России; </w:t>
      </w:r>
    </w:p>
    <w:p w14:paraId="49DF3AAD" w14:textId="77777777" w:rsidR="00CF5433" w:rsidRPr="008B7A37" w:rsidRDefault="008B7A37" w:rsidP="00114975">
      <w:pPr>
        <w:widowControl/>
        <w:numPr>
          <w:ilvl w:val="0"/>
          <w:numId w:val="185"/>
        </w:numPr>
        <w:autoSpaceDE/>
        <w:autoSpaceDN/>
        <w:spacing w:after="13"/>
        <w:ind w:right="136"/>
        <w:jc w:val="both"/>
        <w:rPr>
          <w:color w:val="000000"/>
          <w:sz w:val="24"/>
          <w:szCs w:val="24"/>
          <w:lang w:eastAsia="ru-RU"/>
        </w:rPr>
      </w:pPr>
      <w:r w:rsidRPr="008B7A37">
        <w:rPr>
          <w:color w:val="000000"/>
          <w:sz w:val="24"/>
          <w:szCs w:val="24"/>
          <w:lang w:eastAsia="ru-RU"/>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13DAD219" w14:textId="77777777" w:rsidR="000E3599" w:rsidRDefault="00F160E8" w:rsidP="000E3599">
      <w:pPr>
        <w:ind w:left="20" w:firstLine="720"/>
        <w:jc w:val="both"/>
        <w:rPr>
          <w:color w:val="000000"/>
          <w:sz w:val="24"/>
          <w:szCs w:val="28"/>
          <w:lang w:eastAsia="ru-RU"/>
        </w:rPr>
      </w:pPr>
      <w:r>
        <w:rPr>
          <w:color w:val="000000"/>
          <w:sz w:val="24"/>
          <w:szCs w:val="28"/>
          <w:lang w:eastAsia="ru-RU"/>
        </w:rPr>
        <w:t xml:space="preserve">Ежегодно в </w:t>
      </w:r>
      <w:r w:rsidR="000E3599">
        <w:rPr>
          <w:color w:val="000000"/>
          <w:sz w:val="24"/>
          <w:szCs w:val="28"/>
          <w:lang w:eastAsia="ru-RU"/>
        </w:rPr>
        <w:t>ДОУ проводятся традиционные праздники, выставки и мероприятия, направленные на приобщение воспитанников к культуре, обычаям, традициям, национальным праздникам</w:t>
      </w:r>
    </w:p>
    <w:p w14:paraId="4CBAB4FD" w14:textId="77777777" w:rsidR="000E3599" w:rsidRPr="00BA6DC5" w:rsidRDefault="000E3599" w:rsidP="000E3599">
      <w:pPr>
        <w:ind w:left="20" w:hanging="20"/>
        <w:jc w:val="both"/>
        <w:rPr>
          <w:color w:val="000000"/>
          <w:sz w:val="24"/>
          <w:szCs w:val="28"/>
          <w:lang w:eastAsia="ru-RU"/>
        </w:rPr>
      </w:pPr>
      <w:r>
        <w:rPr>
          <w:color w:val="000000"/>
          <w:sz w:val="24"/>
          <w:szCs w:val="28"/>
          <w:lang w:eastAsia="ru-RU"/>
        </w:rPr>
        <w:t>1</w:t>
      </w:r>
      <w:r w:rsidRPr="00BA6DC5">
        <w:rPr>
          <w:color w:val="000000"/>
          <w:sz w:val="24"/>
          <w:szCs w:val="28"/>
          <w:lang w:eastAsia="ru-RU"/>
        </w:rPr>
        <w:t>.</w:t>
      </w:r>
      <w:r w:rsidRPr="00BA6DC5">
        <w:rPr>
          <w:color w:val="000000"/>
          <w:sz w:val="24"/>
          <w:szCs w:val="28"/>
          <w:lang w:eastAsia="ru-RU"/>
        </w:rPr>
        <w:tab/>
        <w:t>Выставки:</w:t>
      </w:r>
    </w:p>
    <w:p w14:paraId="31BE38AF" w14:textId="77777777" w:rsidR="000E3599" w:rsidRDefault="000E3599" w:rsidP="00646095">
      <w:pPr>
        <w:ind w:left="20" w:hanging="20"/>
        <w:jc w:val="both"/>
        <w:rPr>
          <w:color w:val="000000"/>
          <w:sz w:val="24"/>
          <w:szCs w:val="28"/>
          <w:lang w:eastAsia="ru-RU"/>
        </w:rPr>
      </w:pPr>
      <w:r w:rsidRPr="00BA6DC5">
        <w:rPr>
          <w:color w:val="000000"/>
          <w:sz w:val="24"/>
          <w:szCs w:val="28"/>
          <w:lang w:eastAsia="ru-RU"/>
        </w:rPr>
        <w:t xml:space="preserve">- </w:t>
      </w:r>
      <w:r w:rsidR="00646095">
        <w:rPr>
          <w:color w:val="000000"/>
          <w:sz w:val="24"/>
          <w:szCs w:val="28"/>
          <w:lang w:eastAsia="ru-RU"/>
        </w:rPr>
        <w:t>детского творчества</w:t>
      </w:r>
    </w:p>
    <w:p w14:paraId="69916531" w14:textId="77777777" w:rsidR="00646095" w:rsidRDefault="00646095" w:rsidP="00646095">
      <w:pPr>
        <w:ind w:left="20" w:hanging="20"/>
        <w:jc w:val="both"/>
        <w:rPr>
          <w:color w:val="000000"/>
          <w:sz w:val="24"/>
          <w:szCs w:val="28"/>
          <w:lang w:eastAsia="ru-RU"/>
        </w:rPr>
      </w:pPr>
      <w:r>
        <w:rPr>
          <w:color w:val="000000"/>
          <w:sz w:val="24"/>
          <w:szCs w:val="28"/>
          <w:lang w:eastAsia="ru-RU"/>
        </w:rPr>
        <w:t>- совместных творческих работ детей и родителей</w:t>
      </w:r>
    </w:p>
    <w:p w14:paraId="09E3FDEB" w14:textId="77777777" w:rsidR="000E3599" w:rsidRDefault="000E3599" w:rsidP="000E3599">
      <w:pPr>
        <w:jc w:val="both"/>
        <w:rPr>
          <w:color w:val="000000"/>
          <w:sz w:val="24"/>
          <w:szCs w:val="28"/>
          <w:lang w:eastAsia="ru-RU"/>
        </w:rPr>
      </w:pPr>
      <w:r>
        <w:rPr>
          <w:color w:val="000000"/>
          <w:sz w:val="24"/>
          <w:szCs w:val="28"/>
          <w:lang w:eastAsia="ru-RU"/>
        </w:rPr>
        <w:t>2. Традиционные праздники</w:t>
      </w:r>
      <w:r w:rsidRPr="00BA6DC5">
        <w:rPr>
          <w:color w:val="000000"/>
          <w:sz w:val="24"/>
          <w:szCs w:val="28"/>
          <w:lang w:eastAsia="ru-RU"/>
        </w:rPr>
        <w:t>:</w:t>
      </w:r>
    </w:p>
    <w:p w14:paraId="0A90D02E" w14:textId="77777777" w:rsidR="00646095" w:rsidRPr="00BA6DC5" w:rsidRDefault="00646095" w:rsidP="000E3599">
      <w:pPr>
        <w:jc w:val="both"/>
        <w:rPr>
          <w:color w:val="000000"/>
          <w:sz w:val="24"/>
          <w:szCs w:val="28"/>
          <w:lang w:eastAsia="ru-RU"/>
        </w:rPr>
      </w:pPr>
      <w:r>
        <w:rPr>
          <w:color w:val="000000"/>
          <w:sz w:val="24"/>
          <w:szCs w:val="28"/>
          <w:lang w:eastAsia="ru-RU"/>
        </w:rPr>
        <w:t>- «День знаний»</w:t>
      </w:r>
    </w:p>
    <w:p w14:paraId="708F23D7" w14:textId="77777777" w:rsidR="000E3599" w:rsidRDefault="000E3599" w:rsidP="000E3599">
      <w:pPr>
        <w:ind w:left="20" w:hanging="20"/>
        <w:jc w:val="both"/>
        <w:rPr>
          <w:color w:val="000000"/>
          <w:sz w:val="24"/>
          <w:szCs w:val="28"/>
          <w:lang w:eastAsia="ru-RU"/>
        </w:rPr>
      </w:pPr>
      <w:r w:rsidRPr="00BA6DC5">
        <w:rPr>
          <w:color w:val="000000"/>
          <w:sz w:val="24"/>
          <w:szCs w:val="28"/>
          <w:lang w:eastAsia="ru-RU"/>
        </w:rPr>
        <w:t>- «Осенины»</w:t>
      </w:r>
    </w:p>
    <w:p w14:paraId="3E5ED29C" w14:textId="77777777" w:rsidR="00646095" w:rsidRPr="00BA6DC5" w:rsidRDefault="00646095" w:rsidP="000E3599">
      <w:pPr>
        <w:ind w:left="20" w:hanging="20"/>
        <w:jc w:val="both"/>
        <w:rPr>
          <w:color w:val="000000"/>
          <w:sz w:val="24"/>
          <w:szCs w:val="28"/>
          <w:lang w:eastAsia="ru-RU"/>
        </w:rPr>
      </w:pPr>
      <w:r>
        <w:rPr>
          <w:color w:val="000000"/>
          <w:sz w:val="24"/>
          <w:szCs w:val="28"/>
          <w:lang w:eastAsia="ru-RU"/>
        </w:rPr>
        <w:t>- «День матери»</w:t>
      </w:r>
    </w:p>
    <w:p w14:paraId="56C28CE7" w14:textId="77777777" w:rsidR="000E3599" w:rsidRPr="00BA6DC5" w:rsidRDefault="00646095" w:rsidP="000E3599">
      <w:pPr>
        <w:ind w:left="20" w:hanging="20"/>
        <w:jc w:val="both"/>
        <w:rPr>
          <w:color w:val="000000"/>
          <w:sz w:val="24"/>
          <w:szCs w:val="28"/>
          <w:lang w:eastAsia="ru-RU"/>
        </w:rPr>
      </w:pPr>
      <w:r>
        <w:rPr>
          <w:color w:val="000000"/>
          <w:sz w:val="24"/>
          <w:szCs w:val="28"/>
          <w:lang w:eastAsia="ru-RU"/>
        </w:rPr>
        <w:t>- «</w:t>
      </w:r>
      <w:r w:rsidR="000E3599" w:rsidRPr="00BA6DC5">
        <w:rPr>
          <w:color w:val="000000"/>
          <w:sz w:val="24"/>
          <w:szCs w:val="28"/>
          <w:lang w:eastAsia="ru-RU"/>
        </w:rPr>
        <w:t>Новый год»</w:t>
      </w:r>
    </w:p>
    <w:p w14:paraId="00A458C8" w14:textId="77777777" w:rsidR="000E3599" w:rsidRPr="00BA6DC5" w:rsidRDefault="00646095" w:rsidP="000E3599">
      <w:pPr>
        <w:ind w:left="20" w:hanging="20"/>
        <w:jc w:val="both"/>
        <w:rPr>
          <w:color w:val="000000"/>
          <w:sz w:val="24"/>
          <w:szCs w:val="28"/>
          <w:lang w:eastAsia="ru-RU"/>
        </w:rPr>
      </w:pPr>
      <w:r>
        <w:rPr>
          <w:color w:val="000000"/>
          <w:sz w:val="24"/>
          <w:szCs w:val="28"/>
          <w:lang w:eastAsia="ru-RU"/>
        </w:rPr>
        <w:t>- «8 Марта</w:t>
      </w:r>
      <w:r w:rsidR="000E3599" w:rsidRPr="00BA6DC5">
        <w:rPr>
          <w:color w:val="000000"/>
          <w:sz w:val="24"/>
          <w:szCs w:val="28"/>
          <w:lang w:eastAsia="ru-RU"/>
        </w:rPr>
        <w:t>»</w:t>
      </w:r>
    </w:p>
    <w:p w14:paraId="3BEEA27C" w14:textId="77777777" w:rsidR="000E3599" w:rsidRPr="00BA6DC5" w:rsidRDefault="00646095" w:rsidP="000E3599">
      <w:pPr>
        <w:ind w:left="20" w:hanging="20"/>
        <w:jc w:val="both"/>
        <w:rPr>
          <w:color w:val="000000"/>
          <w:sz w:val="24"/>
          <w:szCs w:val="28"/>
          <w:lang w:eastAsia="ru-RU"/>
        </w:rPr>
      </w:pPr>
      <w:r>
        <w:rPr>
          <w:color w:val="000000"/>
          <w:sz w:val="24"/>
          <w:szCs w:val="28"/>
          <w:lang w:eastAsia="ru-RU"/>
        </w:rPr>
        <w:t>- «Выпускной бал</w:t>
      </w:r>
      <w:r w:rsidR="000E3599" w:rsidRPr="00BA6DC5">
        <w:rPr>
          <w:color w:val="000000"/>
          <w:sz w:val="24"/>
          <w:szCs w:val="28"/>
          <w:lang w:eastAsia="ru-RU"/>
        </w:rPr>
        <w:t>»</w:t>
      </w:r>
    </w:p>
    <w:p w14:paraId="4CDC40DF" w14:textId="77777777" w:rsidR="000E3599" w:rsidRPr="00646095" w:rsidRDefault="000E3599" w:rsidP="00646095">
      <w:pPr>
        <w:ind w:left="20"/>
        <w:jc w:val="both"/>
        <w:rPr>
          <w:color w:val="000000"/>
          <w:sz w:val="24"/>
          <w:szCs w:val="28"/>
          <w:lang w:eastAsia="ru-RU"/>
        </w:rPr>
      </w:pPr>
      <w:r w:rsidRPr="00BA6DC5">
        <w:rPr>
          <w:color w:val="000000"/>
          <w:sz w:val="24"/>
          <w:szCs w:val="28"/>
          <w:lang w:eastAsia="ru-RU"/>
        </w:rPr>
        <w:t>- Спортивные праздники и досуги</w:t>
      </w:r>
    </w:p>
    <w:p w14:paraId="0B3FE805" w14:textId="4B73DB9E" w:rsidR="00366832" w:rsidRDefault="00294DE6" w:rsidP="000E3599">
      <w:pPr>
        <w:jc w:val="both"/>
        <w:rPr>
          <w:sz w:val="24"/>
          <w:szCs w:val="24"/>
          <w:lang w:eastAsia="ru-RU"/>
        </w:rPr>
      </w:pPr>
      <w:r>
        <w:rPr>
          <w:sz w:val="24"/>
          <w:szCs w:val="24"/>
          <w:lang w:eastAsia="ru-RU"/>
        </w:rPr>
        <w:t xml:space="preserve">    В </w:t>
      </w:r>
      <w:r w:rsidR="000E3599" w:rsidRPr="00041862">
        <w:rPr>
          <w:sz w:val="24"/>
          <w:szCs w:val="24"/>
          <w:lang w:eastAsia="ru-RU"/>
        </w:rPr>
        <w:t>ДОУ модель образовательного процесса на неделю, день выстраивается на адекватных воз</w:t>
      </w:r>
      <w:r w:rsidR="00366832">
        <w:rPr>
          <w:sz w:val="24"/>
          <w:szCs w:val="24"/>
          <w:lang w:eastAsia="ru-RU"/>
        </w:rPr>
        <w:t xml:space="preserve">расту формах работы с детьми.  </w:t>
      </w:r>
    </w:p>
    <w:p w14:paraId="2DB4C39C" w14:textId="77777777" w:rsidR="00366832" w:rsidRDefault="00366832" w:rsidP="000E3599">
      <w:pPr>
        <w:jc w:val="both"/>
        <w:rPr>
          <w:sz w:val="24"/>
          <w:szCs w:val="24"/>
          <w:lang w:eastAsia="ru-RU"/>
        </w:rPr>
      </w:pPr>
    </w:p>
    <w:p w14:paraId="0AC10F91" w14:textId="77777777" w:rsidR="00366832" w:rsidRPr="00985A47" w:rsidRDefault="00366832" w:rsidP="00366832">
      <w:pPr>
        <w:tabs>
          <w:tab w:val="left" w:pos="1766"/>
        </w:tabs>
        <w:rPr>
          <w:b/>
          <w:color w:val="000000"/>
          <w:sz w:val="24"/>
          <w:szCs w:val="28"/>
        </w:rPr>
      </w:pPr>
      <w:r>
        <w:rPr>
          <w:b/>
          <w:color w:val="000000"/>
          <w:sz w:val="24"/>
          <w:szCs w:val="28"/>
        </w:rPr>
        <w:t>5</w:t>
      </w:r>
      <w:r w:rsidRPr="00985A47">
        <w:rPr>
          <w:b/>
          <w:color w:val="000000"/>
          <w:sz w:val="24"/>
          <w:szCs w:val="28"/>
        </w:rPr>
        <w:t>.3.Совместная деятельность в образовательных ситуациях</w:t>
      </w:r>
    </w:p>
    <w:p w14:paraId="2B7EE3A0" w14:textId="77777777" w:rsidR="00366832" w:rsidRPr="00985A47" w:rsidRDefault="00366832" w:rsidP="00366832">
      <w:pPr>
        <w:ind w:left="20" w:firstLine="720"/>
        <w:jc w:val="both"/>
        <w:rPr>
          <w:color w:val="000000"/>
          <w:sz w:val="24"/>
          <w:szCs w:val="28"/>
          <w:lang w:eastAsia="ru-RU"/>
        </w:rPr>
      </w:pPr>
      <w:r w:rsidRPr="00985A47">
        <w:rPr>
          <w:color w:val="000000"/>
          <w:sz w:val="24"/>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3DEF4293" w14:textId="77777777" w:rsidR="00366832" w:rsidRDefault="00366832" w:rsidP="00F708EA">
      <w:pPr>
        <w:ind w:left="20" w:firstLine="720"/>
        <w:jc w:val="both"/>
        <w:rPr>
          <w:color w:val="000000"/>
          <w:sz w:val="24"/>
          <w:szCs w:val="28"/>
          <w:lang w:eastAsia="ru-RU"/>
        </w:rPr>
      </w:pPr>
      <w:r w:rsidRPr="00985A47">
        <w:rPr>
          <w:color w:val="000000"/>
          <w:sz w:val="24"/>
          <w:szCs w:val="28"/>
          <w:lang w:eastAsia="ru-RU"/>
        </w:rPr>
        <w:t xml:space="preserve">Воспитание в образовательной деятельности осуществляется в течение всего </w:t>
      </w:r>
      <w:r w:rsidR="00F708EA">
        <w:rPr>
          <w:color w:val="000000"/>
          <w:sz w:val="24"/>
          <w:szCs w:val="28"/>
          <w:lang w:eastAsia="ru-RU"/>
        </w:rPr>
        <w:t xml:space="preserve">времени пребывания ребёнка в </w:t>
      </w:r>
      <w:r>
        <w:rPr>
          <w:color w:val="000000"/>
          <w:sz w:val="24"/>
          <w:szCs w:val="28"/>
          <w:lang w:eastAsia="ru-RU"/>
        </w:rPr>
        <w:t>ДОУ</w:t>
      </w:r>
      <w:r w:rsidRPr="00985A47">
        <w:rPr>
          <w:color w:val="000000"/>
          <w:sz w:val="24"/>
          <w:szCs w:val="28"/>
          <w:lang w:eastAsia="ru-RU"/>
        </w:rPr>
        <w:t>.</w:t>
      </w:r>
    </w:p>
    <w:p w14:paraId="1ED9C5E4" w14:textId="77777777" w:rsidR="00F708EA" w:rsidRDefault="00F708EA" w:rsidP="00F708EA">
      <w:pPr>
        <w:pStyle w:val="21"/>
        <w:shd w:val="clear" w:color="auto" w:fill="auto"/>
        <w:spacing w:before="0" w:after="0" w:line="240" w:lineRule="auto"/>
        <w:ind w:firstLine="709"/>
        <w:jc w:val="both"/>
        <w:rPr>
          <w:rStyle w:val="1c"/>
          <w:sz w:val="24"/>
          <w:szCs w:val="24"/>
        </w:rPr>
      </w:pPr>
      <w:r w:rsidRPr="004903C6">
        <w:rPr>
          <w:rStyle w:val="1c"/>
          <w:sz w:val="24"/>
          <w:szCs w:val="24"/>
        </w:rPr>
        <w:t>К основным видам организации совместной деятельности в образовательных ситуациях в ДОО можно отнести</w:t>
      </w:r>
      <w:r>
        <w:rPr>
          <w:rStyle w:val="1c"/>
          <w:sz w:val="24"/>
          <w:szCs w:val="24"/>
        </w:rPr>
        <w:t>:</w:t>
      </w:r>
    </w:p>
    <w:p w14:paraId="2389700E"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w:t>
      </w:r>
      <w:r w:rsidRPr="004903C6">
        <w:rPr>
          <w:rStyle w:val="1c"/>
          <w:sz w:val="24"/>
          <w:szCs w:val="24"/>
        </w:rPr>
        <w:t xml:space="preserve"> ситуативная беседа, рассказ, советы, вопросы;</w:t>
      </w:r>
    </w:p>
    <w:p w14:paraId="6A9C93B6"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социальное моделирование, воспитывающая (проблемная) ситуация, составление рассказов из личного опыта;</w:t>
      </w:r>
    </w:p>
    <w:p w14:paraId="13DBAA07"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D167A26"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разучивание и исполнение песен, театрализация, драматизация, этюды- инсценировки;</w:t>
      </w:r>
    </w:p>
    <w:p w14:paraId="1258F912"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рассматривание и обсуждение картин и книжных иллюстраций, просмотр видеороликов, презентаций, мультфильмов;</w:t>
      </w:r>
    </w:p>
    <w:p w14:paraId="7A57E55A"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организация выставок (книг, репродукций картин, тематических или авторских, детских поделок и тому подобное),</w:t>
      </w:r>
    </w:p>
    <w:p w14:paraId="1906A848"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экскурсии (в музей, в общеобразовательную организацию и тому подобное), посещение спектаклей, выставок;</w:t>
      </w:r>
    </w:p>
    <w:p w14:paraId="2F728BED" w14:textId="77777777" w:rsidR="00F708EA" w:rsidRPr="004903C6" w:rsidRDefault="00F708EA" w:rsidP="00F708EA">
      <w:pPr>
        <w:pStyle w:val="21"/>
        <w:shd w:val="clear" w:color="auto" w:fill="auto"/>
        <w:spacing w:before="0" w:after="0" w:line="240" w:lineRule="auto"/>
        <w:ind w:firstLine="709"/>
        <w:jc w:val="both"/>
        <w:rPr>
          <w:sz w:val="24"/>
          <w:szCs w:val="24"/>
        </w:rPr>
      </w:pPr>
      <w:r>
        <w:rPr>
          <w:rStyle w:val="1c"/>
          <w:sz w:val="24"/>
          <w:szCs w:val="24"/>
        </w:rPr>
        <w:t xml:space="preserve">- </w:t>
      </w:r>
      <w:r w:rsidRPr="004903C6">
        <w:rPr>
          <w:rStyle w:val="1c"/>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060D1E3" w14:textId="77777777" w:rsidR="00366832" w:rsidRDefault="00366832" w:rsidP="006E36DF">
      <w:pPr>
        <w:jc w:val="both"/>
        <w:rPr>
          <w:color w:val="000000"/>
          <w:sz w:val="24"/>
          <w:szCs w:val="28"/>
          <w:lang w:eastAsia="ru-RU"/>
        </w:rPr>
      </w:pPr>
    </w:p>
    <w:p w14:paraId="0D60B8CD" w14:textId="77777777" w:rsidR="00366832" w:rsidRPr="000A4EF7" w:rsidRDefault="00366832" w:rsidP="00366832">
      <w:pPr>
        <w:ind w:left="20" w:hanging="20"/>
        <w:jc w:val="center"/>
        <w:rPr>
          <w:b/>
          <w:color w:val="000000"/>
          <w:sz w:val="24"/>
          <w:szCs w:val="28"/>
          <w:lang w:eastAsia="ru-RU"/>
        </w:rPr>
      </w:pPr>
      <w:r w:rsidRPr="000A4EF7">
        <w:rPr>
          <w:b/>
          <w:color w:val="000000"/>
          <w:sz w:val="24"/>
          <w:szCs w:val="28"/>
          <w:lang w:eastAsia="ru-RU"/>
        </w:rPr>
        <w:t>Модель совместной деятельности в образовательных ситуациях</w:t>
      </w:r>
    </w:p>
    <w:tbl>
      <w:tblPr>
        <w:tblStyle w:val="250"/>
        <w:tblW w:w="0" w:type="auto"/>
        <w:tblInd w:w="-34" w:type="dxa"/>
        <w:tblLook w:val="04A0" w:firstRow="1" w:lastRow="0" w:firstColumn="1" w:lastColumn="0" w:noHBand="0" w:noVBand="1"/>
      </w:tblPr>
      <w:tblGrid>
        <w:gridCol w:w="3268"/>
        <w:gridCol w:w="55"/>
        <w:gridCol w:w="3092"/>
        <w:gridCol w:w="2964"/>
      </w:tblGrid>
      <w:tr w:rsidR="00366832" w:rsidRPr="000A4EF7" w14:paraId="779EE652" w14:textId="77777777" w:rsidTr="00F708EA">
        <w:tc>
          <w:tcPr>
            <w:tcW w:w="3431" w:type="dxa"/>
            <w:gridSpan w:val="2"/>
          </w:tcPr>
          <w:p w14:paraId="529E40F3" w14:textId="77777777" w:rsidR="00366832" w:rsidRPr="000A4EF7" w:rsidRDefault="00366832" w:rsidP="00F708EA">
            <w:pPr>
              <w:jc w:val="center"/>
              <w:rPr>
                <w:sz w:val="24"/>
              </w:rPr>
            </w:pPr>
            <w:r w:rsidRPr="000A4EF7">
              <w:rPr>
                <w:sz w:val="24"/>
              </w:rPr>
              <w:t>Совместная деятельность</w:t>
            </w:r>
          </w:p>
          <w:p w14:paraId="1C2E9820" w14:textId="77777777" w:rsidR="00366832" w:rsidRPr="000A4EF7" w:rsidRDefault="00366832" w:rsidP="00F708EA">
            <w:pPr>
              <w:jc w:val="center"/>
              <w:rPr>
                <w:sz w:val="24"/>
              </w:rPr>
            </w:pPr>
          </w:p>
        </w:tc>
        <w:tc>
          <w:tcPr>
            <w:tcW w:w="3178" w:type="dxa"/>
          </w:tcPr>
          <w:p w14:paraId="428EC20A" w14:textId="77777777" w:rsidR="00366832" w:rsidRPr="000A4EF7" w:rsidRDefault="00366832" w:rsidP="00F708EA">
            <w:pPr>
              <w:jc w:val="center"/>
              <w:rPr>
                <w:sz w:val="24"/>
              </w:rPr>
            </w:pPr>
            <w:r w:rsidRPr="000A4EF7">
              <w:rPr>
                <w:sz w:val="24"/>
              </w:rPr>
              <w:t>Режимные моменты</w:t>
            </w:r>
          </w:p>
        </w:tc>
        <w:tc>
          <w:tcPr>
            <w:tcW w:w="3037" w:type="dxa"/>
          </w:tcPr>
          <w:p w14:paraId="79B6DF3B" w14:textId="77777777" w:rsidR="00366832" w:rsidRPr="000A4EF7" w:rsidRDefault="00366832" w:rsidP="00F708EA">
            <w:pPr>
              <w:jc w:val="center"/>
              <w:rPr>
                <w:sz w:val="24"/>
              </w:rPr>
            </w:pPr>
            <w:r w:rsidRPr="000A4EF7">
              <w:rPr>
                <w:sz w:val="24"/>
              </w:rPr>
              <w:t>Самостоятельная деятельность детей</w:t>
            </w:r>
          </w:p>
        </w:tc>
      </w:tr>
      <w:tr w:rsidR="00366832" w:rsidRPr="000A4EF7" w14:paraId="103A022E" w14:textId="77777777" w:rsidTr="00F708EA">
        <w:tc>
          <w:tcPr>
            <w:tcW w:w="9646" w:type="dxa"/>
            <w:gridSpan w:val="4"/>
          </w:tcPr>
          <w:p w14:paraId="25F6DCCA" w14:textId="77777777" w:rsidR="00366832" w:rsidRPr="000A4EF7" w:rsidRDefault="00366832" w:rsidP="00F708EA">
            <w:pPr>
              <w:jc w:val="center"/>
              <w:rPr>
                <w:b/>
                <w:sz w:val="24"/>
              </w:rPr>
            </w:pPr>
            <w:r w:rsidRPr="000A4EF7">
              <w:rPr>
                <w:b/>
                <w:sz w:val="24"/>
              </w:rPr>
              <w:t>Патриотическое направление воспитания</w:t>
            </w:r>
          </w:p>
          <w:p w14:paraId="0A80F4BF" w14:textId="77777777" w:rsidR="00366832" w:rsidRPr="000A4EF7" w:rsidRDefault="00366832" w:rsidP="00F708EA">
            <w:pPr>
              <w:jc w:val="center"/>
              <w:rPr>
                <w:sz w:val="24"/>
              </w:rPr>
            </w:pPr>
            <w:r w:rsidRPr="000A4EF7">
              <w:rPr>
                <w:b/>
                <w:sz w:val="24"/>
              </w:rPr>
              <w:lastRenderedPageBreak/>
              <w:t>Формирование уважительного отношения к истории своей страны и любви к Родине.</w:t>
            </w:r>
          </w:p>
        </w:tc>
      </w:tr>
      <w:tr w:rsidR="00366832" w:rsidRPr="000A4EF7" w14:paraId="3F3DDF88" w14:textId="77777777" w:rsidTr="00F708EA">
        <w:tc>
          <w:tcPr>
            <w:tcW w:w="3431" w:type="dxa"/>
            <w:gridSpan w:val="2"/>
          </w:tcPr>
          <w:p w14:paraId="1C725A6E" w14:textId="77777777" w:rsidR="00366832" w:rsidRPr="000A4EF7" w:rsidRDefault="00366832" w:rsidP="00F708EA">
            <w:pPr>
              <w:jc w:val="both"/>
              <w:rPr>
                <w:sz w:val="24"/>
                <w:szCs w:val="24"/>
              </w:rPr>
            </w:pPr>
            <w:r w:rsidRPr="000A4EF7">
              <w:rPr>
                <w:sz w:val="24"/>
                <w:szCs w:val="24"/>
              </w:rPr>
              <w:lastRenderedPageBreak/>
              <w:sym w:font="Symbol" w:char="F02D"/>
            </w:r>
            <w:r w:rsidRPr="000A4EF7">
              <w:rPr>
                <w:sz w:val="24"/>
                <w:szCs w:val="24"/>
              </w:rPr>
              <w:t xml:space="preserve"> Д</w:t>
            </w:r>
            <w:r w:rsidR="00F708EA">
              <w:rPr>
                <w:sz w:val="24"/>
                <w:szCs w:val="24"/>
              </w:rPr>
              <w:t xml:space="preserve">идактические, сюжетно-ролевые, </w:t>
            </w:r>
            <w:r w:rsidRPr="000A4EF7">
              <w:rPr>
                <w:sz w:val="24"/>
                <w:szCs w:val="24"/>
              </w:rPr>
              <w:t xml:space="preserve">подвижные, совместные с воспитателем игры, </w:t>
            </w:r>
          </w:p>
          <w:p w14:paraId="6A03FEE2"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игры- драматизации, </w:t>
            </w:r>
          </w:p>
          <w:p w14:paraId="36560489"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игровые задания, </w:t>
            </w:r>
          </w:p>
          <w:p w14:paraId="1CF8CCD8"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игры- импровизации, </w:t>
            </w:r>
          </w:p>
          <w:p w14:paraId="0FD7427A"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чтение художественной литературы, </w:t>
            </w:r>
          </w:p>
          <w:p w14:paraId="501E0B26"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беседы,</w:t>
            </w:r>
          </w:p>
          <w:p w14:paraId="2B9E9FED" w14:textId="77777777" w:rsidR="00366832" w:rsidRPr="000A4EF7" w:rsidRDefault="00366832" w:rsidP="00F708EA">
            <w:pPr>
              <w:jc w:val="both"/>
              <w:rPr>
                <w:sz w:val="24"/>
                <w:szCs w:val="24"/>
              </w:rPr>
            </w:pPr>
            <w:r w:rsidRPr="000A4EF7">
              <w:rPr>
                <w:sz w:val="24"/>
                <w:szCs w:val="24"/>
              </w:rPr>
              <w:t xml:space="preserve"> </w:t>
            </w:r>
            <w:r w:rsidRPr="000A4EF7">
              <w:rPr>
                <w:sz w:val="24"/>
                <w:szCs w:val="24"/>
              </w:rPr>
              <w:sym w:font="Symbol" w:char="F02D"/>
            </w:r>
            <w:r w:rsidRPr="000A4EF7">
              <w:rPr>
                <w:sz w:val="24"/>
                <w:szCs w:val="24"/>
              </w:rPr>
              <w:t xml:space="preserve"> рисование</w:t>
            </w:r>
          </w:p>
        </w:tc>
        <w:tc>
          <w:tcPr>
            <w:tcW w:w="3178" w:type="dxa"/>
          </w:tcPr>
          <w:p w14:paraId="7F6A08E2" w14:textId="77777777" w:rsidR="00366832" w:rsidRPr="000A4EF7" w:rsidRDefault="00366832" w:rsidP="00F708EA">
            <w:pPr>
              <w:jc w:val="both"/>
              <w:rPr>
                <w:sz w:val="24"/>
                <w:szCs w:val="24"/>
              </w:rPr>
            </w:pPr>
            <w:r w:rsidRPr="000A4EF7">
              <w:rPr>
                <w:sz w:val="24"/>
                <w:szCs w:val="24"/>
              </w:rPr>
              <w:t>- Рассказ и показ воспитателя,</w:t>
            </w:r>
          </w:p>
          <w:p w14:paraId="21E3B260" w14:textId="77777777" w:rsidR="00366832" w:rsidRPr="000A4EF7" w:rsidRDefault="00366832" w:rsidP="00F708EA">
            <w:pPr>
              <w:jc w:val="both"/>
              <w:rPr>
                <w:sz w:val="24"/>
                <w:szCs w:val="24"/>
              </w:rPr>
            </w:pPr>
            <w:r w:rsidRPr="000A4EF7">
              <w:rPr>
                <w:sz w:val="24"/>
                <w:szCs w:val="24"/>
              </w:rPr>
              <w:t>- беседы,</w:t>
            </w:r>
          </w:p>
          <w:p w14:paraId="373ED27C" w14:textId="77777777" w:rsidR="00366832" w:rsidRPr="000A4EF7" w:rsidRDefault="00366832" w:rsidP="00F708EA">
            <w:pPr>
              <w:jc w:val="both"/>
              <w:rPr>
                <w:sz w:val="24"/>
                <w:szCs w:val="24"/>
              </w:rPr>
            </w:pPr>
            <w:r w:rsidRPr="000A4EF7">
              <w:rPr>
                <w:sz w:val="24"/>
                <w:szCs w:val="24"/>
              </w:rPr>
              <w:t>-  поручения,</w:t>
            </w:r>
          </w:p>
          <w:p w14:paraId="001DAF13" w14:textId="77777777" w:rsidR="00366832" w:rsidRPr="000A4EF7" w:rsidRDefault="00366832" w:rsidP="00F708EA">
            <w:pPr>
              <w:jc w:val="both"/>
              <w:rPr>
                <w:sz w:val="24"/>
                <w:szCs w:val="24"/>
              </w:rPr>
            </w:pPr>
            <w:r w:rsidRPr="000A4EF7">
              <w:rPr>
                <w:sz w:val="24"/>
                <w:szCs w:val="24"/>
              </w:rPr>
              <w:t>- использование естественно</w:t>
            </w:r>
          </w:p>
          <w:p w14:paraId="0DD21F15" w14:textId="77777777" w:rsidR="00366832" w:rsidRPr="000A4EF7" w:rsidRDefault="00366832" w:rsidP="00F708EA">
            <w:pPr>
              <w:jc w:val="both"/>
              <w:rPr>
                <w:sz w:val="24"/>
                <w:szCs w:val="24"/>
              </w:rPr>
            </w:pPr>
            <w:r w:rsidRPr="000A4EF7">
              <w:rPr>
                <w:sz w:val="24"/>
                <w:szCs w:val="24"/>
              </w:rPr>
              <w:t>возникающих ситуаций.</w:t>
            </w:r>
          </w:p>
        </w:tc>
        <w:tc>
          <w:tcPr>
            <w:tcW w:w="3037" w:type="dxa"/>
          </w:tcPr>
          <w:p w14:paraId="50FF1E6E"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Сюжетно-ролевые, подвижные и народные игры, инсценировки, </w:t>
            </w:r>
          </w:p>
          <w:p w14:paraId="663F33D6"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рассматривание иллюстраций, фотографий, </w:t>
            </w:r>
          </w:p>
          <w:p w14:paraId="21B48EE8"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рисование, </w:t>
            </w:r>
          </w:p>
          <w:p w14:paraId="26DB1EEB" w14:textId="77777777" w:rsidR="00366832" w:rsidRPr="000A4EF7" w:rsidRDefault="00366832" w:rsidP="00F708EA">
            <w:pPr>
              <w:jc w:val="both"/>
              <w:rPr>
                <w:sz w:val="24"/>
                <w:szCs w:val="24"/>
              </w:rPr>
            </w:pPr>
            <w:r w:rsidRPr="000A4EF7">
              <w:rPr>
                <w:sz w:val="24"/>
                <w:szCs w:val="24"/>
              </w:rPr>
              <w:sym w:font="Symbol" w:char="F02D"/>
            </w:r>
            <w:r w:rsidRPr="000A4EF7">
              <w:rPr>
                <w:sz w:val="24"/>
                <w:szCs w:val="24"/>
              </w:rPr>
              <w:t xml:space="preserve"> лепка.</w:t>
            </w:r>
          </w:p>
        </w:tc>
      </w:tr>
      <w:tr w:rsidR="00366832" w:rsidRPr="000A4EF7" w14:paraId="1398032F" w14:textId="77777777" w:rsidTr="00F708EA">
        <w:tc>
          <w:tcPr>
            <w:tcW w:w="9646" w:type="dxa"/>
            <w:gridSpan w:val="4"/>
          </w:tcPr>
          <w:p w14:paraId="43B54D28" w14:textId="77777777" w:rsidR="00366832" w:rsidRPr="000A4EF7" w:rsidRDefault="00366832" w:rsidP="00F708EA">
            <w:pPr>
              <w:jc w:val="center"/>
              <w:rPr>
                <w:b/>
                <w:sz w:val="24"/>
              </w:rPr>
            </w:pPr>
            <w:r w:rsidRPr="000A4EF7">
              <w:rPr>
                <w:b/>
                <w:sz w:val="24"/>
              </w:rPr>
              <w:t>Социальное направление воспитания</w:t>
            </w:r>
          </w:p>
          <w:p w14:paraId="32D43F95" w14:textId="1B2DA5FC" w:rsidR="00366832" w:rsidRPr="000A4EF7" w:rsidRDefault="00366832" w:rsidP="002E6AB6">
            <w:pPr>
              <w:jc w:val="center"/>
              <w:rPr>
                <w:b/>
                <w:sz w:val="24"/>
              </w:rPr>
            </w:pPr>
            <w:r w:rsidRPr="000A4EF7">
              <w:rPr>
                <w:b/>
                <w:sz w:val="24"/>
              </w:rPr>
              <w:t>Формирование уважительного отношения и чувства принадлежности к своей семье и</w:t>
            </w:r>
            <w:r w:rsidR="002E6AB6">
              <w:rPr>
                <w:b/>
                <w:sz w:val="24"/>
              </w:rPr>
              <w:t xml:space="preserve"> </w:t>
            </w:r>
            <w:r w:rsidRPr="000A4EF7">
              <w:rPr>
                <w:b/>
                <w:sz w:val="24"/>
              </w:rPr>
              <w:t>обществу</w:t>
            </w:r>
          </w:p>
        </w:tc>
      </w:tr>
      <w:tr w:rsidR="00366832" w:rsidRPr="000A4EF7" w14:paraId="3B0AAEA8" w14:textId="77777777" w:rsidTr="00F708EA">
        <w:tc>
          <w:tcPr>
            <w:tcW w:w="3431" w:type="dxa"/>
            <w:gridSpan w:val="2"/>
          </w:tcPr>
          <w:p w14:paraId="49BEE390" w14:textId="77777777" w:rsidR="00366832" w:rsidRPr="000A4EF7" w:rsidRDefault="00366832" w:rsidP="00F708EA">
            <w:pPr>
              <w:jc w:val="both"/>
              <w:rPr>
                <w:sz w:val="24"/>
              </w:rPr>
            </w:pPr>
            <w:r w:rsidRPr="000A4EF7">
              <w:rPr>
                <w:sz w:val="24"/>
              </w:rPr>
              <w:sym w:font="Symbol" w:char="F02D"/>
            </w:r>
            <w:r w:rsidRPr="000A4EF7">
              <w:rPr>
                <w:sz w:val="24"/>
              </w:rPr>
              <w:t xml:space="preserve"> Игры-занятия, сюжетно-ролевые игры, </w:t>
            </w:r>
          </w:p>
          <w:p w14:paraId="3B2CDBB6" w14:textId="77777777" w:rsidR="00366832" w:rsidRPr="000A4EF7" w:rsidRDefault="00366832" w:rsidP="00F708EA">
            <w:pPr>
              <w:jc w:val="both"/>
              <w:rPr>
                <w:sz w:val="24"/>
              </w:rPr>
            </w:pPr>
            <w:r w:rsidRPr="000A4EF7">
              <w:rPr>
                <w:sz w:val="24"/>
              </w:rPr>
              <w:sym w:font="Symbol" w:char="F02D"/>
            </w:r>
            <w:r w:rsidRPr="000A4EF7">
              <w:rPr>
                <w:sz w:val="24"/>
              </w:rPr>
              <w:t xml:space="preserve"> театрализованные игры, </w:t>
            </w:r>
          </w:p>
          <w:p w14:paraId="42F5AB23" w14:textId="77777777" w:rsidR="00366832" w:rsidRPr="000A4EF7" w:rsidRDefault="00366832" w:rsidP="00F708EA">
            <w:pPr>
              <w:jc w:val="both"/>
              <w:rPr>
                <w:sz w:val="24"/>
              </w:rPr>
            </w:pPr>
            <w:r w:rsidRPr="000A4EF7">
              <w:rPr>
                <w:sz w:val="24"/>
              </w:rPr>
              <w:sym w:font="Symbol" w:char="F02D"/>
            </w:r>
            <w:r w:rsidRPr="000A4EF7">
              <w:rPr>
                <w:sz w:val="24"/>
              </w:rPr>
              <w:t xml:space="preserve"> подвижные игры, </w:t>
            </w:r>
          </w:p>
          <w:p w14:paraId="65B32545" w14:textId="77777777" w:rsidR="00366832" w:rsidRPr="000A4EF7" w:rsidRDefault="00366832" w:rsidP="00F708EA">
            <w:pPr>
              <w:jc w:val="both"/>
              <w:rPr>
                <w:sz w:val="24"/>
              </w:rPr>
            </w:pPr>
            <w:r w:rsidRPr="000A4EF7">
              <w:rPr>
                <w:sz w:val="24"/>
              </w:rPr>
              <w:sym w:font="Symbol" w:char="F02D"/>
            </w:r>
            <w:r w:rsidRPr="000A4EF7">
              <w:rPr>
                <w:sz w:val="24"/>
              </w:rPr>
              <w:t xml:space="preserve"> народные игры, </w:t>
            </w:r>
          </w:p>
          <w:p w14:paraId="24A9B3D1" w14:textId="77777777" w:rsidR="00366832" w:rsidRPr="000A4EF7" w:rsidRDefault="00366832" w:rsidP="00F708EA">
            <w:pPr>
              <w:jc w:val="both"/>
              <w:rPr>
                <w:sz w:val="24"/>
              </w:rPr>
            </w:pPr>
            <w:r w:rsidRPr="000A4EF7">
              <w:rPr>
                <w:sz w:val="24"/>
              </w:rPr>
              <w:sym w:font="Symbol" w:char="F02D"/>
            </w:r>
            <w:r w:rsidRPr="000A4EF7">
              <w:rPr>
                <w:sz w:val="24"/>
              </w:rPr>
              <w:t xml:space="preserve"> дидактические игры, </w:t>
            </w:r>
          </w:p>
          <w:p w14:paraId="1D64140C" w14:textId="77777777" w:rsidR="00366832" w:rsidRPr="000A4EF7" w:rsidRDefault="00366832" w:rsidP="00F708EA">
            <w:pPr>
              <w:jc w:val="both"/>
              <w:rPr>
                <w:sz w:val="24"/>
              </w:rPr>
            </w:pPr>
            <w:r w:rsidRPr="000A4EF7">
              <w:rPr>
                <w:sz w:val="24"/>
              </w:rPr>
              <w:sym w:font="Symbol" w:char="F02D"/>
            </w:r>
            <w:r w:rsidRPr="000A4EF7">
              <w:rPr>
                <w:sz w:val="24"/>
              </w:rPr>
              <w:t xml:space="preserve"> подвижные игры,</w:t>
            </w:r>
          </w:p>
          <w:p w14:paraId="2361CFE7"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настольно-печатные игры, </w:t>
            </w:r>
          </w:p>
          <w:p w14:paraId="7A718597" w14:textId="77777777" w:rsidR="00366832" w:rsidRPr="000A4EF7" w:rsidRDefault="00366832" w:rsidP="00F708EA">
            <w:pPr>
              <w:jc w:val="both"/>
              <w:rPr>
                <w:sz w:val="24"/>
              </w:rPr>
            </w:pPr>
            <w:r w:rsidRPr="000A4EF7">
              <w:rPr>
                <w:sz w:val="24"/>
              </w:rPr>
              <w:sym w:font="Symbol" w:char="F02D"/>
            </w:r>
            <w:r w:rsidRPr="000A4EF7">
              <w:rPr>
                <w:sz w:val="24"/>
              </w:rPr>
              <w:t xml:space="preserve"> чтение художественной литературы, </w:t>
            </w:r>
          </w:p>
          <w:p w14:paraId="701EE64B" w14:textId="77777777" w:rsidR="00366832" w:rsidRPr="000A4EF7" w:rsidRDefault="00366832" w:rsidP="00F708EA">
            <w:pPr>
              <w:jc w:val="both"/>
              <w:rPr>
                <w:sz w:val="24"/>
              </w:rPr>
            </w:pPr>
            <w:r w:rsidRPr="000A4EF7">
              <w:rPr>
                <w:sz w:val="24"/>
              </w:rPr>
              <w:sym w:font="Symbol" w:char="F02D"/>
            </w:r>
            <w:r w:rsidRPr="000A4EF7">
              <w:rPr>
                <w:sz w:val="24"/>
              </w:rPr>
              <w:t xml:space="preserve"> досуги, </w:t>
            </w:r>
          </w:p>
          <w:p w14:paraId="6C75AF93" w14:textId="77777777" w:rsidR="00366832" w:rsidRPr="000A4EF7" w:rsidRDefault="00366832" w:rsidP="00F708EA">
            <w:pPr>
              <w:jc w:val="both"/>
              <w:rPr>
                <w:sz w:val="24"/>
              </w:rPr>
            </w:pPr>
            <w:r w:rsidRPr="000A4EF7">
              <w:rPr>
                <w:sz w:val="24"/>
              </w:rPr>
              <w:sym w:font="Symbol" w:char="F02D"/>
            </w:r>
            <w:r w:rsidRPr="000A4EF7">
              <w:rPr>
                <w:sz w:val="24"/>
              </w:rPr>
              <w:t xml:space="preserve"> праздники,</w:t>
            </w:r>
          </w:p>
          <w:p w14:paraId="79DD7CA1"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активизирующее игру проблемное общение воспитателей с детьми</w:t>
            </w:r>
          </w:p>
        </w:tc>
        <w:tc>
          <w:tcPr>
            <w:tcW w:w="3178" w:type="dxa"/>
          </w:tcPr>
          <w:p w14:paraId="410331C9" w14:textId="77777777" w:rsidR="00366832" w:rsidRPr="000A4EF7" w:rsidRDefault="00366832" w:rsidP="00F708EA">
            <w:pPr>
              <w:jc w:val="both"/>
              <w:rPr>
                <w:sz w:val="24"/>
              </w:rPr>
            </w:pPr>
            <w:r w:rsidRPr="000A4EF7">
              <w:rPr>
                <w:sz w:val="24"/>
              </w:rPr>
              <w:sym w:font="Symbol" w:char="F02D"/>
            </w:r>
            <w:r w:rsidRPr="000A4EF7">
              <w:rPr>
                <w:sz w:val="24"/>
              </w:rPr>
              <w:t xml:space="preserve"> Рассказ и показ воспитателя, </w:t>
            </w:r>
          </w:p>
          <w:p w14:paraId="3299CB41" w14:textId="77777777" w:rsidR="00366832" w:rsidRPr="000A4EF7" w:rsidRDefault="00366832" w:rsidP="00F708EA">
            <w:pPr>
              <w:jc w:val="both"/>
              <w:rPr>
                <w:sz w:val="24"/>
              </w:rPr>
            </w:pPr>
            <w:r w:rsidRPr="000A4EF7">
              <w:rPr>
                <w:sz w:val="24"/>
              </w:rPr>
              <w:sym w:font="Symbol" w:char="F02D"/>
            </w:r>
            <w:r w:rsidRPr="000A4EF7">
              <w:rPr>
                <w:sz w:val="24"/>
              </w:rPr>
              <w:t xml:space="preserve"> беседы, </w:t>
            </w:r>
          </w:p>
          <w:p w14:paraId="51175148" w14:textId="77777777" w:rsidR="00366832" w:rsidRPr="000A4EF7" w:rsidRDefault="00366832" w:rsidP="00F708EA">
            <w:pPr>
              <w:jc w:val="both"/>
              <w:rPr>
                <w:sz w:val="24"/>
              </w:rPr>
            </w:pPr>
            <w:r w:rsidRPr="000A4EF7">
              <w:rPr>
                <w:sz w:val="24"/>
              </w:rPr>
              <w:sym w:font="Symbol" w:char="F02D"/>
            </w:r>
            <w:r w:rsidRPr="000A4EF7">
              <w:rPr>
                <w:sz w:val="24"/>
              </w:rPr>
              <w:t xml:space="preserve"> поручения,</w:t>
            </w:r>
          </w:p>
          <w:p w14:paraId="06961ABD"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использование естественно возникающих ситуаций</w:t>
            </w:r>
          </w:p>
        </w:tc>
        <w:tc>
          <w:tcPr>
            <w:tcW w:w="3037" w:type="dxa"/>
          </w:tcPr>
          <w:p w14:paraId="478C877F" w14:textId="77777777" w:rsidR="00366832" w:rsidRPr="000A4EF7" w:rsidRDefault="00366832" w:rsidP="00F708EA">
            <w:pPr>
              <w:jc w:val="both"/>
              <w:rPr>
                <w:sz w:val="24"/>
              </w:rPr>
            </w:pPr>
            <w:r w:rsidRPr="000A4EF7">
              <w:rPr>
                <w:sz w:val="24"/>
              </w:rPr>
              <w:sym w:font="Symbol" w:char="F02D"/>
            </w:r>
            <w:r w:rsidRPr="000A4EF7">
              <w:rPr>
                <w:sz w:val="24"/>
              </w:rPr>
              <w:t xml:space="preserve"> Самостоятельные игры различного вида, </w:t>
            </w:r>
          </w:p>
          <w:p w14:paraId="7536EDDF" w14:textId="77777777" w:rsidR="00366832" w:rsidRPr="000A4EF7" w:rsidRDefault="00366832" w:rsidP="00F708EA">
            <w:pPr>
              <w:jc w:val="both"/>
              <w:rPr>
                <w:sz w:val="24"/>
              </w:rPr>
            </w:pPr>
            <w:r w:rsidRPr="000A4EF7">
              <w:rPr>
                <w:sz w:val="24"/>
              </w:rPr>
              <w:sym w:font="Symbol" w:char="F02D"/>
            </w:r>
            <w:r w:rsidRPr="000A4EF7">
              <w:rPr>
                <w:sz w:val="24"/>
              </w:rPr>
              <w:t xml:space="preserve"> инсценировка знакомых литературных произведений, </w:t>
            </w:r>
          </w:p>
          <w:p w14:paraId="575082F0" w14:textId="77777777" w:rsidR="00366832" w:rsidRPr="000A4EF7" w:rsidRDefault="00366832" w:rsidP="00F708EA">
            <w:pPr>
              <w:jc w:val="both"/>
              <w:rPr>
                <w:sz w:val="24"/>
              </w:rPr>
            </w:pPr>
            <w:r w:rsidRPr="000A4EF7">
              <w:rPr>
                <w:sz w:val="24"/>
              </w:rPr>
              <w:sym w:font="Symbol" w:char="F02D"/>
            </w:r>
            <w:r w:rsidRPr="000A4EF7">
              <w:rPr>
                <w:sz w:val="24"/>
              </w:rPr>
              <w:t xml:space="preserve"> кукольный театр,</w:t>
            </w:r>
          </w:p>
          <w:p w14:paraId="46BC2600"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рассматривание иллюстраций, сюжетных картинок</w:t>
            </w:r>
          </w:p>
        </w:tc>
      </w:tr>
      <w:tr w:rsidR="00366832" w:rsidRPr="000A4EF7" w14:paraId="66D7FD40" w14:textId="77777777" w:rsidTr="00F708EA">
        <w:tc>
          <w:tcPr>
            <w:tcW w:w="9646" w:type="dxa"/>
            <w:gridSpan w:val="4"/>
          </w:tcPr>
          <w:p w14:paraId="23DB4903" w14:textId="77777777" w:rsidR="00366832" w:rsidRDefault="00366832" w:rsidP="00F708EA">
            <w:pPr>
              <w:jc w:val="center"/>
              <w:rPr>
                <w:b/>
                <w:sz w:val="24"/>
              </w:rPr>
            </w:pPr>
            <w:r w:rsidRPr="000A4EF7">
              <w:rPr>
                <w:b/>
                <w:sz w:val="24"/>
              </w:rPr>
              <w:t>Познавательное направление воспитания</w:t>
            </w:r>
            <w:r>
              <w:rPr>
                <w:b/>
                <w:sz w:val="24"/>
              </w:rPr>
              <w:t>.</w:t>
            </w:r>
            <w:r w:rsidRPr="000A4EF7">
              <w:rPr>
                <w:b/>
                <w:sz w:val="24"/>
              </w:rPr>
              <w:t xml:space="preserve"> </w:t>
            </w:r>
          </w:p>
          <w:p w14:paraId="2E8CB3BC" w14:textId="77777777" w:rsidR="00366832" w:rsidRPr="000A4EF7" w:rsidRDefault="00366832" w:rsidP="00F708EA">
            <w:pPr>
              <w:jc w:val="center"/>
              <w:rPr>
                <w:b/>
                <w:sz w:val="24"/>
              </w:rPr>
            </w:pPr>
            <w:r w:rsidRPr="000A4EF7">
              <w:rPr>
                <w:b/>
                <w:sz w:val="24"/>
              </w:rPr>
              <w:t>Формирование основ экологического сознания.</w:t>
            </w:r>
          </w:p>
        </w:tc>
      </w:tr>
      <w:tr w:rsidR="00366832" w:rsidRPr="000A4EF7" w14:paraId="10C53E88" w14:textId="77777777" w:rsidTr="00F708EA">
        <w:tc>
          <w:tcPr>
            <w:tcW w:w="3371" w:type="dxa"/>
          </w:tcPr>
          <w:p w14:paraId="071B64CF" w14:textId="77777777" w:rsidR="00366832" w:rsidRPr="000A4EF7" w:rsidRDefault="00366832" w:rsidP="00F708EA">
            <w:pPr>
              <w:jc w:val="both"/>
              <w:rPr>
                <w:sz w:val="24"/>
              </w:rPr>
            </w:pPr>
            <w:r w:rsidRPr="000A4EF7">
              <w:rPr>
                <w:sz w:val="24"/>
              </w:rPr>
              <w:sym w:font="Symbol" w:char="F02D"/>
            </w:r>
            <w:r w:rsidRPr="000A4EF7">
              <w:rPr>
                <w:sz w:val="24"/>
              </w:rPr>
              <w:t xml:space="preserve"> Занятия.</w:t>
            </w:r>
          </w:p>
          <w:p w14:paraId="40F70389"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Интегрированные  занятия. </w:t>
            </w:r>
          </w:p>
          <w:p w14:paraId="5F4F6A4C" w14:textId="77777777" w:rsidR="00366832" w:rsidRPr="000A4EF7" w:rsidRDefault="00366832" w:rsidP="00F708EA">
            <w:pPr>
              <w:jc w:val="both"/>
              <w:rPr>
                <w:sz w:val="24"/>
              </w:rPr>
            </w:pPr>
            <w:r w:rsidRPr="000A4EF7">
              <w:rPr>
                <w:sz w:val="24"/>
              </w:rPr>
              <w:sym w:font="Symbol" w:char="F02D"/>
            </w:r>
            <w:r w:rsidRPr="000A4EF7">
              <w:rPr>
                <w:sz w:val="24"/>
              </w:rPr>
              <w:t>Беседа.</w:t>
            </w:r>
          </w:p>
          <w:p w14:paraId="04ADC30D" w14:textId="77777777" w:rsidR="00366832" w:rsidRPr="000A4EF7" w:rsidRDefault="00366832" w:rsidP="00F708EA">
            <w:pPr>
              <w:jc w:val="both"/>
              <w:rPr>
                <w:sz w:val="24"/>
              </w:rPr>
            </w:pPr>
            <w:r w:rsidRPr="000A4EF7">
              <w:rPr>
                <w:sz w:val="24"/>
              </w:rPr>
              <w:t xml:space="preserve">- Экспериментирование. </w:t>
            </w:r>
          </w:p>
          <w:p w14:paraId="19206A3F" w14:textId="77777777" w:rsidR="00366832" w:rsidRPr="000A4EF7" w:rsidRDefault="00366832" w:rsidP="00F708EA">
            <w:pPr>
              <w:jc w:val="both"/>
              <w:rPr>
                <w:sz w:val="24"/>
              </w:rPr>
            </w:pPr>
            <w:r w:rsidRPr="000A4EF7">
              <w:rPr>
                <w:sz w:val="24"/>
              </w:rPr>
              <w:sym w:font="Symbol" w:char="F02D"/>
            </w:r>
            <w:r w:rsidRPr="000A4EF7">
              <w:rPr>
                <w:sz w:val="24"/>
              </w:rPr>
              <w:t xml:space="preserve"> Проектная деятельность. </w:t>
            </w:r>
          </w:p>
          <w:p w14:paraId="0B989FEC" w14:textId="77777777" w:rsidR="00366832" w:rsidRPr="000A4EF7" w:rsidRDefault="00366832" w:rsidP="00F708EA">
            <w:pPr>
              <w:jc w:val="both"/>
              <w:rPr>
                <w:sz w:val="24"/>
              </w:rPr>
            </w:pPr>
            <w:r w:rsidRPr="000A4EF7">
              <w:rPr>
                <w:sz w:val="24"/>
              </w:rPr>
              <w:sym w:font="Symbol" w:char="F02D"/>
            </w:r>
            <w:r w:rsidRPr="000A4EF7">
              <w:rPr>
                <w:sz w:val="24"/>
              </w:rPr>
              <w:t xml:space="preserve">Проблемно-поисковые ситуации. </w:t>
            </w:r>
          </w:p>
          <w:p w14:paraId="793BDA93" w14:textId="77777777" w:rsidR="00366832" w:rsidRPr="000A4EF7" w:rsidRDefault="00366832" w:rsidP="00F708EA">
            <w:pPr>
              <w:jc w:val="both"/>
              <w:rPr>
                <w:sz w:val="24"/>
              </w:rPr>
            </w:pPr>
            <w:r w:rsidRPr="000A4EF7">
              <w:rPr>
                <w:sz w:val="24"/>
              </w:rPr>
              <w:sym w:font="Symbol" w:char="F02D"/>
            </w:r>
            <w:r w:rsidRPr="000A4EF7">
              <w:rPr>
                <w:sz w:val="24"/>
              </w:rPr>
              <w:t xml:space="preserve"> Конкурсы. Викторины </w:t>
            </w:r>
          </w:p>
          <w:p w14:paraId="083D424D" w14:textId="77777777" w:rsidR="00366832" w:rsidRPr="000A4EF7" w:rsidRDefault="00366832" w:rsidP="00F708EA">
            <w:pPr>
              <w:jc w:val="both"/>
              <w:rPr>
                <w:sz w:val="24"/>
              </w:rPr>
            </w:pPr>
            <w:r w:rsidRPr="000A4EF7">
              <w:rPr>
                <w:sz w:val="24"/>
              </w:rPr>
              <w:sym w:font="Symbol" w:char="F02D"/>
            </w:r>
            <w:r w:rsidRPr="000A4EF7">
              <w:rPr>
                <w:sz w:val="24"/>
              </w:rPr>
              <w:t xml:space="preserve"> Труд.</w:t>
            </w:r>
          </w:p>
          <w:p w14:paraId="3125320E"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Дидактические игры. </w:t>
            </w:r>
          </w:p>
          <w:p w14:paraId="7AFE11C2" w14:textId="77777777" w:rsidR="00366832" w:rsidRPr="000A4EF7" w:rsidRDefault="00366832" w:rsidP="00F708EA">
            <w:pPr>
              <w:jc w:val="both"/>
              <w:rPr>
                <w:sz w:val="24"/>
              </w:rPr>
            </w:pPr>
            <w:r w:rsidRPr="000A4EF7">
              <w:rPr>
                <w:sz w:val="24"/>
              </w:rPr>
              <w:sym w:font="Symbol" w:char="F02D"/>
            </w:r>
            <w:r w:rsidRPr="000A4EF7">
              <w:rPr>
                <w:sz w:val="24"/>
              </w:rPr>
              <w:t>Игры- экспериментирования</w:t>
            </w:r>
          </w:p>
          <w:p w14:paraId="7FFC3509"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Дидактические игры.</w:t>
            </w:r>
          </w:p>
          <w:p w14:paraId="098B9A53"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Театрализованные игры.</w:t>
            </w:r>
          </w:p>
          <w:p w14:paraId="4BAC25F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Подвижные игры. </w:t>
            </w:r>
          </w:p>
          <w:p w14:paraId="263936F8" w14:textId="77777777" w:rsidR="00366832" w:rsidRPr="000A4EF7" w:rsidRDefault="00366832" w:rsidP="00F708EA">
            <w:pPr>
              <w:jc w:val="both"/>
              <w:rPr>
                <w:sz w:val="24"/>
              </w:rPr>
            </w:pPr>
            <w:r w:rsidRPr="000A4EF7">
              <w:rPr>
                <w:sz w:val="24"/>
              </w:rPr>
              <w:sym w:font="Symbol" w:char="F02D"/>
            </w:r>
            <w:r w:rsidRPr="000A4EF7">
              <w:rPr>
                <w:sz w:val="24"/>
              </w:rPr>
              <w:t xml:space="preserve"> Развивающие игры.</w:t>
            </w:r>
          </w:p>
          <w:p w14:paraId="7BFE9172"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Сюжетно-ролевые игры. </w:t>
            </w:r>
          </w:p>
          <w:p w14:paraId="701EBBF2" w14:textId="77777777" w:rsidR="00366832" w:rsidRPr="000A4EF7" w:rsidRDefault="00366832" w:rsidP="00F708EA">
            <w:pPr>
              <w:jc w:val="both"/>
              <w:rPr>
                <w:sz w:val="24"/>
              </w:rPr>
            </w:pPr>
            <w:r w:rsidRPr="000A4EF7">
              <w:rPr>
                <w:sz w:val="24"/>
              </w:rPr>
              <w:lastRenderedPageBreak/>
              <w:sym w:font="Symbol" w:char="F02D"/>
            </w:r>
            <w:r w:rsidRPr="000A4EF7">
              <w:rPr>
                <w:sz w:val="24"/>
              </w:rPr>
              <w:t xml:space="preserve"> Чтение.</w:t>
            </w:r>
          </w:p>
          <w:p w14:paraId="661D24BA"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Целевые прогулки. </w:t>
            </w:r>
          </w:p>
          <w:p w14:paraId="0716F07B" w14:textId="77777777" w:rsidR="00366832" w:rsidRPr="000A4EF7" w:rsidRDefault="00366832" w:rsidP="00F708EA">
            <w:pPr>
              <w:jc w:val="both"/>
              <w:rPr>
                <w:sz w:val="24"/>
              </w:rPr>
            </w:pPr>
            <w:r w:rsidRPr="000A4EF7">
              <w:rPr>
                <w:sz w:val="24"/>
              </w:rPr>
              <w:sym w:font="Symbol" w:char="F02D"/>
            </w:r>
            <w:r w:rsidRPr="000A4EF7">
              <w:rPr>
                <w:sz w:val="24"/>
              </w:rPr>
              <w:t xml:space="preserve"> Экскурсии </w:t>
            </w:r>
          </w:p>
          <w:p w14:paraId="16144A4B" w14:textId="77777777" w:rsidR="00366832" w:rsidRPr="000A4EF7" w:rsidRDefault="00366832" w:rsidP="00F708EA">
            <w:pPr>
              <w:jc w:val="both"/>
              <w:rPr>
                <w:sz w:val="24"/>
              </w:rPr>
            </w:pPr>
            <w:r w:rsidRPr="000A4EF7">
              <w:rPr>
                <w:sz w:val="24"/>
              </w:rPr>
              <w:sym w:font="Symbol" w:char="F02D"/>
            </w:r>
            <w:r w:rsidRPr="000A4EF7">
              <w:rPr>
                <w:sz w:val="24"/>
              </w:rPr>
              <w:t xml:space="preserve">Продуктивная деятельность. </w:t>
            </w:r>
          </w:p>
          <w:p w14:paraId="2372EE26" w14:textId="77777777" w:rsidR="00366832" w:rsidRPr="000A4EF7" w:rsidRDefault="00366832" w:rsidP="00F708EA">
            <w:pPr>
              <w:jc w:val="both"/>
              <w:rPr>
                <w:sz w:val="24"/>
              </w:rPr>
            </w:pPr>
            <w:r w:rsidRPr="000A4EF7">
              <w:rPr>
                <w:sz w:val="24"/>
              </w:rPr>
              <w:sym w:font="Symbol" w:char="F02D"/>
            </w:r>
            <w:r w:rsidRPr="000A4EF7">
              <w:rPr>
                <w:sz w:val="24"/>
              </w:rPr>
              <w:t xml:space="preserve"> Народные игры.</w:t>
            </w:r>
          </w:p>
          <w:p w14:paraId="0B26E58D"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Праздники, развлечения (в т.ч. фольклорные). </w:t>
            </w:r>
          </w:p>
          <w:p w14:paraId="6E40F91C" w14:textId="77777777" w:rsidR="00366832" w:rsidRPr="000A4EF7" w:rsidRDefault="00366832" w:rsidP="00F708EA">
            <w:pPr>
              <w:jc w:val="both"/>
              <w:rPr>
                <w:sz w:val="24"/>
              </w:rPr>
            </w:pPr>
            <w:r w:rsidRPr="000A4EF7">
              <w:rPr>
                <w:sz w:val="24"/>
              </w:rPr>
              <w:sym w:font="Symbol" w:char="F02D"/>
            </w:r>
            <w:r w:rsidRPr="000A4EF7">
              <w:rPr>
                <w:sz w:val="24"/>
              </w:rPr>
              <w:t xml:space="preserve"> Видео просмотры</w:t>
            </w:r>
          </w:p>
          <w:p w14:paraId="4DA18B6D"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Организация тематических выставок.</w:t>
            </w:r>
          </w:p>
          <w:p w14:paraId="496EAFEF"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Создание музейных уголков.</w:t>
            </w:r>
          </w:p>
          <w:p w14:paraId="36604DC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Календарь природы.</w:t>
            </w:r>
          </w:p>
        </w:tc>
        <w:tc>
          <w:tcPr>
            <w:tcW w:w="3238" w:type="dxa"/>
            <w:gridSpan w:val="2"/>
          </w:tcPr>
          <w:p w14:paraId="279478A0" w14:textId="77777777" w:rsidR="00366832" w:rsidRPr="000A4EF7" w:rsidRDefault="00366832" w:rsidP="00F708EA">
            <w:pPr>
              <w:jc w:val="both"/>
              <w:rPr>
                <w:sz w:val="24"/>
              </w:rPr>
            </w:pPr>
            <w:r w:rsidRPr="000A4EF7">
              <w:rPr>
                <w:sz w:val="24"/>
              </w:rPr>
              <w:lastRenderedPageBreak/>
              <w:sym w:font="Symbol" w:char="F02D"/>
            </w:r>
            <w:r w:rsidRPr="000A4EF7">
              <w:rPr>
                <w:sz w:val="24"/>
              </w:rPr>
              <w:t xml:space="preserve"> Беседа. </w:t>
            </w:r>
          </w:p>
          <w:p w14:paraId="05E467D9" w14:textId="77777777" w:rsidR="00366832" w:rsidRPr="000A4EF7" w:rsidRDefault="00366832" w:rsidP="00F708EA">
            <w:pPr>
              <w:jc w:val="both"/>
              <w:rPr>
                <w:sz w:val="24"/>
              </w:rPr>
            </w:pPr>
            <w:r w:rsidRPr="000A4EF7">
              <w:rPr>
                <w:sz w:val="24"/>
              </w:rPr>
              <w:sym w:font="Symbol" w:char="F02D"/>
            </w:r>
            <w:r w:rsidRPr="000A4EF7">
              <w:rPr>
                <w:sz w:val="24"/>
              </w:rPr>
              <w:t xml:space="preserve"> Развивающие игры.</w:t>
            </w:r>
          </w:p>
          <w:p w14:paraId="26709B84"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Игровые задания. </w:t>
            </w:r>
          </w:p>
          <w:p w14:paraId="490AECD2" w14:textId="77777777" w:rsidR="00366832" w:rsidRPr="000A4EF7" w:rsidRDefault="00366832" w:rsidP="00F708EA">
            <w:pPr>
              <w:jc w:val="both"/>
              <w:rPr>
                <w:sz w:val="24"/>
              </w:rPr>
            </w:pPr>
            <w:r w:rsidRPr="000A4EF7">
              <w:rPr>
                <w:sz w:val="24"/>
              </w:rPr>
              <w:sym w:font="Symbol" w:char="F02D"/>
            </w:r>
            <w:r w:rsidRPr="000A4EF7">
              <w:rPr>
                <w:sz w:val="24"/>
              </w:rPr>
              <w:t xml:space="preserve"> Дидактические игры.</w:t>
            </w:r>
          </w:p>
          <w:p w14:paraId="432C144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Развивающие игры.</w:t>
            </w:r>
          </w:p>
          <w:p w14:paraId="0D128F0F"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Подвижные игры. </w:t>
            </w:r>
          </w:p>
          <w:p w14:paraId="1C06ECD2" w14:textId="77777777" w:rsidR="00366832" w:rsidRPr="000A4EF7" w:rsidRDefault="00366832" w:rsidP="00F708EA">
            <w:pPr>
              <w:jc w:val="both"/>
              <w:rPr>
                <w:sz w:val="24"/>
              </w:rPr>
            </w:pPr>
            <w:r w:rsidRPr="000A4EF7">
              <w:rPr>
                <w:sz w:val="24"/>
              </w:rPr>
              <w:sym w:font="Symbol" w:char="F02D"/>
            </w:r>
            <w:r w:rsidRPr="000A4EF7">
              <w:rPr>
                <w:sz w:val="24"/>
              </w:rPr>
              <w:t>Игры экспериментирования.</w:t>
            </w:r>
          </w:p>
          <w:p w14:paraId="50B7FADF"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На прогулке наблюдение за природными явлениями</w:t>
            </w:r>
          </w:p>
        </w:tc>
        <w:tc>
          <w:tcPr>
            <w:tcW w:w="3037" w:type="dxa"/>
          </w:tcPr>
          <w:p w14:paraId="3D201AE6" w14:textId="77777777" w:rsidR="00366832" w:rsidRPr="000A4EF7" w:rsidRDefault="00366832" w:rsidP="00F708EA">
            <w:pPr>
              <w:jc w:val="both"/>
              <w:rPr>
                <w:sz w:val="24"/>
              </w:rPr>
            </w:pPr>
            <w:r w:rsidRPr="000A4EF7">
              <w:rPr>
                <w:sz w:val="24"/>
              </w:rPr>
              <w:sym w:font="Symbol" w:char="F02D"/>
            </w:r>
            <w:r w:rsidRPr="000A4EF7">
              <w:rPr>
                <w:sz w:val="24"/>
              </w:rPr>
              <w:t xml:space="preserve"> Дидактические игры. </w:t>
            </w:r>
          </w:p>
          <w:p w14:paraId="13B4B3E3" w14:textId="77777777" w:rsidR="00366832" w:rsidRPr="000A4EF7" w:rsidRDefault="00366832" w:rsidP="00F708EA">
            <w:pPr>
              <w:jc w:val="both"/>
              <w:rPr>
                <w:sz w:val="24"/>
              </w:rPr>
            </w:pPr>
            <w:r w:rsidRPr="000A4EF7">
              <w:rPr>
                <w:sz w:val="24"/>
              </w:rPr>
              <w:sym w:font="Symbol" w:char="F02D"/>
            </w:r>
            <w:r w:rsidRPr="000A4EF7">
              <w:rPr>
                <w:sz w:val="24"/>
              </w:rPr>
              <w:t xml:space="preserve"> Театрализованные игры.</w:t>
            </w:r>
          </w:p>
          <w:p w14:paraId="1665C623"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Сюжетно-ролевые игры.</w:t>
            </w:r>
          </w:p>
          <w:p w14:paraId="596EE8CE"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Развивающие игры. </w:t>
            </w:r>
          </w:p>
          <w:p w14:paraId="0EE61A9A" w14:textId="77777777" w:rsidR="00366832" w:rsidRPr="000A4EF7" w:rsidRDefault="00366832" w:rsidP="00F708EA">
            <w:pPr>
              <w:jc w:val="both"/>
              <w:rPr>
                <w:sz w:val="24"/>
              </w:rPr>
            </w:pPr>
            <w:r w:rsidRPr="000A4EF7">
              <w:rPr>
                <w:sz w:val="24"/>
              </w:rPr>
              <w:sym w:font="Symbol" w:char="F02D"/>
            </w:r>
            <w:r w:rsidRPr="000A4EF7">
              <w:rPr>
                <w:sz w:val="24"/>
              </w:rPr>
              <w:t>Игры экспериментирования</w:t>
            </w:r>
          </w:p>
          <w:p w14:paraId="2C9751C6" w14:textId="77777777" w:rsidR="00366832" w:rsidRPr="000A4EF7" w:rsidRDefault="00366832" w:rsidP="00F708EA">
            <w:pPr>
              <w:jc w:val="both"/>
              <w:rPr>
                <w:sz w:val="24"/>
              </w:rPr>
            </w:pPr>
            <w:r w:rsidRPr="000A4EF7">
              <w:rPr>
                <w:sz w:val="24"/>
              </w:rPr>
              <w:sym w:font="Symbol" w:char="F02D"/>
            </w:r>
            <w:r w:rsidRPr="000A4EF7">
              <w:rPr>
                <w:sz w:val="24"/>
              </w:rPr>
              <w:t xml:space="preserve">Игры с природным материалом. </w:t>
            </w:r>
          </w:p>
          <w:p w14:paraId="4428EBE0" w14:textId="77777777" w:rsidR="00366832" w:rsidRPr="000A4EF7" w:rsidRDefault="00366832" w:rsidP="00F708EA">
            <w:pPr>
              <w:jc w:val="both"/>
              <w:rPr>
                <w:sz w:val="24"/>
              </w:rPr>
            </w:pPr>
            <w:r w:rsidRPr="000A4EF7">
              <w:rPr>
                <w:sz w:val="24"/>
              </w:rPr>
              <w:sym w:font="Symbol" w:char="F02D"/>
            </w:r>
            <w:r w:rsidRPr="000A4EF7">
              <w:rPr>
                <w:sz w:val="24"/>
              </w:rPr>
              <w:t xml:space="preserve"> Наблюдение в уголке природы. </w:t>
            </w:r>
          </w:p>
          <w:p w14:paraId="70EDCD22" w14:textId="77777777" w:rsidR="00366832" w:rsidRPr="000A4EF7" w:rsidRDefault="00366832" w:rsidP="00F708EA">
            <w:pPr>
              <w:jc w:val="both"/>
              <w:rPr>
                <w:sz w:val="24"/>
              </w:rPr>
            </w:pPr>
            <w:r w:rsidRPr="000A4EF7">
              <w:rPr>
                <w:sz w:val="24"/>
              </w:rPr>
              <w:t xml:space="preserve">- Труд в уголке природы, огороде. </w:t>
            </w:r>
          </w:p>
          <w:p w14:paraId="6DE38C9B" w14:textId="77777777" w:rsidR="00366832" w:rsidRPr="000A4EF7" w:rsidRDefault="00366832" w:rsidP="00F708EA">
            <w:pPr>
              <w:jc w:val="both"/>
              <w:rPr>
                <w:sz w:val="24"/>
              </w:rPr>
            </w:pPr>
            <w:r w:rsidRPr="000A4EF7">
              <w:rPr>
                <w:sz w:val="24"/>
              </w:rPr>
              <w:sym w:font="Symbol" w:char="F02D"/>
            </w:r>
            <w:r w:rsidRPr="000A4EF7">
              <w:rPr>
                <w:sz w:val="24"/>
              </w:rPr>
              <w:t>Продуктивная деятельность.</w:t>
            </w:r>
          </w:p>
          <w:p w14:paraId="4D960EDE"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Календарь природы.</w:t>
            </w:r>
          </w:p>
        </w:tc>
      </w:tr>
      <w:tr w:rsidR="00366832" w:rsidRPr="000A4EF7" w14:paraId="1401E54A" w14:textId="77777777" w:rsidTr="00F708EA">
        <w:tc>
          <w:tcPr>
            <w:tcW w:w="9646" w:type="dxa"/>
            <w:gridSpan w:val="4"/>
          </w:tcPr>
          <w:p w14:paraId="79FC9FC0" w14:textId="77777777" w:rsidR="00366832" w:rsidRDefault="00366832" w:rsidP="00F708EA">
            <w:pPr>
              <w:jc w:val="center"/>
              <w:rPr>
                <w:b/>
                <w:sz w:val="24"/>
              </w:rPr>
            </w:pPr>
            <w:r w:rsidRPr="000A4EF7">
              <w:rPr>
                <w:b/>
                <w:sz w:val="24"/>
              </w:rPr>
              <w:t>Физическое и оздоровительное направление воспитания</w:t>
            </w:r>
            <w:r>
              <w:rPr>
                <w:b/>
                <w:sz w:val="24"/>
              </w:rPr>
              <w:t>.</w:t>
            </w:r>
          </w:p>
          <w:p w14:paraId="6B89795D" w14:textId="77777777" w:rsidR="00366832" w:rsidRPr="000A4EF7" w:rsidRDefault="00366832" w:rsidP="00F708EA">
            <w:pPr>
              <w:jc w:val="center"/>
              <w:rPr>
                <w:sz w:val="24"/>
              </w:rPr>
            </w:pPr>
            <w:r w:rsidRPr="000A4EF7">
              <w:rPr>
                <w:b/>
                <w:sz w:val="24"/>
              </w:rPr>
              <w:t>Формирование основ безопасности</w:t>
            </w:r>
          </w:p>
        </w:tc>
      </w:tr>
      <w:tr w:rsidR="00366832" w:rsidRPr="000A4EF7" w14:paraId="58EB67B4" w14:textId="77777777" w:rsidTr="00F708EA">
        <w:tc>
          <w:tcPr>
            <w:tcW w:w="3371" w:type="dxa"/>
          </w:tcPr>
          <w:p w14:paraId="27C60F24" w14:textId="77777777" w:rsidR="00366832" w:rsidRPr="000A4EF7" w:rsidRDefault="00366832" w:rsidP="00F708EA">
            <w:pPr>
              <w:jc w:val="both"/>
              <w:rPr>
                <w:sz w:val="24"/>
              </w:rPr>
            </w:pPr>
            <w:r w:rsidRPr="000A4EF7">
              <w:rPr>
                <w:sz w:val="24"/>
              </w:rPr>
              <w:t xml:space="preserve">- занятия </w:t>
            </w:r>
          </w:p>
          <w:p w14:paraId="743FA7F3" w14:textId="77777777" w:rsidR="00366832" w:rsidRPr="000A4EF7" w:rsidRDefault="00366832" w:rsidP="00F708EA">
            <w:pPr>
              <w:jc w:val="both"/>
              <w:rPr>
                <w:sz w:val="24"/>
              </w:rPr>
            </w:pPr>
            <w:r w:rsidRPr="000A4EF7">
              <w:rPr>
                <w:sz w:val="24"/>
              </w:rPr>
              <w:t xml:space="preserve">- игровые упражнения </w:t>
            </w:r>
          </w:p>
          <w:p w14:paraId="491B073E" w14:textId="77777777" w:rsidR="00366832" w:rsidRPr="000A4EF7" w:rsidRDefault="00366832" w:rsidP="00F708EA">
            <w:pPr>
              <w:jc w:val="both"/>
              <w:rPr>
                <w:sz w:val="24"/>
              </w:rPr>
            </w:pPr>
            <w:r w:rsidRPr="000A4EF7">
              <w:rPr>
                <w:sz w:val="24"/>
              </w:rPr>
              <w:t xml:space="preserve">- индивидуальная работа </w:t>
            </w:r>
          </w:p>
          <w:p w14:paraId="2CF1BA01" w14:textId="77777777" w:rsidR="00366832" w:rsidRPr="000A4EF7" w:rsidRDefault="00366832" w:rsidP="00F708EA">
            <w:pPr>
              <w:jc w:val="both"/>
              <w:rPr>
                <w:sz w:val="24"/>
              </w:rPr>
            </w:pPr>
            <w:r w:rsidRPr="000A4EF7">
              <w:rPr>
                <w:sz w:val="24"/>
              </w:rPr>
              <w:t xml:space="preserve">- игры-забавы </w:t>
            </w:r>
          </w:p>
          <w:p w14:paraId="50798218" w14:textId="77777777" w:rsidR="00366832" w:rsidRPr="000A4EF7" w:rsidRDefault="00366832" w:rsidP="00F708EA">
            <w:pPr>
              <w:jc w:val="both"/>
              <w:rPr>
                <w:sz w:val="24"/>
              </w:rPr>
            </w:pPr>
            <w:r w:rsidRPr="000A4EF7">
              <w:rPr>
                <w:sz w:val="24"/>
              </w:rPr>
              <w:t xml:space="preserve">- игры-драматизации </w:t>
            </w:r>
          </w:p>
          <w:p w14:paraId="6080A25E" w14:textId="77777777" w:rsidR="00366832" w:rsidRPr="000A4EF7" w:rsidRDefault="00366832" w:rsidP="00F708EA">
            <w:pPr>
              <w:jc w:val="both"/>
              <w:rPr>
                <w:sz w:val="24"/>
              </w:rPr>
            </w:pPr>
            <w:r w:rsidRPr="000A4EF7">
              <w:rPr>
                <w:sz w:val="24"/>
              </w:rPr>
              <w:t xml:space="preserve">- досуги </w:t>
            </w:r>
          </w:p>
          <w:p w14:paraId="41E1CD36" w14:textId="77777777" w:rsidR="00366832" w:rsidRPr="000A4EF7" w:rsidRDefault="00366832" w:rsidP="00F708EA">
            <w:pPr>
              <w:jc w:val="both"/>
              <w:rPr>
                <w:sz w:val="24"/>
              </w:rPr>
            </w:pPr>
            <w:r w:rsidRPr="000A4EF7">
              <w:rPr>
                <w:sz w:val="24"/>
              </w:rPr>
              <w:t xml:space="preserve">- театрализации </w:t>
            </w:r>
          </w:p>
          <w:p w14:paraId="0E8A5B06" w14:textId="77777777" w:rsidR="00366832" w:rsidRPr="000A4EF7" w:rsidRDefault="00366832" w:rsidP="00F708EA">
            <w:pPr>
              <w:jc w:val="both"/>
              <w:rPr>
                <w:sz w:val="24"/>
              </w:rPr>
            </w:pPr>
            <w:r w:rsidRPr="000A4EF7">
              <w:rPr>
                <w:sz w:val="24"/>
              </w:rPr>
              <w:t xml:space="preserve">- беседы </w:t>
            </w:r>
          </w:p>
          <w:p w14:paraId="6CD2B6D1" w14:textId="77777777" w:rsidR="00366832" w:rsidRPr="000A4EF7" w:rsidRDefault="00366832" w:rsidP="00F708EA">
            <w:pPr>
              <w:jc w:val="both"/>
              <w:rPr>
                <w:sz w:val="24"/>
              </w:rPr>
            </w:pPr>
            <w:r w:rsidRPr="000A4EF7">
              <w:rPr>
                <w:sz w:val="24"/>
              </w:rPr>
              <w:t xml:space="preserve">- разыгрывание сюжета </w:t>
            </w:r>
          </w:p>
          <w:p w14:paraId="6ABC4E42" w14:textId="77777777" w:rsidR="00366832" w:rsidRPr="000A4EF7" w:rsidRDefault="00366832" w:rsidP="00F708EA">
            <w:pPr>
              <w:jc w:val="both"/>
              <w:rPr>
                <w:sz w:val="24"/>
              </w:rPr>
            </w:pPr>
            <w:r w:rsidRPr="000A4EF7">
              <w:rPr>
                <w:sz w:val="24"/>
              </w:rPr>
              <w:t xml:space="preserve">-упражнения подражательного и имитационного характера </w:t>
            </w:r>
          </w:p>
          <w:p w14:paraId="55132E30" w14:textId="77777777" w:rsidR="00366832" w:rsidRPr="000A4EF7" w:rsidRDefault="00366832" w:rsidP="00F708EA">
            <w:pPr>
              <w:jc w:val="both"/>
              <w:rPr>
                <w:sz w:val="24"/>
              </w:rPr>
            </w:pPr>
            <w:r w:rsidRPr="000A4EF7">
              <w:rPr>
                <w:sz w:val="24"/>
              </w:rPr>
              <w:t xml:space="preserve">- активизирующее общение педагога с детьми </w:t>
            </w:r>
          </w:p>
          <w:p w14:paraId="5BDFDD13" w14:textId="77777777" w:rsidR="00366832" w:rsidRPr="000A4EF7" w:rsidRDefault="00366832" w:rsidP="00F708EA">
            <w:pPr>
              <w:jc w:val="both"/>
              <w:rPr>
                <w:sz w:val="24"/>
              </w:rPr>
            </w:pPr>
            <w:r w:rsidRPr="000A4EF7">
              <w:rPr>
                <w:sz w:val="24"/>
              </w:rPr>
              <w:t xml:space="preserve">- работа в книжном уголке </w:t>
            </w:r>
          </w:p>
          <w:p w14:paraId="3631027C" w14:textId="77777777" w:rsidR="00366832" w:rsidRDefault="00366832" w:rsidP="00F708EA">
            <w:pPr>
              <w:jc w:val="both"/>
              <w:rPr>
                <w:sz w:val="24"/>
              </w:rPr>
            </w:pPr>
            <w:r w:rsidRPr="000A4EF7">
              <w:rPr>
                <w:sz w:val="24"/>
              </w:rPr>
              <w:t>- чтение литературы с рассматриванием иллюстраций и тематических картинок</w:t>
            </w:r>
          </w:p>
          <w:p w14:paraId="11392E0F" w14:textId="77777777" w:rsidR="00366832" w:rsidRPr="000A4EF7" w:rsidRDefault="00366832" w:rsidP="00F708EA">
            <w:pPr>
              <w:jc w:val="both"/>
              <w:rPr>
                <w:sz w:val="24"/>
              </w:rPr>
            </w:pPr>
            <w:r w:rsidRPr="000A4EF7">
              <w:rPr>
                <w:sz w:val="24"/>
              </w:rPr>
              <w:t>- использование информационно-компьютерных технологий и технических средств обучения (презентации, видеофильмы, мультфильмы)</w:t>
            </w:r>
          </w:p>
        </w:tc>
        <w:tc>
          <w:tcPr>
            <w:tcW w:w="3238" w:type="dxa"/>
            <w:gridSpan w:val="2"/>
          </w:tcPr>
          <w:p w14:paraId="59A8B536" w14:textId="77777777" w:rsidR="00366832" w:rsidRPr="000A4EF7" w:rsidRDefault="00366832" w:rsidP="00F708EA">
            <w:pPr>
              <w:jc w:val="both"/>
              <w:rPr>
                <w:sz w:val="24"/>
              </w:rPr>
            </w:pPr>
            <w:r w:rsidRPr="000A4EF7">
              <w:rPr>
                <w:sz w:val="24"/>
              </w:rPr>
              <w:t>Во всех режимных моментах: - утренний прием,</w:t>
            </w:r>
          </w:p>
          <w:p w14:paraId="383CC890" w14:textId="77777777" w:rsidR="00366832" w:rsidRPr="000A4EF7" w:rsidRDefault="00366832" w:rsidP="00F708EA">
            <w:pPr>
              <w:jc w:val="both"/>
              <w:rPr>
                <w:sz w:val="24"/>
              </w:rPr>
            </w:pPr>
            <w:r w:rsidRPr="000A4EF7">
              <w:rPr>
                <w:sz w:val="24"/>
              </w:rPr>
              <w:t xml:space="preserve"> - утренняя гимнастика, </w:t>
            </w:r>
          </w:p>
          <w:p w14:paraId="0EE6FE07" w14:textId="77777777" w:rsidR="00366832" w:rsidRPr="000A4EF7" w:rsidRDefault="00366832" w:rsidP="00F708EA">
            <w:pPr>
              <w:jc w:val="both"/>
              <w:rPr>
                <w:sz w:val="24"/>
              </w:rPr>
            </w:pPr>
            <w:r w:rsidRPr="000A4EF7">
              <w:rPr>
                <w:sz w:val="24"/>
              </w:rPr>
              <w:t>- приемы пищи,</w:t>
            </w:r>
          </w:p>
          <w:p w14:paraId="4EAC117B" w14:textId="77777777" w:rsidR="00366832" w:rsidRPr="000A4EF7" w:rsidRDefault="00366832" w:rsidP="00F708EA">
            <w:pPr>
              <w:jc w:val="both"/>
              <w:rPr>
                <w:sz w:val="24"/>
              </w:rPr>
            </w:pPr>
            <w:r w:rsidRPr="000A4EF7">
              <w:rPr>
                <w:sz w:val="24"/>
              </w:rPr>
              <w:t xml:space="preserve"> - занятия,</w:t>
            </w:r>
          </w:p>
          <w:p w14:paraId="3A278BB4" w14:textId="77777777" w:rsidR="00366832" w:rsidRPr="000A4EF7" w:rsidRDefault="00366832" w:rsidP="00F708EA">
            <w:pPr>
              <w:jc w:val="both"/>
              <w:rPr>
                <w:sz w:val="24"/>
              </w:rPr>
            </w:pPr>
            <w:r w:rsidRPr="000A4EF7">
              <w:rPr>
                <w:sz w:val="24"/>
              </w:rPr>
              <w:t xml:space="preserve"> -самостоятельная деятельность, </w:t>
            </w:r>
          </w:p>
          <w:p w14:paraId="1A274113" w14:textId="77777777" w:rsidR="00366832" w:rsidRPr="000A4EF7" w:rsidRDefault="00366832" w:rsidP="00F708EA">
            <w:pPr>
              <w:jc w:val="both"/>
              <w:rPr>
                <w:sz w:val="24"/>
              </w:rPr>
            </w:pPr>
            <w:r w:rsidRPr="000A4EF7">
              <w:rPr>
                <w:sz w:val="24"/>
              </w:rPr>
              <w:t xml:space="preserve">- прогулка, </w:t>
            </w:r>
          </w:p>
          <w:p w14:paraId="6EF830B8" w14:textId="77777777" w:rsidR="00366832" w:rsidRPr="000A4EF7" w:rsidRDefault="00366832" w:rsidP="00F708EA">
            <w:pPr>
              <w:jc w:val="both"/>
              <w:rPr>
                <w:sz w:val="24"/>
              </w:rPr>
            </w:pPr>
            <w:r w:rsidRPr="000A4EF7">
              <w:rPr>
                <w:sz w:val="24"/>
              </w:rPr>
              <w:t xml:space="preserve">- подготовка ко сну, </w:t>
            </w:r>
          </w:p>
          <w:p w14:paraId="4271F33D" w14:textId="77777777" w:rsidR="00366832" w:rsidRPr="000A4EF7" w:rsidRDefault="00366832" w:rsidP="00F708EA">
            <w:pPr>
              <w:jc w:val="both"/>
              <w:rPr>
                <w:sz w:val="24"/>
              </w:rPr>
            </w:pPr>
            <w:r w:rsidRPr="000A4EF7">
              <w:rPr>
                <w:sz w:val="24"/>
              </w:rPr>
              <w:t>- дневной сон</w:t>
            </w:r>
          </w:p>
        </w:tc>
        <w:tc>
          <w:tcPr>
            <w:tcW w:w="3037" w:type="dxa"/>
          </w:tcPr>
          <w:p w14:paraId="288D3052" w14:textId="77777777" w:rsidR="00366832" w:rsidRPr="000A4EF7" w:rsidRDefault="00366832" w:rsidP="00F708EA">
            <w:pPr>
              <w:jc w:val="both"/>
              <w:rPr>
                <w:sz w:val="24"/>
              </w:rPr>
            </w:pPr>
            <w:r w:rsidRPr="000A4EF7">
              <w:rPr>
                <w:sz w:val="24"/>
              </w:rPr>
              <w:t xml:space="preserve">- игры-забавы </w:t>
            </w:r>
          </w:p>
          <w:p w14:paraId="4B83865E" w14:textId="77777777" w:rsidR="00366832" w:rsidRPr="000A4EF7" w:rsidRDefault="00366832" w:rsidP="00F708EA">
            <w:pPr>
              <w:jc w:val="both"/>
              <w:rPr>
                <w:sz w:val="24"/>
              </w:rPr>
            </w:pPr>
            <w:r w:rsidRPr="000A4EF7">
              <w:rPr>
                <w:sz w:val="24"/>
              </w:rPr>
              <w:t>- дидактические игры</w:t>
            </w:r>
          </w:p>
          <w:p w14:paraId="0FC6900E" w14:textId="77777777" w:rsidR="00366832" w:rsidRPr="000A4EF7" w:rsidRDefault="00366832" w:rsidP="00F708EA">
            <w:pPr>
              <w:jc w:val="both"/>
              <w:rPr>
                <w:sz w:val="24"/>
              </w:rPr>
            </w:pPr>
            <w:r w:rsidRPr="000A4EF7">
              <w:rPr>
                <w:sz w:val="24"/>
              </w:rPr>
              <w:t xml:space="preserve"> - подвижные игры </w:t>
            </w:r>
          </w:p>
          <w:p w14:paraId="4F911CA3" w14:textId="77777777" w:rsidR="00366832" w:rsidRPr="000A4EF7" w:rsidRDefault="00366832" w:rsidP="00F708EA">
            <w:pPr>
              <w:jc w:val="both"/>
              <w:rPr>
                <w:sz w:val="24"/>
              </w:rPr>
            </w:pPr>
            <w:r w:rsidRPr="000A4EF7">
              <w:rPr>
                <w:sz w:val="24"/>
              </w:rPr>
              <w:t>- сюжетно-ролевые игры</w:t>
            </w:r>
          </w:p>
          <w:p w14:paraId="0D0471DC" w14:textId="77777777" w:rsidR="00366832" w:rsidRPr="000A4EF7" w:rsidRDefault="00366832" w:rsidP="00F708EA">
            <w:pPr>
              <w:jc w:val="both"/>
              <w:rPr>
                <w:sz w:val="24"/>
              </w:rPr>
            </w:pPr>
            <w:r w:rsidRPr="000A4EF7">
              <w:rPr>
                <w:sz w:val="24"/>
              </w:rPr>
              <w:t xml:space="preserve"> -рассматривание иллюстраций и тематических картинок </w:t>
            </w:r>
          </w:p>
          <w:p w14:paraId="7E90B3D3" w14:textId="77777777" w:rsidR="00366832" w:rsidRPr="000A4EF7" w:rsidRDefault="00366832" w:rsidP="00F708EA">
            <w:pPr>
              <w:jc w:val="both"/>
              <w:rPr>
                <w:sz w:val="24"/>
              </w:rPr>
            </w:pPr>
            <w:r w:rsidRPr="000A4EF7">
              <w:rPr>
                <w:sz w:val="24"/>
              </w:rPr>
              <w:t xml:space="preserve">- настольно-печатные игры </w:t>
            </w:r>
          </w:p>
          <w:p w14:paraId="104F9A9E" w14:textId="77777777" w:rsidR="00366832" w:rsidRPr="000A4EF7" w:rsidRDefault="00366832" w:rsidP="00F708EA">
            <w:pPr>
              <w:jc w:val="both"/>
              <w:rPr>
                <w:sz w:val="24"/>
              </w:rPr>
            </w:pPr>
            <w:r w:rsidRPr="000A4EF7">
              <w:rPr>
                <w:sz w:val="24"/>
              </w:rPr>
              <w:t>- творческая деятельность</w:t>
            </w:r>
          </w:p>
        </w:tc>
      </w:tr>
      <w:tr w:rsidR="00366832" w:rsidRPr="000A4EF7" w14:paraId="34ED9C53" w14:textId="77777777" w:rsidTr="00F708EA">
        <w:tc>
          <w:tcPr>
            <w:tcW w:w="3431" w:type="dxa"/>
            <w:gridSpan w:val="2"/>
          </w:tcPr>
          <w:p w14:paraId="59F64918" w14:textId="77777777" w:rsidR="00366832" w:rsidRPr="000A4EF7" w:rsidRDefault="00366832" w:rsidP="00F708EA">
            <w:pPr>
              <w:jc w:val="both"/>
              <w:rPr>
                <w:sz w:val="24"/>
              </w:rPr>
            </w:pPr>
            <w:r w:rsidRPr="000A4EF7">
              <w:rPr>
                <w:sz w:val="24"/>
              </w:rPr>
              <w:t xml:space="preserve">- трудовая деятельность </w:t>
            </w:r>
          </w:p>
          <w:p w14:paraId="585EFC5A" w14:textId="77777777" w:rsidR="00366832" w:rsidRPr="000A4EF7" w:rsidRDefault="00366832" w:rsidP="00F708EA">
            <w:pPr>
              <w:jc w:val="both"/>
              <w:rPr>
                <w:sz w:val="24"/>
              </w:rPr>
            </w:pPr>
            <w:r w:rsidRPr="000A4EF7">
              <w:rPr>
                <w:sz w:val="24"/>
              </w:rPr>
              <w:t>- игровые тренинги</w:t>
            </w:r>
          </w:p>
          <w:p w14:paraId="4F03F258" w14:textId="77777777" w:rsidR="00366832" w:rsidRPr="000A4EF7" w:rsidRDefault="00366832" w:rsidP="00F708EA">
            <w:pPr>
              <w:jc w:val="both"/>
              <w:rPr>
                <w:sz w:val="24"/>
              </w:rPr>
            </w:pPr>
            <w:r w:rsidRPr="000A4EF7">
              <w:rPr>
                <w:sz w:val="24"/>
              </w:rPr>
              <w:t xml:space="preserve"> - составление историй, рассказов </w:t>
            </w:r>
          </w:p>
          <w:p w14:paraId="6574F827" w14:textId="77777777" w:rsidR="00366832" w:rsidRPr="000A4EF7" w:rsidRDefault="00366832" w:rsidP="00F708EA">
            <w:pPr>
              <w:jc w:val="both"/>
              <w:rPr>
                <w:sz w:val="24"/>
              </w:rPr>
            </w:pPr>
            <w:r w:rsidRPr="000A4EF7">
              <w:rPr>
                <w:sz w:val="24"/>
              </w:rPr>
              <w:t xml:space="preserve">- творческое задание </w:t>
            </w:r>
          </w:p>
          <w:p w14:paraId="5360D65F" w14:textId="77777777" w:rsidR="00366832" w:rsidRPr="000A4EF7" w:rsidRDefault="00366832" w:rsidP="00F708EA">
            <w:pPr>
              <w:jc w:val="both"/>
              <w:rPr>
                <w:sz w:val="24"/>
              </w:rPr>
            </w:pPr>
            <w:r w:rsidRPr="000A4EF7">
              <w:rPr>
                <w:sz w:val="24"/>
              </w:rPr>
              <w:t>- обсуждение</w:t>
            </w:r>
          </w:p>
          <w:p w14:paraId="450CCB0F" w14:textId="77777777" w:rsidR="00366832" w:rsidRPr="000A4EF7" w:rsidRDefault="00366832" w:rsidP="00F708EA">
            <w:pPr>
              <w:jc w:val="both"/>
              <w:rPr>
                <w:sz w:val="24"/>
              </w:rPr>
            </w:pPr>
            <w:r w:rsidRPr="000A4EF7">
              <w:rPr>
                <w:sz w:val="24"/>
              </w:rPr>
              <w:t xml:space="preserve"> - игровые ситуации </w:t>
            </w:r>
          </w:p>
          <w:p w14:paraId="16D6E268" w14:textId="77777777" w:rsidR="00366832" w:rsidRPr="000A4EF7" w:rsidRDefault="00366832" w:rsidP="00F708EA">
            <w:pPr>
              <w:jc w:val="both"/>
              <w:rPr>
                <w:sz w:val="24"/>
              </w:rPr>
            </w:pPr>
            <w:r w:rsidRPr="000A4EF7">
              <w:rPr>
                <w:sz w:val="24"/>
              </w:rPr>
              <w:t xml:space="preserve">- пространственное моделирование </w:t>
            </w:r>
          </w:p>
          <w:p w14:paraId="4CB86F18" w14:textId="77777777" w:rsidR="00366832" w:rsidRPr="000A4EF7" w:rsidRDefault="00366832" w:rsidP="00F708EA">
            <w:pPr>
              <w:jc w:val="both"/>
              <w:rPr>
                <w:sz w:val="24"/>
              </w:rPr>
            </w:pPr>
            <w:r w:rsidRPr="000A4EF7">
              <w:rPr>
                <w:sz w:val="24"/>
              </w:rPr>
              <w:t>- работа в тематических уголках</w:t>
            </w:r>
          </w:p>
          <w:p w14:paraId="5A8AD837" w14:textId="77777777" w:rsidR="00366832" w:rsidRPr="000A4EF7" w:rsidRDefault="00366832" w:rsidP="00F708EA">
            <w:pPr>
              <w:jc w:val="both"/>
              <w:rPr>
                <w:sz w:val="24"/>
              </w:rPr>
            </w:pPr>
            <w:r w:rsidRPr="000A4EF7">
              <w:rPr>
                <w:sz w:val="24"/>
              </w:rPr>
              <w:lastRenderedPageBreak/>
              <w:t xml:space="preserve"> - целевые прогулки </w:t>
            </w:r>
          </w:p>
          <w:p w14:paraId="1B95906C" w14:textId="77777777" w:rsidR="00366832" w:rsidRPr="000A4EF7" w:rsidRDefault="00366832" w:rsidP="00F708EA">
            <w:pPr>
              <w:jc w:val="both"/>
              <w:rPr>
                <w:sz w:val="24"/>
              </w:rPr>
            </w:pPr>
            <w:r w:rsidRPr="000A4EF7">
              <w:rPr>
                <w:sz w:val="24"/>
              </w:rPr>
              <w:t>- встречи с представителями ГИБДД</w:t>
            </w:r>
          </w:p>
        </w:tc>
        <w:tc>
          <w:tcPr>
            <w:tcW w:w="3178" w:type="dxa"/>
          </w:tcPr>
          <w:p w14:paraId="53D23BED" w14:textId="77777777" w:rsidR="00366832" w:rsidRPr="000A4EF7" w:rsidRDefault="00366832" w:rsidP="00F708EA">
            <w:pPr>
              <w:jc w:val="both"/>
              <w:rPr>
                <w:sz w:val="24"/>
              </w:rPr>
            </w:pPr>
          </w:p>
        </w:tc>
        <w:tc>
          <w:tcPr>
            <w:tcW w:w="3037" w:type="dxa"/>
          </w:tcPr>
          <w:p w14:paraId="4351D1E2" w14:textId="77777777" w:rsidR="00366832" w:rsidRPr="000A4EF7" w:rsidRDefault="00366832" w:rsidP="00F708EA">
            <w:pPr>
              <w:jc w:val="both"/>
              <w:rPr>
                <w:sz w:val="24"/>
              </w:rPr>
            </w:pPr>
          </w:p>
        </w:tc>
      </w:tr>
      <w:tr w:rsidR="00366832" w:rsidRPr="000A4EF7" w14:paraId="4B08B4FD" w14:textId="77777777" w:rsidTr="00F708EA">
        <w:tc>
          <w:tcPr>
            <w:tcW w:w="9646" w:type="dxa"/>
            <w:gridSpan w:val="4"/>
          </w:tcPr>
          <w:p w14:paraId="1A92F219" w14:textId="77777777" w:rsidR="00366832" w:rsidRPr="000A4EF7" w:rsidRDefault="00366832" w:rsidP="00F708EA">
            <w:pPr>
              <w:jc w:val="center"/>
              <w:rPr>
                <w:b/>
                <w:sz w:val="24"/>
              </w:rPr>
            </w:pPr>
            <w:r w:rsidRPr="000A4EF7">
              <w:rPr>
                <w:b/>
                <w:sz w:val="24"/>
              </w:rPr>
              <w:t xml:space="preserve">Трудовое направление воспитания. </w:t>
            </w:r>
          </w:p>
          <w:p w14:paraId="125E69AC" w14:textId="77777777" w:rsidR="00366832" w:rsidRPr="000A4EF7" w:rsidRDefault="00366832" w:rsidP="00F708EA">
            <w:pPr>
              <w:jc w:val="center"/>
              <w:rPr>
                <w:b/>
                <w:sz w:val="24"/>
              </w:rPr>
            </w:pPr>
            <w:r w:rsidRPr="000A4EF7">
              <w:rPr>
                <w:b/>
                <w:sz w:val="24"/>
              </w:rPr>
              <w:t>Формирование позитивных установок к труду и творчеству.</w:t>
            </w:r>
          </w:p>
        </w:tc>
      </w:tr>
      <w:tr w:rsidR="00366832" w:rsidRPr="000A4EF7" w14:paraId="02EBC2EC" w14:textId="77777777" w:rsidTr="00F708EA">
        <w:tc>
          <w:tcPr>
            <w:tcW w:w="3371" w:type="dxa"/>
          </w:tcPr>
          <w:p w14:paraId="28142F05" w14:textId="77777777" w:rsidR="00366832" w:rsidRPr="000A4EF7" w:rsidRDefault="00366832" w:rsidP="00F708EA">
            <w:pPr>
              <w:jc w:val="both"/>
              <w:rPr>
                <w:sz w:val="24"/>
              </w:rPr>
            </w:pPr>
            <w:r w:rsidRPr="000A4EF7">
              <w:rPr>
                <w:sz w:val="24"/>
              </w:rPr>
              <w:sym w:font="Symbol" w:char="F02D"/>
            </w:r>
            <w:r w:rsidRPr="000A4EF7">
              <w:rPr>
                <w:sz w:val="24"/>
              </w:rPr>
              <w:t xml:space="preserve"> Разыгрывание игровых ситуаций, </w:t>
            </w:r>
          </w:p>
          <w:p w14:paraId="295C95E1" w14:textId="77777777" w:rsidR="00366832" w:rsidRPr="000A4EF7" w:rsidRDefault="00366832" w:rsidP="00F708EA">
            <w:pPr>
              <w:jc w:val="both"/>
              <w:rPr>
                <w:sz w:val="24"/>
              </w:rPr>
            </w:pPr>
            <w:r w:rsidRPr="000A4EF7">
              <w:rPr>
                <w:sz w:val="24"/>
              </w:rPr>
              <w:sym w:font="Symbol" w:char="F02D"/>
            </w:r>
            <w:r w:rsidRPr="000A4EF7">
              <w:rPr>
                <w:sz w:val="24"/>
              </w:rPr>
              <w:t xml:space="preserve"> Игры-занятия, игры-упражнения, </w:t>
            </w:r>
          </w:p>
          <w:p w14:paraId="5FEEA204" w14:textId="77777777" w:rsidR="00366832" w:rsidRPr="000A4EF7" w:rsidRDefault="00366832" w:rsidP="00F708EA">
            <w:pPr>
              <w:jc w:val="both"/>
              <w:rPr>
                <w:sz w:val="24"/>
              </w:rPr>
            </w:pPr>
            <w:r w:rsidRPr="000A4EF7">
              <w:rPr>
                <w:sz w:val="24"/>
              </w:rPr>
              <w:sym w:font="Symbol" w:char="F02D"/>
            </w:r>
            <w:r w:rsidRPr="000A4EF7">
              <w:rPr>
                <w:sz w:val="24"/>
              </w:rPr>
              <w:t xml:space="preserve"> занятия по ручному труду, </w:t>
            </w:r>
          </w:p>
          <w:p w14:paraId="60CA6604" w14:textId="77777777" w:rsidR="00366832" w:rsidRPr="000A4EF7" w:rsidRDefault="00366832" w:rsidP="00F708EA">
            <w:pPr>
              <w:jc w:val="both"/>
              <w:rPr>
                <w:sz w:val="24"/>
              </w:rPr>
            </w:pPr>
            <w:r w:rsidRPr="000A4EF7">
              <w:rPr>
                <w:sz w:val="24"/>
              </w:rPr>
              <w:sym w:font="Symbol" w:char="F02D"/>
            </w:r>
            <w:r w:rsidRPr="000A4EF7">
              <w:rPr>
                <w:sz w:val="24"/>
              </w:rPr>
              <w:t xml:space="preserve"> дежурства, </w:t>
            </w:r>
          </w:p>
          <w:p w14:paraId="4FB89D3D" w14:textId="77777777" w:rsidR="00366832" w:rsidRPr="000A4EF7" w:rsidRDefault="00366832" w:rsidP="00F708EA">
            <w:pPr>
              <w:jc w:val="both"/>
              <w:rPr>
                <w:sz w:val="24"/>
              </w:rPr>
            </w:pPr>
            <w:r w:rsidRPr="000A4EF7">
              <w:rPr>
                <w:sz w:val="24"/>
              </w:rPr>
              <w:sym w:font="Symbol" w:char="F02D"/>
            </w:r>
            <w:r w:rsidRPr="000A4EF7">
              <w:rPr>
                <w:sz w:val="24"/>
              </w:rPr>
              <w:t xml:space="preserve"> экскурсии, </w:t>
            </w:r>
          </w:p>
          <w:p w14:paraId="78751BAD" w14:textId="77777777" w:rsidR="00366832" w:rsidRPr="000A4EF7" w:rsidRDefault="00366832" w:rsidP="00F708EA">
            <w:pPr>
              <w:jc w:val="both"/>
              <w:rPr>
                <w:sz w:val="24"/>
              </w:rPr>
            </w:pPr>
            <w:r w:rsidRPr="000A4EF7">
              <w:rPr>
                <w:sz w:val="24"/>
              </w:rPr>
              <w:sym w:font="Symbol" w:char="F02D"/>
            </w:r>
            <w:r w:rsidRPr="000A4EF7">
              <w:rPr>
                <w:sz w:val="24"/>
              </w:rPr>
              <w:t xml:space="preserve"> поручения, </w:t>
            </w:r>
          </w:p>
          <w:p w14:paraId="3FB3B8FA" w14:textId="77777777" w:rsidR="00366832" w:rsidRPr="000A4EF7" w:rsidRDefault="00366832" w:rsidP="00F708EA">
            <w:pPr>
              <w:jc w:val="both"/>
              <w:rPr>
                <w:sz w:val="24"/>
              </w:rPr>
            </w:pPr>
            <w:r w:rsidRPr="000A4EF7">
              <w:rPr>
                <w:sz w:val="24"/>
              </w:rPr>
              <w:sym w:font="Symbol" w:char="F02D"/>
            </w:r>
            <w:r w:rsidRPr="000A4EF7">
              <w:rPr>
                <w:sz w:val="24"/>
              </w:rPr>
              <w:t xml:space="preserve"> показ,</w:t>
            </w:r>
          </w:p>
          <w:p w14:paraId="6CCC35D8"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объяснение, </w:t>
            </w:r>
          </w:p>
          <w:p w14:paraId="713A964D" w14:textId="77777777" w:rsidR="00366832" w:rsidRPr="000A4EF7" w:rsidRDefault="00366832" w:rsidP="00F708EA">
            <w:pPr>
              <w:jc w:val="both"/>
              <w:rPr>
                <w:sz w:val="24"/>
              </w:rPr>
            </w:pPr>
            <w:r w:rsidRPr="000A4EF7">
              <w:rPr>
                <w:sz w:val="24"/>
              </w:rPr>
              <w:sym w:font="Symbol" w:char="F02D"/>
            </w:r>
            <w:r w:rsidRPr="000A4EF7">
              <w:rPr>
                <w:sz w:val="24"/>
              </w:rPr>
              <w:t xml:space="preserve"> личный пример педагога,</w:t>
            </w:r>
          </w:p>
          <w:p w14:paraId="6FA50B78"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коллективный труд: труд рядом, общий труд, огород на окне, труд в природе, работа в тематических уголках,</w:t>
            </w:r>
          </w:p>
          <w:p w14:paraId="29B5F268"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праздники, </w:t>
            </w:r>
          </w:p>
          <w:p w14:paraId="44214457" w14:textId="77777777" w:rsidR="00366832" w:rsidRPr="000A4EF7" w:rsidRDefault="00366832" w:rsidP="00F708EA">
            <w:pPr>
              <w:jc w:val="both"/>
              <w:rPr>
                <w:sz w:val="24"/>
              </w:rPr>
            </w:pPr>
            <w:r w:rsidRPr="000A4EF7">
              <w:rPr>
                <w:sz w:val="24"/>
              </w:rPr>
              <w:sym w:font="Symbol" w:char="F02D"/>
            </w:r>
            <w:r w:rsidRPr="000A4EF7">
              <w:rPr>
                <w:sz w:val="24"/>
              </w:rPr>
              <w:t xml:space="preserve"> досуги, </w:t>
            </w:r>
          </w:p>
          <w:p w14:paraId="4B479F29" w14:textId="77777777" w:rsidR="00366832" w:rsidRPr="000A4EF7" w:rsidRDefault="00366832" w:rsidP="00F708EA">
            <w:pPr>
              <w:jc w:val="both"/>
              <w:rPr>
                <w:sz w:val="24"/>
              </w:rPr>
            </w:pPr>
            <w:r w:rsidRPr="000A4EF7">
              <w:rPr>
                <w:sz w:val="24"/>
              </w:rPr>
              <w:sym w:font="Symbol" w:char="F02D"/>
            </w:r>
            <w:r w:rsidRPr="000A4EF7">
              <w:rPr>
                <w:sz w:val="24"/>
              </w:rPr>
              <w:t xml:space="preserve">экспериментальная деятельность, </w:t>
            </w:r>
          </w:p>
          <w:p w14:paraId="15B1D4C5" w14:textId="77777777" w:rsidR="00366832" w:rsidRPr="000A4EF7" w:rsidRDefault="00366832" w:rsidP="00F708EA">
            <w:pPr>
              <w:jc w:val="both"/>
              <w:rPr>
                <w:sz w:val="24"/>
              </w:rPr>
            </w:pPr>
            <w:r w:rsidRPr="000A4EF7">
              <w:rPr>
                <w:sz w:val="24"/>
              </w:rPr>
              <w:sym w:font="Symbol" w:char="F02D"/>
            </w:r>
            <w:r w:rsidRPr="000A4EF7">
              <w:rPr>
                <w:sz w:val="24"/>
              </w:rPr>
              <w:t xml:space="preserve"> трудовая мастерская</w:t>
            </w:r>
          </w:p>
        </w:tc>
        <w:tc>
          <w:tcPr>
            <w:tcW w:w="3238" w:type="dxa"/>
            <w:gridSpan w:val="2"/>
          </w:tcPr>
          <w:p w14:paraId="623C3A1E" w14:textId="77777777" w:rsidR="00366832" w:rsidRPr="000A4EF7" w:rsidRDefault="00366832" w:rsidP="00F708EA">
            <w:pPr>
              <w:jc w:val="both"/>
              <w:rPr>
                <w:sz w:val="24"/>
              </w:rPr>
            </w:pPr>
            <w:r w:rsidRPr="000A4EF7">
              <w:rPr>
                <w:sz w:val="24"/>
              </w:rPr>
              <w:sym w:font="Symbol" w:char="F02D"/>
            </w:r>
            <w:r w:rsidRPr="000A4EF7">
              <w:rPr>
                <w:sz w:val="24"/>
              </w:rPr>
              <w:t xml:space="preserve"> Утренний приём,</w:t>
            </w:r>
          </w:p>
          <w:p w14:paraId="3B8E85B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завтрак, </w:t>
            </w:r>
          </w:p>
          <w:p w14:paraId="65AC77C6" w14:textId="77777777" w:rsidR="00366832" w:rsidRPr="000A4EF7" w:rsidRDefault="00366832" w:rsidP="00F708EA">
            <w:pPr>
              <w:jc w:val="both"/>
              <w:rPr>
                <w:sz w:val="24"/>
              </w:rPr>
            </w:pPr>
            <w:r w:rsidRPr="000A4EF7">
              <w:rPr>
                <w:sz w:val="24"/>
              </w:rPr>
              <w:sym w:font="Symbol" w:char="F02D"/>
            </w:r>
            <w:r w:rsidRPr="000A4EF7">
              <w:rPr>
                <w:sz w:val="24"/>
              </w:rPr>
              <w:t xml:space="preserve"> занятия,</w:t>
            </w:r>
          </w:p>
          <w:p w14:paraId="247BCCE9"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игра, </w:t>
            </w:r>
          </w:p>
          <w:p w14:paraId="3C70C24A" w14:textId="77777777" w:rsidR="00366832" w:rsidRPr="000A4EF7" w:rsidRDefault="00366832" w:rsidP="00F708EA">
            <w:pPr>
              <w:jc w:val="both"/>
              <w:rPr>
                <w:sz w:val="24"/>
              </w:rPr>
            </w:pPr>
            <w:r w:rsidRPr="000A4EF7">
              <w:rPr>
                <w:sz w:val="24"/>
              </w:rPr>
              <w:sym w:font="Symbol" w:char="F02D"/>
            </w:r>
            <w:r w:rsidRPr="000A4EF7">
              <w:rPr>
                <w:sz w:val="24"/>
              </w:rPr>
              <w:t xml:space="preserve"> одевание на прогулку, </w:t>
            </w:r>
          </w:p>
          <w:p w14:paraId="4CDA5AD6" w14:textId="77777777" w:rsidR="00366832" w:rsidRPr="000A4EF7" w:rsidRDefault="00366832" w:rsidP="00F708EA">
            <w:pPr>
              <w:jc w:val="both"/>
              <w:rPr>
                <w:sz w:val="24"/>
              </w:rPr>
            </w:pPr>
            <w:r w:rsidRPr="000A4EF7">
              <w:rPr>
                <w:sz w:val="24"/>
              </w:rPr>
              <w:sym w:font="Symbol" w:char="F02D"/>
            </w:r>
            <w:r w:rsidRPr="000A4EF7">
              <w:rPr>
                <w:sz w:val="24"/>
              </w:rPr>
              <w:t xml:space="preserve"> прогулка, </w:t>
            </w:r>
          </w:p>
          <w:p w14:paraId="6FDBA84B" w14:textId="77777777" w:rsidR="00366832" w:rsidRPr="000A4EF7" w:rsidRDefault="00366832" w:rsidP="00F708EA">
            <w:pPr>
              <w:jc w:val="both"/>
              <w:rPr>
                <w:sz w:val="24"/>
              </w:rPr>
            </w:pPr>
            <w:r w:rsidRPr="000A4EF7">
              <w:rPr>
                <w:sz w:val="24"/>
              </w:rPr>
              <w:sym w:font="Symbol" w:char="F02D"/>
            </w:r>
            <w:r w:rsidRPr="000A4EF7">
              <w:rPr>
                <w:sz w:val="24"/>
              </w:rPr>
              <w:t xml:space="preserve"> возвращение с прогулки,</w:t>
            </w:r>
          </w:p>
          <w:p w14:paraId="58D43C4E"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обед, </w:t>
            </w:r>
          </w:p>
          <w:p w14:paraId="611A6E4D" w14:textId="77777777" w:rsidR="00366832" w:rsidRPr="000A4EF7" w:rsidRDefault="00366832" w:rsidP="00F708EA">
            <w:pPr>
              <w:jc w:val="both"/>
              <w:rPr>
                <w:sz w:val="24"/>
              </w:rPr>
            </w:pPr>
            <w:r w:rsidRPr="000A4EF7">
              <w:rPr>
                <w:sz w:val="24"/>
              </w:rPr>
              <w:sym w:font="Symbol" w:char="F02D"/>
            </w:r>
            <w:r w:rsidRPr="000A4EF7">
              <w:rPr>
                <w:sz w:val="24"/>
              </w:rPr>
              <w:t xml:space="preserve"> подготовка ко сну, </w:t>
            </w:r>
          </w:p>
          <w:p w14:paraId="4E066460" w14:textId="77777777" w:rsidR="00366832" w:rsidRPr="000A4EF7" w:rsidRDefault="00366832" w:rsidP="00F708EA">
            <w:pPr>
              <w:jc w:val="both"/>
              <w:rPr>
                <w:sz w:val="24"/>
              </w:rPr>
            </w:pPr>
            <w:r w:rsidRPr="000A4EF7">
              <w:rPr>
                <w:sz w:val="24"/>
              </w:rPr>
              <w:sym w:font="Symbol" w:char="F02D"/>
            </w:r>
            <w:r w:rsidRPr="000A4EF7">
              <w:rPr>
                <w:sz w:val="24"/>
              </w:rPr>
              <w:t xml:space="preserve"> подъём после сна, </w:t>
            </w:r>
          </w:p>
          <w:p w14:paraId="66459FFF" w14:textId="77777777" w:rsidR="00366832" w:rsidRPr="000A4EF7" w:rsidRDefault="00366832" w:rsidP="00F708EA">
            <w:pPr>
              <w:jc w:val="both"/>
              <w:rPr>
                <w:sz w:val="24"/>
              </w:rPr>
            </w:pPr>
            <w:r w:rsidRPr="000A4EF7">
              <w:rPr>
                <w:sz w:val="24"/>
              </w:rPr>
              <w:sym w:font="Symbol" w:char="F02D"/>
            </w:r>
            <w:r w:rsidRPr="000A4EF7">
              <w:rPr>
                <w:sz w:val="24"/>
              </w:rPr>
              <w:t xml:space="preserve"> полдник,</w:t>
            </w:r>
          </w:p>
          <w:p w14:paraId="1817F3C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игры,</w:t>
            </w:r>
          </w:p>
          <w:p w14:paraId="69EFA940"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подготовка к вечерней прогулке, </w:t>
            </w:r>
          </w:p>
          <w:p w14:paraId="2A3CF08A" w14:textId="77777777" w:rsidR="00366832" w:rsidRPr="000A4EF7" w:rsidRDefault="00366832" w:rsidP="00F708EA">
            <w:pPr>
              <w:jc w:val="both"/>
              <w:rPr>
                <w:sz w:val="24"/>
              </w:rPr>
            </w:pPr>
            <w:r w:rsidRPr="000A4EF7">
              <w:rPr>
                <w:sz w:val="24"/>
              </w:rPr>
              <w:sym w:font="Symbol" w:char="F02D"/>
            </w:r>
            <w:r w:rsidRPr="000A4EF7">
              <w:rPr>
                <w:sz w:val="24"/>
              </w:rPr>
              <w:t xml:space="preserve"> вечерняя прогулка</w:t>
            </w:r>
          </w:p>
        </w:tc>
        <w:tc>
          <w:tcPr>
            <w:tcW w:w="3037" w:type="dxa"/>
          </w:tcPr>
          <w:p w14:paraId="7EE4B45F" w14:textId="77777777" w:rsidR="00366832" w:rsidRPr="000A4EF7" w:rsidRDefault="00366832" w:rsidP="00F708EA">
            <w:pPr>
              <w:jc w:val="both"/>
              <w:rPr>
                <w:sz w:val="24"/>
              </w:rPr>
            </w:pPr>
            <w:r w:rsidRPr="000A4EF7">
              <w:rPr>
                <w:sz w:val="24"/>
              </w:rPr>
              <w:sym w:font="Symbol" w:char="F02D"/>
            </w:r>
            <w:r w:rsidRPr="000A4EF7">
              <w:rPr>
                <w:sz w:val="24"/>
              </w:rPr>
              <w:t xml:space="preserve"> Дидактические игры, </w:t>
            </w:r>
          </w:p>
          <w:p w14:paraId="26E8A357" w14:textId="77777777" w:rsidR="00366832" w:rsidRPr="000A4EF7" w:rsidRDefault="00366832" w:rsidP="00F708EA">
            <w:pPr>
              <w:jc w:val="both"/>
              <w:rPr>
                <w:sz w:val="24"/>
              </w:rPr>
            </w:pPr>
            <w:r w:rsidRPr="000A4EF7">
              <w:rPr>
                <w:sz w:val="24"/>
              </w:rPr>
              <w:sym w:font="Symbol" w:char="F02D"/>
            </w:r>
            <w:r w:rsidRPr="000A4EF7">
              <w:rPr>
                <w:sz w:val="24"/>
              </w:rPr>
              <w:t xml:space="preserve"> настольные игры,</w:t>
            </w:r>
          </w:p>
          <w:p w14:paraId="45CEF9C7"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сюжетно-ролевые игры,</w:t>
            </w:r>
          </w:p>
          <w:p w14:paraId="30511179"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игры бытового характера,</w:t>
            </w:r>
          </w:p>
          <w:p w14:paraId="3118220E"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народные игры, </w:t>
            </w:r>
          </w:p>
          <w:p w14:paraId="05DF376D" w14:textId="77777777" w:rsidR="00366832" w:rsidRPr="000A4EF7" w:rsidRDefault="00366832" w:rsidP="00F708EA">
            <w:pPr>
              <w:jc w:val="both"/>
              <w:rPr>
                <w:sz w:val="24"/>
              </w:rPr>
            </w:pPr>
            <w:r w:rsidRPr="000A4EF7">
              <w:rPr>
                <w:sz w:val="24"/>
              </w:rPr>
              <w:sym w:font="Symbol" w:char="F02D"/>
            </w:r>
            <w:r w:rsidRPr="000A4EF7">
              <w:rPr>
                <w:sz w:val="24"/>
              </w:rPr>
              <w:t xml:space="preserve"> изготовление игрушек из бумаги, </w:t>
            </w:r>
          </w:p>
          <w:p w14:paraId="5F5DF6E2" w14:textId="77777777" w:rsidR="00366832" w:rsidRPr="000A4EF7" w:rsidRDefault="00366832" w:rsidP="00F708EA">
            <w:pPr>
              <w:jc w:val="both"/>
              <w:rPr>
                <w:sz w:val="24"/>
              </w:rPr>
            </w:pPr>
            <w:r w:rsidRPr="000A4EF7">
              <w:rPr>
                <w:sz w:val="24"/>
              </w:rPr>
              <w:sym w:font="Symbol" w:char="F02D"/>
            </w:r>
            <w:r w:rsidRPr="000A4EF7">
              <w:rPr>
                <w:sz w:val="24"/>
              </w:rPr>
              <w:t xml:space="preserve"> изготовление игрушек из природного материала,</w:t>
            </w:r>
          </w:p>
          <w:p w14:paraId="32D53556"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рассматривание иллюстраций, фотографий, картинок, </w:t>
            </w:r>
          </w:p>
          <w:p w14:paraId="386BFA09" w14:textId="77777777" w:rsidR="00366832" w:rsidRPr="000A4EF7" w:rsidRDefault="00366832" w:rsidP="00F708EA">
            <w:pPr>
              <w:jc w:val="both"/>
              <w:rPr>
                <w:sz w:val="24"/>
              </w:rPr>
            </w:pPr>
            <w:r w:rsidRPr="000A4EF7">
              <w:rPr>
                <w:sz w:val="24"/>
              </w:rPr>
              <w:sym w:font="Symbol" w:char="F02D"/>
            </w:r>
            <w:r w:rsidRPr="000A4EF7">
              <w:rPr>
                <w:sz w:val="24"/>
              </w:rPr>
              <w:t xml:space="preserve"> самостоятельные игры, </w:t>
            </w:r>
          </w:p>
          <w:p w14:paraId="21640449" w14:textId="77777777" w:rsidR="00366832" w:rsidRPr="000A4EF7" w:rsidRDefault="00366832" w:rsidP="00F708EA">
            <w:pPr>
              <w:jc w:val="both"/>
              <w:rPr>
                <w:sz w:val="24"/>
              </w:rPr>
            </w:pPr>
            <w:r w:rsidRPr="000A4EF7">
              <w:rPr>
                <w:sz w:val="24"/>
              </w:rPr>
              <w:sym w:font="Symbol" w:char="F02D"/>
            </w:r>
            <w:r w:rsidRPr="000A4EF7">
              <w:rPr>
                <w:sz w:val="24"/>
              </w:rPr>
              <w:t xml:space="preserve"> игры инсценировки, </w:t>
            </w:r>
          </w:p>
          <w:p w14:paraId="15053645" w14:textId="77777777" w:rsidR="00366832" w:rsidRPr="000A4EF7" w:rsidRDefault="00366832" w:rsidP="00F708EA">
            <w:pPr>
              <w:jc w:val="both"/>
              <w:rPr>
                <w:sz w:val="24"/>
              </w:rPr>
            </w:pPr>
            <w:r w:rsidRPr="000A4EF7">
              <w:rPr>
                <w:sz w:val="24"/>
              </w:rPr>
              <w:sym w:font="Symbol" w:char="F02D"/>
            </w:r>
            <w:r w:rsidRPr="000A4EF7">
              <w:rPr>
                <w:sz w:val="24"/>
              </w:rPr>
              <w:t xml:space="preserve"> продуктивная деятельность,</w:t>
            </w:r>
          </w:p>
          <w:p w14:paraId="03FFAF11" w14:textId="77777777" w:rsidR="00366832" w:rsidRPr="000A4EF7" w:rsidRDefault="00366832" w:rsidP="00F708EA">
            <w:pPr>
              <w:jc w:val="both"/>
              <w:rPr>
                <w:sz w:val="24"/>
              </w:rPr>
            </w:pPr>
            <w:r w:rsidRPr="000A4EF7">
              <w:rPr>
                <w:sz w:val="24"/>
              </w:rPr>
              <w:sym w:font="Symbol" w:char="F02D"/>
            </w:r>
            <w:r w:rsidRPr="000A4EF7">
              <w:rPr>
                <w:sz w:val="24"/>
              </w:rPr>
              <w:t xml:space="preserve"> ремонт книг</w:t>
            </w:r>
          </w:p>
        </w:tc>
      </w:tr>
      <w:tr w:rsidR="00366832" w:rsidRPr="000A4EF7" w14:paraId="60661D48" w14:textId="77777777" w:rsidTr="00F708EA">
        <w:tc>
          <w:tcPr>
            <w:tcW w:w="9646" w:type="dxa"/>
            <w:gridSpan w:val="4"/>
          </w:tcPr>
          <w:p w14:paraId="29A17D80" w14:textId="77777777" w:rsidR="00366832" w:rsidRPr="000A4EF7" w:rsidRDefault="00366832" w:rsidP="00F708EA">
            <w:pPr>
              <w:jc w:val="center"/>
              <w:rPr>
                <w:b/>
                <w:sz w:val="24"/>
              </w:rPr>
            </w:pPr>
            <w:r>
              <w:rPr>
                <w:b/>
                <w:sz w:val="24"/>
              </w:rPr>
              <w:t>Художественно</w:t>
            </w:r>
            <w:r w:rsidRPr="000A4EF7">
              <w:rPr>
                <w:b/>
                <w:sz w:val="24"/>
              </w:rPr>
              <w:t>-эстетическое направление воспитания.</w:t>
            </w:r>
          </w:p>
          <w:p w14:paraId="33585FF6" w14:textId="77777777" w:rsidR="00366832" w:rsidRPr="000A4EF7" w:rsidRDefault="00366832" w:rsidP="00F708EA">
            <w:pPr>
              <w:jc w:val="both"/>
              <w:rPr>
                <w:sz w:val="24"/>
              </w:rPr>
            </w:pPr>
            <w:r w:rsidRPr="000A4EF7">
              <w:rPr>
                <w:b/>
                <w:sz w:val="24"/>
              </w:rPr>
              <w:t xml:space="preserve"> Формирование личности ребенка, нравственное воспитание, развитие общения</w:t>
            </w:r>
          </w:p>
        </w:tc>
      </w:tr>
      <w:tr w:rsidR="00366832" w:rsidRPr="000A4EF7" w14:paraId="6EAF579D" w14:textId="77777777" w:rsidTr="00F708EA">
        <w:tc>
          <w:tcPr>
            <w:tcW w:w="3371" w:type="dxa"/>
          </w:tcPr>
          <w:p w14:paraId="487E46D8" w14:textId="77777777" w:rsidR="00366832" w:rsidRPr="000A4EF7" w:rsidRDefault="00366832" w:rsidP="00F708EA">
            <w:pPr>
              <w:jc w:val="both"/>
              <w:rPr>
                <w:sz w:val="24"/>
              </w:rPr>
            </w:pPr>
            <w:r>
              <w:rPr>
                <w:sz w:val="24"/>
              </w:rPr>
              <w:t xml:space="preserve">- </w:t>
            </w:r>
            <w:r w:rsidRPr="000A4EF7">
              <w:rPr>
                <w:sz w:val="24"/>
              </w:rPr>
              <w:t xml:space="preserve"> Игры-занятия, </w:t>
            </w:r>
          </w:p>
          <w:p w14:paraId="2F70B7B1" w14:textId="77777777" w:rsidR="00366832" w:rsidRPr="000A4EF7" w:rsidRDefault="00366832" w:rsidP="00F708EA">
            <w:pPr>
              <w:jc w:val="both"/>
              <w:rPr>
                <w:sz w:val="24"/>
              </w:rPr>
            </w:pPr>
            <w:r>
              <w:rPr>
                <w:sz w:val="24"/>
              </w:rPr>
              <w:t xml:space="preserve">- </w:t>
            </w:r>
            <w:r w:rsidRPr="000A4EF7">
              <w:rPr>
                <w:sz w:val="24"/>
              </w:rPr>
              <w:t xml:space="preserve">сюжетно-ролевые игры, </w:t>
            </w:r>
          </w:p>
          <w:p w14:paraId="1243D85F" w14:textId="77777777" w:rsidR="00366832" w:rsidRPr="000A4EF7" w:rsidRDefault="00366832" w:rsidP="00F708EA">
            <w:pPr>
              <w:jc w:val="both"/>
              <w:rPr>
                <w:sz w:val="24"/>
              </w:rPr>
            </w:pPr>
            <w:r>
              <w:rPr>
                <w:sz w:val="24"/>
              </w:rPr>
              <w:t xml:space="preserve">- </w:t>
            </w:r>
            <w:r w:rsidRPr="000A4EF7">
              <w:rPr>
                <w:sz w:val="24"/>
              </w:rPr>
              <w:t>театрализованные игры,</w:t>
            </w:r>
          </w:p>
          <w:p w14:paraId="4FD06A89" w14:textId="77777777" w:rsidR="00366832" w:rsidRPr="000A4EF7" w:rsidRDefault="00366832" w:rsidP="00F708EA">
            <w:pPr>
              <w:jc w:val="both"/>
              <w:rPr>
                <w:sz w:val="24"/>
              </w:rPr>
            </w:pPr>
            <w:r>
              <w:rPr>
                <w:sz w:val="24"/>
              </w:rPr>
              <w:t xml:space="preserve">- </w:t>
            </w:r>
            <w:r w:rsidRPr="000A4EF7">
              <w:rPr>
                <w:sz w:val="24"/>
              </w:rPr>
              <w:t xml:space="preserve"> подвижные игры, </w:t>
            </w:r>
          </w:p>
          <w:p w14:paraId="0993E230" w14:textId="77777777" w:rsidR="00366832" w:rsidRPr="000A4EF7" w:rsidRDefault="00366832" w:rsidP="00F708EA">
            <w:pPr>
              <w:jc w:val="both"/>
              <w:rPr>
                <w:sz w:val="24"/>
              </w:rPr>
            </w:pPr>
            <w:r>
              <w:rPr>
                <w:sz w:val="24"/>
              </w:rPr>
              <w:t xml:space="preserve">- </w:t>
            </w:r>
            <w:r w:rsidRPr="000A4EF7">
              <w:rPr>
                <w:sz w:val="24"/>
              </w:rPr>
              <w:t xml:space="preserve">народные игры, </w:t>
            </w:r>
          </w:p>
          <w:p w14:paraId="09590BCE" w14:textId="77777777" w:rsidR="00366832" w:rsidRDefault="00366832" w:rsidP="00F708EA">
            <w:pPr>
              <w:jc w:val="both"/>
              <w:rPr>
                <w:sz w:val="24"/>
              </w:rPr>
            </w:pPr>
            <w:r>
              <w:rPr>
                <w:sz w:val="24"/>
              </w:rPr>
              <w:t xml:space="preserve">- </w:t>
            </w:r>
            <w:r w:rsidRPr="000A4EF7">
              <w:rPr>
                <w:sz w:val="24"/>
              </w:rPr>
              <w:t>дидактические игры,</w:t>
            </w:r>
          </w:p>
          <w:p w14:paraId="38269270" w14:textId="77777777" w:rsidR="00366832" w:rsidRPr="00712C3E" w:rsidRDefault="00366832" w:rsidP="00F708EA">
            <w:pPr>
              <w:jc w:val="both"/>
              <w:rPr>
                <w:sz w:val="24"/>
              </w:rPr>
            </w:pPr>
            <w:r>
              <w:rPr>
                <w:sz w:val="24"/>
              </w:rPr>
              <w:t xml:space="preserve">- </w:t>
            </w:r>
            <w:r w:rsidRPr="00712C3E">
              <w:rPr>
                <w:sz w:val="24"/>
              </w:rPr>
              <w:t xml:space="preserve">подвижные игры, </w:t>
            </w:r>
          </w:p>
          <w:p w14:paraId="3ACC99CC" w14:textId="77777777" w:rsidR="00366832" w:rsidRPr="00712C3E" w:rsidRDefault="00366832" w:rsidP="00F708EA">
            <w:pPr>
              <w:jc w:val="both"/>
              <w:rPr>
                <w:sz w:val="24"/>
              </w:rPr>
            </w:pPr>
            <w:r>
              <w:rPr>
                <w:sz w:val="24"/>
              </w:rPr>
              <w:t xml:space="preserve">- </w:t>
            </w:r>
            <w:r w:rsidRPr="00712C3E">
              <w:rPr>
                <w:sz w:val="24"/>
              </w:rPr>
              <w:t xml:space="preserve">настольно-печатные игры, </w:t>
            </w:r>
          </w:p>
          <w:p w14:paraId="5634E90C" w14:textId="77777777" w:rsidR="00366832" w:rsidRPr="000A4EF7" w:rsidRDefault="00366832" w:rsidP="00F708EA">
            <w:pPr>
              <w:jc w:val="both"/>
              <w:rPr>
                <w:sz w:val="24"/>
              </w:rPr>
            </w:pPr>
            <w:r>
              <w:rPr>
                <w:sz w:val="24"/>
              </w:rPr>
              <w:t xml:space="preserve">- </w:t>
            </w:r>
            <w:r w:rsidRPr="00712C3E">
              <w:rPr>
                <w:sz w:val="24"/>
              </w:rPr>
              <w:t>чтение художественной литературы,</w:t>
            </w:r>
          </w:p>
        </w:tc>
        <w:tc>
          <w:tcPr>
            <w:tcW w:w="3238" w:type="dxa"/>
            <w:gridSpan w:val="2"/>
          </w:tcPr>
          <w:p w14:paraId="46DD4534" w14:textId="77777777" w:rsidR="00366832" w:rsidRPr="000A4EF7" w:rsidRDefault="00366832" w:rsidP="00F708EA">
            <w:pPr>
              <w:jc w:val="both"/>
              <w:rPr>
                <w:sz w:val="24"/>
              </w:rPr>
            </w:pPr>
            <w:r w:rsidRPr="000A4EF7">
              <w:rPr>
                <w:sz w:val="24"/>
              </w:rPr>
              <w:sym w:font="Symbol" w:char="F02D"/>
            </w:r>
            <w:r w:rsidRPr="000A4EF7">
              <w:rPr>
                <w:sz w:val="24"/>
              </w:rPr>
              <w:t xml:space="preserve"> Рассказ и показ воспитателя,</w:t>
            </w:r>
          </w:p>
          <w:p w14:paraId="31B4BF8C"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беседы,</w:t>
            </w:r>
          </w:p>
          <w:p w14:paraId="7E2527A9" w14:textId="77777777" w:rsidR="00366832" w:rsidRPr="000A4EF7" w:rsidRDefault="00366832" w:rsidP="00F708EA">
            <w:pPr>
              <w:jc w:val="both"/>
              <w:rPr>
                <w:sz w:val="24"/>
              </w:rPr>
            </w:pPr>
            <w:r w:rsidRPr="000A4EF7">
              <w:rPr>
                <w:sz w:val="24"/>
              </w:rPr>
              <w:t xml:space="preserve"> </w:t>
            </w:r>
            <w:r w:rsidRPr="000A4EF7">
              <w:rPr>
                <w:sz w:val="24"/>
              </w:rPr>
              <w:sym w:font="Symbol" w:char="F02D"/>
            </w:r>
            <w:r w:rsidRPr="000A4EF7">
              <w:rPr>
                <w:sz w:val="24"/>
              </w:rPr>
              <w:t xml:space="preserve"> поручения,</w:t>
            </w:r>
          </w:p>
          <w:p w14:paraId="726F7B5F" w14:textId="77777777" w:rsidR="00366832" w:rsidRPr="000A4EF7" w:rsidRDefault="00366832" w:rsidP="00F708EA">
            <w:pPr>
              <w:jc w:val="both"/>
              <w:rPr>
                <w:sz w:val="24"/>
              </w:rPr>
            </w:pPr>
            <w:r w:rsidRPr="000A4EF7">
              <w:rPr>
                <w:sz w:val="24"/>
              </w:rPr>
              <w:sym w:font="Symbol" w:char="F02D"/>
            </w:r>
            <w:r w:rsidRPr="000A4EF7">
              <w:rPr>
                <w:sz w:val="24"/>
              </w:rPr>
              <w:t xml:space="preserve"> использование естественно возникающих ситуаций.</w:t>
            </w:r>
          </w:p>
        </w:tc>
        <w:tc>
          <w:tcPr>
            <w:tcW w:w="3037" w:type="dxa"/>
          </w:tcPr>
          <w:p w14:paraId="39DCEAD1" w14:textId="77777777" w:rsidR="00366832" w:rsidRPr="000A4EF7" w:rsidRDefault="00366832" w:rsidP="00F708EA">
            <w:pPr>
              <w:jc w:val="both"/>
              <w:rPr>
                <w:sz w:val="24"/>
              </w:rPr>
            </w:pPr>
            <w:r w:rsidRPr="000A4EF7">
              <w:rPr>
                <w:sz w:val="24"/>
              </w:rPr>
              <w:sym w:font="Symbol" w:char="F02D"/>
            </w:r>
            <w:r w:rsidRPr="000A4EF7">
              <w:rPr>
                <w:sz w:val="24"/>
              </w:rPr>
              <w:t xml:space="preserve"> Самостоятельные игры различного вида, </w:t>
            </w:r>
          </w:p>
          <w:p w14:paraId="6B291EC7" w14:textId="77777777" w:rsidR="00366832" w:rsidRPr="000A4EF7" w:rsidRDefault="00366832" w:rsidP="00F708EA">
            <w:pPr>
              <w:jc w:val="both"/>
              <w:rPr>
                <w:sz w:val="24"/>
              </w:rPr>
            </w:pPr>
            <w:r w:rsidRPr="000A4EF7">
              <w:rPr>
                <w:sz w:val="24"/>
              </w:rPr>
              <w:sym w:font="Symbol" w:char="F02D"/>
            </w:r>
            <w:r w:rsidRPr="000A4EF7">
              <w:rPr>
                <w:sz w:val="24"/>
              </w:rPr>
              <w:t xml:space="preserve"> инсценировка знакомых литературных произведений, </w:t>
            </w:r>
          </w:p>
          <w:p w14:paraId="238EA3BE" w14:textId="77777777" w:rsidR="00366832" w:rsidRPr="000A4EF7" w:rsidRDefault="00366832" w:rsidP="00F708EA">
            <w:pPr>
              <w:jc w:val="both"/>
              <w:rPr>
                <w:sz w:val="24"/>
              </w:rPr>
            </w:pPr>
            <w:r w:rsidRPr="000A4EF7">
              <w:rPr>
                <w:sz w:val="24"/>
              </w:rPr>
              <w:sym w:font="Symbol" w:char="F02D"/>
            </w:r>
            <w:r w:rsidRPr="000A4EF7">
              <w:rPr>
                <w:sz w:val="24"/>
              </w:rPr>
              <w:t xml:space="preserve"> кукольный театр, </w:t>
            </w:r>
          </w:p>
          <w:p w14:paraId="322C75C8" w14:textId="77777777" w:rsidR="00366832" w:rsidRPr="000A4EF7" w:rsidRDefault="00366832" w:rsidP="00F708EA">
            <w:pPr>
              <w:jc w:val="both"/>
              <w:rPr>
                <w:sz w:val="24"/>
              </w:rPr>
            </w:pPr>
            <w:r w:rsidRPr="000A4EF7">
              <w:rPr>
                <w:sz w:val="24"/>
              </w:rPr>
              <w:sym w:font="Symbol" w:char="F02D"/>
            </w:r>
            <w:r w:rsidRPr="000A4EF7">
              <w:rPr>
                <w:sz w:val="24"/>
              </w:rPr>
              <w:t xml:space="preserve"> рассматривание иллюстраций, сюжетных картинок.</w:t>
            </w:r>
          </w:p>
        </w:tc>
      </w:tr>
      <w:tr w:rsidR="00366832" w:rsidRPr="000A4EF7" w14:paraId="76A3EB42" w14:textId="77777777" w:rsidTr="00F708EA">
        <w:tc>
          <w:tcPr>
            <w:tcW w:w="3431" w:type="dxa"/>
            <w:gridSpan w:val="2"/>
          </w:tcPr>
          <w:p w14:paraId="57C119B2" w14:textId="77777777" w:rsidR="00366832" w:rsidRPr="000A4EF7" w:rsidRDefault="00366832" w:rsidP="00F708EA">
            <w:pPr>
              <w:jc w:val="both"/>
              <w:rPr>
                <w:sz w:val="24"/>
              </w:rPr>
            </w:pPr>
            <w:r w:rsidRPr="000A4EF7">
              <w:rPr>
                <w:sz w:val="24"/>
              </w:rPr>
              <w:sym w:font="Symbol" w:char="F02D"/>
            </w:r>
            <w:r w:rsidRPr="000A4EF7">
              <w:rPr>
                <w:sz w:val="24"/>
              </w:rPr>
              <w:t xml:space="preserve"> досуги, </w:t>
            </w:r>
          </w:p>
          <w:p w14:paraId="26039EA7" w14:textId="77777777" w:rsidR="00366832" w:rsidRPr="000A4EF7" w:rsidRDefault="00366832" w:rsidP="00F708EA">
            <w:pPr>
              <w:jc w:val="both"/>
              <w:rPr>
                <w:sz w:val="24"/>
              </w:rPr>
            </w:pPr>
            <w:r w:rsidRPr="000A4EF7">
              <w:rPr>
                <w:sz w:val="24"/>
              </w:rPr>
              <w:sym w:font="Symbol" w:char="F02D"/>
            </w:r>
            <w:r w:rsidRPr="000A4EF7">
              <w:rPr>
                <w:sz w:val="24"/>
              </w:rPr>
              <w:t xml:space="preserve"> праздники, </w:t>
            </w:r>
          </w:p>
          <w:p w14:paraId="73EA301A" w14:textId="77777777" w:rsidR="00366832" w:rsidRPr="000A4EF7" w:rsidRDefault="00366832" w:rsidP="00F708EA">
            <w:pPr>
              <w:jc w:val="both"/>
              <w:rPr>
                <w:sz w:val="24"/>
              </w:rPr>
            </w:pPr>
            <w:r w:rsidRPr="000A4EF7">
              <w:rPr>
                <w:sz w:val="24"/>
              </w:rPr>
              <w:sym w:font="Symbol" w:char="F02D"/>
            </w:r>
            <w:r w:rsidRPr="000A4EF7">
              <w:rPr>
                <w:sz w:val="24"/>
              </w:rPr>
              <w:t xml:space="preserve"> активизирующее игру проблемное </w:t>
            </w:r>
          </w:p>
          <w:p w14:paraId="7A444190" w14:textId="77777777" w:rsidR="00366832" w:rsidRPr="000A4EF7" w:rsidRDefault="00366832" w:rsidP="00F708EA">
            <w:pPr>
              <w:jc w:val="both"/>
              <w:rPr>
                <w:sz w:val="24"/>
              </w:rPr>
            </w:pPr>
            <w:r w:rsidRPr="000A4EF7">
              <w:rPr>
                <w:sz w:val="24"/>
              </w:rPr>
              <w:sym w:font="Symbol" w:char="F02D"/>
            </w:r>
            <w:r w:rsidRPr="000A4EF7">
              <w:rPr>
                <w:sz w:val="24"/>
              </w:rPr>
              <w:t xml:space="preserve"> общение воспитателей с детьми</w:t>
            </w:r>
          </w:p>
        </w:tc>
        <w:tc>
          <w:tcPr>
            <w:tcW w:w="3178" w:type="dxa"/>
          </w:tcPr>
          <w:p w14:paraId="279435B6" w14:textId="77777777" w:rsidR="00366832" w:rsidRPr="000A4EF7" w:rsidRDefault="00366832" w:rsidP="00F708EA">
            <w:pPr>
              <w:jc w:val="both"/>
              <w:rPr>
                <w:sz w:val="24"/>
              </w:rPr>
            </w:pPr>
          </w:p>
        </w:tc>
        <w:tc>
          <w:tcPr>
            <w:tcW w:w="3037" w:type="dxa"/>
          </w:tcPr>
          <w:p w14:paraId="7BDD5F74" w14:textId="77777777" w:rsidR="00366832" w:rsidRPr="000A4EF7" w:rsidRDefault="00366832" w:rsidP="00F708EA">
            <w:pPr>
              <w:jc w:val="both"/>
              <w:rPr>
                <w:sz w:val="24"/>
              </w:rPr>
            </w:pPr>
          </w:p>
        </w:tc>
      </w:tr>
    </w:tbl>
    <w:p w14:paraId="09854894" w14:textId="77777777" w:rsidR="00366832" w:rsidRDefault="00366832" w:rsidP="00366832">
      <w:pPr>
        <w:ind w:left="20" w:firstLine="720"/>
        <w:jc w:val="both"/>
        <w:rPr>
          <w:color w:val="000000"/>
          <w:sz w:val="24"/>
          <w:szCs w:val="28"/>
          <w:lang w:eastAsia="ru-RU"/>
        </w:rPr>
      </w:pPr>
    </w:p>
    <w:p w14:paraId="593E0425" w14:textId="77777777" w:rsidR="00366832" w:rsidRPr="0041671A" w:rsidRDefault="00366832" w:rsidP="00366832">
      <w:pPr>
        <w:ind w:firstLine="567"/>
        <w:jc w:val="both"/>
        <w:rPr>
          <w:sz w:val="24"/>
        </w:rPr>
      </w:pPr>
      <w:r w:rsidRPr="0041671A">
        <w:rPr>
          <w:sz w:val="24"/>
        </w:rPr>
        <w:t xml:space="preserve">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 </w:t>
      </w:r>
    </w:p>
    <w:p w14:paraId="04EA73FE" w14:textId="62D1E274" w:rsidR="00366832" w:rsidRDefault="00366832" w:rsidP="006E36DF">
      <w:pPr>
        <w:ind w:firstLine="567"/>
        <w:jc w:val="both"/>
        <w:rPr>
          <w:sz w:val="24"/>
        </w:rPr>
      </w:pPr>
      <w:r w:rsidRPr="0041671A">
        <w:rPr>
          <w:sz w:val="24"/>
        </w:rPr>
        <w:t xml:space="preserve">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w:t>
      </w:r>
      <w:r w:rsidRPr="0041671A">
        <w:rPr>
          <w:sz w:val="24"/>
        </w:rPr>
        <w:lastRenderedPageBreak/>
        <w:t>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w:t>
      </w:r>
      <w:r w:rsidR="006E36DF">
        <w:rPr>
          <w:sz w:val="24"/>
        </w:rPr>
        <w:t>ла которых закладывается ранее.</w:t>
      </w:r>
    </w:p>
    <w:p w14:paraId="31708C06" w14:textId="77777777" w:rsidR="00F708EA" w:rsidRDefault="00F708EA" w:rsidP="000E3599">
      <w:pPr>
        <w:jc w:val="both"/>
        <w:rPr>
          <w:sz w:val="24"/>
          <w:szCs w:val="24"/>
          <w:lang w:eastAsia="ru-RU"/>
        </w:rPr>
      </w:pPr>
    </w:p>
    <w:p w14:paraId="45B89739" w14:textId="77777777" w:rsidR="002F3ECB" w:rsidRDefault="002F3ECB" w:rsidP="002F3ECB">
      <w:pPr>
        <w:pStyle w:val="a8"/>
        <w:widowControl w:val="0"/>
        <w:tabs>
          <w:tab w:val="left" w:pos="0"/>
        </w:tabs>
        <w:ind w:left="0"/>
        <w:rPr>
          <w:b/>
          <w:color w:val="000000"/>
          <w:szCs w:val="28"/>
        </w:rPr>
      </w:pPr>
      <w:r>
        <w:rPr>
          <w:b/>
          <w:color w:val="000000"/>
          <w:szCs w:val="28"/>
        </w:rPr>
        <w:t xml:space="preserve">6. </w:t>
      </w:r>
      <w:r w:rsidRPr="0041671A">
        <w:rPr>
          <w:b/>
          <w:color w:val="000000"/>
          <w:szCs w:val="28"/>
        </w:rPr>
        <w:t>Организация предметно-пространственной среды</w:t>
      </w:r>
      <w:r>
        <w:rPr>
          <w:b/>
          <w:color w:val="000000"/>
          <w:szCs w:val="28"/>
        </w:rPr>
        <w:t>.</w:t>
      </w:r>
    </w:p>
    <w:p w14:paraId="558E45C4" w14:textId="77777777" w:rsidR="002F3ECB" w:rsidRPr="0041671A" w:rsidRDefault="002F3ECB" w:rsidP="002F3ECB">
      <w:pPr>
        <w:pStyle w:val="a8"/>
        <w:widowControl w:val="0"/>
        <w:tabs>
          <w:tab w:val="left" w:pos="0"/>
        </w:tabs>
        <w:ind w:left="0"/>
        <w:rPr>
          <w:b/>
          <w:color w:val="000000"/>
          <w:szCs w:val="28"/>
        </w:rPr>
      </w:pPr>
    </w:p>
    <w:p w14:paraId="4E1744CC" w14:textId="77777777" w:rsidR="002F3ECB" w:rsidRDefault="002F3ECB" w:rsidP="002F3ECB">
      <w:pPr>
        <w:ind w:left="20" w:firstLine="720"/>
        <w:jc w:val="both"/>
        <w:rPr>
          <w:color w:val="000000"/>
          <w:sz w:val="24"/>
          <w:szCs w:val="28"/>
          <w:lang w:eastAsia="ru-RU"/>
        </w:rPr>
      </w:pPr>
      <w:r w:rsidRPr="0041671A">
        <w:rPr>
          <w:color w:val="000000"/>
          <w:sz w:val="24"/>
          <w:szCs w:val="28"/>
          <w:lang w:eastAsia="ru-RU"/>
        </w:rPr>
        <w:t xml:space="preserve">Реализация воспитательного потенциала предметно-пространственной среды </w:t>
      </w:r>
      <w:r>
        <w:rPr>
          <w:color w:val="000000"/>
          <w:sz w:val="24"/>
          <w:szCs w:val="28"/>
          <w:lang w:eastAsia="ru-RU"/>
        </w:rPr>
        <w:t>предусматривает</w:t>
      </w:r>
      <w:r w:rsidRPr="0041671A">
        <w:rPr>
          <w:color w:val="000000"/>
          <w:sz w:val="24"/>
          <w:szCs w:val="28"/>
          <w:lang w:eastAsia="ru-RU"/>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w:t>
      </w:r>
      <w:r>
        <w:rPr>
          <w:color w:val="000000"/>
          <w:sz w:val="24"/>
          <w:szCs w:val="28"/>
          <w:lang w:eastAsia="ru-RU"/>
        </w:rPr>
        <w:t>процессе.</w:t>
      </w:r>
    </w:p>
    <w:p w14:paraId="6DB722B8" w14:textId="77777777" w:rsidR="002F3ECB" w:rsidRPr="0041671A" w:rsidRDefault="002F3ECB" w:rsidP="002F3ECB">
      <w:pPr>
        <w:ind w:firstLine="567"/>
        <w:jc w:val="both"/>
        <w:rPr>
          <w:sz w:val="24"/>
          <w:szCs w:val="24"/>
          <w:lang w:eastAsia="ru-RU"/>
        </w:rPr>
      </w:pPr>
      <w:r w:rsidRPr="0041671A">
        <w:rPr>
          <w:sz w:val="24"/>
          <w:szCs w:val="24"/>
          <w:lang w:eastAsia="ru-RU"/>
        </w:rPr>
        <w:t>Развивающая предметно-пространственная среда (да</w:t>
      </w:r>
      <w:r>
        <w:rPr>
          <w:sz w:val="24"/>
          <w:szCs w:val="24"/>
          <w:lang w:eastAsia="ru-RU"/>
        </w:rPr>
        <w:t xml:space="preserve">лее – РППС) отражает специфику </w:t>
      </w:r>
      <w:r w:rsidRPr="0041671A">
        <w:rPr>
          <w:sz w:val="24"/>
          <w:szCs w:val="24"/>
          <w:lang w:eastAsia="ru-RU"/>
        </w:rPr>
        <w:t xml:space="preserve">ДОУ и включает: </w:t>
      </w:r>
    </w:p>
    <w:p w14:paraId="25BBDA2B" w14:textId="77777777" w:rsidR="002F3ECB" w:rsidRPr="0041671A" w:rsidRDefault="002F3ECB" w:rsidP="002F3ECB">
      <w:pPr>
        <w:ind w:firstLine="567"/>
        <w:jc w:val="both"/>
        <w:rPr>
          <w:sz w:val="24"/>
          <w:szCs w:val="24"/>
          <w:lang w:eastAsia="ru-RU"/>
        </w:rPr>
      </w:pPr>
      <w:r w:rsidRPr="0041671A">
        <w:rPr>
          <w:sz w:val="24"/>
          <w:szCs w:val="24"/>
          <w:lang w:eastAsia="ru-RU"/>
        </w:rPr>
        <w:sym w:font="Symbol" w:char="F02D"/>
      </w:r>
      <w:r w:rsidRPr="0041671A">
        <w:rPr>
          <w:sz w:val="24"/>
          <w:szCs w:val="24"/>
          <w:lang w:eastAsia="ru-RU"/>
        </w:rPr>
        <w:t xml:space="preserve"> оформление помещений; </w:t>
      </w:r>
    </w:p>
    <w:p w14:paraId="32AD57B3" w14:textId="77777777" w:rsidR="002F3ECB" w:rsidRPr="0041671A" w:rsidRDefault="002F3ECB" w:rsidP="002F3ECB">
      <w:pPr>
        <w:ind w:firstLine="567"/>
        <w:jc w:val="both"/>
        <w:rPr>
          <w:sz w:val="24"/>
          <w:szCs w:val="24"/>
          <w:lang w:eastAsia="ru-RU"/>
        </w:rPr>
      </w:pPr>
      <w:r w:rsidRPr="0041671A">
        <w:rPr>
          <w:sz w:val="24"/>
          <w:szCs w:val="24"/>
          <w:lang w:eastAsia="ru-RU"/>
        </w:rPr>
        <w:sym w:font="Symbol" w:char="F02D"/>
      </w:r>
      <w:r w:rsidRPr="0041671A">
        <w:rPr>
          <w:sz w:val="24"/>
          <w:szCs w:val="24"/>
          <w:lang w:eastAsia="ru-RU"/>
        </w:rPr>
        <w:t xml:space="preserve"> оборудование; </w:t>
      </w:r>
    </w:p>
    <w:p w14:paraId="3F0A2AB8" w14:textId="77777777" w:rsidR="002F3ECB" w:rsidRDefault="002F3ECB" w:rsidP="002F3ECB">
      <w:pPr>
        <w:ind w:firstLine="567"/>
        <w:jc w:val="both"/>
        <w:rPr>
          <w:sz w:val="24"/>
          <w:szCs w:val="24"/>
          <w:lang w:eastAsia="ru-RU"/>
        </w:rPr>
      </w:pPr>
      <w:r w:rsidRPr="0041671A">
        <w:rPr>
          <w:sz w:val="24"/>
          <w:szCs w:val="24"/>
          <w:lang w:eastAsia="ru-RU"/>
        </w:rPr>
        <w:sym w:font="Symbol" w:char="F02D"/>
      </w:r>
      <w:r w:rsidRPr="0041671A">
        <w:rPr>
          <w:sz w:val="24"/>
          <w:szCs w:val="24"/>
          <w:lang w:eastAsia="ru-RU"/>
        </w:rPr>
        <w:t xml:space="preserve"> игрушки.</w:t>
      </w:r>
    </w:p>
    <w:p w14:paraId="0415B3A2" w14:textId="77777777" w:rsidR="002F3ECB" w:rsidRDefault="002F3ECB" w:rsidP="002F3ECB">
      <w:pPr>
        <w:ind w:firstLine="567"/>
        <w:jc w:val="both"/>
        <w:rPr>
          <w:sz w:val="24"/>
          <w:szCs w:val="24"/>
          <w:lang w:eastAsia="ru-RU"/>
        </w:rPr>
      </w:pPr>
      <w:r>
        <w:rPr>
          <w:sz w:val="24"/>
          <w:szCs w:val="24"/>
          <w:lang w:eastAsia="ru-RU"/>
        </w:rPr>
        <w:t>Развивающая предметно-пространственная среда в ДОУ:</w:t>
      </w:r>
    </w:p>
    <w:p w14:paraId="4F98F8B6" w14:textId="77777777" w:rsidR="002F3ECB" w:rsidRPr="0041671A" w:rsidRDefault="002F3ECB" w:rsidP="00114975">
      <w:pPr>
        <w:pStyle w:val="a8"/>
        <w:numPr>
          <w:ilvl w:val="0"/>
          <w:numId w:val="182"/>
        </w:numPr>
        <w:ind w:left="0" w:hanging="11"/>
        <w:jc w:val="both"/>
      </w:pPr>
      <w:r w:rsidRPr="0041671A">
        <w:t>включает знаки и символы государства,</w:t>
      </w:r>
      <w:r>
        <w:t xml:space="preserve"> региона, города и организации;</w:t>
      </w:r>
    </w:p>
    <w:p w14:paraId="3A8A3410" w14:textId="77777777" w:rsidR="002F3ECB" w:rsidRDefault="002F3ECB" w:rsidP="00114975">
      <w:pPr>
        <w:pStyle w:val="a8"/>
        <w:numPr>
          <w:ilvl w:val="0"/>
          <w:numId w:val="182"/>
        </w:numPr>
        <w:ind w:left="0" w:hanging="11"/>
        <w:jc w:val="both"/>
      </w:pPr>
      <w:r w:rsidRPr="0041671A">
        <w:t xml:space="preserve">отражает региональные, этнографические, конфессиональные и другие особенности социокультурных условий, </w:t>
      </w:r>
      <w:r>
        <w:t>в которых находится организация;</w:t>
      </w:r>
      <w:r w:rsidRPr="0041671A">
        <w:t xml:space="preserve"> </w:t>
      </w:r>
    </w:p>
    <w:p w14:paraId="62FC0A66" w14:textId="77777777" w:rsidR="002F3ECB" w:rsidRPr="0041671A" w:rsidRDefault="002F3ECB" w:rsidP="00114975">
      <w:pPr>
        <w:pStyle w:val="a8"/>
        <w:numPr>
          <w:ilvl w:val="0"/>
          <w:numId w:val="182"/>
        </w:numPr>
        <w:ind w:left="0" w:hanging="11"/>
        <w:jc w:val="both"/>
      </w:pPr>
      <w:r>
        <w:t xml:space="preserve"> экологична, природосообразна и безопасной;</w:t>
      </w:r>
      <w:r w:rsidRPr="0041671A">
        <w:t xml:space="preserve"> </w:t>
      </w:r>
    </w:p>
    <w:p w14:paraId="7A27DAEB" w14:textId="77777777" w:rsidR="002F3ECB" w:rsidRDefault="002F3ECB" w:rsidP="00114975">
      <w:pPr>
        <w:pStyle w:val="a8"/>
        <w:numPr>
          <w:ilvl w:val="0"/>
          <w:numId w:val="182"/>
        </w:numPr>
        <w:ind w:left="0" w:hanging="11"/>
        <w:jc w:val="both"/>
      </w:pPr>
      <w:r w:rsidRPr="0041671A">
        <w:t>обеспечивает ребенку возможность общения, и</w:t>
      </w:r>
      <w:r>
        <w:t>гры и совместной деятельности;</w:t>
      </w:r>
    </w:p>
    <w:p w14:paraId="660670D7" w14:textId="77777777" w:rsidR="002F3ECB" w:rsidRPr="0041671A" w:rsidRDefault="002F3ECB" w:rsidP="00114975">
      <w:pPr>
        <w:pStyle w:val="a8"/>
        <w:numPr>
          <w:ilvl w:val="0"/>
          <w:numId w:val="182"/>
        </w:numPr>
        <w:ind w:left="0" w:hanging="11"/>
        <w:jc w:val="both"/>
      </w:pPr>
      <w:r>
        <w:t>о</w:t>
      </w:r>
      <w:r w:rsidRPr="0041671A">
        <w:t xml:space="preserve">тражает ценность семьи, людей разных поколений, радость общения с семьей. </w:t>
      </w:r>
    </w:p>
    <w:p w14:paraId="2023D188" w14:textId="77777777" w:rsidR="002F3ECB" w:rsidRPr="0041671A" w:rsidRDefault="002F3ECB" w:rsidP="00114975">
      <w:pPr>
        <w:pStyle w:val="a8"/>
        <w:numPr>
          <w:ilvl w:val="0"/>
          <w:numId w:val="182"/>
        </w:numPr>
        <w:ind w:left="0" w:hanging="11"/>
        <w:jc w:val="both"/>
      </w:pPr>
      <w:r w:rsidRPr="0041671A">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w:t>
      </w:r>
      <w:r>
        <w:t>мирует научную картину мира;</w:t>
      </w:r>
      <w:r w:rsidRPr="0041671A">
        <w:t xml:space="preserve"> </w:t>
      </w:r>
    </w:p>
    <w:p w14:paraId="192A17B0" w14:textId="77777777" w:rsidR="002F3ECB" w:rsidRPr="0041671A" w:rsidRDefault="002F3ECB" w:rsidP="00114975">
      <w:pPr>
        <w:pStyle w:val="a8"/>
        <w:numPr>
          <w:ilvl w:val="0"/>
          <w:numId w:val="182"/>
        </w:numPr>
        <w:ind w:left="0" w:hanging="11"/>
        <w:jc w:val="both"/>
      </w:pPr>
      <w:r w:rsidRPr="0041671A">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w:t>
      </w:r>
      <w:r>
        <w:t>а отражены и сохранены в среде;</w:t>
      </w:r>
    </w:p>
    <w:p w14:paraId="7EDB8723" w14:textId="77777777" w:rsidR="002F3ECB" w:rsidRPr="0041671A" w:rsidRDefault="002F3ECB" w:rsidP="00114975">
      <w:pPr>
        <w:pStyle w:val="a8"/>
        <w:numPr>
          <w:ilvl w:val="0"/>
          <w:numId w:val="182"/>
        </w:numPr>
        <w:ind w:left="0" w:hanging="11"/>
        <w:jc w:val="both"/>
      </w:pPr>
      <w:r w:rsidRPr="0041671A">
        <w:t>обеспечивает ребенку возможности для укрепления здоровья, раскрывает смысл здорового образа жизни</w:t>
      </w:r>
      <w:r>
        <w:t>, физической культуры и спорта;</w:t>
      </w:r>
    </w:p>
    <w:p w14:paraId="46DC3F81" w14:textId="77777777" w:rsidR="002F3ECB" w:rsidRPr="0041671A" w:rsidRDefault="002F3ECB" w:rsidP="00114975">
      <w:pPr>
        <w:pStyle w:val="a8"/>
        <w:numPr>
          <w:ilvl w:val="0"/>
          <w:numId w:val="182"/>
        </w:numPr>
        <w:ind w:left="0" w:hanging="11"/>
        <w:jc w:val="both"/>
      </w:pPr>
      <w:r w:rsidRPr="0041671A">
        <w:t>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Игрушки, материалы и оборудование соответствуют возрастным задачам воспитания детей дошкольного в</w:t>
      </w:r>
      <w:r>
        <w:t>озраста.</w:t>
      </w:r>
    </w:p>
    <w:p w14:paraId="0A7D0006" w14:textId="77777777" w:rsidR="002F3ECB" w:rsidRPr="0041671A" w:rsidRDefault="002F3ECB" w:rsidP="002F3ECB">
      <w:pPr>
        <w:ind w:firstLine="567"/>
        <w:jc w:val="both"/>
        <w:rPr>
          <w:sz w:val="24"/>
          <w:szCs w:val="24"/>
          <w:lang w:eastAsia="ru-RU"/>
        </w:rPr>
      </w:pPr>
      <w:r w:rsidRPr="0041671A">
        <w:rPr>
          <w:sz w:val="24"/>
          <w:szCs w:val="24"/>
          <w:lang w:eastAsia="ru-RU"/>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14:paraId="78769695" w14:textId="77777777" w:rsidR="002F3ECB" w:rsidRPr="0041671A" w:rsidRDefault="002F3ECB" w:rsidP="002F3ECB">
      <w:pPr>
        <w:jc w:val="both"/>
        <w:rPr>
          <w:sz w:val="24"/>
          <w:szCs w:val="24"/>
          <w:lang w:eastAsia="ru-RU"/>
        </w:rPr>
      </w:pPr>
      <w:r w:rsidRPr="0041671A">
        <w:rPr>
          <w:sz w:val="24"/>
          <w:szCs w:val="24"/>
          <w:lang w:eastAsia="ru-RU"/>
        </w:rPr>
        <w:t>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w:t>
      </w:r>
      <w:r>
        <w:rPr>
          <w:sz w:val="24"/>
          <w:szCs w:val="24"/>
          <w:lang w:eastAsia="ru-RU"/>
        </w:rPr>
        <w:t>ди и тем самым даёт возможность</w:t>
      </w:r>
      <w:r w:rsidRPr="00DA4D03">
        <w:rPr>
          <w:sz w:val="24"/>
          <w:szCs w:val="24"/>
          <w:lang w:eastAsia="ru-RU"/>
        </w:rPr>
        <w:t xml:space="preserve"> </w:t>
      </w:r>
      <w:r w:rsidRPr="0041671A">
        <w:rPr>
          <w:sz w:val="24"/>
          <w:szCs w:val="24"/>
          <w:lang w:eastAsia="ru-RU"/>
        </w:rPr>
        <w:t>каждому ребёнку «уединиться» в свободной деятельности по интересам, таким образом, объединяя в одном пространстве все приоритеты. Коллективом группы создается проект по созданию развивающей предметно-пространственной среды, при этом учитываются принципы ФГОС ДО.</w:t>
      </w:r>
    </w:p>
    <w:p w14:paraId="787BB901" w14:textId="77777777" w:rsidR="002F3ECB" w:rsidRPr="0041671A" w:rsidRDefault="002F3ECB" w:rsidP="002F3ECB">
      <w:pPr>
        <w:ind w:firstLine="567"/>
        <w:jc w:val="both"/>
        <w:rPr>
          <w:sz w:val="24"/>
          <w:szCs w:val="24"/>
          <w:lang w:eastAsia="ru-RU"/>
        </w:rPr>
      </w:pPr>
      <w:r w:rsidRPr="0041671A">
        <w:rPr>
          <w:sz w:val="24"/>
          <w:szCs w:val="24"/>
          <w:lang w:eastAsia="ru-RU"/>
        </w:rPr>
        <w:t>Компоненты развивающей предметно-пространственной среды обеспечивают развитие детей по пяти образовательным областям.</w:t>
      </w:r>
    </w:p>
    <w:p w14:paraId="3D754457" w14:textId="77777777" w:rsidR="002F3ECB" w:rsidRPr="00DA4D03" w:rsidRDefault="002F3ECB" w:rsidP="002F3ECB">
      <w:pPr>
        <w:ind w:firstLine="567"/>
        <w:jc w:val="both"/>
        <w:rPr>
          <w:sz w:val="24"/>
          <w:szCs w:val="24"/>
          <w:lang w:eastAsia="ru-RU"/>
        </w:rPr>
      </w:pPr>
      <w:r w:rsidRPr="00DA4D03">
        <w:rPr>
          <w:sz w:val="24"/>
          <w:szCs w:val="24"/>
          <w:lang w:eastAsia="ru-RU"/>
        </w:rPr>
        <w:t>Важнейшим условием реализации Программы</w:t>
      </w:r>
      <w:r>
        <w:rPr>
          <w:sz w:val="24"/>
          <w:szCs w:val="24"/>
          <w:lang w:eastAsia="ru-RU"/>
        </w:rPr>
        <w:t xml:space="preserve"> воспитания</w:t>
      </w:r>
      <w:r w:rsidRPr="00DA4D03">
        <w:rPr>
          <w:sz w:val="24"/>
          <w:szCs w:val="24"/>
          <w:lang w:eastAsia="ru-RU"/>
        </w:rPr>
        <w:t xml:space="preserve"> является создание развивающей и</w:t>
      </w:r>
      <w:r>
        <w:rPr>
          <w:sz w:val="24"/>
          <w:szCs w:val="24"/>
          <w:lang w:eastAsia="ru-RU"/>
        </w:rPr>
        <w:t xml:space="preserve"> </w:t>
      </w:r>
      <w:r w:rsidRPr="00DA4D03">
        <w:rPr>
          <w:sz w:val="24"/>
          <w:szCs w:val="24"/>
          <w:lang w:eastAsia="ru-RU"/>
        </w:rPr>
        <w:t xml:space="preserve">эмоционально комфортной для ребенка образовательной среды. </w:t>
      </w:r>
      <w:r w:rsidRPr="00DA4D03">
        <w:rPr>
          <w:sz w:val="24"/>
          <w:szCs w:val="24"/>
          <w:lang w:eastAsia="ru-RU"/>
        </w:rPr>
        <w:lastRenderedPageBreak/>
        <w:t>Пребывание в детском саду</w:t>
      </w:r>
      <w:r>
        <w:rPr>
          <w:sz w:val="24"/>
          <w:szCs w:val="24"/>
          <w:lang w:eastAsia="ru-RU"/>
        </w:rPr>
        <w:t xml:space="preserve"> </w:t>
      </w:r>
      <w:r w:rsidRPr="00DA4D03">
        <w:rPr>
          <w:sz w:val="24"/>
          <w:szCs w:val="24"/>
          <w:lang w:eastAsia="ru-RU"/>
        </w:rPr>
        <w:t>должно доставлять ребенку радость, а образовательные ситуации - увлекательными.</w:t>
      </w:r>
    </w:p>
    <w:p w14:paraId="56CB8383" w14:textId="77777777" w:rsidR="002F3ECB" w:rsidRPr="00DA4D03" w:rsidRDefault="002F3ECB" w:rsidP="002F3ECB">
      <w:pPr>
        <w:ind w:firstLine="567"/>
        <w:jc w:val="both"/>
        <w:rPr>
          <w:sz w:val="24"/>
          <w:szCs w:val="24"/>
          <w:lang w:eastAsia="ru-RU"/>
        </w:rPr>
      </w:pPr>
      <w:r w:rsidRPr="00DA4D03">
        <w:rPr>
          <w:sz w:val="24"/>
          <w:szCs w:val="24"/>
          <w:lang w:eastAsia="ru-RU"/>
        </w:rPr>
        <w:t>Для реализации образовательных областей «Социа</w:t>
      </w:r>
      <w:r>
        <w:rPr>
          <w:sz w:val="24"/>
          <w:szCs w:val="24"/>
          <w:lang w:eastAsia="ru-RU"/>
        </w:rPr>
        <w:t xml:space="preserve">льно-коммуникативное развитие», </w:t>
      </w:r>
      <w:r w:rsidRPr="00DA4D03">
        <w:rPr>
          <w:sz w:val="24"/>
          <w:szCs w:val="24"/>
          <w:lang w:eastAsia="ru-RU"/>
        </w:rPr>
        <w:t>«Познавательное развитие», «Речевое ра</w:t>
      </w:r>
      <w:r>
        <w:rPr>
          <w:sz w:val="24"/>
          <w:szCs w:val="24"/>
          <w:lang w:eastAsia="ru-RU"/>
        </w:rPr>
        <w:t xml:space="preserve">звитие», «Физическое развитие», </w:t>
      </w:r>
      <w:r w:rsidRPr="00DA4D03">
        <w:rPr>
          <w:sz w:val="24"/>
          <w:szCs w:val="24"/>
          <w:lang w:eastAsia="ru-RU"/>
        </w:rPr>
        <w:t>«Художественно- эстетическое развитие» име</w:t>
      </w:r>
      <w:r>
        <w:rPr>
          <w:sz w:val="24"/>
          <w:szCs w:val="24"/>
          <w:lang w:eastAsia="ru-RU"/>
        </w:rPr>
        <w:t xml:space="preserve">ется определённое оборудование: </w:t>
      </w:r>
      <w:r w:rsidRPr="00DA4D03">
        <w:rPr>
          <w:sz w:val="24"/>
          <w:szCs w:val="24"/>
          <w:lang w:eastAsia="ru-RU"/>
        </w:rPr>
        <w:t>дидактические материалы, средства, соответст</w:t>
      </w:r>
      <w:r>
        <w:rPr>
          <w:sz w:val="24"/>
          <w:szCs w:val="24"/>
          <w:lang w:eastAsia="ru-RU"/>
        </w:rPr>
        <w:t xml:space="preserve">вующие психолого-педагогическим </w:t>
      </w:r>
      <w:r w:rsidRPr="00DA4D03">
        <w:rPr>
          <w:sz w:val="24"/>
          <w:szCs w:val="24"/>
          <w:lang w:eastAsia="ru-RU"/>
        </w:rPr>
        <w:t>особенностям возраста воспитанников, предус</w:t>
      </w:r>
      <w:r>
        <w:rPr>
          <w:sz w:val="24"/>
          <w:szCs w:val="24"/>
          <w:lang w:eastAsia="ru-RU"/>
        </w:rPr>
        <w:t xml:space="preserve">матривающее реализацию принципа </w:t>
      </w:r>
      <w:r w:rsidRPr="00DA4D03">
        <w:rPr>
          <w:sz w:val="24"/>
          <w:szCs w:val="24"/>
          <w:lang w:eastAsia="ru-RU"/>
        </w:rPr>
        <w:t>интеграции образовательных областей, развития детск</w:t>
      </w:r>
      <w:r>
        <w:rPr>
          <w:sz w:val="24"/>
          <w:szCs w:val="24"/>
          <w:lang w:eastAsia="ru-RU"/>
        </w:rPr>
        <w:t xml:space="preserve">их видов деятельности: игровой, </w:t>
      </w:r>
      <w:r w:rsidRPr="00DA4D03">
        <w:rPr>
          <w:sz w:val="24"/>
          <w:szCs w:val="24"/>
          <w:lang w:eastAsia="ru-RU"/>
        </w:rPr>
        <w:t>коммуникативной, познавательно-исследовательской, и</w:t>
      </w:r>
      <w:r>
        <w:rPr>
          <w:sz w:val="24"/>
          <w:szCs w:val="24"/>
          <w:lang w:eastAsia="ru-RU"/>
        </w:rPr>
        <w:t xml:space="preserve">зобразительной, конструктивной, </w:t>
      </w:r>
      <w:r w:rsidRPr="00DA4D03">
        <w:rPr>
          <w:sz w:val="24"/>
          <w:szCs w:val="24"/>
          <w:lang w:eastAsia="ru-RU"/>
        </w:rPr>
        <w:t>восприятия художественной литературы и фолькл</w:t>
      </w:r>
      <w:r>
        <w:rPr>
          <w:sz w:val="24"/>
          <w:szCs w:val="24"/>
          <w:lang w:eastAsia="ru-RU"/>
        </w:rPr>
        <w:t xml:space="preserve">ора, музыкальной, двигательной. </w:t>
      </w:r>
      <w:r w:rsidRPr="00DA4D03">
        <w:rPr>
          <w:sz w:val="24"/>
          <w:szCs w:val="24"/>
          <w:lang w:eastAsia="ru-RU"/>
        </w:rPr>
        <w:t>При организации РППС педагоги след</w:t>
      </w:r>
      <w:r>
        <w:rPr>
          <w:sz w:val="24"/>
          <w:szCs w:val="24"/>
          <w:lang w:eastAsia="ru-RU"/>
        </w:rPr>
        <w:t>уют основным принципам ФГОС ДО:</w:t>
      </w:r>
    </w:p>
    <w:p w14:paraId="5881247C" w14:textId="77777777" w:rsidR="002F3ECB" w:rsidRPr="00DA4D03" w:rsidRDefault="002F3ECB" w:rsidP="00114975">
      <w:pPr>
        <w:pStyle w:val="a8"/>
        <w:numPr>
          <w:ilvl w:val="0"/>
          <w:numId w:val="182"/>
        </w:numPr>
        <w:ind w:left="0" w:hanging="11"/>
        <w:jc w:val="both"/>
      </w:pPr>
      <w:r w:rsidRPr="00DA4D03">
        <w:t>принцип насыщенности (в группах представлены материалы и оборудования для реализации всех видов детской деятельности);</w:t>
      </w:r>
    </w:p>
    <w:p w14:paraId="6D619876" w14:textId="77777777" w:rsidR="002F3ECB" w:rsidRPr="00DA4D03" w:rsidRDefault="002F3ECB" w:rsidP="00114975">
      <w:pPr>
        <w:pStyle w:val="a8"/>
        <w:numPr>
          <w:ilvl w:val="0"/>
          <w:numId w:val="182"/>
        </w:numPr>
        <w:ind w:left="0" w:hanging="11"/>
        <w:jc w:val="both"/>
      </w:pPr>
      <w:r w:rsidRPr="00DA4D03">
        <w:t>принцип трансформируемости - решается путем внесения в РППС ширм, переносной мультимедийной установки;</w:t>
      </w:r>
    </w:p>
    <w:p w14:paraId="5422EAE4" w14:textId="77777777" w:rsidR="002F3ECB" w:rsidRPr="00DA4D03" w:rsidRDefault="002F3ECB" w:rsidP="00114975">
      <w:pPr>
        <w:pStyle w:val="a8"/>
        <w:numPr>
          <w:ilvl w:val="0"/>
          <w:numId w:val="182"/>
        </w:numPr>
        <w:ind w:left="0" w:hanging="11"/>
        <w:jc w:val="both"/>
      </w:pPr>
      <w:r w:rsidRPr="00DA4D03">
        <w:t>принцип полифункциональности 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14:paraId="5A9A08C4" w14:textId="77777777" w:rsidR="002F3ECB" w:rsidRPr="00DA4D03" w:rsidRDefault="002F3ECB" w:rsidP="00114975">
      <w:pPr>
        <w:pStyle w:val="a8"/>
        <w:numPr>
          <w:ilvl w:val="0"/>
          <w:numId w:val="182"/>
        </w:numPr>
        <w:ind w:left="0" w:hanging="11"/>
        <w:jc w:val="both"/>
      </w:pPr>
      <w:r w:rsidRPr="00DA4D03">
        <w:t>принцип доступности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624F1C2C" w14:textId="77777777" w:rsidR="002F3ECB" w:rsidRPr="00DA4D03" w:rsidRDefault="002F3ECB" w:rsidP="00114975">
      <w:pPr>
        <w:pStyle w:val="a8"/>
        <w:numPr>
          <w:ilvl w:val="0"/>
          <w:numId w:val="182"/>
        </w:numPr>
        <w:ind w:left="0" w:hanging="11"/>
        <w:jc w:val="both"/>
      </w:pPr>
      <w:r w:rsidRPr="00DA4D03">
        <w:t>безопасность среды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14:paraId="0FF89D14" w14:textId="77777777" w:rsidR="002F3ECB" w:rsidRDefault="002F3ECB" w:rsidP="00114975">
      <w:pPr>
        <w:pStyle w:val="a8"/>
        <w:numPr>
          <w:ilvl w:val="0"/>
          <w:numId w:val="182"/>
        </w:numPr>
        <w:ind w:left="0" w:hanging="11"/>
        <w:jc w:val="both"/>
      </w:pPr>
      <w:r w:rsidRPr="00DA4D03">
        <w:t>принцип стабильности и динамичности 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14:paraId="4FAEBA9E" w14:textId="77777777" w:rsidR="002F3ECB" w:rsidRPr="00DA4D03" w:rsidRDefault="002F3ECB" w:rsidP="006C3554">
      <w:pPr>
        <w:jc w:val="both"/>
        <w:rPr>
          <w:sz w:val="24"/>
          <w:szCs w:val="24"/>
          <w:lang w:eastAsia="ru-RU"/>
        </w:rPr>
      </w:pPr>
    </w:p>
    <w:p w14:paraId="7D3A1BA2" w14:textId="77777777" w:rsidR="002F3ECB" w:rsidRPr="00AD317A" w:rsidRDefault="002F3ECB" w:rsidP="002F3ECB">
      <w:pPr>
        <w:jc w:val="center"/>
        <w:rPr>
          <w:sz w:val="24"/>
          <w:szCs w:val="24"/>
          <w:u w:val="single"/>
          <w:lang w:eastAsia="ru-RU"/>
        </w:rPr>
      </w:pPr>
      <w:r w:rsidRPr="00AD317A">
        <w:rPr>
          <w:sz w:val="24"/>
          <w:szCs w:val="24"/>
          <w:u w:val="single"/>
          <w:lang w:eastAsia="ru-RU"/>
        </w:rPr>
        <w:t>Организация пространства в группе при реализации Программы</w:t>
      </w:r>
    </w:p>
    <w:p w14:paraId="394306B2" w14:textId="77777777" w:rsidR="002F3ECB" w:rsidRPr="00DA4D03" w:rsidRDefault="002F3ECB" w:rsidP="002F3ECB">
      <w:pPr>
        <w:ind w:firstLine="567"/>
        <w:jc w:val="both"/>
        <w:rPr>
          <w:sz w:val="24"/>
          <w:szCs w:val="24"/>
          <w:lang w:eastAsia="ru-RU"/>
        </w:rPr>
      </w:pPr>
      <w:r w:rsidRPr="00DA4D03">
        <w:rPr>
          <w:sz w:val="24"/>
          <w:szCs w:val="24"/>
          <w:lang w:eastAsia="ru-RU"/>
        </w:rPr>
        <w:t>Развивающая предметно-пространственная среда должна обеспечивать доступ к объектам</w:t>
      </w:r>
      <w:r>
        <w:rPr>
          <w:sz w:val="24"/>
          <w:szCs w:val="24"/>
          <w:lang w:eastAsia="ru-RU"/>
        </w:rPr>
        <w:t xml:space="preserve"> </w:t>
      </w:r>
      <w:r w:rsidRPr="00DA4D03">
        <w:rPr>
          <w:sz w:val="24"/>
          <w:szCs w:val="24"/>
          <w:lang w:eastAsia="ru-RU"/>
        </w:rPr>
        <w:t>природного характера; побуждать к наблюдениям на учас</w:t>
      </w:r>
      <w:r>
        <w:rPr>
          <w:sz w:val="24"/>
          <w:szCs w:val="24"/>
          <w:lang w:eastAsia="ru-RU"/>
        </w:rPr>
        <w:t xml:space="preserve">тке детского сада (постоянным и </w:t>
      </w:r>
      <w:r w:rsidRPr="00DA4D03">
        <w:rPr>
          <w:sz w:val="24"/>
          <w:szCs w:val="24"/>
          <w:lang w:eastAsia="ru-RU"/>
        </w:rPr>
        <w:t>эпизодическим) за ростом растений, участию в элемента</w:t>
      </w:r>
      <w:r>
        <w:rPr>
          <w:sz w:val="24"/>
          <w:szCs w:val="24"/>
          <w:lang w:eastAsia="ru-RU"/>
        </w:rPr>
        <w:t xml:space="preserve">рном труде, проведению опытов и </w:t>
      </w:r>
      <w:r w:rsidRPr="00DA4D03">
        <w:rPr>
          <w:sz w:val="24"/>
          <w:szCs w:val="24"/>
          <w:lang w:eastAsia="ru-RU"/>
        </w:rPr>
        <w:t>экспериментов с природным материалом.</w:t>
      </w:r>
    </w:p>
    <w:p w14:paraId="5B64A36B" w14:textId="77777777" w:rsidR="002F3ECB" w:rsidRPr="00DA4D03" w:rsidRDefault="002F3ECB" w:rsidP="002F3ECB">
      <w:pPr>
        <w:ind w:firstLine="567"/>
        <w:jc w:val="both"/>
        <w:rPr>
          <w:sz w:val="24"/>
          <w:szCs w:val="24"/>
          <w:lang w:eastAsia="ru-RU"/>
        </w:rPr>
      </w:pPr>
      <w:r w:rsidRPr="00DA4D03">
        <w:rPr>
          <w:sz w:val="24"/>
          <w:szCs w:val="24"/>
          <w:lang w:eastAsia="ru-RU"/>
        </w:rPr>
        <w:t>Развивающая предметно-пространственная среда должна организовываться как</w:t>
      </w:r>
      <w:r>
        <w:rPr>
          <w:sz w:val="24"/>
          <w:szCs w:val="24"/>
          <w:lang w:eastAsia="ru-RU"/>
        </w:rPr>
        <w:t xml:space="preserve"> </w:t>
      </w:r>
      <w:r w:rsidRPr="00DA4D03">
        <w:rPr>
          <w:sz w:val="24"/>
          <w:szCs w:val="24"/>
          <w:lang w:eastAsia="ru-RU"/>
        </w:rPr>
        <w:t>культурное пространство, которое оказывает воспитыв</w:t>
      </w:r>
      <w:r>
        <w:rPr>
          <w:sz w:val="24"/>
          <w:szCs w:val="24"/>
          <w:lang w:eastAsia="ru-RU"/>
        </w:rPr>
        <w:t xml:space="preserve">ающее влияние на детей (изделия </w:t>
      </w:r>
      <w:r w:rsidRPr="00DA4D03">
        <w:rPr>
          <w:sz w:val="24"/>
          <w:szCs w:val="24"/>
          <w:lang w:eastAsia="ru-RU"/>
        </w:rPr>
        <w:t>народного искусства, репродукции, портреты великих лю</w:t>
      </w:r>
      <w:r>
        <w:rPr>
          <w:sz w:val="24"/>
          <w:szCs w:val="24"/>
          <w:lang w:eastAsia="ru-RU"/>
        </w:rPr>
        <w:t xml:space="preserve">дей, предметы старинного быта и </w:t>
      </w:r>
      <w:r w:rsidRPr="00DA4D03">
        <w:rPr>
          <w:sz w:val="24"/>
          <w:szCs w:val="24"/>
          <w:lang w:eastAsia="ru-RU"/>
        </w:rPr>
        <w:t>пр.). Пространство группы следует организовывать в</w:t>
      </w:r>
      <w:r>
        <w:rPr>
          <w:sz w:val="24"/>
          <w:szCs w:val="24"/>
          <w:lang w:eastAsia="ru-RU"/>
        </w:rPr>
        <w:t xml:space="preserve"> виде хорошо разграниченных зон («центры», </w:t>
      </w:r>
      <w:r w:rsidRPr="00DA4D03">
        <w:rPr>
          <w:sz w:val="24"/>
          <w:szCs w:val="24"/>
          <w:lang w:eastAsia="ru-RU"/>
        </w:rPr>
        <w:t>«уголки», «площадки»), оснащенных большим кол</w:t>
      </w:r>
      <w:r>
        <w:rPr>
          <w:sz w:val="24"/>
          <w:szCs w:val="24"/>
          <w:lang w:eastAsia="ru-RU"/>
        </w:rPr>
        <w:t xml:space="preserve">ичеством развивающих материалов </w:t>
      </w:r>
      <w:r w:rsidRPr="00DA4D03">
        <w:rPr>
          <w:sz w:val="24"/>
          <w:szCs w:val="24"/>
          <w:lang w:eastAsia="ru-RU"/>
        </w:rPr>
        <w:t>(книги, игрушки, материалы для творчества, разви</w:t>
      </w:r>
      <w:r>
        <w:rPr>
          <w:sz w:val="24"/>
          <w:szCs w:val="24"/>
          <w:lang w:eastAsia="ru-RU"/>
        </w:rPr>
        <w:t xml:space="preserve">вающее оборудование и пр.). Все </w:t>
      </w:r>
      <w:r w:rsidRPr="00DA4D03">
        <w:rPr>
          <w:sz w:val="24"/>
          <w:szCs w:val="24"/>
          <w:lang w:eastAsia="ru-RU"/>
        </w:rPr>
        <w:t>предм</w:t>
      </w:r>
      <w:r>
        <w:rPr>
          <w:sz w:val="24"/>
          <w:szCs w:val="24"/>
          <w:lang w:eastAsia="ru-RU"/>
        </w:rPr>
        <w:t xml:space="preserve">еты должны быть доступны детям. </w:t>
      </w:r>
      <w:r w:rsidRPr="00DA4D03">
        <w:rPr>
          <w:sz w:val="24"/>
          <w:szCs w:val="24"/>
          <w:lang w:eastAsia="ru-RU"/>
        </w:rPr>
        <w:t>Подобная организация пространства позволяет дошко</w:t>
      </w:r>
      <w:r>
        <w:rPr>
          <w:sz w:val="24"/>
          <w:szCs w:val="24"/>
          <w:lang w:eastAsia="ru-RU"/>
        </w:rPr>
        <w:t xml:space="preserve">льникам выбирать интересные для </w:t>
      </w:r>
      <w:r w:rsidRPr="00DA4D03">
        <w:rPr>
          <w:sz w:val="24"/>
          <w:szCs w:val="24"/>
          <w:lang w:eastAsia="ru-RU"/>
        </w:rPr>
        <w:t>себя занятия, чередовать их в течение дня, а педаг</w:t>
      </w:r>
      <w:r>
        <w:rPr>
          <w:sz w:val="24"/>
          <w:szCs w:val="24"/>
          <w:lang w:eastAsia="ru-RU"/>
        </w:rPr>
        <w:t xml:space="preserve">огу дает возможность эффективно </w:t>
      </w:r>
      <w:r w:rsidRPr="00DA4D03">
        <w:rPr>
          <w:sz w:val="24"/>
          <w:szCs w:val="24"/>
          <w:lang w:eastAsia="ru-RU"/>
        </w:rPr>
        <w:t>организовывать образовательный процесс с учетом инд</w:t>
      </w:r>
      <w:r>
        <w:rPr>
          <w:sz w:val="24"/>
          <w:szCs w:val="24"/>
          <w:lang w:eastAsia="ru-RU"/>
        </w:rPr>
        <w:t xml:space="preserve">ивидуальных особенностей детей. </w:t>
      </w:r>
      <w:r w:rsidRPr="00DA4D03">
        <w:rPr>
          <w:sz w:val="24"/>
          <w:szCs w:val="24"/>
          <w:lang w:eastAsia="ru-RU"/>
        </w:rPr>
        <w:t>Оснащение уголков должно меняться в соответств</w:t>
      </w:r>
      <w:r>
        <w:rPr>
          <w:sz w:val="24"/>
          <w:szCs w:val="24"/>
          <w:lang w:eastAsia="ru-RU"/>
        </w:rPr>
        <w:t xml:space="preserve">ии с тематическим планированием </w:t>
      </w:r>
      <w:r w:rsidRPr="00DA4D03">
        <w:rPr>
          <w:sz w:val="24"/>
          <w:szCs w:val="24"/>
          <w:lang w:eastAsia="ru-RU"/>
        </w:rPr>
        <w:t>образовательного деятельности.</w:t>
      </w:r>
    </w:p>
    <w:p w14:paraId="3EDE2806" w14:textId="77777777" w:rsidR="002F3ECB" w:rsidRPr="00DA4D03" w:rsidRDefault="002F3ECB" w:rsidP="002F3ECB">
      <w:pPr>
        <w:jc w:val="both"/>
        <w:rPr>
          <w:sz w:val="24"/>
          <w:szCs w:val="24"/>
          <w:lang w:eastAsia="ru-RU"/>
        </w:rPr>
      </w:pPr>
      <w:r w:rsidRPr="00DA4D03">
        <w:rPr>
          <w:sz w:val="24"/>
          <w:szCs w:val="24"/>
          <w:lang w:eastAsia="ru-RU"/>
        </w:rPr>
        <w:t>В качестве центров развития в группах (от</w:t>
      </w:r>
      <w:r>
        <w:rPr>
          <w:sz w:val="24"/>
          <w:szCs w:val="24"/>
          <w:lang w:eastAsia="ru-RU"/>
        </w:rPr>
        <w:t xml:space="preserve"> </w:t>
      </w:r>
      <w:r w:rsidRPr="00DA4D03">
        <w:rPr>
          <w:sz w:val="24"/>
          <w:szCs w:val="24"/>
          <w:lang w:eastAsia="ru-RU"/>
        </w:rPr>
        <w:t>3до 7 лет) могут выступать:</w:t>
      </w:r>
    </w:p>
    <w:p w14:paraId="6BB23416" w14:textId="77777777" w:rsidR="002F3ECB" w:rsidRPr="00DA4D03" w:rsidRDefault="002F3ECB" w:rsidP="002F3ECB">
      <w:pPr>
        <w:jc w:val="both"/>
        <w:rPr>
          <w:sz w:val="24"/>
          <w:szCs w:val="24"/>
          <w:lang w:eastAsia="ru-RU"/>
        </w:rPr>
      </w:pPr>
      <w:r w:rsidRPr="00DA4D03">
        <w:rPr>
          <w:sz w:val="24"/>
          <w:szCs w:val="24"/>
          <w:lang w:eastAsia="ru-RU"/>
        </w:rPr>
        <w:t>1. Социально-коммуникативное развитие:</w:t>
      </w:r>
    </w:p>
    <w:p w14:paraId="2E851BE4" w14:textId="77777777" w:rsidR="002F3ECB" w:rsidRPr="00DA4D03" w:rsidRDefault="002F3ECB" w:rsidP="002F3ECB">
      <w:pPr>
        <w:jc w:val="both"/>
        <w:rPr>
          <w:sz w:val="24"/>
          <w:szCs w:val="24"/>
          <w:lang w:eastAsia="ru-RU"/>
        </w:rPr>
      </w:pPr>
      <w:r w:rsidRPr="00DA4D03">
        <w:rPr>
          <w:sz w:val="24"/>
          <w:szCs w:val="24"/>
          <w:lang w:eastAsia="ru-RU"/>
        </w:rPr>
        <w:t>- Игровые уголки</w:t>
      </w:r>
    </w:p>
    <w:p w14:paraId="438BC2E2" w14:textId="77777777" w:rsidR="002F3ECB" w:rsidRPr="00DA4D03" w:rsidRDefault="002F3ECB" w:rsidP="002F3ECB">
      <w:pPr>
        <w:jc w:val="both"/>
        <w:rPr>
          <w:sz w:val="24"/>
          <w:szCs w:val="24"/>
          <w:lang w:eastAsia="ru-RU"/>
        </w:rPr>
      </w:pPr>
      <w:r w:rsidRPr="00DA4D03">
        <w:rPr>
          <w:sz w:val="24"/>
          <w:szCs w:val="24"/>
          <w:lang w:eastAsia="ru-RU"/>
        </w:rPr>
        <w:lastRenderedPageBreak/>
        <w:t>- Уголки патриотического воспитания</w:t>
      </w:r>
    </w:p>
    <w:p w14:paraId="63C035C3" w14:textId="77777777" w:rsidR="002F3ECB" w:rsidRPr="00DA4D03" w:rsidRDefault="002F3ECB" w:rsidP="002F3ECB">
      <w:pPr>
        <w:jc w:val="both"/>
        <w:rPr>
          <w:sz w:val="24"/>
          <w:szCs w:val="24"/>
          <w:lang w:eastAsia="ru-RU"/>
        </w:rPr>
      </w:pPr>
      <w:r w:rsidRPr="00DA4D03">
        <w:rPr>
          <w:sz w:val="24"/>
          <w:szCs w:val="24"/>
          <w:lang w:eastAsia="ru-RU"/>
        </w:rPr>
        <w:t>- Уголки безопасности</w:t>
      </w:r>
    </w:p>
    <w:p w14:paraId="5FDB55A0" w14:textId="77777777" w:rsidR="002F3ECB" w:rsidRPr="00DA4D03" w:rsidRDefault="002F3ECB" w:rsidP="002F3ECB">
      <w:pPr>
        <w:jc w:val="both"/>
        <w:rPr>
          <w:sz w:val="24"/>
          <w:szCs w:val="24"/>
          <w:lang w:eastAsia="ru-RU"/>
        </w:rPr>
      </w:pPr>
      <w:r w:rsidRPr="00DA4D03">
        <w:rPr>
          <w:sz w:val="24"/>
          <w:szCs w:val="24"/>
          <w:lang w:eastAsia="ru-RU"/>
        </w:rPr>
        <w:t>- Уголки труда</w:t>
      </w:r>
    </w:p>
    <w:p w14:paraId="7C70C884" w14:textId="77777777" w:rsidR="002F3ECB" w:rsidRPr="00DA4D03" w:rsidRDefault="002F3ECB" w:rsidP="002F3ECB">
      <w:pPr>
        <w:jc w:val="both"/>
        <w:rPr>
          <w:sz w:val="24"/>
          <w:szCs w:val="24"/>
          <w:lang w:eastAsia="ru-RU"/>
        </w:rPr>
      </w:pPr>
      <w:r w:rsidRPr="00DA4D03">
        <w:rPr>
          <w:sz w:val="24"/>
          <w:szCs w:val="24"/>
          <w:lang w:eastAsia="ru-RU"/>
        </w:rPr>
        <w:t>- Уголок Уединения</w:t>
      </w:r>
    </w:p>
    <w:p w14:paraId="0DC977A7" w14:textId="77777777" w:rsidR="002F3ECB" w:rsidRPr="00DA4D03" w:rsidRDefault="002F3ECB" w:rsidP="002F3ECB">
      <w:pPr>
        <w:jc w:val="both"/>
        <w:rPr>
          <w:sz w:val="24"/>
          <w:szCs w:val="24"/>
          <w:lang w:eastAsia="ru-RU"/>
        </w:rPr>
      </w:pPr>
      <w:r w:rsidRPr="00DA4D03">
        <w:rPr>
          <w:sz w:val="24"/>
          <w:szCs w:val="24"/>
          <w:lang w:eastAsia="ru-RU"/>
        </w:rPr>
        <w:t>2. Речевое развитие:</w:t>
      </w:r>
    </w:p>
    <w:p w14:paraId="04FFF359" w14:textId="77777777" w:rsidR="002F3ECB" w:rsidRPr="00DA4D03" w:rsidRDefault="002F3ECB" w:rsidP="002F3ECB">
      <w:pPr>
        <w:jc w:val="both"/>
        <w:rPr>
          <w:sz w:val="24"/>
          <w:szCs w:val="24"/>
          <w:lang w:eastAsia="ru-RU"/>
        </w:rPr>
      </w:pPr>
      <w:r w:rsidRPr="00DA4D03">
        <w:rPr>
          <w:sz w:val="24"/>
          <w:szCs w:val="24"/>
          <w:lang w:eastAsia="ru-RU"/>
        </w:rPr>
        <w:t>- Уголки книги и речевого развития</w:t>
      </w:r>
    </w:p>
    <w:p w14:paraId="6A276137" w14:textId="77777777" w:rsidR="002F3ECB" w:rsidRPr="00DA4D03" w:rsidRDefault="002F3ECB" w:rsidP="002F3ECB">
      <w:pPr>
        <w:jc w:val="both"/>
        <w:rPr>
          <w:sz w:val="24"/>
          <w:szCs w:val="24"/>
          <w:lang w:eastAsia="ru-RU"/>
        </w:rPr>
      </w:pPr>
      <w:r w:rsidRPr="00DA4D03">
        <w:rPr>
          <w:sz w:val="24"/>
          <w:szCs w:val="24"/>
          <w:lang w:eastAsia="ru-RU"/>
        </w:rPr>
        <w:t>3. Познавательное развитие:</w:t>
      </w:r>
    </w:p>
    <w:p w14:paraId="03C96A8D" w14:textId="77777777" w:rsidR="002F3ECB" w:rsidRPr="00DA4D03" w:rsidRDefault="002F3ECB" w:rsidP="002F3ECB">
      <w:pPr>
        <w:jc w:val="both"/>
        <w:rPr>
          <w:sz w:val="24"/>
          <w:szCs w:val="24"/>
          <w:lang w:eastAsia="ru-RU"/>
        </w:rPr>
      </w:pPr>
      <w:r w:rsidRPr="00DA4D03">
        <w:rPr>
          <w:sz w:val="24"/>
          <w:szCs w:val="24"/>
          <w:lang w:eastAsia="ru-RU"/>
        </w:rPr>
        <w:t>- Уголки познания (ФЭМП/ сенсорики, ознаком</w:t>
      </w:r>
      <w:r>
        <w:rPr>
          <w:sz w:val="24"/>
          <w:szCs w:val="24"/>
          <w:lang w:eastAsia="ru-RU"/>
        </w:rPr>
        <w:t xml:space="preserve">ления с предметным окружением и </w:t>
      </w:r>
      <w:r w:rsidRPr="00DA4D03">
        <w:rPr>
          <w:sz w:val="24"/>
          <w:szCs w:val="24"/>
          <w:lang w:eastAsia="ru-RU"/>
        </w:rPr>
        <w:t>социальным миром)</w:t>
      </w:r>
    </w:p>
    <w:p w14:paraId="61096874" w14:textId="77777777" w:rsidR="002F3ECB" w:rsidRPr="00DA4D03" w:rsidRDefault="002F3ECB" w:rsidP="002F3ECB">
      <w:pPr>
        <w:jc w:val="both"/>
        <w:rPr>
          <w:sz w:val="24"/>
          <w:szCs w:val="24"/>
          <w:lang w:eastAsia="ru-RU"/>
        </w:rPr>
      </w:pPr>
      <w:r w:rsidRPr="00DA4D03">
        <w:rPr>
          <w:sz w:val="24"/>
          <w:szCs w:val="24"/>
          <w:lang w:eastAsia="ru-RU"/>
        </w:rPr>
        <w:t>- Уголки природы</w:t>
      </w:r>
    </w:p>
    <w:p w14:paraId="40F9240D" w14:textId="77777777" w:rsidR="002F3ECB" w:rsidRPr="00DA4D03" w:rsidRDefault="002F3ECB" w:rsidP="002F3ECB">
      <w:pPr>
        <w:jc w:val="both"/>
        <w:rPr>
          <w:sz w:val="24"/>
          <w:szCs w:val="24"/>
          <w:lang w:eastAsia="ru-RU"/>
        </w:rPr>
      </w:pPr>
      <w:r w:rsidRPr="00DA4D03">
        <w:rPr>
          <w:sz w:val="24"/>
          <w:szCs w:val="24"/>
          <w:lang w:eastAsia="ru-RU"/>
        </w:rPr>
        <w:t>- Уголки экспериментирования</w:t>
      </w:r>
    </w:p>
    <w:p w14:paraId="30E8CE81" w14:textId="77777777" w:rsidR="002F3ECB" w:rsidRPr="00DA4D03" w:rsidRDefault="002F3ECB" w:rsidP="002F3ECB">
      <w:pPr>
        <w:jc w:val="both"/>
        <w:rPr>
          <w:sz w:val="24"/>
          <w:szCs w:val="24"/>
          <w:lang w:eastAsia="ru-RU"/>
        </w:rPr>
      </w:pPr>
      <w:r w:rsidRPr="00DA4D03">
        <w:rPr>
          <w:sz w:val="24"/>
          <w:szCs w:val="24"/>
          <w:lang w:eastAsia="ru-RU"/>
        </w:rPr>
        <w:t>- Уголок игр с водой и песком</w:t>
      </w:r>
    </w:p>
    <w:p w14:paraId="6E470526" w14:textId="77777777" w:rsidR="002F3ECB" w:rsidRPr="00DA4D03" w:rsidRDefault="002F3ECB" w:rsidP="002F3ECB">
      <w:pPr>
        <w:jc w:val="both"/>
        <w:rPr>
          <w:sz w:val="24"/>
          <w:szCs w:val="24"/>
          <w:lang w:eastAsia="ru-RU"/>
        </w:rPr>
      </w:pPr>
      <w:r w:rsidRPr="00DA4D03">
        <w:rPr>
          <w:sz w:val="24"/>
          <w:szCs w:val="24"/>
          <w:lang w:eastAsia="ru-RU"/>
        </w:rPr>
        <w:t>- Уголок будущего первоклассника (для детей от 5 до</w:t>
      </w:r>
      <w:r>
        <w:rPr>
          <w:sz w:val="24"/>
          <w:szCs w:val="24"/>
          <w:lang w:eastAsia="ru-RU"/>
        </w:rPr>
        <w:t xml:space="preserve"> </w:t>
      </w:r>
      <w:r w:rsidRPr="00DA4D03">
        <w:rPr>
          <w:sz w:val="24"/>
          <w:szCs w:val="24"/>
          <w:lang w:eastAsia="ru-RU"/>
        </w:rPr>
        <w:t>7 лет)</w:t>
      </w:r>
    </w:p>
    <w:p w14:paraId="359D7E4A" w14:textId="77777777" w:rsidR="002F3ECB" w:rsidRPr="00DA4D03" w:rsidRDefault="002F3ECB" w:rsidP="002F3ECB">
      <w:pPr>
        <w:jc w:val="both"/>
        <w:rPr>
          <w:sz w:val="24"/>
          <w:szCs w:val="24"/>
          <w:lang w:eastAsia="ru-RU"/>
        </w:rPr>
      </w:pPr>
      <w:r w:rsidRPr="00DA4D03">
        <w:rPr>
          <w:sz w:val="24"/>
          <w:szCs w:val="24"/>
          <w:lang w:eastAsia="ru-RU"/>
        </w:rPr>
        <w:t>4. Художественно-эстетическое развитие:</w:t>
      </w:r>
    </w:p>
    <w:p w14:paraId="76029D8B" w14:textId="77777777" w:rsidR="002F3ECB" w:rsidRPr="00DA4D03" w:rsidRDefault="002F3ECB" w:rsidP="002F3ECB">
      <w:pPr>
        <w:jc w:val="both"/>
        <w:rPr>
          <w:sz w:val="24"/>
          <w:szCs w:val="24"/>
          <w:lang w:eastAsia="ru-RU"/>
        </w:rPr>
      </w:pPr>
      <w:r w:rsidRPr="00DA4D03">
        <w:rPr>
          <w:sz w:val="24"/>
          <w:szCs w:val="24"/>
          <w:lang w:eastAsia="ru-RU"/>
        </w:rPr>
        <w:t>- Уголки изобразительной деятельности</w:t>
      </w:r>
    </w:p>
    <w:p w14:paraId="5D62D455" w14:textId="77777777" w:rsidR="002F3ECB" w:rsidRPr="00DA4D03" w:rsidRDefault="002F3ECB" w:rsidP="002F3ECB">
      <w:pPr>
        <w:jc w:val="both"/>
        <w:rPr>
          <w:sz w:val="24"/>
          <w:szCs w:val="24"/>
          <w:lang w:eastAsia="ru-RU"/>
        </w:rPr>
      </w:pPr>
      <w:r w:rsidRPr="00DA4D03">
        <w:rPr>
          <w:sz w:val="24"/>
          <w:szCs w:val="24"/>
          <w:lang w:eastAsia="ru-RU"/>
        </w:rPr>
        <w:t>- Музыкальные и театрализованные уголки</w:t>
      </w:r>
    </w:p>
    <w:p w14:paraId="33789E04" w14:textId="77777777" w:rsidR="002F3ECB" w:rsidRPr="00DA4D03" w:rsidRDefault="002F3ECB" w:rsidP="002F3ECB">
      <w:pPr>
        <w:jc w:val="both"/>
        <w:rPr>
          <w:sz w:val="24"/>
          <w:szCs w:val="24"/>
          <w:lang w:eastAsia="ru-RU"/>
        </w:rPr>
      </w:pPr>
      <w:r w:rsidRPr="00DA4D03">
        <w:rPr>
          <w:sz w:val="24"/>
          <w:szCs w:val="24"/>
          <w:lang w:eastAsia="ru-RU"/>
        </w:rPr>
        <w:t>- Уголки конструирования</w:t>
      </w:r>
    </w:p>
    <w:p w14:paraId="3552D0D4" w14:textId="77777777" w:rsidR="002F3ECB" w:rsidRPr="00DA4D03" w:rsidRDefault="002F3ECB" w:rsidP="002F3ECB">
      <w:pPr>
        <w:jc w:val="both"/>
        <w:rPr>
          <w:sz w:val="24"/>
          <w:szCs w:val="24"/>
          <w:lang w:eastAsia="ru-RU"/>
        </w:rPr>
      </w:pPr>
      <w:r w:rsidRPr="00DA4D03">
        <w:rPr>
          <w:sz w:val="24"/>
          <w:szCs w:val="24"/>
          <w:lang w:eastAsia="ru-RU"/>
        </w:rPr>
        <w:t>5. Физическое развитие:</w:t>
      </w:r>
    </w:p>
    <w:p w14:paraId="45221288" w14:textId="77777777" w:rsidR="002F3ECB" w:rsidRDefault="002F3ECB" w:rsidP="002F3ECB">
      <w:pPr>
        <w:jc w:val="both"/>
        <w:rPr>
          <w:sz w:val="24"/>
          <w:szCs w:val="24"/>
          <w:lang w:eastAsia="ru-RU"/>
        </w:rPr>
      </w:pPr>
      <w:r w:rsidRPr="00DA4D03">
        <w:rPr>
          <w:sz w:val="24"/>
          <w:szCs w:val="24"/>
          <w:lang w:eastAsia="ru-RU"/>
        </w:rPr>
        <w:t>- Уголки физкультуры и здоровья</w:t>
      </w:r>
    </w:p>
    <w:p w14:paraId="472DCA1E" w14:textId="77777777" w:rsidR="002F3ECB" w:rsidRDefault="002F3ECB" w:rsidP="002F3ECB">
      <w:pPr>
        <w:ind w:firstLine="567"/>
        <w:jc w:val="both"/>
        <w:rPr>
          <w:sz w:val="24"/>
          <w:szCs w:val="24"/>
          <w:lang w:eastAsia="ru-RU"/>
        </w:rPr>
      </w:pPr>
      <w:r w:rsidRPr="00DA4D03">
        <w:rPr>
          <w:sz w:val="24"/>
          <w:szCs w:val="24"/>
          <w:lang w:eastAsia="ru-RU"/>
        </w:rPr>
        <w:t>Развивающая предметно-пространственная среда должна выступать как динамичное</w:t>
      </w:r>
      <w:r>
        <w:rPr>
          <w:sz w:val="24"/>
          <w:szCs w:val="24"/>
          <w:lang w:eastAsia="ru-RU"/>
        </w:rPr>
        <w:t xml:space="preserve"> </w:t>
      </w:r>
      <w:r w:rsidRPr="00DA4D03">
        <w:rPr>
          <w:sz w:val="24"/>
          <w:szCs w:val="24"/>
          <w:lang w:eastAsia="ru-RU"/>
        </w:rPr>
        <w:t xml:space="preserve">пространство, подвижное и легко изменяемое. При </w:t>
      </w:r>
      <w:r>
        <w:rPr>
          <w:sz w:val="24"/>
          <w:szCs w:val="24"/>
          <w:lang w:eastAsia="ru-RU"/>
        </w:rPr>
        <w:t xml:space="preserve">проектировании предметной среды </w:t>
      </w:r>
      <w:r w:rsidRPr="00DA4D03">
        <w:rPr>
          <w:sz w:val="24"/>
          <w:szCs w:val="24"/>
          <w:lang w:eastAsia="ru-RU"/>
        </w:rPr>
        <w:t>следует помнить, что «застывшая» (статичная) предм</w:t>
      </w:r>
      <w:r>
        <w:rPr>
          <w:sz w:val="24"/>
          <w:szCs w:val="24"/>
          <w:lang w:eastAsia="ru-RU"/>
        </w:rPr>
        <w:t xml:space="preserve">етная среда не сможет выполнять своей </w:t>
      </w:r>
      <w:r w:rsidRPr="00DA4D03">
        <w:rPr>
          <w:sz w:val="24"/>
          <w:szCs w:val="24"/>
          <w:lang w:eastAsia="ru-RU"/>
        </w:rPr>
        <w:t>развивающей функции в силу того, что перестает пробу</w:t>
      </w:r>
      <w:r>
        <w:rPr>
          <w:sz w:val="24"/>
          <w:szCs w:val="24"/>
          <w:lang w:eastAsia="ru-RU"/>
        </w:rPr>
        <w:t xml:space="preserve">ждать фантазию ребенка. Вместе с тем, </w:t>
      </w:r>
      <w:r w:rsidRPr="00DA4D03">
        <w:rPr>
          <w:sz w:val="24"/>
          <w:szCs w:val="24"/>
          <w:lang w:eastAsia="ru-RU"/>
        </w:rPr>
        <w:t>определенная устойчивость и постоянство среды -</w:t>
      </w:r>
      <w:r>
        <w:rPr>
          <w:sz w:val="24"/>
          <w:szCs w:val="24"/>
          <w:lang w:eastAsia="ru-RU"/>
        </w:rPr>
        <w:t xml:space="preserve"> </w:t>
      </w:r>
      <w:r w:rsidRPr="00DA4D03">
        <w:rPr>
          <w:sz w:val="24"/>
          <w:szCs w:val="24"/>
          <w:lang w:eastAsia="ru-RU"/>
        </w:rPr>
        <w:t>это необх</w:t>
      </w:r>
      <w:r>
        <w:rPr>
          <w:sz w:val="24"/>
          <w:szCs w:val="24"/>
          <w:lang w:eastAsia="ru-RU"/>
        </w:rPr>
        <w:t xml:space="preserve">одимое условие ее стабильности, </w:t>
      </w:r>
      <w:r w:rsidRPr="00DA4D03">
        <w:rPr>
          <w:sz w:val="24"/>
          <w:szCs w:val="24"/>
          <w:lang w:eastAsia="ru-RU"/>
        </w:rPr>
        <w:t>привычности, особенно если это касается мест общего пользования (библиотечка, шкафчик с</w:t>
      </w:r>
      <w:r>
        <w:rPr>
          <w:sz w:val="24"/>
          <w:szCs w:val="24"/>
          <w:lang w:eastAsia="ru-RU"/>
        </w:rPr>
        <w:t xml:space="preserve"> </w:t>
      </w:r>
      <w:r w:rsidRPr="00DA4D03">
        <w:rPr>
          <w:sz w:val="24"/>
          <w:szCs w:val="24"/>
          <w:lang w:eastAsia="ru-RU"/>
        </w:rPr>
        <w:t>игрушками, ящик с полифункциональным материалом и т. п.).</w:t>
      </w:r>
    </w:p>
    <w:p w14:paraId="6845D13B" w14:textId="77777777" w:rsidR="000E3599" w:rsidRDefault="000E3599" w:rsidP="000E3599">
      <w:pPr>
        <w:adjustRightInd w:val="0"/>
        <w:jc w:val="both"/>
        <w:rPr>
          <w:rFonts w:eastAsia="TimesNewRomanPSMT"/>
          <w:sz w:val="24"/>
          <w:szCs w:val="24"/>
        </w:rPr>
      </w:pPr>
    </w:p>
    <w:p w14:paraId="5978AB02" w14:textId="77777777" w:rsidR="00272E01" w:rsidRPr="00BE3694" w:rsidRDefault="00272E01" w:rsidP="00272E01">
      <w:pPr>
        <w:pStyle w:val="a8"/>
        <w:widowControl w:val="0"/>
        <w:ind w:left="0"/>
        <w:rPr>
          <w:b/>
          <w:color w:val="000000"/>
          <w:szCs w:val="28"/>
        </w:rPr>
      </w:pPr>
      <w:r>
        <w:rPr>
          <w:b/>
          <w:color w:val="000000"/>
          <w:szCs w:val="28"/>
        </w:rPr>
        <w:t xml:space="preserve">7. </w:t>
      </w:r>
      <w:r w:rsidRPr="00BE3694">
        <w:rPr>
          <w:b/>
          <w:color w:val="000000"/>
          <w:szCs w:val="28"/>
        </w:rPr>
        <w:t>Социальное партнерство</w:t>
      </w:r>
    </w:p>
    <w:p w14:paraId="05455F1F" w14:textId="77777777" w:rsidR="00272E01" w:rsidRPr="00BE3694" w:rsidRDefault="00272E01" w:rsidP="00272E01">
      <w:pPr>
        <w:ind w:firstLine="567"/>
        <w:jc w:val="both"/>
        <w:rPr>
          <w:color w:val="000000"/>
          <w:sz w:val="24"/>
          <w:szCs w:val="28"/>
        </w:rPr>
      </w:pPr>
      <w:r w:rsidRPr="00BE3694">
        <w:rPr>
          <w:color w:val="000000"/>
          <w:sz w:val="24"/>
          <w:szCs w:val="28"/>
        </w:rPr>
        <w:t xml:space="preserve">Реализация воспитательного потенциала социального партнерства </w:t>
      </w:r>
      <w:r>
        <w:rPr>
          <w:color w:val="000000"/>
          <w:sz w:val="24"/>
          <w:szCs w:val="28"/>
        </w:rPr>
        <w:t>предусматривает</w:t>
      </w:r>
      <w:r w:rsidRPr="00BE3694">
        <w:rPr>
          <w:color w:val="000000"/>
          <w:sz w:val="24"/>
          <w:szCs w:val="28"/>
        </w:rPr>
        <w:t>:</w:t>
      </w:r>
    </w:p>
    <w:p w14:paraId="515ED13F" w14:textId="77777777" w:rsidR="00272E01" w:rsidRPr="00BE3694" w:rsidRDefault="00272E01" w:rsidP="00272E01">
      <w:pPr>
        <w:jc w:val="both"/>
        <w:rPr>
          <w:color w:val="000000"/>
          <w:sz w:val="24"/>
          <w:szCs w:val="28"/>
        </w:rPr>
      </w:pPr>
      <w:r w:rsidRPr="00BE3694">
        <w:rPr>
          <w:color w:val="000000"/>
          <w:sz w:val="24"/>
          <w:szCs w:val="28"/>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3D8E4570" w14:textId="77777777" w:rsidR="00272E01" w:rsidRPr="00BE3694" w:rsidRDefault="00272E01" w:rsidP="00272E01">
      <w:pPr>
        <w:jc w:val="both"/>
        <w:rPr>
          <w:color w:val="000000"/>
          <w:sz w:val="24"/>
          <w:szCs w:val="28"/>
        </w:rPr>
      </w:pPr>
      <w:r w:rsidRPr="00BE3694">
        <w:rPr>
          <w:color w:val="000000"/>
          <w:sz w:val="24"/>
          <w:szCs w:val="28"/>
        </w:rPr>
        <w:t>- участие представителей организаций-партнеров в проведении занятий в рамках дополнительного образования;</w:t>
      </w:r>
    </w:p>
    <w:p w14:paraId="160AB494" w14:textId="77777777" w:rsidR="00272E01" w:rsidRPr="00BE3694" w:rsidRDefault="00272E01" w:rsidP="00272E01">
      <w:pPr>
        <w:jc w:val="both"/>
        <w:rPr>
          <w:color w:val="000000"/>
          <w:sz w:val="24"/>
          <w:szCs w:val="28"/>
        </w:rPr>
      </w:pPr>
      <w:r w:rsidRPr="00BE3694">
        <w:rPr>
          <w:color w:val="000000"/>
          <w:sz w:val="24"/>
          <w:szCs w:val="28"/>
        </w:rPr>
        <w:t>- проведение на базе организаций-партнеров различных мероприятий, событий и акций воспитательной направленности;</w:t>
      </w:r>
    </w:p>
    <w:p w14:paraId="33BE51E8" w14:textId="77777777" w:rsidR="00272E01" w:rsidRPr="00BE3694" w:rsidRDefault="00272E01" w:rsidP="00272E01">
      <w:pPr>
        <w:jc w:val="both"/>
        <w:rPr>
          <w:color w:val="000000"/>
          <w:sz w:val="24"/>
          <w:szCs w:val="28"/>
        </w:rPr>
      </w:pPr>
      <w:r w:rsidRPr="00BE3694">
        <w:rPr>
          <w:color w:val="000000"/>
          <w:sz w:val="24"/>
          <w:szCs w:val="28"/>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1B159814" w14:textId="77777777" w:rsidR="009A795A" w:rsidRDefault="009A795A" w:rsidP="006E36DF">
      <w:pPr>
        <w:rPr>
          <w:b/>
          <w:sz w:val="24"/>
          <w:szCs w:val="24"/>
          <w:lang w:eastAsia="ru-RU"/>
        </w:rPr>
      </w:pPr>
    </w:p>
    <w:p w14:paraId="2677F815" w14:textId="77777777" w:rsidR="009A795A" w:rsidRPr="009A795A" w:rsidRDefault="009A795A" w:rsidP="009A795A">
      <w:pPr>
        <w:widowControl/>
        <w:autoSpaceDE/>
        <w:autoSpaceDN/>
        <w:ind w:firstLine="567"/>
        <w:jc w:val="center"/>
        <w:rPr>
          <w:b/>
          <w:sz w:val="24"/>
          <w:szCs w:val="24"/>
          <w:lang w:eastAsia="ru-RU"/>
        </w:rPr>
      </w:pPr>
      <w:r w:rsidRPr="009A795A">
        <w:rPr>
          <w:b/>
          <w:sz w:val="24"/>
          <w:szCs w:val="24"/>
          <w:lang w:eastAsia="ru-RU"/>
        </w:rPr>
        <w:t>Взаимодействие БДОУ с социальными партнерами</w:t>
      </w:r>
    </w:p>
    <w:p w14:paraId="6374F5AC" w14:textId="77777777" w:rsidR="009A795A" w:rsidRPr="009A795A" w:rsidRDefault="009A795A" w:rsidP="009A795A">
      <w:pPr>
        <w:widowControl/>
        <w:autoSpaceDE/>
        <w:autoSpaceDN/>
        <w:ind w:firstLine="567"/>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7"/>
        <w:gridCol w:w="6558"/>
      </w:tblGrid>
      <w:tr w:rsidR="009A795A" w:rsidRPr="009A795A" w14:paraId="4D69D02A" w14:textId="77777777" w:rsidTr="00714134">
        <w:tc>
          <w:tcPr>
            <w:tcW w:w="2787" w:type="dxa"/>
          </w:tcPr>
          <w:p w14:paraId="1901C298" w14:textId="77777777" w:rsidR="009A795A" w:rsidRPr="009A795A" w:rsidRDefault="009A795A" w:rsidP="009A795A">
            <w:pPr>
              <w:widowControl/>
              <w:autoSpaceDE/>
              <w:autoSpaceDN/>
              <w:jc w:val="center"/>
              <w:rPr>
                <w:sz w:val="24"/>
                <w:szCs w:val="24"/>
                <w:lang w:eastAsia="ru-RU"/>
              </w:rPr>
            </w:pPr>
          </w:p>
          <w:p w14:paraId="73930567" w14:textId="77777777" w:rsidR="009A795A" w:rsidRPr="009A795A" w:rsidRDefault="009A795A" w:rsidP="009A795A">
            <w:pPr>
              <w:widowControl/>
              <w:autoSpaceDE/>
              <w:autoSpaceDN/>
              <w:jc w:val="center"/>
              <w:rPr>
                <w:sz w:val="24"/>
                <w:szCs w:val="24"/>
                <w:lang w:eastAsia="ru-RU"/>
              </w:rPr>
            </w:pPr>
            <w:r w:rsidRPr="009A795A">
              <w:rPr>
                <w:sz w:val="24"/>
                <w:szCs w:val="24"/>
                <w:lang w:eastAsia="ru-RU"/>
              </w:rPr>
              <w:t>Административные учреждения</w:t>
            </w:r>
          </w:p>
        </w:tc>
        <w:tc>
          <w:tcPr>
            <w:tcW w:w="6558" w:type="dxa"/>
          </w:tcPr>
          <w:p w14:paraId="6A43257E" w14:textId="05AEEECF" w:rsidR="009A795A" w:rsidRPr="00A63AEF" w:rsidRDefault="00A63AEF" w:rsidP="009A795A">
            <w:pPr>
              <w:adjustRightInd w:val="0"/>
              <w:jc w:val="both"/>
              <w:rPr>
                <w:sz w:val="24"/>
                <w:szCs w:val="24"/>
                <w:lang w:eastAsia="ru-RU"/>
              </w:rPr>
            </w:pPr>
            <w:r w:rsidRPr="00A63AEF">
              <w:rPr>
                <w:sz w:val="24"/>
                <w:szCs w:val="24"/>
                <w:lang w:eastAsia="ru-RU"/>
              </w:rPr>
              <w:t>Т</w:t>
            </w:r>
            <w:r w:rsidR="006E36DF" w:rsidRPr="00A63AEF">
              <w:rPr>
                <w:sz w:val="24"/>
                <w:szCs w:val="24"/>
                <w:lang w:eastAsia="ru-RU"/>
              </w:rPr>
              <w:t>еррито</w:t>
            </w:r>
            <w:r w:rsidRPr="00A63AEF">
              <w:rPr>
                <w:sz w:val="24"/>
                <w:szCs w:val="24"/>
                <w:lang w:eastAsia="ru-RU"/>
              </w:rPr>
              <w:t>риальный отдел Биряковский</w:t>
            </w:r>
          </w:p>
          <w:p w14:paraId="2D025453" w14:textId="77777777" w:rsidR="009A795A" w:rsidRPr="009A795A" w:rsidRDefault="009A795A" w:rsidP="009A795A">
            <w:pPr>
              <w:adjustRightInd w:val="0"/>
              <w:jc w:val="both"/>
              <w:rPr>
                <w:sz w:val="24"/>
                <w:szCs w:val="24"/>
                <w:lang w:eastAsia="ru-RU"/>
              </w:rPr>
            </w:pPr>
            <w:r w:rsidRPr="009A795A">
              <w:rPr>
                <w:sz w:val="24"/>
                <w:szCs w:val="24"/>
                <w:lang w:eastAsia="ru-RU"/>
              </w:rPr>
              <w:t>Управление образования администрации Со</w:t>
            </w:r>
            <w:r>
              <w:rPr>
                <w:sz w:val="24"/>
                <w:szCs w:val="24"/>
                <w:lang w:eastAsia="ru-RU"/>
              </w:rPr>
              <w:t>кольского муниципального округа Водогодской области</w:t>
            </w:r>
          </w:p>
        </w:tc>
      </w:tr>
      <w:tr w:rsidR="009A795A" w:rsidRPr="009A795A" w14:paraId="3494D282" w14:textId="77777777" w:rsidTr="00714134">
        <w:tc>
          <w:tcPr>
            <w:tcW w:w="2787" w:type="dxa"/>
          </w:tcPr>
          <w:p w14:paraId="6F63B731" w14:textId="77777777" w:rsidR="009A795A" w:rsidRPr="009A795A" w:rsidRDefault="009A795A" w:rsidP="009A795A">
            <w:pPr>
              <w:widowControl/>
              <w:autoSpaceDE/>
              <w:autoSpaceDN/>
              <w:jc w:val="center"/>
              <w:rPr>
                <w:sz w:val="24"/>
                <w:szCs w:val="24"/>
                <w:lang w:eastAsia="ru-RU"/>
              </w:rPr>
            </w:pPr>
            <w:r w:rsidRPr="009A795A">
              <w:rPr>
                <w:sz w:val="24"/>
                <w:szCs w:val="24"/>
                <w:lang w:eastAsia="ru-RU"/>
              </w:rPr>
              <w:t>Учреждения культуры и искусства</w:t>
            </w:r>
          </w:p>
        </w:tc>
        <w:tc>
          <w:tcPr>
            <w:tcW w:w="6558" w:type="dxa"/>
          </w:tcPr>
          <w:p w14:paraId="5F77CE22" w14:textId="30D1B8E9" w:rsidR="009A795A" w:rsidRPr="00BE1DED" w:rsidRDefault="009A795A" w:rsidP="009A795A">
            <w:pPr>
              <w:adjustRightInd w:val="0"/>
              <w:jc w:val="both"/>
              <w:rPr>
                <w:bCs/>
                <w:sz w:val="24"/>
                <w:szCs w:val="24"/>
                <w:shd w:val="clear" w:color="auto" w:fill="FFFFFF"/>
                <w:lang w:eastAsia="ru-RU"/>
              </w:rPr>
            </w:pPr>
            <w:r w:rsidRPr="00BE1DED">
              <w:rPr>
                <w:bCs/>
                <w:sz w:val="24"/>
                <w:szCs w:val="24"/>
                <w:shd w:val="clear" w:color="auto" w:fill="FFFFFF"/>
                <w:lang w:eastAsia="ru-RU"/>
              </w:rPr>
              <w:t xml:space="preserve">БУК </w:t>
            </w:r>
            <w:r w:rsidR="00BE1DED" w:rsidRPr="00BE1DED">
              <w:rPr>
                <w:bCs/>
                <w:sz w:val="24"/>
                <w:szCs w:val="24"/>
                <w:shd w:val="clear" w:color="auto" w:fill="FFFFFF"/>
                <w:lang w:eastAsia="ru-RU"/>
              </w:rPr>
              <w:t>СМО</w:t>
            </w:r>
            <w:r w:rsidRPr="00BE1DED">
              <w:rPr>
                <w:bCs/>
                <w:sz w:val="24"/>
                <w:szCs w:val="24"/>
                <w:shd w:val="clear" w:color="auto" w:fill="FFFFFF"/>
                <w:lang w:eastAsia="ru-RU"/>
              </w:rPr>
              <w:t xml:space="preserve"> «Биряковский дом Культуры</w:t>
            </w:r>
            <w:r w:rsidR="00BE1DED" w:rsidRPr="00BE1DED">
              <w:rPr>
                <w:bCs/>
                <w:sz w:val="24"/>
                <w:szCs w:val="24"/>
                <w:shd w:val="clear" w:color="auto" w:fill="FFFFFF"/>
                <w:lang w:eastAsia="ru-RU"/>
              </w:rPr>
              <w:t>»</w:t>
            </w:r>
          </w:p>
          <w:p w14:paraId="122BC798" w14:textId="5421EE06" w:rsidR="009A795A" w:rsidRPr="009A795A" w:rsidRDefault="009A795A" w:rsidP="00BE1DED">
            <w:pPr>
              <w:adjustRightInd w:val="0"/>
              <w:jc w:val="both"/>
              <w:rPr>
                <w:sz w:val="24"/>
                <w:szCs w:val="24"/>
                <w:lang w:eastAsia="ru-RU"/>
              </w:rPr>
            </w:pPr>
            <w:r w:rsidRPr="00BE1DED">
              <w:rPr>
                <w:bCs/>
                <w:sz w:val="24"/>
                <w:szCs w:val="24"/>
                <w:shd w:val="clear" w:color="auto" w:fill="FFFFFF"/>
                <w:lang w:eastAsia="ru-RU"/>
              </w:rPr>
              <w:t>БУК</w:t>
            </w:r>
            <w:r w:rsidR="00BE1DED" w:rsidRPr="00BE1DED">
              <w:rPr>
                <w:bCs/>
                <w:sz w:val="24"/>
                <w:szCs w:val="24"/>
                <w:shd w:val="clear" w:color="auto" w:fill="FFFFFF"/>
                <w:lang w:eastAsia="ru-RU"/>
              </w:rPr>
              <w:t xml:space="preserve"> СМО</w:t>
            </w:r>
            <w:r w:rsidRPr="00BE1DED">
              <w:rPr>
                <w:bCs/>
                <w:sz w:val="24"/>
                <w:szCs w:val="24"/>
                <w:shd w:val="clear" w:color="auto" w:fill="FFFFFF"/>
                <w:lang w:eastAsia="ru-RU"/>
              </w:rPr>
              <w:t xml:space="preserve"> </w:t>
            </w:r>
            <w:r w:rsidR="00BE1DED" w:rsidRPr="00BE1DED">
              <w:rPr>
                <w:bCs/>
                <w:sz w:val="24"/>
                <w:szCs w:val="24"/>
                <w:shd w:val="clear" w:color="auto" w:fill="FFFFFF"/>
                <w:lang w:eastAsia="ru-RU"/>
              </w:rPr>
              <w:t>«Сокольльская ЦБС», филиал 25</w:t>
            </w:r>
          </w:p>
        </w:tc>
      </w:tr>
      <w:tr w:rsidR="009A795A" w:rsidRPr="009A795A" w14:paraId="16042F1F" w14:textId="77777777" w:rsidTr="00714134">
        <w:tc>
          <w:tcPr>
            <w:tcW w:w="2787" w:type="dxa"/>
          </w:tcPr>
          <w:p w14:paraId="4C5C9939" w14:textId="77777777" w:rsidR="009A795A" w:rsidRPr="009A795A" w:rsidRDefault="009A795A" w:rsidP="009A795A">
            <w:pPr>
              <w:widowControl/>
              <w:autoSpaceDE/>
              <w:autoSpaceDN/>
              <w:jc w:val="center"/>
              <w:rPr>
                <w:sz w:val="24"/>
                <w:szCs w:val="24"/>
                <w:lang w:eastAsia="ru-RU"/>
              </w:rPr>
            </w:pPr>
            <w:r w:rsidRPr="009A795A">
              <w:rPr>
                <w:sz w:val="24"/>
                <w:szCs w:val="24"/>
                <w:lang w:eastAsia="ru-RU"/>
              </w:rPr>
              <w:t>Учреждения по обеспечению безопасности населения</w:t>
            </w:r>
          </w:p>
        </w:tc>
        <w:tc>
          <w:tcPr>
            <w:tcW w:w="6558" w:type="dxa"/>
          </w:tcPr>
          <w:p w14:paraId="176EEAF0" w14:textId="77777777" w:rsidR="009A795A" w:rsidRPr="009A795A" w:rsidRDefault="009A795A" w:rsidP="009A795A">
            <w:pPr>
              <w:adjustRightInd w:val="0"/>
              <w:jc w:val="both"/>
              <w:rPr>
                <w:sz w:val="24"/>
                <w:szCs w:val="24"/>
                <w:lang w:eastAsia="ru-RU"/>
              </w:rPr>
            </w:pPr>
            <w:r w:rsidRPr="009A795A">
              <w:rPr>
                <w:sz w:val="24"/>
                <w:szCs w:val="24"/>
                <w:lang w:eastAsia="ru-RU"/>
              </w:rPr>
              <w:t>МВД  РФ УМВД по Вологодской области МО МВД России «Сокольский»</w:t>
            </w:r>
          </w:p>
          <w:p w14:paraId="1537BAC1" w14:textId="77777777" w:rsidR="009A795A" w:rsidRPr="009A795A" w:rsidRDefault="009A795A" w:rsidP="009A795A">
            <w:pPr>
              <w:adjustRightInd w:val="0"/>
              <w:ind w:left="720"/>
              <w:jc w:val="both"/>
              <w:rPr>
                <w:sz w:val="24"/>
                <w:szCs w:val="24"/>
                <w:lang w:eastAsia="ru-RU"/>
              </w:rPr>
            </w:pPr>
          </w:p>
        </w:tc>
      </w:tr>
      <w:tr w:rsidR="009A795A" w:rsidRPr="009A795A" w14:paraId="1558C8E0" w14:textId="77777777" w:rsidTr="00714134">
        <w:tc>
          <w:tcPr>
            <w:tcW w:w="2787" w:type="dxa"/>
          </w:tcPr>
          <w:p w14:paraId="399063CC" w14:textId="77777777" w:rsidR="009A795A" w:rsidRPr="009A795A" w:rsidRDefault="009A795A" w:rsidP="009A795A">
            <w:pPr>
              <w:widowControl/>
              <w:autoSpaceDE/>
              <w:autoSpaceDN/>
              <w:jc w:val="center"/>
              <w:rPr>
                <w:sz w:val="24"/>
                <w:szCs w:val="24"/>
                <w:lang w:eastAsia="ru-RU"/>
              </w:rPr>
            </w:pPr>
            <w:r w:rsidRPr="009A795A">
              <w:rPr>
                <w:sz w:val="24"/>
                <w:szCs w:val="24"/>
                <w:lang w:eastAsia="ru-RU"/>
              </w:rPr>
              <w:t>Медицинские учреждения</w:t>
            </w:r>
          </w:p>
        </w:tc>
        <w:tc>
          <w:tcPr>
            <w:tcW w:w="6558" w:type="dxa"/>
          </w:tcPr>
          <w:p w14:paraId="7351510A" w14:textId="289A4056" w:rsidR="009A795A" w:rsidRPr="00BE1DED" w:rsidRDefault="009A795A" w:rsidP="009A795A">
            <w:pPr>
              <w:adjustRightInd w:val="0"/>
              <w:jc w:val="both"/>
              <w:rPr>
                <w:sz w:val="24"/>
                <w:szCs w:val="24"/>
                <w:lang w:eastAsia="ru-RU"/>
              </w:rPr>
            </w:pPr>
            <w:r w:rsidRPr="00BE1DED">
              <w:rPr>
                <w:sz w:val="24"/>
                <w:szCs w:val="24"/>
                <w:lang w:eastAsia="ru-RU"/>
              </w:rPr>
              <w:t>БУЗ</w:t>
            </w:r>
            <w:r w:rsidR="00BE1DED" w:rsidRPr="00BE1DED">
              <w:rPr>
                <w:sz w:val="24"/>
                <w:szCs w:val="24"/>
                <w:lang w:eastAsia="ru-RU"/>
              </w:rPr>
              <w:t xml:space="preserve"> ВО Сокольская</w:t>
            </w:r>
            <w:r w:rsidR="00BE1DED">
              <w:rPr>
                <w:sz w:val="24"/>
                <w:szCs w:val="24"/>
                <w:lang w:eastAsia="ru-RU"/>
              </w:rPr>
              <w:t xml:space="preserve"> ЦРБ. </w:t>
            </w:r>
            <w:r w:rsidR="00BE1DED" w:rsidRPr="00BE1DED">
              <w:rPr>
                <w:sz w:val="24"/>
                <w:szCs w:val="24"/>
                <w:lang w:eastAsia="ru-RU"/>
              </w:rPr>
              <w:t>Биряковская амбулатория</w:t>
            </w:r>
            <w:r w:rsidR="00BE1DED">
              <w:rPr>
                <w:sz w:val="24"/>
                <w:szCs w:val="24"/>
                <w:lang w:eastAsia="ru-RU"/>
              </w:rPr>
              <w:t>.</w:t>
            </w:r>
          </w:p>
          <w:p w14:paraId="119ED4DC" w14:textId="5A997142" w:rsidR="009A795A" w:rsidRPr="009A795A" w:rsidRDefault="009A795A" w:rsidP="009A795A">
            <w:pPr>
              <w:adjustRightInd w:val="0"/>
              <w:jc w:val="both"/>
              <w:rPr>
                <w:sz w:val="24"/>
                <w:szCs w:val="24"/>
                <w:lang w:eastAsia="ru-RU"/>
              </w:rPr>
            </w:pPr>
          </w:p>
        </w:tc>
      </w:tr>
      <w:tr w:rsidR="009A795A" w:rsidRPr="009A795A" w14:paraId="445CDD88" w14:textId="77777777" w:rsidTr="00714134">
        <w:tc>
          <w:tcPr>
            <w:tcW w:w="2787" w:type="dxa"/>
          </w:tcPr>
          <w:p w14:paraId="0A1F01C2" w14:textId="77777777" w:rsidR="009A795A" w:rsidRPr="009A795A" w:rsidRDefault="009A795A" w:rsidP="009A795A">
            <w:pPr>
              <w:widowControl/>
              <w:autoSpaceDE/>
              <w:autoSpaceDN/>
              <w:jc w:val="center"/>
              <w:rPr>
                <w:sz w:val="24"/>
                <w:szCs w:val="24"/>
                <w:lang w:eastAsia="ru-RU"/>
              </w:rPr>
            </w:pPr>
            <w:r w:rsidRPr="009A795A">
              <w:rPr>
                <w:sz w:val="24"/>
                <w:szCs w:val="24"/>
                <w:lang w:eastAsia="ru-RU"/>
              </w:rPr>
              <w:lastRenderedPageBreak/>
              <w:t>Образовательные учреждения</w:t>
            </w:r>
          </w:p>
        </w:tc>
        <w:tc>
          <w:tcPr>
            <w:tcW w:w="6558" w:type="dxa"/>
          </w:tcPr>
          <w:p w14:paraId="629334C9" w14:textId="77777777" w:rsidR="009A795A" w:rsidRPr="009A795A" w:rsidRDefault="009A795A" w:rsidP="009A795A">
            <w:pPr>
              <w:widowControl/>
              <w:autoSpaceDE/>
              <w:autoSpaceDN/>
              <w:jc w:val="both"/>
              <w:rPr>
                <w:sz w:val="24"/>
                <w:szCs w:val="24"/>
                <w:lang w:eastAsia="ru-RU"/>
              </w:rPr>
            </w:pPr>
            <w:r w:rsidRPr="009A795A">
              <w:rPr>
                <w:sz w:val="24"/>
                <w:szCs w:val="24"/>
                <w:lang w:eastAsia="ru-RU"/>
              </w:rPr>
              <w:t>БОУ</w:t>
            </w:r>
            <w:r>
              <w:rPr>
                <w:sz w:val="24"/>
                <w:szCs w:val="24"/>
                <w:lang w:eastAsia="ru-RU"/>
              </w:rPr>
              <w:t xml:space="preserve"> СМО</w:t>
            </w:r>
            <w:r w:rsidRPr="009A795A">
              <w:rPr>
                <w:sz w:val="24"/>
                <w:szCs w:val="24"/>
                <w:lang w:eastAsia="ru-RU"/>
              </w:rPr>
              <w:t xml:space="preserve"> «Биряковская СОШ»</w:t>
            </w:r>
          </w:p>
        </w:tc>
      </w:tr>
    </w:tbl>
    <w:p w14:paraId="48D9109E" w14:textId="77777777" w:rsidR="000E3599" w:rsidRPr="00272E01" w:rsidRDefault="000E3599" w:rsidP="000E3599">
      <w:pPr>
        <w:adjustRightInd w:val="0"/>
        <w:jc w:val="both"/>
        <w:rPr>
          <w:rFonts w:eastAsia="TimesNewRomanPSMT"/>
          <w:color w:val="FF0000"/>
          <w:sz w:val="24"/>
          <w:szCs w:val="24"/>
        </w:rPr>
      </w:pPr>
    </w:p>
    <w:p w14:paraId="4A5F610E" w14:textId="77777777" w:rsidR="00A43FCF" w:rsidRDefault="00A43FCF" w:rsidP="008E31C7">
      <w:pPr>
        <w:pStyle w:val="21"/>
        <w:shd w:val="clear" w:color="auto" w:fill="auto"/>
        <w:tabs>
          <w:tab w:val="left" w:pos="1009"/>
        </w:tabs>
        <w:spacing w:before="0" w:after="0" w:line="240" w:lineRule="auto"/>
        <w:ind w:left="740" w:right="20"/>
        <w:jc w:val="both"/>
      </w:pPr>
    </w:p>
    <w:p w14:paraId="481B1FE4" w14:textId="2D558710" w:rsidR="00272E01" w:rsidRPr="00BE3694" w:rsidRDefault="00272E01" w:rsidP="00272E01">
      <w:pPr>
        <w:pStyle w:val="a8"/>
        <w:widowControl w:val="0"/>
        <w:ind w:left="0"/>
        <w:rPr>
          <w:b/>
          <w:color w:val="000000"/>
          <w:szCs w:val="28"/>
        </w:rPr>
      </w:pPr>
      <w:r>
        <w:rPr>
          <w:b/>
          <w:color w:val="000000"/>
          <w:szCs w:val="28"/>
        </w:rPr>
        <w:t xml:space="preserve">                                   </w:t>
      </w:r>
      <w:r w:rsidR="00A63AEF">
        <w:rPr>
          <w:b/>
          <w:color w:val="000000"/>
          <w:szCs w:val="28"/>
          <w:lang w:val="en-US"/>
        </w:rPr>
        <w:t>III</w:t>
      </w:r>
      <w:r w:rsidR="00A63AEF" w:rsidRPr="00A63AEF">
        <w:rPr>
          <w:b/>
          <w:color w:val="000000"/>
          <w:szCs w:val="28"/>
        </w:rPr>
        <w:t>.</w:t>
      </w:r>
      <w:r w:rsidR="00A63AEF">
        <w:rPr>
          <w:b/>
          <w:color w:val="000000"/>
          <w:szCs w:val="28"/>
        </w:rPr>
        <w:t xml:space="preserve"> </w:t>
      </w:r>
      <w:r w:rsidRPr="00BE3694">
        <w:rPr>
          <w:b/>
          <w:color w:val="000000"/>
          <w:szCs w:val="28"/>
        </w:rPr>
        <w:t>Организационный раздел программы</w:t>
      </w:r>
      <w:r>
        <w:rPr>
          <w:b/>
          <w:color w:val="000000"/>
          <w:szCs w:val="28"/>
        </w:rPr>
        <w:t xml:space="preserve"> воспитания</w:t>
      </w:r>
    </w:p>
    <w:p w14:paraId="53A34472" w14:textId="77777777" w:rsidR="00272E01" w:rsidRPr="00A63AEF" w:rsidRDefault="00272E01" w:rsidP="00272E01">
      <w:pPr>
        <w:rPr>
          <w:b/>
          <w:sz w:val="24"/>
          <w:szCs w:val="24"/>
        </w:rPr>
      </w:pPr>
      <w:r w:rsidRPr="00A63AEF">
        <w:rPr>
          <w:b/>
          <w:sz w:val="24"/>
          <w:szCs w:val="24"/>
        </w:rPr>
        <w:t>1. Кадровое обеспечение</w:t>
      </w:r>
    </w:p>
    <w:p w14:paraId="3985A25B" w14:textId="77777777" w:rsidR="00272E01" w:rsidRDefault="00272E01" w:rsidP="00272E01">
      <w:pPr>
        <w:ind w:firstLine="567"/>
        <w:jc w:val="both"/>
        <w:rPr>
          <w:sz w:val="24"/>
        </w:rPr>
      </w:pPr>
      <w:r w:rsidRPr="00A63AEF">
        <w:rPr>
          <w:sz w:val="24"/>
          <w:szCs w:val="24"/>
        </w:rPr>
        <w:t>ДОУ укомплектовано</w:t>
      </w:r>
      <w:r w:rsidRPr="00BE3694">
        <w:rPr>
          <w:sz w:val="24"/>
        </w:rPr>
        <w:t xml:space="preserve"> кадрами, имеющими необходимую квалификацию для решения задач, определённых образовательной программой ДОУ, способными к инновационной профессиональной деятельности. </w:t>
      </w:r>
    </w:p>
    <w:p w14:paraId="56B247D6" w14:textId="77777777" w:rsidR="008C2B72" w:rsidRDefault="008C2B72" w:rsidP="00272E01">
      <w:pPr>
        <w:ind w:firstLine="567"/>
        <w:jc w:val="both"/>
        <w:rPr>
          <w:sz w:val="24"/>
        </w:rPr>
      </w:pPr>
      <w:r>
        <w:rPr>
          <w:sz w:val="24"/>
        </w:rPr>
        <w:t>В ДОУ работает 3</w:t>
      </w:r>
      <w:r w:rsidR="00272E01" w:rsidRPr="001614E9">
        <w:rPr>
          <w:sz w:val="24"/>
        </w:rPr>
        <w:t xml:space="preserve"> педагога, в том числе – музыкальный руководитель, Все специалисты в тесном сотрудничестве осуществляют работу по воспитанию детей. </w:t>
      </w:r>
    </w:p>
    <w:p w14:paraId="107AC139" w14:textId="77777777" w:rsidR="00272E01" w:rsidRDefault="00272E01" w:rsidP="00272E01">
      <w:pPr>
        <w:ind w:firstLine="567"/>
        <w:jc w:val="both"/>
        <w:rPr>
          <w:sz w:val="24"/>
        </w:rPr>
      </w:pPr>
      <w:r w:rsidRPr="00BE3694">
        <w:rPr>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w:t>
      </w:r>
      <w:r>
        <w:rPr>
          <w:sz w:val="24"/>
        </w:rPr>
        <w:t>ностей работников образования»), а также в Профессиональном стандарте «Педагог».</w:t>
      </w:r>
    </w:p>
    <w:p w14:paraId="50537170" w14:textId="77777777" w:rsidR="00272E01" w:rsidRPr="00115F0E" w:rsidRDefault="00272E01" w:rsidP="00272E01">
      <w:pPr>
        <w:ind w:firstLine="567"/>
        <w:jc w:val="both"/>
        <w:rPr>
          <w:sz w:val="24"/>
        </w:rPr>
      </w:pPr>
      <w:r w:rsidRPr="00115F0E">
        <w:rPr>
          <w:sz w:val="24"/>
        </w:rPr>
        <w:t xml:space="preserve"> В детском саду работает </w:t>
      </w:r>
      <w:r w:rsidR="00115F0E" w:rsidRPr="00115F0E">
        <w:rPr>
          <w:sz w:val="24"/>
        </w:rPr>
        <w:t>11</w:t>
      </w:r>
      <w:r w:rsidRPr="00115F0E">
        <w:rPr>
          <w:sz w:val="24"/>
        </w:rPr>
        <w:t xml:space="preserve"> человек, из них: </w:t>
      </w:r>
    </w:p>
    <w:p w14:paraId="2C33A556" w14:textId="77777777" w:rsidR="00272E01" w:rsidRPr="00115F0E" w:rsidRDefault="00272E01" w:rsidP="00272E01">
      <w:pPr>
        <w:jc w:val="both"/>
        <w:rPr>
          <w:sz w:val="24"/>
        </w:rPr>
      </w:pPr>
      <w:r w:rsidRPr="00115F0E">
        <w:rPr>
          <w:sz w:val="24"/>
        </w:rPr>
        <w:t xml:space="preserve">- административные работники - 2 человека; </w:t>
      </w:r>
    </w:p>
    <w:p w14:paraId="545AB14D" w14:textId="77777777" w:rsidR="00272E01" w:rsidRPr="00115F0E" w:rsidRDefault="008C2B72" w:rsidP="00272E01">
      <w:pPr>
        <w:jc w:val="both"/>
        <w:rPr>
          <w:sz w:val="24"/>
        </w:rPr>
      </w:pPr>
      <w:r w:rsidRPr="00115F0E">
        <w:rPr>
          <w:sz w:val="24"/>
        </w:rPr>
        <w:t>- педагогические работники – 3</w:t>
      </w:r>
      <w:r w:rsidR="00272E01" w:rsidRPr="00115F0E">
        <w:rPr>
          <w:sz w:val="24"/>
        </w:rPr>
        <w:t xml:space="preserve"> человека; </w:t>
      </w:r>
    </w:p>
    <w:p w14:paraId="3650C7BE" w14:textId="77777777" w:rsidR="00272E01" w:rsidRPr="00115F0E" w:rsidRDefault="00272E01" w:rsidP="00272E01">
      <w:pPr>
        <w:jc w:val="both"/>
        <w:rPr>
          <w:sz w:val="24"/>
        </w:rPr>
      </w:pPr>
      <w:r w:rsidRPr="00115F0E">
        <w:rPr>
          <w:sz w:val="24"/>
        </w:rPr>
        <w:t>- учеб</w:t>
      </w:r>
      <w:r w:rsidR="008C2B72" w:rsidRPr="00115F0E">
        <w:rPr>
          <w:sz w:val="24"/>
        </w:rPr>
        <w:t>но-вспомогательный персонал – 2</w:t>
      </w:r>
      <w:r w:rsidRPr="00115F0E">
        <w:rPr>
          <w:sz w:val="24"/>
        </w:rPr>
        <w:t xml:space="preserve"> человек</w:t>
      </w:r>
      <w:r w:rsidR="008C2B72" w:rsidRPr="00115F0E">
        <w:rPr>
          <w:sz w:val="24"/>
        </w:rPr>
        <w:t>а.</w:t>
      </w:r>
    </w:p>
    <w:p w14:paraId="540B85A9" w14:textId="77777777" w:rsidR="00115F0E" w:rsidRPr="00115F0E" w:rsidRDefault="00115F0E" w:rsidP="00272E01">
      <w:pPr>
        <w:jc w:val="both"/>
        <w:rPr>
          <w:sz w:val="24"/>
        </w:rPr>
      </w:pPr>
      <w:r w:rsidRPr="00115F0E">
        <w:rPr>
          <w:sz w:val="24"/>
        </w:rPr>
        <w:t>- прочий персонал – 4 человека.</w:t>
      </w:r>
    </w:p>
    <w:p w14:paraId="591382BA" w14:textId="77777777" w:rsidR="00272E01" w:rsidRPr="001614E9" w:rsidRDefault="00272E01" w:rsidP="00272E01">
      <w:pPr>
        <w:jc w:val="both"/>
        <w:rPr>
          <w:color w:val="C00000"/>
          <w:sz w:val="24"/>
        </w:rPr>
      </w:pPr>
    </w:p>
    <w:p w14:paraId="5C8B0DB5" w14:textId="77777777" w:rsidR="00272E01" w:rsidRDefault="00272E01" w:rsidP="00272E01">
      <w:pPr>
        <w:ind w:firstLine="567"/>
        <w:jc w:val="both"/>
        <w:rPr>
          <w:sz w:val="24"/>
        </w:rPr>
      </w:pPr>
      <w:r w:rsidRPr="00BE3694">
        <w:rPr>
          <w:sz w:val="24"/>
        </w:rPr>
        <w:t>В целях эффективной реализации Программы созданы условия для:</w:t>
      </w:r>
    </w:p>
    <w:p w14:paraId="5D99C76C" w14:textId="77777777" w:rsidR="00272E01" w:rsidRDefault="00272E01" w:rsidP="00272E01">
      <w:pPr>
        <w:ind w:firstLine="567"/>
        <w:jc w:val="both"/>
        <w:rPr>
          <w:sz w:val="24"/>
        </w:rPr>
      </w:pPr>
      <w:r w:rsidRPr="00BE3694">
        <w:rPr>
          <w:sz w:val="24"/>
        </w:rPr>
        <w:t xml:space="preserve"> - профессионального развития педагогических и руководящих работников, в том числе их дополнительного профессионального образования (</w:t>
      </w:r>
      <w:r>
        <w:rPr>
          <w:sz w:val="24"/>
        </w:rPr>
        <w:t>муниципальные</w:t>
      </w:r>
      <w:r w:rsidRPr="00BE3694">
        <w:rPr>
          <w:sz w:val="24"/>
        </w:rPr>
        <w:t xml:space="preserve"> методические объединения, семинары, научно-практическая конференция, курсы повышения квалификации) </w:t>
      </w:r>
    </w:p>
    <w:p w14:paraId="6F845EEF" w14:textId="77777777" w:rsidR="00272E01" w:rsidRDefault="00272E01" w:rsidP="00272E01">
      <w:pPr>
        <w:ind w:firstLine="567"/>
        <w:jc w:val="both"/>
        <w:rPr>
          <w:sz w:val="24"/>
        </w:rPr>
      </w:pPr>
      <w:r w:rsidRPr="00BE3694">
        <w:rPr>
          <w:sz w:val="24"/>
        </w:rPr>
        <w:t xml:space="preserve">- консультативной поддержки педагогических работников по вопросам образования и охраны здоровья детей; </w:t>
      </w:r>
    </w:p>
    <w:p w14:paraId="443AFBD2" w14:textId="77777777" w:rsidR="00272E01" w:rsidRDefault="00272E01" w:rsidP="00272E01">
      <w:pPr>
        <w:ind w:firstLine="567"/>
        <w:jc w:val="both"/>
        <w:rPr>
          <w:sz w:val="24"/>
        </w:rPr>
      </w:pPr>
      <w:r w:rsidRPr="00BE3694">
        <w:rPr>
          <w:sz w:val="24"/>
        </w:rPr>
        <w:t>- организационно-методическое сопровождение процесса реализации Программы, (педагогический сове</w:t>
      </w:r>
      <w:r w:rsidR="008C2B72">
        <w:rPr>
          <w:sz w:val="24"/>
        </w:rPr>
        <w:t>т, семинар, семинар-практикум</w:t>
      </w:r>
      <w:r w:rsidRPr="00BE3694">
        <w:rPr>
          <w:sz w:val="24"/>
        </w:rPr>
        <w:t>, наставничество</w:t>
      </w:r>
      <w:r w:rsidR="008C2B72">
        <w:rPr>
          <w:sz w:val="24"/>
        </w:rPr>
        <w:t>)</w:t>
      </w:r>
      <w:r w:rsidRPr="00BE3694">
        <w:rPr>
          <w:sz w:val="24"/>
        </w:rPr>
        <w:t xml:space="preserve">. </w:t>
      </w:r>
    </w:p>
    <w:tbl>
      <w:tblPr>
        <w:tblStyle w:val="260"/>
        <w:tblpPr w:leftFromText="180" w:rightFromText="180" w:vertAnchor="text" w:horzAnchor="margin" w:tblpY="-22"/>
        <w:tblW w:w="0" w:type="auto"/>
        <w:tblLook w:val="04A0" w:firstRow="1" w:lastRow="0" w:firstColumn="1" w:lastColumn="0" w:noHBand="0" w:noVBand="1"/>
      </w:tblPr>
      <w:tblGrid>
        <w:gridCol w:w="1822"/>
        <w:gridCol w:w="7523"/>
      </w:tblGrid>
      <w:tr w:rsidR="00910151" w:rsidRPr="001614E9" w14:paraId="6C70FD9A" w14:textId="77777777" w:rsidTr="006972F7">
        <w:trPr>
          <w:trHeight w:val="699"/>
        </w:trPr>
        <w:tc>
          <w:tcPr>
            <w:tcW w:w="1822" w:type="dxa"/>
          </w:tcPr>
          <w:p w14:paraId="25DB9104" w14:textId="77777777" w:rsidR="00910151" w:rsidRPr="000600B8" w:rsidRDefault="00910151" w:rsidP="006972F7">
            <w:pPr>
              <w:jc w:val="center"/>
              <w:rPr>
                <w:b/>
                <w:sz w:val="24"/>
                <w:szCs w:val="24"/>
                <w:lang w:eastAsia="ru-RU"/>
              </w:rPr>
            </w:pPr>
            <w:r w:rsidRPr="001614E9">
              <w:rPr>
                <w:b/>
                <w:sz w:val="24"/>
                <w:szCs w:val="24"/>
                <w:lang w:eastAsia="ru-RU"/>
              </w:rPr>
              <w:lastRenderedPageBreak/>
              <w:t>Наименование должност</w:t>
            </w:r>
            <w:r>
              <w:rPr>
                <w:b/>
                <w:sz w:val="24"/>
                <w:szCs w:val="24"/>
                <w:lang w:eastAsia="ru-RU"/>
              </w:rPr>
              <w:t>и</w:t>
            </w:r>
          </w:p>
        </w:tc>
        <w:tc>
          <w:tcPr>
            <w:tcW w:w="7749" w:type="dxa"/>
          </w:tcPr>
          <w:p w14:paraId="7357053D" w14:textId="77777777" w:rsidR="00910151" w:rsidRPr="001614E9" w:rsidRDefault="00910151" w:rsidP="006972F7">
            <w:pPr>
              <w:tabs>
                <w:tab w:val="left" w:pos="1020"/>
              </w:tabs>
              <w:jc w:val="center"/>
              <w:rPr>
                <w:b/>
                <w:sz w:val="24"/>
                <w:szCs w:val="24"/>
                <w:lang w:eastAsia="ru-RU"/>
              </w:rPr>
            </w:pPr>
            <w:r w:rsidRPr="001614E9">
              <w:rPr>
                <w:b/>
                <w:sz w:val="24"/>
                <w:szCs w:val="24"/>
                <w:lang w:eastAsia="ru-RU"/>
              </w:rPr>
              <w:t>Функционал, связанный с организацией и реализацией воспитательного процесса</w:t>
            </w:r>
          </w:p>
        </w:tc>
      </w:tr>
      <w:tr w:rsidR="00910151" w:rsidRPr="001614E9" w14:paraId="78144F4E" w14:textId="77777777" w:rsidTr="006972F7">
        <w:tc>
          <w:tcPr>
            <w:tcW w:w="1822" w:type="dxa"/>
          </w:tcPr>
          <w:p w14:paraId="45BDF44E" w14:textId="77777777" w:rsidR="00910151" w:rsidRPr="001614E9" w:rsidRDefault="00910151" w:rsidP="006972F7">
            <w:pPr>
              <w:jc w:val="both"/>
              <w:rPr>
                <w:sz w:val="24"/>
                <w:szCs w:val="24"/>
                <w:lang w:eastAsia="ru-RU"/>
              </w:rPr>
            </w:pPr>
            <w:r w:rsidRPr="001614E9">
              <w:rPr>
                <w:sz w:val="24"/>
                <w:szCs w:val="24"/>
                <w:lang w:eastAsia="ru-RU"/>
              </w:rPr>
              <w:t>Заведующий</w:t>
            </w:r>
          </w:p>
        </w:tc>
        <w:tc>
          <w:tcPr>
            <w:tcW w:w="7749" w:type="dxa"/>
          </w:tcPr>
          <w:p w14:paraId="23523BD0" w14:textId="77777777" w:rsidR="00910151" w:rsidRPr="001614E9" w:rsidRDefault="00910151" w:rsidP="006972F7">
            <w:pPr>
              <w:jc w:val="both"/>
              <w:rPr>
                <w:sz w:val="24"/>
                <w:szCs w:val="24"/>
                <w:lang w:eastAsia="ru-RU"/>
              </w:rPr>
            </w:pPr>
            <w:r w:rsidRPr="001614E9">
              <w:rPr>
                <w:sz w:val="24"/>
                <w:szCs w:val="24"/>
                <w:lang w:eastAsia="ru-RU"/>
              </w:rPr>
              <w:t>Деятельность направлена на успешное решение воспитательных задач.</w:t>
            </w:r>
          </w:p>
          <w:p w14:paraId="24CD6E7C" w14:textId="77777777" w:rsidR="00910151" w:rsidRPr="001614E9" w:rsidRDefault="00910151" w:rsidP="006972F7">
            <w:pPr>
              <w:jc w:val="both"/>
              <w:rPr>
                <w:sz w:val="24"/>
                <w:szCs w:val="24"/>
                <w:lang w:eastAsia="ru-RU"/>
              </w:rPr>
            </w:pPr>
            <w:r w:rsidRPr="001614E9">
              <w:rPr>
                <w:sz w:val="24"/>
                <w:szCs w:val="24"/>
                <w:lang w:eastAsia="ru-RU"/>
              </w:rPr>
              <w:t>Обеспечивает необходимые условия для успешного осуществления воспитательн</w:t>
            </w:r>
            <w:r>
              <w:rPr>
                <w:sz w:val="24"/>
                <w:szCs w:val="24"/>
                <w:lang w:eastAsia="ru-RU"/>
              </w:rPr>
              <w:t xml:space="preserve">о- образовательного процесса в </w:t>
            </w:r>
            <w:r w:rsidRPr="001614E9">
              <w:rPr>
                <w:sz w:val="24"/>
                <w:szCs w:val="24"/>
                <w:lang w:eastAsia="ru-RU"/>
              </w:rPr>
              <w:t>ДОУ в полном соответствии с педагогическими и гигиеническими требованиями; в коллективе создает обстановку деловитости, целенаправленности и слаженности, осуществляет общее руководство им.</w:t>
            </w:r>
          </w:p>
        </w:tc>
      </w:tr>
      <w:tr w:rsidR="00910151" w:rsidRPr="001614E9" w14:paraId="35D4B072" w14:textId="77777777" w:rsidTr="006972F7">
        <w:tc>
          <w:tcPr>
            <w:tcW w:w="1822" w:type="dxa"/>
          </w:tcPr>
          <w:p w14:paraId="3E334F62" w14:textId="77777777" w:rsidR="00910151" w:rsidRPr="001614E9" w:rsidRDefault="00910151" w:rsidP="006972F7">
            <w:pPr>
              <w:jc w:val="both"/>
              <w:rPr>
                <w:sz w:val="24"/>
                <w:szCs w:val="24"/>
                <w:lang w:eastAsia="ru-RU"/>
              </w:rPr>
            </w:pPr>
            <w:r w:rsidRPr="001614E9">
              <w:rPr>
                <w:sz w:val="24"/>
                <w:szCs w:val="24"/>
                <w:lang w:eastAsia="ru-RU"/>
              </w:rPr>
              <w:t>Воспитатель</w:t>
            </w:r>
          </w:p>
        </w:tc>
        <w:tc>
          <w:tcPr>
            <w:tcW w:w="7749" w:type="dxa"/>
          </w:tcPr>
          <w:p w14:paraId="517939BE" w14:textId="77777777" w:rsidR="00910151" w:rsidRPr="001614E9" w:rsidRDefault="00910151" w:rsidP="006972F7">
            <w:pPr>
              <w:jc w:val="both"/>
              <w:rPr>
                <w:sz w:val="24"/>
                <w:szCs w:val="24"/>
                <w:lang w:eastAsia="ru-RU"/>
              </w:rPr>
            </w:pPr>
            <w:r w:rsidRPr="001614E9">
              <w:rPr>
                <w:sz w:val="24"/>
                <w:szCs w:val="24"/>
                <w:lang w:eastAsia="ru-RU"/>
              </w:rPr>
              <w:t>Осуществляет деятельность по воспитанию воспитанников, обеспечивая выполнение Программы воспитания;</w:t>
            </w:r>
          </w:p>
          <w:p w14:paraId="32A91161" w14:textId="77777777" w:rsidR="00910151" w:rsidRPr="001614E9" w:rsidRDefault="00910151" w:rsidP="006972F7">
            <w:pPr>
              <w:jc w:val="both"/>
              <w:rPr>
                <w:sz w:val="24"/>
                <w:szCs w:val="24"/>
                <w:lang w:eastAsia="ru-RU"/>
              </w:rPr>
            </w:pPr>
            <w:r w:rsidRPr="001614E9">
              <w:rPr>
                <w:sz w:val="24"/>
                <w:szCs w:val="24"/>
                <w:lang w:eastAsia="ru-RU"/>
              </w:rPr>
              <w:t>- Создает благоприятные условий для индивидуального развития и нравственного формирования личности воспитанников;</w:t>
            </w:r>
          </w:p>
          <w:p w14:paraId="1B0C8A89" w14:textId="77777777" w:rsidR="00910151" w:rsidRPr="001614E9" w:rsidRDefault="00910151" w:rsidP="006972F7">
            <w:pPr>
              <w:jc w:val="both"/>
              <w:rPr>
                <w:sz w:val="24"/>
                <w:szCs w:val="24"/>
                <w:lang w:eastAsia="ru-RU"/>
              </w:rPr>
            </w:pPr>
            <w:r w:rsidRPr="001614E9">
              <w:rPr>
                <w:sz w:val="24"/>
                <w:szCs w:val="24"/>
                <w:lang w:eastAsia="ru-RU"/>
              </w:rPr>
              <w:t xml:space="preserve">- Организует виды </w:t>
            </w:r>
            <w:r>
              <w:rPr>
                <w:sz w:val="24"/>
                <w:szCs w:val="24"/>
                <w:lang w:eastAsia="ru-RU"/>
              </w:rPr>
              <w:t xml:space="preserve">деятельности, осуществляемые в </w:t>
            </w:r>
            <w:r w:rsidRPr="001614E9">
              <w:rPr>
                <w:sz w:val="24"/>
                <w:szCs w:val="24"/>
                <w:lang w:eastAsia="ru-RU"/>
              </w:rPr>
              <w:t>ДОУ: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14:paraId="4B2B6A82" w14:textId="77777777" w:rsidR="00910151" w:rsidRPr="001614E9" w:rsidRDefault="00910151" w:rsidP="006972F7">
            <w:pPr>
              <w:jc w:val="both"/>
              <w:rPr>
                <w:sz w:val="24"/>
                <w:szCs w:val="24"/>
                <w:lang w:eastAsia="ru-RU"/>
              </w:rPr>
            </w:pPr>
            <w:r w:rsidRPr="001614E9">
              <w:rPr>
                <w:sz w:val="24"/>
                <w:szCs w:val="24"/>
                <w:lang w:eastAsia="ru-RU"/>
              </w:rPr>
              <w:t>- Применяет методы физического, познавательного и личностного развития детей дошкольного возраста в соответствии с Программой воспитания.</w:t>
            </w:r>
          </w:p>
          <w:p w14:paraId="5BA1D4AB" w14:textId="77777777" w:rsidR="00910151" w:rsidRPr="001614E9" w:rsidRDefault="00910151" w:rsidP="006972F7">
            <w:pPr>
              <w:jc w:val="both"/>
              <w:rPr>
                <w:sz w:val="24"/>
                <w:szCs w:val="24"/>
                <w:lang w:eastAsia="ru-RU"/>
              </w:rPr>
            </w:pPr>
            <w:r>
              <w:rPr>
                <w:sz w:val="24"/>
                <w:szCs w:val="24"/>
                <w:lang w:eastAsia="ru-RU"/>
              </w:rPr>
              <w:t>- Использует</w:t>
            </w:r>
            <w:r w:rsidRPr="001614E9">
              <w:rPr>
                <w:sz w:val="24"/>
                <w:szCs w:val="24"/>
                <w:lang w:eastAsia="ru-RU"/>
              </w:rPr>
              <w:t xml:space="preserve"> методы и средства анализа психолого-педагогического мониторинга, позволяющие оценить степень сформированности у них моральных и этических качеств;</w:t>
            </w:r>
          </w:p>
          <w:p w14:paraId="6A687CFC" w14:textId="77777777" w:rsidR="00910151" w:rsidRPr="001614E9" w:rsidRDefault="00910151" w:rsidP="006972F7">
            <w:pPr>
              <w:jc w:val="both"/>
              <w:rPr>
                <w:sz w:val="24"/>
                <w:szCs w:val="24"/>
                <w:lang w:eastAsia="ru-RU"/>
              </w:rPr>
            </w:pPr>
            <w:r>
              <w:rPr>
                <w:sz w:val="24"/>
                <w:szCs w:val="24"/>
                <w:lang w:eastAsia="ru-RU"/>
              </w:rPr>
              <w:t>- Выстраивает</w:t>
            </w:r>
            <w:r w:rsidRPr="001614E9">
              <w:rPr>
                <w:sz w:val="24"/>
                <w:szCs w:val="24"/>
                <w:lang w:eastAsia="ru-RU"/>
              </w:rPr>
              <w:t xml:space="preserve"> партнерское взаимодействие с родителями (законными представителями) детей дошкольного возраста для решения воспитательных задач, использует методы и средства для их психолого-педагогического просвещения;</w:t>
            </w:r>
          </w:p>
          <w:p w14:paraId="458FB9B8" w14:textId="77777777" w:rsidR="00910151" w:rsidRPr="001614E9" w:rsidRDefault="00910151" w:rsidP="006972F7">
            <w:pPr>
              <w:jc w:val="both"/>
              <w:rPr>
                <w:sz w:val="24"/>
                <w:szCs w:val="24"/>
                <w:lang w:eastAsia="ru-RU"/>
              </w:rPr>
            </w:pPr>
            <w:r w:rsidRPr="001614E9">
              <w:rPr>
                <w:sz w:val="24"/>
                <w:szCs w:val="24"/>
                <w:lang w:eastAsia="ru-RU"/>
              </w:rPr>
              <w:t>- Координирует работу помощника воспитателя в рамках единого воспитательно-образовательного процесса в группе.</w:t>
            </w:r>
          </w:p>
        </w:tc>
      </w:tr>
      <w:tr w:rsidR="00910151" w:rsidRPr="001614E9" w14:paraId="029BD3F8" w14:textId="77777777" w:rsidTr="006972F7">
        <w:tc>
          <w:tcPr>
            <w:tcW w:w="1822" w:type="dxa"/>
          </w:tcPr>
          <w:p w14:paraId="3B81CEC5" w14:textId="77777777" w:rsidR="00910151" w:rsidRPr="001614E9" w:rsidRDefault="00910151" w:rsidP="006972F7">
            <w:pPr>
              <w:jc w:val="both"/>
              <w:rPr>
                <w:sz w:val="24"/>
                <w:szCs w:val="24"/>
                <w:lang w:eastAsia="ru-RU"/>
              </w:rPr>
            </w:pPr>
            <w:r w:rsidRPr="001614E9">
              <w:rPr>
                <w:sz w:val="24"/>
                <w:szCs w:val="24"/>
                <w:lang w:eastAsia="ru-RU"/>
              </w:rPr>
              <w:t>Младший воспитатель</w:t>
            </w:r>
          </w:p>
        </w:tc>
        <w:tc>
          <w:tcPr>
            <w:tcW w:w="7749" w:type="dxa"/>
          </w:tcPr>
          <w:p w14:paraId="7DE62EBC" w14:textId="77777777" w:rsidR="00910151" w:rsidRPr="001614E9" w:rsidRDefault="00910151" w:rsidP="006972F7">
            <w:pPr>
              <w:jc w:val="both"/>
              <w:rPr>
                <w:sz w:val="24"/>
                <w:szCs w:val="24"/>
                <w:lang w:eastAsia="ru-RU"/>
              </w:rPr>
            </w:pPr>
            <w:r w:rsidRPr="001614E9">
              <w:rPr>
                <w:sz w:val="24"/>
                <w:szCs w:val="24"/>
                <w:lang w:eastAsia="ru-RU"/>
              </w:rPr>
              <w:t>Под руководством воспитателя участвует в организации воспитательно – образовательной работы с детьми и в режимных процессах, проводит работу по воспитанию детей;</w:t>
            </w:r>
          </w:p>
        </w:tc>
      </w:tr>
    </w:tbl>
    <w:p w14:paraId="2F1F7356" w14:textId="77777777" w:rsidR="001C6DCF" w:rsidRDefault="001C6DCF" w:rsidP="001C6DCF">
      <w:pPr>
        <w:adjustRightInd w:val="0"/>
        <w:rPr>
          <w:sz w:val="28"/>
          <w:szCs w:val="28"/>
        </w:rPr>
      </w:pPr>
    </w:p>
    <w:p w14:paraId="64988475" w14:textId="77777777" w:rsidR="00910151" w:rsidRPr="001614E9" w:rsidRDefault="00910151" w:rsidP="001C6DCF">
      <w:pPr>
        <w:adjustRightInd w:val="0"/>
        <w:rPr>
          <w:rFonts w:eastAsia="TimesNewRomanPSMT"/>
          <w:b/>
          <w:sz w:val="24"/>
          <w:szCs w:val="24"/>
        </w:rPr>
      </w:pPr>
      <w:r>
        <w:rPr>
          <w:rFonts w:eastAsia="TimesNewRomanPSMT"/>
          <w:b/>
          <w:sz w:val="24"/>
          <w:szCs w:val="24"/>
        </w:rPr>
        <w:t>2</w:t>
      </w:r>
      <w:r w:rsidRPr="001614E9">
        <w:rPr>
          <w:rFonts w:eastAsia="TimesNewRomanPSMT"/>
          <w:b/>
          <w:sz w:val="24"/>
          <w:szCs w:val="24"/>
        </w:rPr>
        <w:t>. Нормативно-методическое обеспечение реализации программы</w:t>
      </w:r>
    </w:p>
    <w:p w14:paraId="4A1E61A8" w14:textId="77777777" w:rsidR="00910151" w:rsidRPr="001614E9" w:rsidRDefault="00910151" w:rsidP="00910151">
      <w:pPr>
        <w:adjustRightInd w:val="0"/>
        <w:ind w:firstLine="426"/>
        <w:jc w:val="both"/>
        <w:rPr>
          <w:rFonts w:eastAsia="TimesNewRomanPSMT"/>
          <w:sz w:val="24"/>
          <w:szCs w:val="24"/>
        </w:rPr>
      </w:pPr>
      <w:r w:rsidRPr="001614E9">
        <w:rPr>
          <w:rFonts w:eastAsia="TimesNewRomanPSMT"/>
          <w:sz w:val="24"/>
          <w:szCs w:val="24"/>
        </w:rPr>
        <w:t>Нормативно-методическое обеспечение р</w:t>
      </w:r>
      <w:r w:rsidR="0067389D">
        <w:rPr>
          <w:rFonts w:eastAsia="TimesNewRomanPSMT"/>
          <w:sz w:val="24"/>
          <w:szCs w:val="24"/>
        </w:rPr>
        <w:t xml:space="preserve">еализации программы воспитания </w:t>
      </w:r>
      <w:r w:rsidRPr="001614E9">
        <w:rPr>
          <w:rFonts w:eastAsia="TimesNewRomanPSMT"/>
          <w:sz w:val="24"/>
          <w:szCs w:val="24"/>
        </w:rPr>
        <w:t>ДОУ опирается на ряд локальных документов, приведённых в соответствие с изменениями в законодательстве РФ:</w:t>
      </w:r>
    </w:p>
    <w:p w14:paraId="0A954C1E" w14:textId="77777777" w:rsidR="00910151" w:rsidRPr="001614E9" w:rsidRDefault="00910151" w:rsidP="00910151">
      <w:pPr>
        <w:adjustRightInd w:val="0"/>
        <w:ind w:firstLine="426"/>
        <w:jc w:val="both"/>
        <w:rPr>
          <w:rFonts w:eastAsia="TimesNewRomanPSMT"/>
          <w:sz w:val="24"/>
          <w:szCs w:val="24"/>
        </w:rPr>
      </w:pPr>
      <w:r w:rsidRPr="001614E9">
        <w:rPr>
          <w:rFonts w:eastAsia="TimesNewRomanPSMT"/>
          <w:sz w:val="24"/>
          <w:szCs w:val="24"/>
        </w:rPr>
        <w:t>- Основная образовательна</w:t>
      </w:r>
      <w:r w:rsidR="0067389D">
        <w:rPr>
          <w:rFonts w:eastAsia="TimesNewRomanPSMT"/>
          <w:sz w:val="24"/>
          <w:szCs w:val="24"/>
        </w:rPr>
        <w:t>я программа БДОУ СМО «Биряковский детский сад</w:t>
      </w:r>
      <w:r w:rsidRPr="001614E9">
        <w:rPr>
          <w:rFonts w:eastAsia="TimesNewRomanPSMT"/>
          <w:sz w:val="24"/>
          <w:szCs w:val="24"/>
        </w:rPr>
        <w:t>»,</w:t>
      </w:r>
    </w:p>
    <w:p w14:paraId="1C95C576" w14:textId="77777777" w:rsidR="00910151" w:rsidRPr="001614E9" w:rsidRDefault="00910151" w:rsidP="00910151">
      <w:pPr>
        <w:adjustRightInd w:val="0"/>
        <w:ind w:firstLine="426"/>
        <w:jc w:val="both"/>
        <w:rPr>
          <w:rFonts w:eastAsia="TimesNewRomanPSMT"/>
          <w:sz w:val="24"/>
          <w:szCs w:val="24"/>
        </w:rPr>
      </w:pPr>
      <w:r w:rsidRPr="001614E9">
        <w:rPr>
          <w:rFonts w:eastAsia="TimesNewRomanPSMT"/>
          <w:sz w:val="24"/>
          <w:szCs w:val="24"/>
        </w:rPr>
        <w:t>- Годовой план работы;</w:t>
      </w:r>
    </w:p>
    <w:p w14:paraId="38C4F9F0" w14:textId="77777777" w:rsidR="00910151" w:rsidRPr="001614E9" w:rsidRDefault="00910151" w:rsidP="00910151">
      <w:pPr>
        <w:adjustRightInd w:val="0"/>
        <w:ind w:firstLine="426"/>
        <w:jc w:val="both"/>
        <w:rPr>
          <w:rFonts w:eastAsia="TimesNewRomanPSMT"/>
          <w:sz w:val="24"/>
          <w:szCs w:val="24"/>
        </w:rPr>
      </w:pPr>
      <w:r w:rsidRPr="001614E9">
        <w:rPr>
          <w:rFonts w:eastAsia="TimesNewRomanPSMT"/>
          <w:sz w:val="24"/>
          <w:szCs w:val="24"/>
        </w:rPr>
        <w:t>- Рабочие программы групп общеразвивающей направленности,</w:t>
      </w:r>
    </w:p>
    <w:p w14:paraId="7EFBFB58" w14:textId="77777777" w:rsidR="00910151" w:rsidRPr="001614E9" w:rsidRDefault="00910151" w:rsidP="00910151">
      <w:pPr>
        <w:adjustRightInd w:val="0"/>
        <w:ind w:firstLine="426"/>
        <w:jc w:val="both"/>
        <w:rPr>
          <w:rFonts w:eastAsia="TimesNewRomanPSMT"/>
          <w:sz w:val="24"/>
          <w:szCs w:val="24"/>
        </w:rPr>
      </w:pPr>
      <w:r w:rsidRPr="001614E9">
        <w:rPr>
          <w:rFonts w:eastAsia="TimesNewRomanPSMT"/>
          <w:sz w:val="24"/>
          <w:szCs w:val="24"/>
        </w:rPr>
        <w:t>- Должностные инструкции педагогических работников,</w:t>
      </w:r>
      <w:r w:rsidRPr="001614E9">
        <w:t xml:space="preserve"> </w:t>
      </w:r>
      <w:r w:rsidRPr="001614E9">
        <w:rPr>
          <w:rFonts w:eastAsia="TimesNewRomanPSMT"/>
          <w:sz w:val="24"/>
          <w:szCs w:val="24"/>
        </w:rPr>
        <w:t>отвечающих за организацию воспитательной деятельности в ДОУ;</w:t>
      </w:r>
    </w:p>
    <w:p w14:paraId="1DA62701" w14:textId="066A14E1" w:rsidR="0067389D" w:rsidRPr="00A63AEF" w:rsidRDefault="00910151" w:rsidP="00A63AEF">
      <w:pPr>
        <w:adjustRightInd w:val="0"/>
        <w:ind w:firstLine="426"/>
        <w:jc w:val="both"/>
        <w:rPr>
          <w:rFonts w:eastAsia="TimesNewRomanPSMT"/>
          <w:sz w:val="24"/>
          <w:szCs w:val="24"/>
        </w:rPr>
      </w:pPr>
      <w:r w:rsidRPr="00004A3F">
        <w:rPr>
          <w:rFonts w:eastAsia="TimesNewRomanPSMT"/>
          <w:sz w:val="24"/>
          <w:szCs w:val="24"/>
        </w:rPr>
        <w:t>- Договора взаимодей</w:t>
      </w:r>
      <w:r w:rsidR="0067389D" w:rsidRPr="00004A3F">
        <w:rPr>
          <w:rFonts w:eastAsia="TimesNewRomanPSMT"/>
          <w:sz w:val="24"/>
          <w:szCs w:val="24"/>
        </w:rPr>
        <w:t xml:space="preserve">ствия с социальными партнёрами </w:t>
      </w:r>
      <w:r w:rsidRPr="00004A3F">
        <w:rPr>
          <w:rFonts w:eastAsia="TimesNewRomanPSMT"/>
          <w:sz w:val="24"/>
          <w:szCs w:val="24"/>
        </w:rPr>
        <w:t>ДОУ</w:t>
      </w:r>
      <w:r w:rsidR="0067389D" w:rsidRPr="00004A3F">
        <w:rPr>
          <w:rFonts w:eastAsia="TimesNewRomanPSMT"/>
          <w:sz w:val="24"/>
          <w:szCs w:val="24"/>
        </w:rPr>
        <w:t>.</w:t>
      </w:r>
      <w:r w:rsidR="00A63AEF">
        <w:rPr>
          <w:rFonts w:eastAsia="TimesNewRomanPSMT"/>
          <w:sz w:val="24"/>
          <w:szCs w:val="24"/>
        </w:rPr>
        <w:t xml:space="preserve"> </w:t>
      </w:r>
    </w:p>
    <w:p w14:paraId="0A331387" w14:textId="77777777" w:rsidR="0067389D" w:rsidRPr="0067389D" w:rsidRDefault="0067389D" w:rsidP="0067389D">
      <w:pPr>
        <w:adjustRightInd w:val="0"/>
        <w:ind w:firstLine="426"/>
        <w:jc w:val="both"/>
        <w:rPr>
          <w:color w:val="FF0000"/>
          <w:sz w:val="24"/>
        </w:rPr>
      </w:pPr>
    </w:p>
    <w:p w14:paraId="6480E46D" w14:textId="77777777" w:rsidR="0067389D" w:rsidRPr="001C6DCF" w:rsidRDefault="001C6DCF" w:rsidP="001C6DCF">
      <w:pPr>
        <w:pStyle w:val="21"/>
        <w:shd w:val="clear" w:color="auto" w:fill="auto"/>
        <w:tabs>
          <w:tab w:val="left" w:pos="1555"/>
        </w:tabs>
        <w:spacing w:before="0" w:after="0" w:line="276" w:lineRule="auto"/>
        <w:jc w:val="both"/>
        <w:rPr>
          <w:b/>
          <w:sz w:val="24"/>
          <w:szCs w:val="24"/>
        </w:rPr>
      </w:pPr>
      <w:r w:rsidRPr="001C6DCF">
        <w:rPr>
          <w:rStyle w:val="1c"/>
          <w:b/>
          <w:sz w:val="24"/>
          <w:szCs w:val="24"/>
        </w:rPr>
        <w:t xml:space="preserve">3. </w:t>
      </w:r>
      <w:r w:rsidR="0067389D" w:rsidRPr="001C6DCF">
        <w:rPr>
          <w:rStyle w:val="1c"/>
          <w:b/>
          <w:sz w:val="24"/>
          <w:szCs w:val="24"/>
        </w:rPr>
        <w:t>Требования к условиям работы с особыми категориями детей.</w:t>
      </w:r>
    </w:p>
    <w:p w14:paraId="3FC82741" w14:textId="77777777" w:rsidR="0067389D" w:rsidRPr="004903C6" w:rsidRDefault="0067389D" w:rsidP="00B2659A">
      <w:pPr>
        <w:pStyle w:val="21"/>
        <w:shd w:val="clear" w:color="auto" w:fill="auto"/>
        <w:tabs>
          <w:tab w:val="left" w:pos="1762"/>
        </w:tabs>
        <w:spacing w:before="0" w:after="0" w:line="240" w:lineRule="auto"/>
        <w:ind w:firstLine="709"/>
        <w:jc w:val="both"/>
        <w:rPr>
          <w:sz w:val="24"/>
          <w:szCs w:val="24"/>
        </w:rPr>
      </w:pPr>
      <w:r w:rsidRPr="004903C6">
        <w:rPr>
          <w:rStyle w:val="1c"/>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7C96B38A" w14:textId="77777777" w:rsidR="0067389D" w:rsidRDefault="0067389D" w:rsidP="00B2659A">
      <w:pPr>
        <w:pStyle w:val="21"/>
        <w:shd w:val="clear" w:color="auto" w:fill="auto"/>
        <w:spacing w:before="0" w:after="0" w:line="240" w:lineRule="auto"/>
        <w:ind w:firstLine="709"/>
        <w:jc w:val="both"/>
        <w:rPr>
          <w:rStyle w:val="1c"/>
          <w:sz w:val="24"/>
          <w:szCs w:val="24"/>
        </w:rPr>
      </w:pPr>
      <w:r w:rsidRPr="004903C6">
        <w:rPr>
          <w:rStyle w:val="1c"/>
          <w:sz w:val="24"/>
          <w:szCs w:val="24"/>
        </w:rPr>
        <w:t>В основе</w:t>
      </w:r>
      <w:r w:rsidR="00F521A3">
        <w:rPr>
          <w:rStyle w:val="1c"/>
          <w:sz w:val="24"/>
          <w:szCs w:val="24"/>
        </w:rPr>
        <w:t xml:space="preserve"> процесса воспитания детей в ДОУ</w:t>
      </w:r>
      <w:r w:rsidRPr="004903C6">
        <w:rPr>
          <w:rStyle w:val="1c"/>
          <w:sz w:val="24"/>
          <w:szCs w:val="24"/>
        </w:rPr>
        <w:t xml:space="preserve"> лежат традиционные ценн</w:t>
      </w:r>
      <w:r w:rsidR="00F521A3">
        <w:rPr>
          <w:rStyle w:val="1c"/>
          <w:sz w:val="24"/>
          <w:szCs w:val="24"/>
        </w:rPr>
        <w:t>ости российского общества. В ДОУ</w:t>
      </w:r>
      <w:r w:rsidRPr="004903C6">
        <w:rPr>
          <w:rStyle w:val="1c"/>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w:t>
      </w:r>
      <w:r w:rsidRPr="004903C6">
        <w:rPr>
          <w:rStyle w:val="1c"/>
          <w:sz w:val="24"/>
          <w:szCs w:val="24"/>
        </w:rPr>
        <w:lastRenderedPageBreak/>
        <w:t>уязвимых групп (воспитанники детских домов, дети из семей мигрантов, и так далее), одаренные дети и другие категории.</w:t>
      </w:r>
    </w:p>
    <w:p w14:paraId="3C72A78D" w14:textId="77777777" w:rsidR="0067389D" w:rsidRPr="004903C6" w:rsidRDefault="0067389D" w:rsidP="00B2659A">
      <w:pPr>
        <w:pStyle w:val="21"/>
        <w:shd w:val="clear" w:color="auto" w:fill="auto"/>
        <w:spacing w:before="0" w:after="0" w:line="240" w:lineRule="auto"/>
        <w:ind w:firstLine="709"/>
        <w:jc w:val="both"/>
        <w:rPr>
          <w:sz w:val="24"/>
          <w:szCs w:val="24"/>
        </w:rPr>
      </w:pPr>
      <w:r w:rsidRPr="004903C6">
        <w:rPr>
          <w:rStyle w:val="1c"/>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15928DCA" w14:textId="77777777" w:rsidR="0067389D" w:rsidRPr="004903C6" w:rsidRDefault="0067389D" w:rsidP="00B2659A">
      <w:pPr>
        <w:pStyle w:val="21"/>
        <w:shd w:val="clear" w:color="auto" w:fill="auto"/>
        <w:tabs>
          <w:tab w:val="left" w:pos="1767"/>
        </w:tabs>
        <w:spacing w:before="0" w:after="0" w:line="240" w:lineRule="auto"/>
        <w:ind w:firstLine="709"/>
        <w:jc w:val="both"/>
        <w:rPr>
          <w:sz w:val="24"/>
          <w:szCs w:val="24"/>
        </w:rPr>
      </w:pPr>
      <w:r>
        <w:rPr>
          <w:rStyle w:val="1c"/>
          <w:sz w:val="24"/>
          <w:szCs w:val="24"/>
        </w:rPr>
        <w:t>В ДОУ</w:t>
      </w:r>
      <w:r w:rsidRPr="004903C6">
        <w:rPr>
          <w:rStyle w:val="1c"/>
          <w:sz w:val="24"/>
          <w:szCs w:val="24"/>
        </w:rPr>
        <w:t xml:space="preserve"> созданы следующие условия, обеспечивающие достижение целевых ориентиров в работе с особыми категориями детей:</w:t>
      </w:r>
    </w:p>
    <w:p w14:paraId="32562F63" w14:textId="77777777" w:rsidR="0067389D" w:rsidRPr="004903C6" w:rsidRDefault="0067389D" w:rsidP="00114975">
      <w:pPr>
        <w:pStyle w:val="21"/>
        <w:numPr>
          <w:ilvl w:val="0"/>
          <w:numId w:val="183"/>
        </w:numPr>
        <w:shd w:val="clear" w:color="auto" w:fill="auto"/>
        <w:tabs>
          <w:tab w:val="left" w:pos="1033"/>
        </w:tabs>
        <w:spacing w:before="0" w:after="0" w:line="240" w:lineRule="auto"/>
        <w:ind w:firstLine="709"/>
        <w:jc w:val="both"/>
        <w:rPr>
          <w:sz w:val="24"/>
          <w:szCs w:val="24"/>
        </w:rPr>
      </w:pPr>
      <w:r w:rsidRPr="004903C6">
        <w:rPr>
          <w:rStyle w:val="1c"/>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2F64BADD" w14:textId="77777777" w:rsidR="0067389D" w:rsidRPr="004903C6" w:rsidRDefault="0067389D" w:rsidP="00114975">
      <w:pPr>
        <w:pStyle w:val="21"/>
        <w:numPr>
          <w:ilvl w:val="0"/>
          <w:numId w:val="183"/>
        </w:numPr>
        <w:shd w:val="clear" w:color="auto" w:fill="auto"/>
        <w:tabs>
          <w:tab w:val="left" w:pos="1042"/>
        </w:tabs>
        <w:spacing w:before="0" w:after="0" w:line="240" w:lineRule="auto"/>
        <w:ind w:firstLine="709"/>
        <w:jc w:val="both"/>
        <w:rPr>
          <w:sz w:val="24"/>
          <w:szCs w:val="24"/>
        </w:rPr>
      </w:pPr>
      <w:r w:rsidRPr="004903C6">
        <w:rPr>
          <w:rStyle w:val="1c"/>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6617837" w14:textId="77777777" w:rsidR="0067389D" w:rsidRPr="004903C6" w:rsidRDefault="0067389D" w:rsidP="00114975">
      <w:pPr>
        <w:pStyle w:val="21"/>
        <w:numPr>
          <w:ilvl w:val="0"/>
          <w:numId w:val="183"/>
        </w:numPr>
        <w:shd w:val="clear" w:color="auto" w:fill="auto"/>
        <w:tabs>
          <w:tab w:val="left" w:pos="1028"/>
        </w:tabs>
        <w:spacing w:before="0" w:after="0" w:line="240" w:lineRule="auto"/>
        <w:ind w:firstLine="709"/>
        <w:jc w:val="both"/>
        <w:rPr>
          <w:sz w:val="24"/>
          <w:szCs w:val="24"/>
        </w:rPr>
      </w:pPr>
      <w:r w:rsidRPr="004903C6">
        <w:rPr>
          <w:rStyle w:val="1c"/>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44DBE35" w14:textId="77777777" w:rsidR="0067389D" w:rsidRPr="004903C6" w:rsidRDefault="0067389D" w:rsidP="00114975">
      <w:pPr>
        <w:pStyle w:val="21"/>
        <w:numPr>
          <w:ilvl w:val="0"/>
          <w:numId w:val="183"/>
        </w:numPr>
        <w:shd w:val="clear" w:color="auto" w:fill="auto"/>
        <w:tabs>
          <w:tab w:val="left" w:pos="1033"/>
        </w:tabs>
        <w:spacing w:before="0" w:after="0" w:line="240" w:lineRule="auto"/>
        <w:ind w:firstLine="709"/>
        <w:jc w:val="both"/>
        <w:rPr>
          <w:sz w:val="24"/>
          <w:szCs w:val="24"/>
        </w:rPr>
      </w:pPr>
      <w:r w:rsidRPr="004903C6">
        <w:rPr>
          <w:rStyle w:val="1c"/>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586C421" w14:textId="77777777" w:rsidR="0067389D" w:rsidRPr="001C6DCF" w:rsidRDefault="0067389D" w:rsidP="00114975">
      <w:pPr>
        <w:pStyle w:val="21"/>
        <w:numPr>
          <w:ilvl w:val="0"/>
          <w:numId w:val="183"/>
        </w:numPr>
        <w:shd w:val="clear" w:color="auto" w:fill="auto"/>
        <w:tabs>
          <w:tab w:val="left" w:pos="1028"/>
        </w:tabs>
        <w:spacing w:before="0" w:after="0" w:line="240" w:lineRule="auto"/>
        <w:ind w:firstLine="709"/>
        <w:jc w:val="both"/>
        <w:rPr>
          <w:rStyle w:val="1c"/>
          <w:color w:val="auto"/>
          <w:sz w:val="24"/>
          <w:szCs w:val="24"/>
          <w:shd w:val="clear" w:color="auto" w:fill="auto"/>
        </w:rPr>
      </w:pPr>
      <w:r w:rsidRPr="004903C6">
        <w:rPr>
          <w:rStyle w:val="1c"/>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2E1F0DC4" w14:textId="77777777" w:rsidR="001C6DCF" w:rsidRDefault="001C6DCF" w:rsidP="00B2659A">
      <w:pPr>
        <w:pStyle w:val="21"/>
        <w:shd w:val="clear" w:color="auto" w:fill="auto"/>
        <w:tabs>
          <w:tab w:val="left" w:pos="1028"/>
        </w:tabs>
        <w:spacing w:before="0" w:after="0" w:line="240" w:lineRule="auto"/>
        <w:jc w:val="both"/>
        <w:rPr>
          <w:rStyle w:val="1c"/>
          <w:sz w:val="24"/>
          <w:szCs w:val="24"/>
        </w:rPr>
      </w:pPr>
    </w:p>
    <w:p w14:paraId="785FE1A1" w14:textId="2B341B50" w:rsidR="001C6DCF" w:rsidRPr="006507C3" w:rsidRDefault="001C6DCF" w:rsidP="001C6DCF">
      <w:pPr>
        <w:tabs>
          <w:tab w:val="left" w:pos="0"/>
        </w:tabs>
        <w:ind w:right="20" w:firstLine="567"/>
        <w:jc w:val="both"/>
        <w:rPr>
          <w:color w:val="000000"/>
          <w:sz w:val="24"/>
          <w:szCs w:val="28"/>
          <w:lang w:eastAsia="ru-RU"/>
        </w:rPr>
      </w:pPr>
      <w:r w:rsidRPr="006507C3">
        <w:rPr>
          <w:rFonts w:eastAsia="TimesNewRomanPSMT"/>
          <w:sz w:val="24"/>
          <w:szCs w:val="24"/>
        </w:rPr>
        <w:t>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w:t>
      </w:r>
      <w:r w:rsidR="00471081">
        <w:rPr>
          <w:rFonts w:eastAsia="TimesNewRomanPSMT"/>
          <w:sz w:val="24"/>
          <w:szCs w:val="24"/>
        </w:rPr>
        <w:t xml:space="preserve">ется ценностной основой уклада </w:t>
      </w:r>
      <w:r w:rsidRPr="006507C3">
        <w:rPr>
          <w:rFonts w:eastAsia="TimesNewRomanPSMT"/>
          <w:sz w:val="24"/>
          <w:szCs w:val="24"/>
        </w:rPr>
        <w:t>ДОУ и основанием для проектирования воспитывающих сред, деятельност</w:t>
      </w:r>
      <w:r w:rsidR="00471081">
        <w:rPr>
          <w:rFonts w:eastAsia="TimesNewRomanPSMT"/>
          <w:sz w:val="24"/>
          <w:szCs w:val="24"/>
        </w:rPr>
        <w:t xml:space="preserve">ей и событий. На уровне уклада </w:t>
      </w:r>
      <w:r w:rsidRPr="006507C3">
        <w:rPr>
          <w:rFonts w:eastAsia="TimesNewRomanPSMT"/>
          <w:sz w:val="24"/>
          <w:szCs w:val="24"/>
        </w:rPr>
        <w:t>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
    <w:p w14:paraId="115FDDFE" w14:textId="77777777" w:rsidR="001C6DCF" w:rsidRPr="006507C3" w:rsidRDefault="001C6DCF" w:rsidP="001C6DCF">
      <w:pPr>
        <w:adjustRightInd w:val="0"/>
        <w:ind w:firstLine="567"/>
        <w:jc w:val="both"/>
        <w:rPr>
          <w:rFonts w:eastAsia="TimesNewRomanPSMT"/>
          <w:sz w:val="24"/>
          <w:szCs w:val="24"/>
        </w:rPr>
      </w:pPr>
      <w:r w:rsidRPr="006507C3">
        <w:rPr>
          <w:rFonts w:eastAsia="TimesNewRomanPSMT"/>
          <w:sz w:val="24"/>
          <w:szCs w:val="24"/>
        </w:rPr>
        <w:t xml:space="preserve">Эти ценности должны разделяться всеми участниками образовательных </w:t>
      </w:r>
      <w:r w:rsidR="00B2659A">
        <w:rPr>
          <w:rFonts w:eastAsia="TimesNewRomanPSMT"/>
          <w:sz w:val="24"/>
          <w:szCs w:val="24"/>
        </w:rPr>
        <w:t xml:space="preserve">отношений в </w:t>
      </w:r>
      <w:r>
        <w:rPr>
          <w:rFonts w:eastAsia="TimesNewRomanPSMT"/>
          <w:sz w:val="24"/>
          <w:szCs w:val="24"/>
        </w:rPr>
        <w:t>ДОУ</w:t>
      </w:r>
      <w:r w:rsidRPr="006507C3">
        <w:rPr>
          <w:rFonts w:eastAsia="TimesNewRomanPSMT"/>
          <w:sz w:val="24"/>
          <w:szCs w:val="24"/>
        </w:rPr>
        <w:t>.</w:t>
      </w:r>
    </w:p>
    <w:p w14:paraId="25D42088" w14:textId="77777777" w:rsidR="00B50402" w:rsidRPr="006507C3" w:rsidRDefault="00B50402" w:rsidP="00B50402">
      <w:pPr>
        <w:adjustRightInd w:val="0"/>
        <w:ind w:firstLine="142"/>
        <w:jc w:val="both"/>
        <w:rPr>
          <w:rFonts w:eastAsia="TimesNewRomanPSMT"/>
          <w:sz w:val="24"/>
          <w:szCs w:val="24"/>
          <w:u w:val="single"/>
        </w:rPr>
      </w:pPr>
      <w:r w:rsidRPr="006507C3">
        <w:rPr>
          <w:rFonts w:eastAsia="TimesNewRomanPSMT"/>
          <w:sz w:val="24"/>
          <w:szCs w:val="24"/>
          <w:u w:val="single"/>
        </w:rPr>
        <w:t>На уровне воспитывающих сред:</w:t>
      </w:r>
    </w:p>
    <w:p w14:paraId="55F0D147"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предметно-пространственная развивающая среда строится как максимально доступная для детей с ОВЗ;</w:t>
      </w:r>
    </w:p>
    <w:p w14:paraId="129982C3"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со</w:t>
      </w:r>
      <w:r w:rsidR="00B2659A">
        <w:rPr>
          <w:rFonts w:eastAsia="TimesNewRomanPSMT"/>
          <w:sz w:val="24"/>
          <w:szCs w:val="24"/>
        </w:rPr>
        <w:t xml:space="preserve">бытийная воспитывающая среда </w:t>
      </w:r>
      <w:r>
        <w:rPr>
          <w:rFonts w:eastAsia="TimesNewRomanPSMT"/>
          <w:sz w:val="24"/>
          <w:szCs w:val="24"/>
        </w:rPr>
        <w:t>ДОУ</w:t>
      </w:r>
      <w:r w:rsidRPr="006507C3">
        <w:rPr>
          <w:rFonts w:eastAsia="TimesNewRomanPSMT"/>
          <w:sz w:val="24"/>
          <w:szCs w:val="24"/>
        </w:rPr>
        <w:t xml:space="preserve"> обеспечивает возможность включения каждого ребенка в различные формы жизни детского сообщества;</w:t>
      </w:r>
    </w:p>
    <w:p w14:paraId="263A30E2"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рукотворная воспитывающая среда обеспечивает возможность демонстрации уникальности достижений каждого ребенка.</w:t>
      </w:r>
    </w:p>
    <w:p w14:paraId="217210DD" w14:textId="77777777" w:rsidR="00B50402" w:rsidRPr="006507C3" w:rsidRDefault="00B50402" w:rsidP="00B50402">
      <w:pPr>
        <w:adjustRightInd w:val="0"/>
        <w:ind w:firstLine="567"/>
        <w:jc w:val="both"/>
        <w:rPr>
          <w:rFonts w:eastAsia="TimesNewRomanPSMT"/>
          <w:sz w:val="24"/>
          <w:szCs w:val="24"/>
        </w:rPr>
      </w:pPr>
      <w:r w:rsidRPr="006507C3">
        <w:rPr>
          <w:rFonts w:eastAsia="TimesNewRomanPSMT"/>
          <w:sz w:val="24"/>
          <w:szCs w:val="24"/>
          <w:u w:val="single"/>
        </w:rPr>
        <w:t>На уровне общности:</w:t>
      </w:r>
      <w:r w:rsidRPr="006507C3">
        <w:rPr>
          <w:rFonts w:eastAsia="TimesNewRomanPSMT"/>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w:t>
      </w:r>
      <w:r w:rsidRPr="006507C3">
        <w:rPr>
          <w:rFonts w:eastAsia="TimesNewRomanPSMT"/>
          <w:sz w:val="24"/>
          <w:szCs w:val="24"/>
        </w:rPr>
        <w:lastRenderedPageBreak/>
        <w:t>развивается на принципах заботы, взаимоуважения и сотрудничества в совместной деятельности.</w:t>
      </w:r>
    </w:p>
    <w:p w14:paraId="2FFDC20E" w14:textId="77777777" w:rsidR="00B50402" w:rsidRPr="006507C3" w:rsidRDefault="00B50402" w:rsidP="00B50402">
      <w:pPr>
        <w:adjustRightInd w:val="0"/>
        <w:ind w:firstLine="567"/>
        <w:jc w:val="both"/>
        <w:rPr>
          <w:rFonts w:eastAsia="TimesNewRomanPSMT"/>
          <w:sz w:val="24"/>
          <w:szCs w:val="24"/>
        </w:rPr>
      </w:pPr>
      <w:r w:rsidRPr="006507C3">
        <w:rPr>
          <w:rFonts w:eastAsia="TimesNewRomanPSMT"/>
          <w:sz w:val="24"/>
          <w:szCs w:val="24"/>
          <w:u w:val="single"/>
        </w:rPr>
        <w:t>На уровне деятельностей</w:t>
      </w:r>
      <w:r w:rsidRPr="006507C3">
        <w:rPr>
          <w:rFonts w:eastAsia="TimesNewRomanPSMT"/>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350A6FC6" w14:textId="77777777" w:rsidR="00B50402" w:rsidRPr="006507C3" w:rsidRDefault="00B50402" w:rsidP="00B50402">
      <w:pPr>
        <w:adjustRightInd w:val="0"/>
        <w:ind w:firstLine="567"/>
        <w:jc w:val="both"/>
        <w:rPr>
          <w:rFonts w:eastAsia="TimesNewRomanPSMT"/>
          <w:sz w:val="24"/>
          <w:szCs w:val="24"/>
        </w:rPr>
      </w:pPr>
      <w:r w:rsidRPr="006507C3">
        <w:rPr>
          <w:rFonts w:eastAsia="TimesNewRomanPSMT"/>
          <w:sz w:val="24"/>
          <w:szCs w:val="24"/>
          <w:u w:val="single"/>
        </w:rPr>
        <w:t>На уровне событий</w:t>
      </w:r>
      <w:r w:rsidRPr="006507C3">
        <w:rPr>
          <w:rFonts w:eastAsia="TimesNewRomanPSMT"/>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14:paraId="6C6ECCDA" w14:textId="77777777" w:rsidR="00B50402" w:rsidRPr="006507C3" w:rsidRDefault="00B50402" w:rsidP="00B50402">
      <w:pPr>
        <w:adjustRightInd w:val="0"/>
        <w:ind w:firstLine="567"/>
        <w:jc w:val="both"/>
        <w:rPr>
          <w:rFonts w:eastAsia="TimesNewRomanPSMT"/>
          <w:sz w:val="24"/>
          <w:szCs w:val="24"/>
        </w:rPr>
      </w:pPr>
      <w:r w:rsidRPr="006507C3">
        <w:rPr>
          <w:rFonts w:eastAsia="TimesNewRomanPSMT"/>
          <w:sz w:val="24"/>
          <w:szCs w:val="24"/>
        </w:rPr>
        <w:t>Событийная организация должна обеспечить переживание ребенком опыта самостоятельности, счастья и свободы в коллективе детей и взрослых.</w:t>
      </w:r>
    </w:p>
    <w:p w14:paraId="71B5C3CC" w14:textId="2C445B6B" w:rsidR="00B50402" w:rsidRPr="006507C3" w:rsidRDefault="00B50402" w:rsidP="00B50402">
      <w:pPr>
        <w:adjustRightInd w:val="0"/>
        <w:ind w:firstLine="142"/>
        <w:jc w:val="both"/>
        <w:rPr>
          <w:rFonts w:eastAsia="TimesNewRomanPSMT"/>
          <w:sz w:val="24"/>
          <w:szCs w:val="24"/>
        </w:rPr>
      </w:pPr>
      <w:r w:rsidRPr="006507C3">
        <w:rPr>
          <w:rFonts w:eastAsia="TimesNewRomanPSMT"/>
          <w:sz w:val="24"/>
          <w:szCs w:val="24"/>
        </w:rPr>
        <w:t>Основными принципами реа</w:t>
      </w:r>
      <w:r w:rsidR="00471081">
        <w:rPr>
          <w:rFonts w:eastAsia="TimesNewRomanPSMT"/>
          <w:sz w:val="24"/>
          <w:szCs w:val="24"/>
        </w:rPr>
        <w:t xml:space="preserve">лизации программы воспитания в </w:t>
      </w:r>
      <w:r w:rsidRPr="006507C3">
        <w:rPr>
          <w:rFonts w:eastAsia="TimesNewRomanPSMT"/>
          <w:sz w:val="24"/>
          <w:szCs w:val="24"/>
        </w:rPr>
        <w:t>ДОУ, при реализации инклюзивного образования, являются:</w:t>
      </w:r>
    </w:p>
    <w:p w14:paraId="65256C02"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67AD6F27"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038E10A0"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принцип содействия и сотрудничества детей и взрослых, признания ребенка полноценным участником (субъектом) образовательных отношений;</w:t>
      </w:r>
    </w:p>
    <w:p w14:paraId="7C207B59"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принцип формирования и поддержки инициативы детей в различных видах детской деятельности;</w:t>
      </w:r>
    </w:p>
    <w:p w14:paraId="05291280"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принцип активного привлечения ближайшего социального окружения к воспитанию ребенка.</w:t>
      </w:r>
    </w:p>
    <w:p w14:paraId="13B77412"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Задачами воспитания детей с ОВЗ в условиях дошкольной образовательной организации являются:</w:t>
      </w:r>
    </w:p>
    <w:p w14:paraId="7FEC9985"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32CA925B"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формирование доброжелательного отношения к детям с ОВЗ и их семьям со стороны всех участников образовательных отношений;</w:t>
      </w:r>
    </w:p>
    <w:p w14:paraId="205D7D75"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DA2C786"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налаживание эмоционально-положительного взаимодействия детей с окружающими, в целях их успешной адаптации и интеграции в общество;</w:t>
      </w:r>
    </w:p>
    <w:p w14:paraId="28CD273D"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расширение у детей с различными нарушениями развития знаний и представлений об окружающем мире;</w:t>
      </w:r>
    </w:p>
    <w:p w14:paraId="6167148B"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взаимодействие с семьей для обеспечения полноценного развития детей с ОВЗ;</w:t>
      </w:r>
    </w:p>
    <w:p w14:paraId="4A8BF9FA"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охрана и укрепление физического и психического здоровья детей, в том числе их эмоционального благополучия;</w:t>
      </w:r>
    </w:p>
    <w:p w14:paraId="7701D1B8" w14:textId="77777777" w:rsidR="00B50402" w:rsidRPr="006507C3" w:rsidRDefault="00B50402" w:rsidP="00B50402">
      <w:pPr>
        <w:adjustRightInd w:val="0"/>
        <w:jc w:val="both"/>
        <w:rPr>
          <w:rFonts w:eastAsia="TimesNewRomanPSMT"/>
          <w:sz w:val="24"/>
          <w:szCs w:val="24"/>
        </w:rPr>
      </w:pPr>
      <w:r w:rsidRPr="006507C3">
        <w:rPr>
          <w:rFonts w:eastAsia="TimesNewRomanPSMT"/>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5573C3" w:rsidRPr="006507C3">
        <w:rPr>
          <w:rFonts w:eastAsia="TimesNewRomanPSMT"/>
          <w:sz w:val="24"/>
          <w:szCs w:val="24"/>
        </w:rPr>
        <w:t>принятых в обществе правил,</w:t>
      </w:r>
      <w:r w:rsidRPr="006507C3">
        <w:rPr>
          <w:rFonts w:eastAsia="TimesNewRomanPSMT"/>
          <w:sz w:val="24"/>
          <w:szCs w:val="24"/>
        </w:rPr>
        <w:t xml:space="preserve"> и норм поведения в интересах человека, семьи, общества.</w:t>
      </w:r>
    </w:p>
    <w:p w14:paraId="1BD7813F" w14:textId="77777777" w:rsidR="001C6DCF" w:rsidRPr="004903C6" w:rsidRDefault="001C6DCF" w:rsidP="001C6DCF">
      <w:pPr>
        <w:pStyle w:val="21"/>
        <w:shd w:val="clear" w:color="auto" w:fill="auto"/>
        <w:tabs>
          <w:tab w:val="left" w:pos="1028"/>
        </w:tabs>
        <w:spacing w:before="0" w:after="0" w:line="276" w:lineRule="auto"/>
        <w:jc w:val="both"/>
        <w:rPr>
          <w:sz w:val="24"/>
          <w:szCs w:val="24"/>
        </w:rPr>
      </w:pPr>
    </w:p>
    <w:p w14:paraId="35861C0A" w14:textId="77777777" w:rsidR="005573C3" w:rsidRDefault="005573C3" w:rsidP="005573C3">
      <w:pPr>
        <w:pStyle w:val="a8"/>
        <w:ind w:left="0"/>
        <w:jc w:val="center"/>
        <w:rPr>
          <w:b/>
        </w:rPr>
      </w:pPr>
      <w:r w:rsidRPr="00901F39">
        <w:rPr>
          <w:b/>
          <w:lang w:val="en-US"/>
        </w:rPr>
        <w:t>III</w:t>
      </w:r>
      <w:r w:rsidRPr="00901F39">
        <w:rPr>
          <w:b/>
        </w:rPr>
        <w:t>.</w:t>
      </w:r>
      <w:r w:rsidR="0066227F">
        <w:rPr>
          <w:b/>
        </w:rPr>
        <w:t xml:space="preserve"> </w:t>
      </w:r>
      <w:r w:rsidRPr="00901F39">
        <w:rPr>
          <w:b/>
        </w:rPr>
        <w:t>ОРГАНИЗАЦИОННЫЙ РАЗДЕЛ</w:t>
      </w:r>
      <w:r>
        <w:rPr>
          <w:b/>
        </w:rPr>
        <w:t xml:space="preserve"> ПРОГРАММЫ</w:t>
      </w:r>
    </w:p>
    <w:p w14:paraId="74EE706A" w14:textId="77777777" w:rsidR="0066227F" w:rsidRPr="00A63AEF" w:rsidRDefault="0066227F" w:rsidP="005573C3">
      <w:pPr>
        <w:pStyle w:val="a8"/>
        <w:ind w:left="0"/>
        <w:jc w:val="center"/>
        <w:rPr>
          <w:b/>
        </w:rPr>
      </w:pPr>
    </w:p>
    <w:p w14:paraId="7A5B88F7" w14:textId="71B8404D" w:rsidR="005573C3" w:rsidRPr="00A63AEF" w:rsidRDefault="00F521A3" w:rsidP="00F521A3">
      <w:pPr>
        <w:ind w:left="360"/>
        <w:rPr>
          <w:b/>
          <w:sz w:val="24"/>
          <w:szCs w:val="24"/>
        </w:rPr>
      </w:pPr>
      <w:r w:rsidRPr="00A63AEF">
        <w:rPr>
          <w:b/>
          <w:sz w:val="24"/>
          <w:szCs w:val="24"/>
        </w:rPr>
        <w:t xml:space="preserve">1. </w:t>
      </w:r>
      <w:r w:rsidR="005573C3" w:rsidRPr="00A63AEF">
        <w:rPr>
          <w:b/>
          <w:sz w:val="24"/>
          <w:szCs w:val="24"/>
        </w:rPr>
        <w:t>Психолого-педагогические условия реализации Федеральной программы</w:t>
      </w:r>
      <w:r w:rsidRPr="00A63AEF">
        <w:rPr>
          <w:b/>
          <w:sz w:val="24"/>
          <w:szCs w:val="24"/>
        </w:rPr>
        <w:t>.</w:t>
      </w:r>
    </w:p>
    <w:p w14:paraId="24A272AE" w14:textId="77777777" w:rsidR="00F521A3" w:rsidRPr="00A63AEF" w:rsidRDefault="00F521A3" w:rsidP="00F521A3">
      <w:pPr>
        <w:ind w:left="360"/>
        <w:rPr>
          <w:b/>
          <w:sz w:val="24"/>
          <w:szCs w:val="24"/>
        </w:rPr>
      </w:pPr>
    </w:p>
    <w:p w14:paraId="071635EF" w14:textId="77777777" w:rsidR="00F521A3" w:rsidRDefault="00F521A3" w:rsidP="00F521A3">
      <w:pPr>
        <w:pStyle w:val="a8"/>
        <w:ind w:left="0" w:firstLine="426"/>
        <w:jc w:val="both"/>
      </w:pPr>
      <w:r>
        <w:t>Успешная реализация программы обеспечивается следующими психолого-педагогическими условиями:</w:t>
      </w:r>
    </w:p>
    <w:p w14:paraId="7A1FD88E" w14:textId="77777777" w:rsidR="00F521A3" w:rsidRDefault="00F521A3" w:rsidP="00F521A3">
      <w:pPr>
        <w:pStyle w:val="a8"/>
        <w:ind w:left="0"/>
        <w:jc w:val="both"/>
      </w:pPr>
      <w:r>
        <w:lastRenderedPageBreak/>
        <w:t>1)</w:t>
      </w:r>
      <w: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2C3AB69" w14:textId="77777777" w:rsidR="00F521A3" w:rsidRDefault="00F521A3" w:rsidP="00F521A3">
      <w:pPr>
        <w:pStyle w:val="a8"/>
        <w:ind w:left="0"/>
        <w:jc w:val="both"/>
      </w:pPr>
      <w:r>
        <w:t>2)</w:t>
      </w:r>
      <w: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17939D4F" w14:textId="77777777" w:rsidR="00F521A3" w:rsidRDefault="00F521A3" w:rsidP="00F521A3">
      <w:pPr>
        <w:pStyle w:val="a8"/>
        <w:ind w:left="0"/>
        <w:jc w:val="both"/>
      </w:pPr>
      <w:r>
        <w:t>3)</w:t>
      </w:r>
      <w:r>
        <w:tab/>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506A217" w14:textId="77777777" w:rsidR="00F521A3" w:rsidRDefault="00F521A3" w:rsidP="00F521A3">
      <w:pPr>
        <w:pStyle w:val="a8"/>
        <w:ind w:left="0"/>
        <w:jc w:val="both"/>
      </w:pPr>
      <w:r>
        <w:t>4)</w:t>
      </w:r>
      <w: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A84FD49" w14:textId="77777777" w:rsidR="00F521A3" w:rsidRDefault="00F521A3" w:rsidP="00F521A3">
      <w:pPr>
        <w:pStyle w:val="a8"/>
        <w:ind w:left="0"/>
        <w:jc w:val="both"/>
      </w:pPr>
      <w:r>
        <w:t>5)</w:t>
      </w:r>
      <w:r>
        <w:tab/>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1AF5A473" w14:textId="77777777" w:rsidR="00F521A3" w:rsidRDefault="00F521A3" w:rsidP="00F521A3">
      <w:pPr>
        <w:pStyle w:val="a8"/>
        <w:ind w:left="0"/>
        <w:jc w:val="both"/>
      </w:pPr>
      <w:r>
        <w:t>6)</w:t>
      </w:r>
      <w: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CB29BD4" w14:textId="77777777" w:rsidR="00F521A3" w:rsidRDefault="00F521A3" w:rsidP="00F521A3">
      <w:pPr>
        <w:pStyle w:val="a8"/>
        <w:ind w:left="0"/>
        <w:jc w:val="both"/>
      </w:pPr>
      <w:r>
        <w:t>7)</w:t>
      </w:r>
      <w: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B10FBDE" w14:textId="77777777" w:rsidR="00F521A3" w:rsidRDefault="00F521A3" w:rsidP="00F521A3">
      <w:pPr>
        <w:pStyle w:val="a8"/>
        <w:ind w:left="0"/>
        <w:jc w:val="both"/>
      </w:pPr>
      <w:r>
        <w:t>8)</w:t>
      </w:r>
      <w: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59B440B" w14:textId="77777777" w:rsidR="00F521A3" w:rsidRDefault="00F521A3" w:rsidP="00F521A3">
      <w:pPr>
        <w:pStyle w:val="a8"/>
        <w:ind w:left="0"/>
        <w:jc w:val="both"/>
      </w:pPr>
      <w:r>
        <w:t>9)</w:t>
      </w:r>
      <w:r>
        <w:tab/>
        <w:t>совершенствование образовательной работы на основе результатов выявления запросов родительского и профессионального сообщества;</w:t>
      </w:r>
    </w:p>
    <w:p w14:paraId="108E5661" w14:textId="77777777" w:rsidR="00F521A3" w:rsidRDefault="00F521A3" w:rsidP="00F521A3">
      <w:pPr>
        <w:pStyle w:val="a8"/>
        <w:ind w:left="0"/>
        <w:jc w:val="both"/>
      </w:pPr>
      <w:r>
        <w:t>10)</w:t>
      </w:r>
      <w: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3F948ECC" w14:textId="77777777" w:rsidR="00F521A3" w:rsidRDefault="00F521A3" w:rsidP="00F521A3">
      <w:pPr>
        <w:pStyle w:val="a8"/>
        <w:ind w:left="0"/>
        <w:jc w:val="both"/>
      </w:pPr>
      <w:r>
        <w:t>11)</w:t>
      </w:r>
      <w: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4136ED7E" w14:textId="77777777" w:rsidR="00F521A3" w:rsidRDefault="00F521A3" w:rsidP="00F521A3">
      <w:pPr>
        <w:pStyle w:val="a8"/>
        <w:ind w:left="0"/>
        <w:jc w:val="both"/>
      </w:pPr>
      <w:r>
        <w:t>12)</w:t>
      </w:r>
      <w: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7341DC41" w14:textId="77777777" w:rsidR="00F521A3" w:rsidRDefault="00F521A3" w:rsidP="00F521A3">
      <w:pPr>
        <w:pStyle w:val="a8"/>
        <w:ind w:left="0"/>
        <w:jc w:val="both"/>
      </w:pPr>
      <w:r>
        <w:t>13)</w:t>
      </w:r>
      <w:r>
        <w:tab/>
        <w:t>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40AB8F84" w14:textId="77777777" w:rsidR="00F521A3" w:rsidRDefault="00F521A3" w:rsidP="00F521A3">
      <w:pPr>
        <w:pStyle w:val="a8"/>
        <w:ind w:left="0"/>
        <w:jc w:val="both"/>
      </w:pPr>
      <w:r>
        <w:lastRenderedPageBreak/>
        <w:t>14)</w:t>
      </w:r>
      <w:r>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10AD95FF" w14:textId="77777777" w:rsidR="00F521A3" w:rsidRDefault="00F521A3" w:rsidP="00F521A3">
      <w:pPr>
        <w:pStyle w:val="a8"/>
        <w:ind w:left="0"/>
        <w:jc w:val="both"/>
      </w:pPr>
      <w:r>
        <w:t>15)</w:t>
      </w:r>
      <w: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6E5FFF59" w14:textId="77777777" w:rsidR="00F521A3" w:rsidRDefault="00F521A3" w:rsidP="00F521A3">
      <w:pPr>
        <w:pStyle w:val="a8"/>
        <w:ind w:left="0"/>
        <w:jc w:val="both"/>
      </w:pPr>
      <w:r>
        <w:t>16)</w:t>
      </w:r>
      <w: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3D3DD82" w14:textId="77777777" w:rsidR="00F521A3" w:rsidRDefault="00F521A3" w:rsidP="00F521A3">
      <w:pPr>
        <w:pStyle w:val="a8"/>
        <w:ind w:left="0"/>
        <w:jc w:val="both"/>
      </w:pPr>
      <w:r>
        <w:t>17)</w:t>
      </w:r>
      <w: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21E5BEE3" w14:textId="77777777" w:rsidR="006972F7" w:rsidRDefault="006972F7" w:rsidP="00F521A3">
      <w:pPr>
        <w:pStyle w:val="a8"/>
        <w:ind w:left="0"/>
        <w:jc w:val="both"/>
      </w:pPr>
    </w:p>
    <w:p w14:paraId="05D8CB48" w14:textId="44A894A9" w:rsidR="006972F7" w:rsidRPr="00901F39" w:rsidRDefault="006972F7" w:rsidP="006972F7">
      <w:pPr>
        <w:pStyle w:val="a8"/>
        <w:widowControl w:val="0"/>
        <w:tabs>
          <w:tab w:val="left" w:pos="0"/>
        </w:tabs>
        <w:ind w:left="0" w:right="20"/>
        <w:rPr>
          <w:b/>
          <w:color w:val="000000"/>
          <w:szCs w:val="28"/>
        </w:rPr>
      </w:pPr>
      <w:r>
        <w:rPr>
          <w:b/>
          <w:color w:val="000000"/>
          <w:szCs w:val="28"/>
        </w:rPr>
        <w:t xml:space="preserve">2. </w:t>
      </w:r>
      <w:r w:rsidRPr="00901F39">
        <w:rPr>
          <w:b/>
          <w:color w:val="000000"/>
          <w:szCs w:val="28"/>
        </w:rPr>
        <w:t>Особенности организации развивающей предметно-пространственной среды</w:t>
      </w:r>
      <w:r>
        <w:rPr>
          <w:b/>
          <w:color w:val="000000"/>
          <w:szCs w:val="28"/>
        </w:rPr>
        <w:t>.</w:t>
      </w:r>
    </w:p>
    <w:p w14:paraId="68FB4133" w14:textId="77777777" w:rsidR="00F521A3" w:rsidRDefault="00F521A3" w:rsidP="00F521A3">
      <w:pPr>
        <w:pStyle w:val="a8"/>
        <w:ind w:left="0"/>
        <w:jc w:val="both"/>
      </w:pPr>
    </w:p>
    <w:p w14:paraId="0A013CA3" w14:textId="77777777" w:rsidR="00F521A3" w:rsidRPr="00901F39" w:rsidRDefault="00F521A3" w:rsidP="00F521A3">
      <w:pPr>
        <w:tabs>
          <w:tab w:val="left" w:pos="1354"/>
        </w:tabs>
        <w:ind w:right="20" w:firstLine="426"/>
        <w:jc w:val="both"/>
        <w:rPr>
          <w:color w:val="000000"/>
          <w:sz w:val="24"/>
          <w:szCs w:val="28"/>
          <w:lang w:eastAsia="ru-RU"/>
        </w:rPr>
      </w:pPr>
      <w:r w:rsidRPr="00901F39">
        <w:rPr>
          <w:color w:val="000000"/>
          <w:sz w:val="24"/>
          <w:szCs w:val="28"/>
          <w:lang w:eastAsia="ru-RU"/>
        </w:rPr>
        <w:t>РППС рассматривается как часть образовательной среды и фактор, обог</w:t>
      </w:r>
      <w:r w:rsidR="006972F7">
        <w:rPr>
          <w:color w:val="000000"/>
          <w:sz w:val="24"/>
          <w:szCs w:val="28"/>
          <w:lang w:eastAsia="ru-RU"/>
        </w:rPr>
        <w:t xml:space="preserve">ащающий развитие детей. РППС </w:t>
      </w:r>
      <w:r>
        <w:rPr>
          <w:color w:val="000000"/>
          <w:sz w:val="24"/>
          <w:szCs w:val="28"/>
          <w:lang w:eastAsia="ru-RU"/>
        </w:rPr>
        <w:t>ДОУ</w:t>
      </w:r>
      <w:r w:rsidRPr="00901F39">
        <w:rPr>
          <w:color w:val="000000"/>
          <w:sz w:val="24"/>
          <w:szCs w:val="28"/>
          <w:lang w:eastAsia="ru-RU"/>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6C7FFD66" w14:textId="77777777" w:rsidR="00F521A3" w:rsidRPr="00901F39" w:rsidRDefault="00F521A3" w:rsidP="00F521A3">
      <w:pPr>
        <w:tabs>
          <w:tab w:val="left" w:pos="1354"/>
        </w:tabs>
        <w:ind w:right="20" w:firstLine="567"/>
        <w:jc w:val="both"/>
        <w:rPr>
          <w:color w:val="000000"/>
          <w:sz w:val="24"/>
          <w:szCs w:val="28"/>
          <w:lang w:eastAsia="ru-RU"/>
        </w:rPr>
      </w:pPr>
      <w:r w:rsidRPr="00901F39">
        <w:rPr>
          <w:color w:val="000000"/>
          <w:sz w:val="24"/>
          <w:szCs w:val="28"/>
          <w:lang w:eastAsia="ru-RU"/>
        </w:rPr>
        <w:t xml:space="preserve">РППС включает организованное </w:t>
      </w:r>
      <w:r w:rsidR="006972F7">
        <w:rPr>
          <w:color w:val="000000"/>
          <w:sz w:val="24"/>
          <w:szCs w:val="28"/>
          <w:lang w:eastAsia="ru-RU"/>
        </w:rPr>
        <w:t xml:space="preserve">пространство (территория </w:t>
      </w:r>
      <w:r>
        <w:rPr>
          <w:color w:val="000000"/>
          <w:sz w:val="24"/>
          <w:szCs w:val="28"/>
          <w:lang w:eastAsia="ru-RU"/>
        </w:rPr>
        <w:t>ДОУ</w:t>
      </w:r>
      <w:r w:rsidRPr="00901F39">
        <w:rPr>
          <w:color w:val="000000"/>
          <w:sz w:val="24"/>
          <w:szCs w:val="28"/>
          <w:lang w:eastAsia="ru-RU"/>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05291723" w14:textId="77777777" w:rsidR="006972F7" w:rsidRDefault="006972F7" w:rsidP="006972F7">
      <w:pPr>
        <w:tabs>
          <w:tab w:val="left" w:pos="1350"/>
        </w:tabs>
        <w:ind w:right="20" w:firstLine="567"/>
        <w:jc w:val="both"/>
        <w:rPr>
          <w:color w:val="000000"/>
          <w:sz w:val="24"/>
          <w:szCs w:val="28"/>
          <w:lang w:eastAsia="ru-RU"/>
        </w:rPr>
      </w:pPr>
      <w:r>
        <w:rPr>
          <w:color w:val="000000"/>
          <w:sz w:val="24"/>
          <w:szCs w:val="28"/>
          <w:lang w:eastAsia="ru-RU"/>
        </w:rPr>
        <w:t xml:space="preserve">РППС </w:t>
      </w:r>
      <w:r w:rsidR="00F521A3">
        <w:rPr>
          <w:color w:val="000000"/>
          <w:sz w:val="24"/>
          <w:szCs w:val="28"/>
          <w:lang w:eastAsia="ru-RU"/>
        </w:rPr>
        <w:t>ДОУ</w:t>
      </w:r>
      <w:r w:rsidR="00F521A3" w:rsidRPr="00901F39">
        <w:rPr>
          <w:color w:val="000000"/>
          <w:sz w:val="24"/>
          <w:szCs w:val="28"/>
          <w:lang w:eastAsia="ru-RU"/>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4694E8B" w14:textId="77777777" w:rsidR="00F521A3" w:rsidRPr="006972F7" w:rsidRDefault="00F521A3" w:rsidP="006972F7">
      <w:pPr>
        <w:tabs>
          <w:tab w:val="left" w:pos="1350"/>
        </w:tabs>
        <w:ind w:right="20" w:firstLine="567"/>
        <w:jc w:val="both"/>
        <w:rPr>
          <w:color w:val="000000"/>
          <w:sz w:val="24"/>
          <w:szCs w:val="28"/>
          <w:lang w:eastAsia="ru-RU"/>
        </w:rPr>
      </w:pPr>
      <w:r w:rsidRPr="00591981">
        <w:rPr>
          <w:sz w:val="24"/>
          <w:szCs w:val="24"/>
          <w:lang w:eastAsia="ru-RU"/>
        </w:rPr>
        <w:t xml:space="preserve"> Развивающая предметно-пространственная среда обеспечивает максимальную реализацию образовате</w:t>
      </w:r>
      <w:r w:rsidR="006972F7">
        <w:rPr>
          <w:sz w:val="24"/>
          <w:szCs w:val="24"/>
          <w:lang w:eastAsia="ru-RU"/>
        </w:rPr>
        <w:t xml:space="preserve">льного потенциала пространства </w:t>
      </w:r>
      <w:r w:rsidRPr="00591981">
        <w:rPr>
          <w:sz w:val="24"/>
          <w:szCs w:val="24"/>
          <w:lang w:eastAsia="ru-RU"/>
        </w:rPr>
        <w:t>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26F6E026" w14:textId="77777777" w:rsidR="006972F7" w:rsidRPr="00304AB3" w:rsidRDefault="00F521A3" w:rsidP="004B35C6">
      <w:pPr>
        <w:pStyle w:val="a3"/>
        <w:ind w:left="0" w:firstLine="567"/>
      </w:pPr>
      <w:r w:rsidRPr="00591981">
        <w:rPr>
          <w:lang w:eastAsia="ru-RU"/>
        </w:rPr>
        <w:t xml:space="preserve"> </w:t>
      </w:r>
      <w:r w:rsidR="006972F7" w:rsidRPr="00304AB3">
        <w:t>При</w:t>
      </w:r>
      <w:r w:rsidR="006972F7" w:rsidRPr="00304AB3">
        <w:rPr>
          <w:spacing w:val="-5"/>
        </w:rPr>
        <w:t xml:space="preserve"> </w:t>
      </w:r>
      <w:r w:rsidR="006972F7" w:rsidRPr="00304AB3">
        <w:t>проектировании</w:t>
      </w:r>
      <w:r w:rsidR="006972F7" w:rsidRPr="00304AB3">
        <w:rPr>
          <w:spacing w:val="-5"/>
        </w:rPr>
        <w:t xml:space="preserve"> </w:t>
      </w:r>
      <w:r w:rsidR="006972F7" w:rsidRPr="00304AB3">
        <w:t>РППС</w:t>
      </w:r>
      <w:r w:rsidR="006972F7" w:rsidRPr="00304AB3">
        <w:rPr>
          <w:spacing w:val="-5"/>
        </w:rPr>
        <w:t xml:space="preserve"> </w:t>
      </w:r>
      <w:r w:rsidR="006972F7" w:rsidRPr="00304AB3">
        <w:t>учтены:</w:t>
      </w:r>
    </w:p>
    <w:p w14:paraId="6801C760" w14:textId="77777777" w:rsidR="006972F7" w:rsidRPr="00304AB3" w:rsidRDefault="006972F7" w:rsidP="00114975">
      <w:pPr>
        <w:pStyle w:val="a8"/>
        <w:widowControl w:val="0"/>
        <w:numPr>
          <w:ilvl w:val="0"/>
          <w:numId w:val="186"/>
        </w:numPr>
        <w:tabs>
          <w:tab w:val="left" w:pos="1114"/>
        </w:tabs>
        <w:autoSpaceDE w:val="0"/>
        <w:autoSpaceDN w:val="0"/>
        <w:ind w:left="0" w:firstLine="709"/>
        <w:contextualSpacing w:val="0"/>
        <w:jc w:val="both"/>
      </w:pPr>
      <w:r w:rsidRPr="00304AB3">
        <w:t>этнопсихологические, социокультурные, культурно-исторические и природно-</w:t>
      </w:r>
      <w:r w:rsidRPr="00304AB3">
        <w:rPr>
          <w:spacing w:val="1"/>
        </w:rPr>
        <w:t xml:space="preserve"> </w:t>
      </w:r>
      <w:r w:rsidRPr="00304AB3">
        <w:t>климатические условия;</w:t>
      </w:r>
    </w:p>
    <w:p w14:paraId="274AA935" w14:textId="77777777" w:rsidR="006972F7" w:rsidRPr="00304AB3" w:rsidRDefault="006972F7" w:rsidP="00114975">
      <w:pPr>
        <w:pStyle w:val="a8"/>
        <w:widowControl w:val="0"/>
        <w:numPr>
          <w:ilvl w:val="0"/>
          <w:numId w:val="186"/>
        </w:numPr>
        <w:tabs>
          <w:tab w:val="left" w:pos="1118"/>
        </w:tabs>
        <w:autoSpaceDE w:val="0"/>
        <w:autoSpaceDN w:val="0"/>
        <w:ind w:left="0" w:firstLine="709"/>
        <w:contextualSpacing w:val="0"/>
        <w:jc w:val="both"/>
      </w:pPr>
      <w:r w:rsidRPr="00304AB3">
        <w:t>возраст, опыт,</w:t>
      </w:r>
      <w:r w:rsidRPr="00304AB3">
        <w:rPr>
          <w:spacing w:val="1"/>
        </w:rPr>
        <w:t xml:space="preserve"> </w:t>
      </w:r>
      <w:r w:rsidRPr="00304AB3">
        <w:t>уровень развития детей и особенностей их</w:t>
      </w:r>
      <w:r w:rsidRPr="00304AB3">
        <w:rPr>
          <w:spacing w:val="1"/>
        </w:rPr>
        <w:t xml:space="preserve"> </w:t>
      </w:r>
      <w:r w:rsidRPr="00304AB3">
        <w:t>деятельности</w:t>
      </w:r>
      <w:r w:rsidRPr="00304AB3">
        <w:rPr>
          <w:spacing w:val="1"/>
        </w:rPr>
        <w:t xml:space="preserve"> </w:t>
      </w:r>
      <w:r w:rsidRPr="00304AB3">
        <w:t>- содержание</w:t>
      </w:r>
      <w:r w:rsidRPr="00304AB3">
        <w:rPr>
          <w:spacing w:val="1"/>
        </w:rPr>
        <w:t xml:space="preserve"> </w:t>
      </w:r>
      <w:r w:rsidRPr="00304AB3">
        <w:t>воспитания</w:t>
      </w:r>
      <w:r w:rsidRPr="00304AB3">
        <w:rPr>
          <w:spacing w:val="-4"/>
        </w:rPr>
        <w:t xml:space="preserve"> </w:t>
      </w:r>
      <w:r w:rsidRPr="00304AB3">
        <w:t>и образования;</w:t>
      </w:r>
    </w:p>
    <w:p w14:paraId="764A2F57" w14:textId="77777777" w:rsidR="006972F7" w:rsidRPr="00304AB3" w:rsidRDefault="006972F7" w:rsidP="00114975">
      <w:pPr>
        <w:pStyle w:val="a8"/>
        <w:widowControl w:val="0"/>
        <w:numPr>
          <w:ilvl w:val="0"/>
          <w:numId w:val="186"/>
        </w:numPr>
        <w:tabs>
          <w:tab w:val="left" w:pos="1061"/>
        </w:tabs>
        <w:autoSpaceDE w:val="0"/>
        <w:autoSpaceDN w:val="0"/>
        <w:ind w:left="0" w:firstLine="709"/>
        <w:contextualSpacing w:val="0"/>
        <w:jc w:val="both"/>
      </w:pPr>
      <w:r w:rsidRPr="00304AB3">
        <w:t>задачи</w:t>
      </w:r>
      <w:r w:rsidRPr="00304AB3">
        <w:rPr>
          <w:spacing w:val="-4"/>
        </w:rPr>
        <w:t xml:space="preserve"> </w:t>
      </w:r>
      <w:r w:rsidRPr="00304AB3">
        <w:t>образовательной</w:t>
      </w:r>
      <w:r w:rsidRPr="00304AB3">
        <w:rPr>
          <w:spacing w:val="-3"/>
        </w:rPr>
        <w:t xml:space="preserve"> </w:t>
      </w:r>
      <w:r w:rsidRPr="00304AB3">
        <w:t>программы</w:t>
      </w:r>
      <w:r w:rsidRPr="00304AB3">
        <w:rPr>
          <w:spacing w:val="-4"/>
        </w:rPr>
        <w:t xml:space="preserve"> </w:t>
      </w:r>
      <w:r w:rsidRPr="00304AB3">
        <w:t>для</w:t>
      </w:r>
      <w:r w:rsidRPr="00304AB3">
        <w:rPr>
          <w:spacing w:val="-3"/>
        </w:rPr>
        <w:t xml:space="preserve"> </w:t>
      </w:r>
      <w:r w:rsidRPr="00304AB3">
        <w:t>разных</w:t>
      </w:r>
      <w:r w:rsidRPr="00304AB3">
        <w:rPr>
          <w:spacing w:val="-2"/>
        </w:rPr>
        <w:t xml:space="preserve"> </w:t>
      </w:r>
      <w:r w:rsidRPr="00304AB3">
        <w:t>возрастных</w:t>
      </w:r>
      <w:r w:rsidRPr="00304AB3">
        <w:rPr>
          <w:spacing w:val="-2"/>
        </w:rPr>
        <w:t xml:space="preserve"> </w:t>
      </w:r>
      <w:r w:rsidRPr="00304AB3">
        <w:t>групп;</w:t>
      </w:r>
    </w:p>
    <w:p w14:paraId="17071BB0" w14:textId="77777777" w:rsidR="006972F7" w:rsidRPr="00304AB3" w:rsidRDefault="006972F7" w:rsidP="00114975">
      <w:pPr>
        <w:pStyle w:val="a8"/>
        <w:widowControl w:val="0"/>
        <w:numPr>
          <w:ilvl w:val="0"/>
          <w:numId w:val="186"/>
        </w:numPr>
        <w:tabs>
          <w:tab w:val="left" w:pos="1071"/>
        </w:tabs>
        <w:autoSpaceDE w:val="0"/>
        <w:autoSpaceDN w:val="0"/>
        <w:ind w:left="0" w:firstLine="709"/>
        <w:contextualSpacing w:val="0"/>
        <w:jc w:val="both"/>
      </w:pPr>
      <w:r w:rsidRPr="00304AB3">
        <w:t>возможности и потребности участников образовательной деятельности (детей и их семей,</w:t>
      </w:r>
      <w:r w:rsidRPr="00304AB3">
        <w:rPr>
          <w:spacing w:val="1"/>
        </w:rPr>
        <w:t xml:space="preserve"> </w:t>
      </w:r>
      <w:r w:rsidRPr="00304AB3">
        <w:t>педагогов</w:t>
      </w:r>
      <w:r w:rsidRPr="00304AB3">
        <w:rPr>
          <w:spacing w:val="-3"/>
        </w:rPr>
        <w:t xml:space="preserve"> </w:t>
      </w:r>
      <w:r w:rsidRPr="00304AB3">
        <w:t>и</w:t>
      </w:r>
      <w:r w:rsidRPr="00304AB3">
        <w:rPr>
          <w:spacing w:val="-1"/>
        </w:rPr>
        <w:t xml:space="preserve"> </w:t>
      </w:r>
      <w:r w:rsidRPr="00304AB3">
        <w:t>других</w:t>
      </w:r>
      <w:r w:rsidRPr="00304AB3">
        <w:rPr>
          <w:spacing w:val="1"/>
        </w:rPr>
        <w:t xml:space="preserve"> </w:t>
      </w:r>
      <w:r w:rsidRPr="00304AB3">
        <w:t>сотрудников,</w:t>
      </w:r>
      <w:r w:rsidRPr="00304AB3">
        <w:rPr>
          <w:spacing w:val="-2"/>
        </w:rPr>
        <w:t xml:space="preserve"> </w:t>
      </w:r>
      <w:r w:rsidRPr="00304AB3">
        <w:t>участников</w:t>
      </w:r>
      <w:r w:rsidRPr="00304AB3">
        <w:rPr>
          <w:spacing w:val="-1"/>
        </w:rPr>
        <w:t xml:space="preserve"> </w:t>
      </w:r>
      <w:r w:rsidRPr="00304AB3">
        <w:t>сетевого</w:t>
      </w:r>
      <w:r w:rsidRPr="00304AB3">
        <w:rPr>
          <w:spacing w:val="-2"/>
        </w:rPr>
        <w:t xml:space="preserve"> </w:t>
      </w:r>
      <w:r w:rsidRPr="00304AB3">
        <w:t>взаимодействия</w:t>
      </w:r>
      <w:r w:rsidRPr="00304AB3">
        <w:rPr>
          <w:spacing w:val="-1"/>
        </w:rPr>
        <w:t xml:space="preserve"> </w:t>
      </w:r>
      <w:r w:rsidRPr="00304AB3">
        <w:t>и</w:t>
      </w:r>
      <w:r w:rsidRPr="00304AB3">
        <w:rPr>
          <w:spacing w:val="-1"/>
        </w:rPr>
        <w:t xml:space="preserve"> </w:t>
      </w:r>
      <w:r w:rsidRPr="00304AB3">
        <w:t>пр.).</w:t>
      </w:r>
    </w:p>
    <w:p w14:paraId="06BDE4D1" w14:textId="77777777" w:rsidR="006972F7" w:rsidRPr="00304AB3" w:rsidRDefault="006972F7" w:rsidP="004B35C6">
      <w:pPr>
        <w:pStyle w:val="a3"/>
        <w:ind w:left="0" w:firstLine="709"/>
      </w:pPr>
      <w:r w:rsidRPr="00304AB3">
        <w:t>РППС соответствует:</w:t>
      </w:r>
      <w:r>
        <w:t xml:space="preserve"> </w:t>
      </w:r>
      <w:r w:rsidRPr="00304AB3">
        <w:t>требованиям</w:t>
      </w:r>
      <w:r w:rsidRPr="00304AB3">
        <w:rPr>
          <w:spacing w:val="-4"/>
        </w:rPr>
        <w:t xml:space="preserve"> </w:t>
      </w:r>
      <w:r w:rsidRPr="00304AB3">
        <w:t>ФГОС</w:t>
      </w:r>
      <w:r w:rsidRPr="00304AB3">
        <w:rPr>
          <w:spacing w:val="-3"/>
        </w:rPr>
        <w:t xml:space="preserve"> </w:t>
      </w:r>
      <w:r w:rsidRPr="00304AB3">
        <w:t>ДО;</w:t>
      </w:r>
      <w:r>
        <w:t xml:space="preserve"> </w:t>
      </w:r>
      <w:r w:rsidR="004B35C6">
        <w:t xml:space="preserve">Программе; </w:t>
      </w: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r w:rsidR="004B35C6">
        <w:t xml:space="preserve"> </w:t>
      </w: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14:paraId="3DFFCA0B" w14:textId="77777777" w:rsidR="006972F7" w:rsidRDefault="00F521A3" w:rsidP="004B35C6">
      <w:pPr>
        <w:jc w:val="both"/>
        <w:rPr>
          <w:sz w:val="24"/>
          <w:szCs w:val="24"/>
          <w:lang w:eastAsia="ru-RU"/>
        </w:rPr>
      </w:pPr>
      <w:r w:rsidRPr="00591981">
        <w:rPr>
          <w:sz w:val="24"/>
          <w:szCs w:val="24"/>
          <w:lang w:eastAsia="ru-RU"/>
        </w:rPr>
        <w:t xml:space="preserve"> </w:t>
      </w:r>
      <w:r w:rsidR="006972F7">
        <w:rPr>
          <w:sz w:val="24"/>
          <w:szCs w:val="24"/>
          <w:lang w:eastAsia="ru-RU"/>
        </w:rPr>
        <w:tab/>
      </w:r>
    </w:p>
    <w:p w14:paraId="18F6D09B" w14:textId="77777777" w:rsidR="00F521A3" w:rsidRPr="00591981" w:rsidRDefault="00F521A3" w:rsidP="00F521A3">
      <w:pPr>
        <w:jc w:val="both"/>
        <w:rPr>
          <w:kern w:val="16"/>
          <w:sz w:val="24"/>
          <w:szCs w:val="24"/>
          <w:lang w:eastAsia="ru-RU"/>
        </w:rPr>
      </w:pPr>
      <w:r w:rsidRPr="00591981">
        <w:rPr>
          <w:kern w:val="16"/>
          <w:sz w:val="24"/>
          <w:szCs w:val="24"/>
          <w:lang w:eastAsia="ru-RU"/>
        </w:rPr>
        <w:t xml:space="preserve">     Развивающая среда построена на следующих принципах</w:t>
      </w:r>
      <w:r>
        <w:rPr>
          <w:kern w:val="16"/>
          <w:sz w:val="24"/>
          <w:szCs w:val="24"/>
          <w:lang w:eastAsia="ru-RU"/>
        </w:rPr>
        <w:t xml:space="preserve"> (п.3.4. ФГОС ДО)</w:t>
      </w:r>
    </w:p>
    <w:p w14:paraId="4FAD7E29" w14:textId="77777777" w:rsidR="00F521A3" w:rsidRPr="00591981" w:rsidRDefault="00F521A3" w:rsidP="00114975">
      <w:pPr>
        <w:widowControl/>
        <w:numPr>
          <w:ilvl w:val="0"/>
          <w:numId w:val="167"/>
        </w:numPr>
        <w:autoSpaceDE/>
        <w:autoSpaceDN/>
        <w:jc w:val="both"/>
        <w:rPr>
          <w:sz w:val="24"/>
          <w:szCs w:val="24"/>
          <w:lang w:eastAsia="ru-RU"/>
        </w:rPr>
      </w:pPr>
      <w:r w:rsidRPr="00591981">
        <w:rPr>
          <w:sz w:val="24"/>
          <w:szCs w:val="24"/>
          <w:lang w:eastAsia="ru-RU"/>
        </w:rPr>
        <w:t>насыщенность;</w:t>
      </w:r>
    </w:p>
    <w:p w14:paraId="4DCDB90B" w14:textId="77777777" w:rsidR="00F521A3" w:rsidRPr="00591981" w:rsidRDefault="00F521A3" w:rsidP="00114975">
      <w:pPr>
        <w:widowControl/>
        <w:numPr>
          <w:ilvl w:val="0"/>
          <w:numId w:val="167"/>
        </w:numPr>
        <w:autoSpaceDE/>
        <w:autoSpaceDN/>
        <w:jc w:val="both"/>
        <w:rPr>
          <w:sz w:val="24"/>
          <w:szCs w:val="24"/>
          <w:lang w:eastAsia="ru-RU"/>
        </w:rPr>
      </w:pPr>
      <w:r w:rsidRPr="00591981">
        <w:rPr>
          <w:sz w:val="24"/>
          <w:szCs w:val="24"/>
          <w:lang w:eastAsia="ru-RU"/>
        </w:rPr>
        <w:t xml:space="preserve"> трансформируемость;</w:t>
      </w:r>
    </w:p>
    <w:p w14:paraId="6840C624" w14:textId="77777777" w:rsidR="00F521A3" w:rsidRPr="00591981" w:rsidRDefault="00F521A3" w:rsidP="00114975">
      <w:pPr>
        <w:widowControl/>
        <w:numPr>
          <w:ilvl w:val="0"/>
          <w:numId w:val="167"/>
        </w:numPr>
        <w:autoSpaceDE/>
        <w:autoSpaceDN/>
        <w:jc w:val="both"/>
        <w:rPr>
          <w:sz w:val="24"/>
          <w:szCs w:val="24"/>
          <w:lang w:eastAsia="ru-RU"/>
        </w:rPr>
      </w:pPr>
      <w:r w:rsidRPr="00591981">
        <w:rPr>
          <w:sz w:val="24"/>
          <w:szCs w:val="24"/>
          <w:lang w:eastAsia="ru-RU"/>
        </w:rPr>
        <w:lastRenderedPageBreak/>
        <w:t xml:space="preserve"> полифункциональность;</w:t>
      </w:r>
    </w:p>
    <w:p w14:paraId="17FE498B" w14:textId="77777777" w:rsidR="00F521A3" w:rsidRPr="00591981" w:rsidRDefault="00F521A3" w:rsidP="00114975">
      <w:pPr>
        <w:widowControl/>
        <w:numPr>
          <w:ilvl w:val="0"/>
          <w:numId w:val="167"/>
        </w:numPr>
        <w:autoSpaceDE/>
        <w:autoSpaceDN/>
        <w:jc w:val="both"/>
        <w:rPr>
          <w:sz w:val="24"/>
          <w:szCs w:val="24"/>
          <w:lang w:eastAsia="ru-RU"/>
        </w:rPr>
      </w:pPr>
      <w:r>
        <w:rPr>
          <w:sz w:val="24"/>
          <w:szCs w:val="24"/>
          <w:lang w:eastAsia="ru-RU"/>
        </w:rPr>
        <w:t xml:space="preserve"> вариативность</w:t>
      </w:r>
      <w:r w:rsidRPr="00591981">
        <w:rPr>
          <w:sz w:val="24"/>
          <w:szCs w:val="24"/>
          <w:lang w:eastAsia="ru-RU"/>
        </w:rPr>
        <w:t>;</w:t>
      </w:r>
    </w:p>
    <w:p w14:paraId="115813A5" w14:textId="77777777" w:rsidR="00F521A3" w:rsidRPr="00591981" w:rsidRDefault="00F521A3" w:rsidP="00114975">
      <w:pPr>
        <w:widowControl/>
        <w:numPr>
          <w:ilvl w:val="0"/>
          <w:numId w:val="167"/>
        </w:numPr>
        <w:autoSpaceDE/>
        <w:autoSpaceDN/>
        <w:jc w:val="both"/>
        <w:rPr>
          <w:sz w:val="24"/>
          <w:szCs w:val="24"/>
          <w:lang w:eastAsia="ru-RU"/>
        </w:rPr>
      </w:pPr>
      <w:r w:rsidRPr="00591981">
        <w:rPr>
          <w:sz w:val="24"/>
          <w:szCs w:val="24"/>
          <w:lang w:eastAsia="ru-RU"/>
        </w:rPr>
        <w:t xml:space="preserve">доступность; </w:t>
      </w:r>
    </w:p>
    <w:p w14:paraId="7AF6529E" w14:textId="77777777" w:rsidR="00F521A3" w:rsidRPr="00591981" w:rsidRDefault="00F521A3" w:rsidP="00114975">
      <w:pPr>
        <w:widowControl/>
        <w:numPr>
          <w:ilvl w:val="0"/>
          <w:numId w:val="167"/>
        </w:numPr>
        <w:autoSpaceDE/>
        <w:autoSpaceDN/>
        <w:jc w:val="both"/>
        <w:rPr>
          <w:sz w:val="24"/>
          <w:szCs w:val="24"/>
          <w:lang w:eastAsia="ru-RU"/>
        </w:rPr>
      </w:pPr>
      <w:r w:rsidRPr="00591981">
        <w:rPr>
          <w:sz w:val="24"/>
          <w:szCs w:val="24"/>
          <w:lang w:eastAsia="ru-RU"/>
        </w:rPr>
        <w:t>безопасность.</w:t>
      </w:r>
    </w:p>
    <w:p w14:paraId="56CC61A5" w14:textId="77777777" w:rsidR="00F521A3" w:rsidRPr="00591981" w:rsidRDefault="006972F7" w:rsidP="00F521A3">
      <w:pPr>
        <w:tabs>
          <w:tab w:val="left" w:pos="993"/>
        </w:tabs>
        <w:ind w:firstLine="284"/>
        <w:jc w:val="both"/>
        <w:rPr>
          <w:sz w:val="24"/>
          <w:szCs w:val="24"/>
          <w:lang w:eastAsia="ru-RU"/>
        </w:rPr>
      </w:pPr>
      <w:r>
        <w:rPr>
          <w:i/>
          <w:sz w:val="24"/>
          <w:szCs w:val="24"/>
          <w:lang w:eastAsia="ru-RU"/>
        </w:rPr>
        <w:tab/>
      </w:r>
      <w:r w:rsidR="00F521A3" w:rsidRPr="00591981">
        <w:rPr>
          <w:i/>
          <w:sz w:val="24"/>
          <w:szCs w:val="24"/>
          <w:lang w:eastAsia="ru-RU"/>
        </w:rPr>
        <w:t>Насыщенность</w:t>
      </w:r>
      <w:r w:rsidR="00F521A3" w:rsidRPr="00591981">
        <w:rPr>
          <w:sz w:val="24"/>
          <w:szCs w:val="24"/>
          <w:lang w:eastAsia="ru-RU"/>
        </w:rPr>
        <w:t xml:space="preserve"> среды соответствует возрастным возможностям детей и содержанию Программы.</w:t>
      </w:r>
    </w:p>
    <w:p w14:paraId="79CAE6A8" w14:textId="77777777" w:rsidR="00F521A3" w:rsidRPr="00591981" w:rsidRDefault="00F521A3" w:rsidP="00F521A3">
      <w:pPr>
        <w:jc w:val="both"/>
        <w:rPr>
          <w:sz w:val="24"/>
          <w:szCs w:val="24"/>
          <w:lang w:eastAsia="ru-RU"/>
        </w:rPr>
      </w:pPr>
      <w:r w:rsidRPr="00591981">
        <w:rPr>
          <w:sz w:val="24"/>
          <w:szCs w:val="24"/>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77FFB490" w14:textId="77777777" w:rsidR="00F521A3" w:rsidRPr="00AC2BBA" w:rsidRDefault="00F521A3" w:rsidP="00114975">
      <w:pPr>
        <w:pStyle w:val="a8"/>
        <w:numPr>
          <w:ilvl w:val="0"/>
          <w:numId w:val="184"/>
        </w:numPr>
        <w:ind w:left="0" w:hanging="21"/>
        <w:jc w:val="both"/>
      </w:pPr>
      <w:r w:rsidRPr="00AC2BBA">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27BEEA21" w14:textId="77777777" w:rsidR="00F521A3" w:rsidRPr="00AC2BBA" w:rsidRDefault="00F521A3" w:rsidP="00114975">
      <w:pPr>
        <w:pStyle w:val="a8"/>
        <w:numPr>
          <w:ilvl w:val="0"/>
          <w:numId w:val="184"/>
        </w:numPr>
        <w:ind w:left="0" w:hanging="21"/>
        <w:jc w:val="both"/>
      </w:pPr>
      <w:r w:rsidRPr="00AC2BBA">
        <w:t>двигательную активность, в том числе развитие крупной и мелкой моторики, участие в подвижных играх и соревнованиях;</w:t>
      </w:r>
    </w:p>
    <w:p w14:paraId="6228CA87" w14:textId="77777777" w:rsidR="00F521A3" w:rsidRPr="00AC2BBA" w:rsidRDefault="00F521A3" w:rsidP="00114975">
      <w:pPr>
        <w:pStyle w:val="a8"/>
        <w:numPr>
          <w:ilvl w:val="0"/>
          <w:numId w:val="184"/>
        </w:numPr>
        <w:ind w:left="0" w:hanging="21"/>
        <w:jc w:val="both"/>
      </w:pPr>
      <w:r w:rsidRPr="00AC2BBA">
        <w:t>эмоциональное благополучие детей во взаимодействии с предметно-пространственным окружением;</w:t>
      </w:r>
    </w:p>
    <w:p w14:paraId="51EE9561" w14:textId="77777777" w:rsidR="00F521A3" w:rsidRPr="00AC2BBA" w:rsidRDefault="00F521A3" w:rsidP="00114975">
      <w:pPr>
        <w:pStyle w:val="a8"/>
        <w:numPr>
          <w:ilvl w:val="0"/>
          <w:numId w:val="184"/>
        </w:numPr>
        <w:ind w:left="0" w:hanging="21"/>
        <w:jc w:val="both"/>
      </w:pPr>
      <w:r w:rsidRPr="00AC2BBA">
        <w:t>возможность самовыражения детей.</w:t>
      </w:r>
    </w:p>
    <w:p w14:paraId="48E57923" w14:textId="77777777" w:rsidR="00F521A3" w:rsidRPr="00591981" w:rsidRDefault="00F521A3" w:rsidP="00F521A3">
      <w:pPr>
        <w:jc w:val="both"/>
        <w:rPr>
          <w:sz w:val="24"/>
          <w:szCs w:val="24"/>
          <w:lang w:eastAsia="ru-RU"/>
        </w:rPr>
      </w:pPr>
      <w:r w:rsidRPr="00591981">
        <w:rPr>
          <w:sz w:val="24"/>
          <w:szCs w:val="24"/>
          <w:lang w:eastAsia="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266517D2" w14:textId="77777777" w:rsidR="00F521A3" w:rsidRPr="00AC2BBA" w:rsidRDefault="00F521A3" w:rsidP="006972F7">
      <w:pPr>
        <w:pStyle w:val="a8"/>
        <w:ind w:left="0" w:firstLine="708"/>
        <w:jc w:val="both"/>
      </w:pPr>
      <w:r w:rsidRPr="00AC2BBA">
        <w:rPr>
          <w:i/>
        </w:rPr>
        <w:t>Трансформируемость</w:t>
      </w:r>
      <w:r w:rsidRPr="00AC2BBA">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0F4FA08B" w14:textId="77777777" w:rsidR="00F521A3" w:rsidRPr="00AC2BBA" w:rsidRDefault="006972F7" w:rsidP="006972F7">
      <w:pPr>
        <w:pStyle w:val="a8"/>
        <w:ind w:left="0"/>
        <w:jc w:val="both"/>
      </w:pPr>
      <w:r>
        <w:rPr>
          <w:i/>
        </w:rPr>
        <w:t xml:space="preserve"> </w:t>
      </w:r>
      <w:r>
        <w:rPr>
          <w:i/>
        </w:rPr>
        <w:tab/>
      </w:r>
      <w:r w:rsidR="00F521A3" w:rsidRPr="00AC2BBA">
        <w:rPr>
          <w:i/>
        </w:rPr>
        <w:t>Полифункциональность</w:t>
      </w:r>
      <w:r w:rsidR="00F521A3" w:rsidRPr="00AC2BBA">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7CCEB262" w14:textId="77777777" w:rsidR="00F521A3" w:rsidRPr="00AC2BBA" w:rsidRDefault="00F521A3" w:rsidP="006972F7">
      <w:pPr>
        <w:pStyle w:val="a8"/>
        <w:ind w:left="0" w:firstLine="708"/>
        <w:jc w:val="both"/>
      </w:pPr>
      <w:r w:rsidRPr="00AC2BBA">
        <w:rPr>
          <w:i/>
        </w:rPr>
        <w:t>Вариативность</w:t>
      </w:r>
      <w:r w:rsidRPr="00AC2BBA">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209E5B28" w14:textId="77777777" w:rsidR="00F521A3" w:rsidRPr="00AC2BBA" w:rsidRDefault="00F521A3" w:rsidP="004B35C6">
      <w:pPr>
        <w:pStyle w:val="a8"/>
        <w:ind w:left="0" w:firstLine="708"/>
        <w:jc w:val="both"/>
      </w:pPr>
      <w:r w:rsidRPr="00AC2BBA">
        <w:t>Игровой материал периодически сменяется, что стимулирует игровую, двигательную, познавательную и исследовательскую активность детей.</w:t>
      </w:r>
    </w:p>
    <w:p w14:paraId="761BC340" w14:textId="77777777" w:rsidR="00F521A3" w:rsidRPr="00AC2BBA" w:rsidRDefault="00F521A3" w:rsidP="006972F7">
      <w:pPr>
        <w:pStyle w:val="a8"/>
        <w:ind w:left="0" w:firstLine="708"/>
        <w:jc w:val="both"/>
      </w:pPr>
      <w:r w:rsidRPr="00AC2BBA">
        <w:rPr>
          <w:i/>
        </w:rPr>
        <w:t>Доступность</w:t>
      </w:r>
      <w:r w:rsidRPr="00AC2BBA">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14:paraId="221E7785" w14:textId="77777777" w:rsidR="00F521A3" w:rsidRPr="00AC2BBA" w:rsidRDefault="00F521A3" w:rsidP="006972F7">
      <w:pPr>
        <w:pStyle w:val="a8"/>
        <w:ind w:left="0" w:firstLine="708"/>
      </w:pPr>
      <w:r w:rsidRPr="00AC2BBA">
        <w:rPr>
          <w:i/>
        </w:rPr>
        <w:t>Безопасность</w:t>
      </w:r>
      <w:r w:rsidRPr="00AC2BBA">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14:paraId="05DBFA2B" w14:textId="77777777" w:rsidR="004B35C6" w:rsidRPr="00AD1339" w:rsidRDefault="004B35C6" w:rsidP="00AD1339">
      <w:pPr>
        <w:tabs>
          <w:tab w:val="left" w:pos="993"/>
        </w:tabs>
        <w:adjustRightInd w:val="0"/>
        <w:jc w:val="both"/>
        <w:rPr>
          <w:kern w:val="1"/>
          <w:sz w:val="24"/>
          <w:szCs w:val="24"/>
        </w:rPr>
      </w:pPr>
      <w:r>
        <w:tab/>
      </w:r>
      <w:r w:rsidRPr="00AD1339">
        <w:rPr>
          <w:sz w:val="24"/>
          <w:szCs w:val="24"/>
        </w:rPr>
        <w:t>Развивающая предметно-пространственная среда организована в виде  мобильных центров детской активности:</w:t>
      </w:r>
      <w:r w:rsidRPr="00AD1339">
        <w:rPr>
          <w:kern w:val="1"/>
          <w:sz w:val="24"/>
          <w:szCs w:val="24"/>
        </w:rPr>
        <w:t xml:space="preserve"> </w:t>
      </w:r>
    </w:p>
    <w:p w14:paraId="6318F6B8"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музыальном зале, интенсивной подвижности на групповых участках.</w:t>
      </w:r>
    </w:p>
    <w:p w14:paraId="4FBDEC66"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центр игры, содержащий оборудование для организации сюжетно-ролевых детских игр, предметы-заместители.</w:t>
      </w:r>
    </w:p>
    <w:p w14:paraId="4422F30D"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w:t>
      </w:r>
    </w:p>
    <w:p w14:paraId="0BD30614"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w:t>
      </w:r>
    </w:p>
    <w:p w14:paraId="399CE444"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xml:space="preserve">-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w:t>
      </w:r>
      <w:r w:rsidRPr="00AD1339">
        <w:rPr>
          <w:kern w:val="1"/>
          <w:sz w:val="24"/>
          <w:szCs w:val="24"/>
        </w:rPr>
        <w:lastRenderedPageBreak/>
        <w:t xml:space="preserve">реализации поисково-экспериментальной и трудовой деятельности детей. </w:t>
      </w:r>
    </w:p>
    <w:p w14:paraId="52EDC49E" w14:textId="77777777" w:rsidR="004B35C6" w:rsidRPr="00AD1339" w:rsidRDefault="004B35C6" w:rsidP="00AD1339">
      <w:pPr>
        <w:tabs>
          <w:tab w:val="left" w:pos="993"/>
        </w:tabs>
        <w:adjustRightInd w:val="0"/>
        <w:jc w:val="both"/>
        <w:rPr>
          <w:kern w:val="1"/>
          <w:sz w:val="24"/>
          <w:szCs w:val="24"/>
        </w:rPr>
      </w:pPr>
      <w:r w:rsidRPr="00AD1339">
        <w:rPr>
          <w:kern w:val="1"/>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w:t>
      </w:r>
    </w:p>
    <w:p w14:paraId="069CB8EB" w14:textId="77777777" w:rsidR="00AD1339" w:rsidRPr="00AD1339" w:rsidRDefault="004B35C6" w:rsidP="00AD1339">
      <w:pPr>
        <w:tabs>
          <w:tab w:val="left" w:pos="993"/>
        </w:tabs>
        <w:adjustRightInd w:val="0"/>
        <w:jc w:val="both"/>
        <w:rPr>
          <w:kern w:val="1"/>
          <w:sz w:val="24"/>
          <w:szCs w:val="24"/>
        </w:rPr>
      </w:pPr>
      <w:r w:rsidRPr="00AD1339">
        <w:rPr>
          <w:kern w:val="1"/>
          <w:sz w:val="24"/>
          <w:szCs w:val="24"/>
        </w:rPr>
        <w:t>-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w:t>
      </w:r>
      <w:r w:rsidR="00AD1339" w:rsidRPr="00AD1339">
        <w:rPr>
          <w:kern w:val="1"/>
          <w:sz w:val="24"/>
          <w:szCs w:val="24"/>
        </w:rPr>
        <w:t>ние познавательных потребностей.</w:t>
      </w:r>
    </w:p>
    <w:p w14:paraId="456EC8D7" w14:textId="77777777" w:rsidR="004B35C6" w:rsidRPr="00AD1339" w:rsidRDefault="00AD1339" w:rsidP="00AD1339">
      <w:pPr>
        <w:tabs>
          <w:tab w:val="left" w:pos="993"/>
        </w:tabs>
        <w:adjustRightInd w:val="0"/>
        <w:jc w:val="both"/>
        <w:rPr>
          <w:kern w:val="1"/>
          <w:sz w:val="24"/>
          <w:szCs w:val="24"/>
        </w:rPr>
      </w:pPr>
      <w:r w:rsidRPr="00AD1339">
        <w:rPr>
          <w:kern w:val="1"/>
          <w:sz w:val="24"/>
          <w:szCs w:val="24"/>
        </w:rPr>
        <w:t xml:space="preserve">- </w:t>
      </w:r>
      <w:r w:rsidR="004B35C6" w:rsidRPr="00AD1339">
        <w:rPr>
          <w:kern w:val="1"/>
          <w:sz w:val="24"/>
          <w:szCs w:val="24"/>
        </w:rPr>
        <w:t>центр уединения предназначен для снятия психоэмоционального напряжения воспитанников;</w:t>
      </w:r>
    </w:p>
    <w:p w14:paraId="461BC628" w14:textId="77777777" w:rsidR="00AD1339" w:rsidRPr="00AD1339" w:rsidRDefault="00AD1339" w:rsidP="00AD1339">
      <w:pPr>
        <w:rPr>
          <w:kern w:val="1"/>
          <w:sz w:val="24"/>
          <w:szCs w:val="24"/>
        </w:rPr>
      </w:pPr>
      <w:r w:rsidRPr="00AD1339">
        <w:rPr>
          <w:kern w:val="1"/>
          <w:sz w:val="24"/>
          <w:szCs w:val="24"/>
        </w:rPr>
        <w:t xml:space="preserve">- </w:t>
      </w:r>
      <w:r w:rsidR="004B35C6" w:rsidRPr="00AD133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w:t>
      </w:r>
      <w:r w:rsidRPr="00AD1339">
        <w:rPr>
          <w:kern w:val="1"/>
          <w:sz w:val="24"/>
          <w:szCs w:val="24"/>
        </w:rPr>
        <w:t>).</w:t>
      </w:r>
    </w:p>
    <w:p w14:paraId="328DD582" w14:textId="77777777" w:rsidR="00AD1339" w:rsidRDefault="00AD1339" w:rsidP="00AD1339">
      <w:pPr>
        <w:pStyle w:val="a3"/>
        <w:ind w:left="0" w:firstLine="709"/>
      </w:pPr>
      <w:r w:rsidRPr="00AD1339">
        <w:t>Предметно-пространственная</w:t>
      </w:r>
      <w:r w:rsidRPr="00AD1339">
        <w:rPr>
          <w:spacing w:val="1"/>
        </w:rPr>
        <w:t xml:space="preserve"> </w:t>
      </w:r>
      <w:r w:rsidRPr="00AD1339">
        <w:t>среда</w:t>
      </w:r>
      <w:r w:rsidRPr="00AD1339">
        <w:rPr>
          <w:spacing w:val="1"/>
        </w:rPr>
        <w:t xml:space="preserve"> </w:t>
      </w:r>
      <w:r w:rsidRPr="00AD1339">
        <w:t>обеспечивает</w:t>
      </w:r>
      <w:r w:rsidRPr="00AD1339">
        <w:rPr>
          <w:spacing w:val="1"/>
        </w:rPr>
        <w:t xml:space="preserve"> </w:t>
      </w:r>
      <w:r w:rsidRPr="00AD1339">
        <w:t>условия</w:t>
      </w:r>
      <w:r w:rsidRPr="00AD1339">
        <w:rPr>
          <w:spacing w:val="1"/>
        </w:rPr>
        <w:t xml:space="preserve"> </w:t>
      </w:r>
      <w:r w:rsidRPr="00AD1339">
        <w:t>для</w:t>
      </w:r>
      <w:r w:rsidRPr="00AD1339">
        <w:rPr>
          <w:spacing w:val="1"/>
        </w:rPr>
        <w:t xml:space="preserve"> </w:t>
      </w:r>
      <w:r w:rsidRPr="00AD1339">
        <w:t>эмоционального</w:t>
      </w:r>
      <w:r w:rsidRPr="00AD1339">
        <w:rPr>
          <w:spacing w:val="1"/>
        </w:rPr>
        <w:t xml:space="preserve"> </w:t>
      </w:r>
      <w:r w:rsidRPr="00AD1339">
        <w:t>благополучия</w:t>
      </w:r>
      <w:r w:rsidRPr="00AD1339">
        <w:rPr>
          <w:spacing w:val="1"/>
        </w:rPr>
        <w:t xml:space="preserve"> </w:t>
      </w:r>
      <w:r w:rsidRPr="00AD1339">
        <w:t>детей</w:t>
      </w:r>
      <w:r w:rsidRPr="00AD1339">
        <w:rPr>
          <w:spacing w:val="1"/>
        </w:rPr>
        <w:t xml:space="preserve"> </w:t>
      </w:r>
      <w:r w:rsidRPr="00AD1339">
        <w:t>и</w:t>
      </w:r>
      <w:r w:rsidRPr="00AD1339">
        <w:rPr>
          <w:spacing w:val="1"/>
        </w:rPr>
        <w:t xml:space="preserve"> </w:t>
      </w:r>
      <w:r w:rsidRPr="00AD1339">
        <w:t>комфортной</w:t>
      </w:r>
      <w:r w:rsidRPr="00AD1339">
        <w:rPr>
          <w:spacing w:val="1"/>
        </w:rPr>
        <w:t xml:space="preserve"> </w:t>
      </w:r>
      <w:r w:rsidRPr="00AD1339">
        <w:t>работы</w:t>
      </w:r>
      <w:r w:rsidRPr="00AD1339">
        <w:rPr>
          <w:spacing w:val="1"/>
        </w:rPr>
        <w:t xml:space="preserve"> </w:t>
      </w:r>
      <w:r w:rsidRPr="00AD1339">
        <w:t>педагогических</w:t>
      </w:r>
      <w:r w:rsidRPr="00AD1339">
        <w:rPr>
          <w:spacing w:val="1"/>
        </w:rPr>
        <w:t xml:space="preserve"> </w:t>
      </w:r>
      <w:r w:rsidRPr="00AD1339">
        <w:t>и</w:t>
      </w:r>
      <w:r w:rsidRPr="00AD1339">
        <w:rPr>
          <w:spacing w:val="1"/>
        </w:rPr>
        <w:t xml:space="preserve"> </w:t>
      </w:r>
      <w:r w:rsidRPr="00AD1339">
        <w:t>учебно-</w:t>
      </w:r>
      <w:r w:rsidRPr="00AD1339">
        <w:rPr>
          <w:spacing w:val="1"/>
        </w:rPr>
        <w:t xml:space="preserve"> </w:t>
      </w:r>
      <w:r w:rsidRPr="00AD1339">
        <w:t>вспомогательных сотрудников.</w:t>
      </w:r>
    </w:p>
    <w:p w14:paraId="0644A210" w14:textId="77777777" w:rsidR="00A064B0" w:rsidRPr="00AD1339" w:rsidRDefault="00A064B0" w:rsidP="00AD1339">
      <w:pPr>
        <w:pStyle w:val="a3"/>
        <w:ind w:left="0" w:firstLine="709"/>
      </w:pPr>
    </w:p>
    <w:p w14:paraId="1209FE61" w14:textId="49207B32" w:rsidR="00A064B0" w:rsidRDefault="00A064B0" w:rsidP="0066227F">
      <w:pPr>
        <w:rPr>
          <w:b/>
          <w:sz w:val="24"/>
          <w:szCs w:val="24"/>
          <w:lang w:eastAsia="ru-RU"/>
        </w:rPr>
      </w:pPr>
      <w:r w:rsidRPr="00736BE7">
        <w:rPr>
          <w:b/>
          <w:sz w:val="24"/>
          <w:szCs w:val="24"/>
          <w:lang w:eastAsia="ru-RU"/>
        </w:rPr>
        <w:t>3. Материально-техническое обеспечение программы, обеспеченность методическими материалами и с</w:t>
      </w:r>
      <w:r>
        <w:rPr>
          <w:b/>
          <w:sz w:val="24"/>
          <w:szCs w:val="24"/>
          <w:lang w:eastAsia="ru-RU"/>
        </w:rPr>
        <w:t>редствами обучения и воспитания</w:t>
      </w:r>
      <w:r w:rsidR="0066227F">
        <w:rPr>
          <w:b/>
          <w:sz w:val="24"/>
          <w:szCs w:val="24"/>
          <w:lang w:eastAsia="ru-RU"/>
        </w:rPr>
        <w:t>.</w:t>
      </w:r>
    </w:p>
    <w:p w14:paraId="24709C6B" w14:textId="77777777" w:rsidR="0066227F" w:rsidRPr="00736BE7" w:rsidRDefault="0066227F" w:rsidP="0066227F">
      <w:pPr>
        <w:rPr>
          <w:b/>
          <w:sz w:val="24"/>
          <w:szCs w:val="24"/>
          <w:lang w:eastAsia="ru-RU"/>
        </w:rPr>
      </w:pPr>
    </w:p>
    <w:p w14:paraId="0F2D6BCC" w14:textId="77777777" w:rsidR="00A064B0" w:rsidRPr="00736BE7" w:rsidRDefault="00A064B0" w:rsidP="00A064B0">
      <w:pPr>
        <w:ind w:firstLine="567"/>
        <w:jc w:val="both"/>
        <w:rPr>
          <w:sz w:val="24"/>
          <w:szCs w:val="24"/>
          <w:lang w:eastAsia="ru-RU"/>
        </w:rPr>
      </w:pPr>
      <w:r>
        <w:rPr>
          <w:sz w:val="24"/>
          <w:szCs w:val="24"/>
          <w:lang w:eastAsia="ru-RU"/>
        </w:rPr>
        <w:t xml:space="preserve">В </w:t>
      </w:r>
      <w:r w:rsidRPr="00736BE7">
        <w:rPr>
          <w:sz w:val="24"/>
          <w:szCs w:val="24"/>
          <w:lang w:eastAsia="ru-RU"/>
        </w:rPr>
        <w:t>ДОУ созданы материально-технические условия, обеспечивающие:</w:t>
      </w:r>
    </w:p>
    <w:p w14:paraId="5C8D2A0E" w14:textId="77777777" w:rsidR="00A064B0" w:rsidRPr="00736BE7" w:rsidRDefault="00A064B0" w:rsidP="00A064B0">
      <w:pPr>
        <w:jc w:val="both"/>
        <w:rPr>
          <w:sz w:val="24"/>
          <w:szCs w:val="24"/>
          <w:lang w:eastAsia="ru-RU"/>
        </w:rPr>
      </w:pPr>
      <w:r w:rsidRPr="00736BE7">
        <w:rPr>
          <w:sz w:val="24"/>
          <w:szCs w:val="24"/>
          <w:lang w:eastAsia="ru-RU"/>
        </w:rPr>
        <w:t>1)</w:t>
      </w:r>
      <w:r w:rsidRPr="00736BE7">
        <w:rPr>
          <w:sz w:val="24"/>
          <w:szCs w:val="24"/>
          <w:lang w:eastAsia="ru-RU"/>
        </w:rPr>
        <w:tab/>
        <w:t>возможность достижения обучающимися планируемых результатов освоения Федеральной программы;</w:t>
      </w:r>
    </w:p>
    <w:p w14:paraId="2E9336BA" w14:textId="77777777" w:rsidR="00A064B0" w:rsidRPr="00736BE7" w:rsidRDefault="00A064B0" w:rsidP="00A064B0">
      <w:pPr>
        <w:jc w:val="both"/>
        <w:rPr>
          <w:sz w:val="24"/>
          <w:szCs w:val="24"/>
          <w:lang w:eastAsia="ru-RU"/>
        </w:rPr>
      </w:pPr>
      <w:r>
        <w:rPr>
          <w:sz w:val="24"/>
          <w:szCs w:val="24"/>
          <w:lang w:eastAsia="ru-RU"/>
        </w:rPr>
        <w:t>2)</w:t>
      </w:r>
      <w:r>
        <w:rPr>
          <w:sz w:val="24"/>
          <w:szCs w:val="24"/>
          <w:lang w:eastAsia="ru-RU"/>
        </w:rPr>
        <w:tab/>
        <w:t xml:space="preserve">выполнение </w:t>
      </w:r>
      <w:r w:rsidRPr="00736BE7">
        <w:rPr>
          <w:sz w:val="24"/>
          <w:szCs w:val="24"/>
          <w:lang w:eastAsia="ru-RU"/>
        </w:rPr>
        <w:t>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60A736AA" w14:textId="77777777" w:rsidR="00A064B0" w:rsidRPr="00736BE7" w:rsidRDefault="00A064B0" w:rsidP="00A064B0">
      <w:pPr>
        <w:jc w:val="both"/>
        <w:rPr>
          <w:sz w:val="24"/>
          <w:szCs w:val="24"/>
          <w:lang w:eastAsia="ru-RU"/>
        </w:rPr>
      </w:pPr>
      <w:r w:rsidRPr="00736BE7">
        <w:rPr>
          <w:sz w:val="24"/>
          <w:szCs w:val="24"/>
          <w:lang w:eastAsia="ru-RU"/>
        </w:rPr>
        <w:t>- к условиям размещения организаций, осуществляющих образовательную деятельность;</w:t>
      </w:r>
    </w:p>
    <w:p w14:paraId="09E90156" w14:textId="77777777" w:rsidR="00A064B0" w:rsidRPr="00736BE7" w:rsidRDefault="00A064B0" w:rsidP="00A064B0">
      <w:pPr>
        <w:jc w:val="both"/>
        <w:rPr>
          <w:sz w:val="24"/>
          <w:szCs w:val="24"/>
          <w:lang w:eastAsia="ru-RU"/>
        </w:rPr>
      </w:pPr>
      <w:r w:rsidRPr="00736BE7">
        <w:rPr>
          <w:sz w:val="24"/>
          <w:szCs w:val="24"/>
          <w:lang w:eastAsia="ru-RU"/>
        </w:rPr>
        <w:t>- оборудованию и содержанию территории;</w:t>
      </w:r>
    </w:p>
    <w:p w14:paraId="4AE4F118" w14:textId="77777777" w:rsidR="00A064B0" w:rsidRPr="00736BE7" w:rsidRDefault="00A064B0" w:rsidP="00A064B0">
      <w:pPr>
        <w:jc w:val="both"/>
        <w:rPr>
          <w:sz w:val="24"/>
          <w:szCs w:val="24"/>
          <w:lang w:eastAsia="ru-RU"/>
        </w:rPr>
      </w:pPr>
      <w:r w:rsidRPr="00736BE7">
        <w:rPr>
          <w:sz w:val="24"/>
          <w:szCs w:val="24"/>
          <w:lang w:eastAsia="ru-RU"/>
        </w:rPr>
        <w:t>- помещениям, их оборудованию и содержанию;</w:t>
      </w:r>
    </w:p>
    <w:p w14:paraId="4C02100B" w14:textId="77777777" w:rsidR="00A064B0" w:rsidRPr="00736BE7" w:rsidRDefault="00A064B0" w:rsidP="00A064B0">
      <w:pPr>
        <w:jc w:val="both"/>
        <w:rPr>
          <w:sz w:val="24"/>
          <w:szCs w:val="24"/>
          <w:lang w:eastAsia="ru-RU"/>
        </w:rPr>
      </w:pPr>
      <w:r w:rsidRPr="00736BE7">
        <w:rPr>
          <w:sz w:val="24"/>
          <w:szCs w:val="24"/>
          <w:lang w:eastAsia="ru-RU"/>
        </w:rPr>
        <w:t>- естественному и искусственному освещению помещений;</w:t>
      </w:r>
    </w:p>
    <w:p w14:paraId="062E462C" w14:textId="77777777" w:rsidR="00A064B0" w:rsidRPr="00736BE7" w:rsidRDefault="00A064B0" w:rsidP="00A064B0">
      <w:pPr>
        <w:jc w:val="both"/>
        <w:rPr>
          <w:sz w:val="24"/>
          <w:szCs w:val="24"/>
          <w:lang w:eastAsia="ru-RU"/>
        </w:rPr>
      </w:pPr>
      <w:r w:rsidRPr="00736BE7">
        <w:rPr>
          <w:sz w:val="24"/>
          <w:szCs w:val="24"/>
          <w:lang w:eastAsia="ru-RU"/>
        </w:rPr>
        <w:t>- отоплению и вентиляции;</w:t>
      </w:r>
    </w:p>
    <w:p w14:paraId="3846C719" w14:textId="77777777" w:rsidR="00A064B0" w:rsidRPr="00736BE7" w:rsidRDefault="00A064B0" w:rsidP="00A064B0">
      <w:pPr>
        <w:jc w:val="both"/>
        <w:rPr>
          <w:sz w:val="24"/>
          <w:szCs w:val="24"/>
          <w:lang w:eastAsia="ru-RU"/>
        </w:rPr>
      </w:pPr>
      <w:r w:rsidRPr="00736BE7">
        <w:rPr>
          <w:sz w:val="24"/>
          <w:szCs w:val="24"/>
          <w:lang w:eastAsia="ru-RU"/>
        </w:rPr>
        <w:t>- водоснабжению и канализации;</w:t>
      </w:r>
    </w:p>
    <w:p w14:paraId="0E50DE01" w14:textId="77777777" w:rsidR="00A064B0" w:rsidRPr="00736BE7" w:rsidRDefault="00A064B0" w:rsidP="00A064B0">
      <w:pPr>
        <w:jc w:val="both"/>
        <w:rPr>
          <w:sz w:val="24"/>
          <w:szCs w:val="24"/>
          <w:lang w:eastAsia="ru-RU"/>
        </w:rPr>
      </w:pPr>
      <w:r w:rsidRPr="00736BE7">
        <w:rPr>
          <w:sz w:val="24"/>
          <w:szCs w:val="24"/>
          <w:lang w:eastAsia="ru-RU"/>
        </w:rPr>
        <w:t>- организации питания;</w:t>
      </w:r>
    </w:p>
    <w:p w14:paraId="4F61909F" w14:textId="77777777" w:rsidR="00A064B0" w:rsidRPr="00736BE7" w:rsidRDefault="00A064B0" w:rsidP="00A064B0">
      <w:pPr>
        <w:jc w:val="both"/>
        <w:rPr>
          <w:sz w:val="24"/>
          <w:szCs w:val="24"/>
          <w:lang w:eastAsia="ru-RU"/>
        </w:rPr>
      </w:pPr>
      <w:r w:rsidRPr="00736BE7">
        <w:rPr>
          <w:sz w:val="24"/>
          <w:szCs w:val="24"/>
          <w:lang w:eastAsia="ru-RU"/>
        </w:rPr>
        <w:t>- медицинскому обеспечению;</w:t>
      </w:r>
    </w:p>
    <w:p w14:paraId="6CF60FCE" w14:textId="77777777" w:rsidR="00A064B0" w:rsidRPr="00736BE7" w:rsidRDefault="00A064B0" w:rsidP="00A064B0">
      <w:pPr>
        <w:jc w:val="both"/>
        <w:rPr>
          <w:sz w:val="24"/>
          <w:szCs w:val="24"/>
          <w:lang w:eastAsia="ru-RU"/>
        </w:rPr>
      </w:pPr>
      <w:r w:rsidRPr="00736BE7">
        <w:rPr>
          <w:sz w:val="24"/>
          <w:szCs w:val="24"/>
          <w:lang w:eastAsia="ru-RU"/>
        </w:rPr>
        <w:t>- приему детей в организации, осуществляющих образовательную деятельность;</w:t>
      </w:r>
    </w:p>
    <w:p w14:paraId="36C94F31" w14:textId="77777777" w:rsidR="00A064B0" w:rsidRPr="00736BE7" w:rsidRDefault="00A064B0" w:rsidP="00A064B0">
      <w:pPr>
        <w:jc w:val="both"/>
        <w:rPr>
          <w:sz w:val="24"/>
          <w:szCs w:val="24"/>
          <w:lang w:eastAsia="ru-RU"/>
        </w:rPr>
      </w:pPr>
      <w:r w:rsidRPr="00736BE7">
        <w:rPr>
          <w:sz w:val="24"/>
          <w:szCs w:val="24"/>
          <w:lang w:eastAsia="ru-RU"/>
        </w:rPr>
        <w:t>- организации режима дня;</w:t>
      </w:r>
    </w:p>
    <w:p w14:paraId="63EFE04B" w14:textId="77777777" w:rsidR="00A064B0" w:rsidRPr="00736BE7" w:rsidRDefault="00A064B0" w:rsidP="00A064B0">
      <w:pPr>
        <w:jc w:val="both"/>
        <w:rPr>
          <w:sz w:val="24"/>
          <w:szCs w:val="24"/>
          <w:lang w:eastAsia="ru-RU"/>
        </w:rPr>
      </w:pPr>
      <w:r w:rsidRPr="00736BE7">
        <w:rPr>
          <w:sz w:val="24"/>
          <w:szCs w:val="24"/>
          <w:lang w:eastAsia="ru-RU"/>
        </w:rPr>
        <w:t>- организации физического воспитания;</w:t>
      </w:r>
    </w:p>
    <w:p w14:paraId="047C80C1" w14:textId="77777777" w:rsidR="00A064B0" w:rsidRPr="00736BE7" w:rsidRDefault="00A064B0" w:rsidP="00A064B0">
      <w:pPr>
        <w:jc w:val="both"/>
        <w:rPr>
          <w:sz w:val="24"/>
          <w:szCs w:val="24"/>
          <w:lang w:eastAsia="ru-RU"/>
        </w:rPr>
      </w:pPr>
      <w:r w:rsidRPr="00736BE7">
        <w:rPr>
          <w:sz w:val="24"/>
          <w:szCs w:val="24"/>
          <w:lang w:eastAsia="ru-RU"/>
        </w:rPr>
        <w:t>- личной гигиене персонала;</w:t>
      </w:r>
    </w:p>
    <w:p w14:paraId="376427FB" w14:textId="77777777" w:rsidR="00A064B0" w:rsidRPr="00736BE7" w:rsidRDefault="00A064B0" w:rsidP="00A064B0">
      <w:pPr>
        <w:jc w:val="both"/>
        <w:rPr>
          <w:sz w:val="24"/>
          <w:szCs w:val="24"/>
          <w:lang w:eastAsia="ru-RU"/>
        </w:rPr>
      </w:pPr>
      <w:r>
        <w:rPr>
          <w:sz w:val="24"/>
          <w:szCs w:val="24"/>
          <w:lang w:eastAsia="ru-RU"/>
        </w:rPr>
        <w:t>3)</w:t>
      </w:r>
      <w:r>
        <w:rPr>
          <w:sz w:val="24"/>
          <w:szCs w:val="24"/>
          <w:lang w:eastAsia="ru-RU"/>
        </w:rPr>
        <w:tab/>
        <w:t xml:space="preserve">выполнение </w:t>
      </w:r>
      <w:r w:rsidRPr="00736BE7">
        <w:rPr>
          <w:sz w:val="24"/>
          <w:szCs w:val="24"/>
          <w:lang w:eastAsia="ru-RU"/>
        </w:rPr>
        <w:t>ДОУ требований пожарной безопасности и электробезопасности;</w:t>
      </w:r>
    </w:p>
    <w:p w14:paraId="185EA70C" w14:textId="77777777" w:rsidR="00A064B0" w:rsidRPr="00736BE7" w:rsidRDefault="00A064B0" w:rsidP="00A064B0">
      <w:pPr>
        <w:jc w:val="both"/>
        <w:rPr>
          <w:sz w:val="24"/>
          <w:szCs w:val="24"/>
          <w:lang w:eastAsia="ru-RU"/>
        </w:rPr>
      </w:pPr>
      <w:r>
        <w:rPr>
          <w:sz w:val="24"/>
          <w:szCs w:val="24"/>
          <w:lang w:eastAsia="ru-RU"/>
        </w:rPr>
        <w:t>4)</w:t>
      </w:r>
      <w:r>
        <w:rPr>
          <w:sz w:val="24"/>
          <w:szCs w:val="24"/>
          <w:lang w:eastAsia="ru-RU"/>
        </w:rPr>
        <w:tab/>
        <w:t xml:space="preserve">выполнение </w:t>
      </w:r>
      <w:r w:rsidRPr="00736BE7">
        <w:rPr>
          <w:sz w:val="24"/>
          <w:szCs w:val="24"/>
          <w:lang w:eastAsia="ru-RU"/>
        </w:rPr>
        <w:t>ДОУ требований по охране здоровья обучающ</w:t>
      </w:r>
      <w:r>
        <w:rPr>
          <w:sz w:val="24"/>
          <w:szCs w:val="24"/>
          <w:lang w:eastAsia="ru-RU"/>
        </w:rPr>
        <w:t xml:space="preserve">ихся и охране труда работников </w:t>
      </w:r>
      <w:r w:rsidRPr="00736BE7">
        <w:rPr>
          <w:sz w:val="24"/>
          <w:szCs w:val="24"/>
          <w:lang w:eastAsia="ru-RU"/>
        </w:rPr>
        <w:t>ДОУ;</w:t>
      </w:r>
    </w:p>
    <w:p w14:paraId="023B2931" w14:textId="77777777" w:rsidR="00A064B0" w:rsidRPr="00736BE7" w:rsidRDefault="00A064B0" w:rsidP="00A064B0">
      <w:pPr>
        <w:jc w:val="both"/>
        <w:rPr>
          <w:sz w:val="24"/>
          <w:szCs w:val="24"/>
          <w:lang w:eastAsia="ru-RU"/>
        </w:rPr>
      </w:pPr>
      <w:r w:rsidRPr="00736BE7">
        <w:rPr>
          <w:sz w:val="24"/>
          <w:szCs w:val="24"/>
          <w:lang w:eastAsia="ru-RU"/>
        </w:rPr>
        <w:t>5)</w:t>
      </w:r>
      <w:r w:rsidRPr="00736BE7">
        <w:rPr>
          <w:sz w:val="24"/>
          <w:szCs w:val="24"/>
          <w:lang w:eastAsia="ru-RU"/>
        </w:rPr>
        <w:tab/>
        <w:t>возможность для беспрепятственного доступа обучающихся с ОВЗ, в том числе детей-инвал</w:t>
      </w:r>
      <w:r>
        <w:rPr>
          <w:sz w:val="24"/>
          <w:szCs w:val="24"/>
          <w:lang w:eastAsia="ru-RU"/>
        </w:rPr>
        <w:t xml:space="preserve">идов к объектам инфраструктуры </w:t>
      </w:r>
      <w:r w:rsidRPr="00736BE7">
        <w:rPr>
          <w:sz w:val="24"/>
          <w:szCs w:val="24"/>
          <w:lang w:eastAsia="ru-RU"/>
        </w:rPr>
        <w:t>ДОУ.</w:t>
      </w:r>
    </w:p>
    <w:p w14:paraId="32A7E843" w14:textId="77777777" w:rsidR="00A064B0" w:rsidRPr="00736BE7" w:rsidRDefault="00A064B0" w:rsidP="00A064B0">
      <w:pPr>
        <w:jc w:val="both"/>
        <w:rPr>
          <w:sz w:val="24"/>
          <w:szCs w:val="24"/>
          <w:lang w:eastAsia="ru-RU"/>
        </w:rPr>
      </w:pPr>
      <w:r w:rsidRPr="00736BE7">
        <w:rPr>
          <w:sz w:val="24"/>
          <w:szCs w:val="24"/>
          <w:lang w:eastAsia="ru-RU"/>
        </w:rPr>
        <w:tab/>
        <w:t>При создании материально-техни</w:t>
      </w:r>
      <w:r>
        <w:rPr>
          <w:sz w:val="24"/>
          <w:szCs w:val="24"/>
          <w:lang w:eastAsia="ru-RU"/>
        </w:rPr>
        <w:t>ческих условий для детей с ОВЗ ДОУ должно</w:t>
      </w:r>
      <w:r w:rsidRPr="00736BE7">
        <w:rPr>
          <w:sz w:val="24"/>
          <w:szCs w:val="24"/>
          <w:lang w:eastAsia="ru-RU"/>
        </w:rPr>
        <w:t xml:space="preserve"> учитывать особенности их физического и психического развития.</w:t>
      </w:r>
    </w:p>
    <w:p w14:paraId="6E86134D" w14:textId="77777777" w:rsidR="00A064B0" w:rsidRPr="00736BE7" w:rsidRDefault="00A064B0" w:rsidP="00A064B0">
      <w:pPr>
        <w:jc w:val="both"/>
        <w:rPr>
          <w:sz w:val="24"/>
          <w:szCs w:val="24"/>
          <w:lang w:eastAsia="ru-RU"/>
        </w:rPr>
      </w:pPr>
      <w:r>
        <w:rPr>
          <w:sz w:val="24"/>
          <w:szCs w:val="24"/>
          <w:lang w:eastAsia="ru-RU"/>
        </w:rPr>
        <w:tab/>
      </w:r>
      <w:r w:rsidRPr="00736BE7">
        <w:rPr>
          <w:sz w:val="24"/>
          <w:szCs w:val="24"/>
          <w:lang w:eastAsia="ru-RU"/>
        </w:rPr>
        <w:t>ДОУ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89F7453" w14:textId="77777777" w:rsidR="00A064B0" w:rsidRPr="00736BE7" w:rsidRDefault="00A064B0" w:rsidP="00A064B0">
      <w:pPr>
        <w:ind w:firstLine="567"/>
        <w:jc w:val="both"/>
        <w:rPr>
          <w:sz w:val="24"/>
          <w:szCs w:val="24"/>
          <w:lang w:eastAsia="ru-RU"/>
        </w:rPr>
      </w:pPr>
      <w:r>
        <w:rPr>
          <w:sz w:val="24"/>
          <w:szCs w:val="24"/>
          <w:lang w:eastAsia="ru-RU"/>
        </w:rPr>
        <w:lastRenderedPageBreak/>
        <w:t xml:space="preserve">В </w:t>
      </w:r>
      <w:r w:rsidRPr="00736BE7">
        <w:rPr>
          <w:sz w:val="24"/>
          <w:szCs w:val="24"/>
          <w:lang w:eastAsia="ru-RU"/>
        </w:rPr>
        <w:t>ДОУ имеется необходимое оснащение и оборудование для всех видов воспитательной и образовательной деятельности, педагогической, административной и хозяйственной деятельности:</w:t>
      </w:r>
    </w:p>
    <w:p w14:paraId="083E57AB" w14:textId="0B572980" w:rsidR="00A064B0" w:rsidRPr="00736BE7" w:rsidRDefault="00A064B0" w:rsidP="00A064B0">
      <w:pPr>
        <w:jc w:val="both"/>
        <w:rPr>
          <w:sz w:val="24"/>
          <w:szCs w:val="24"/>
          <w:lang w:eastAsia="ru-RU"/>
        </w:rPr>
      </w:pPr>
      <w:r w:rsidRPr="00736BE7">
        <w:rPr>
          <w:sz w:val="24"/>
          <w:szCs w:val="24"/>
          <w:lang w:eastAsia="ru-RU"/>
        </w:rPr>
        <w:t>1)</w:t>
      </w:r>
      <w:r w:rsidRPr="00736BE7">
        <w:rPr>
          <w:sz w:val="24"/>
          <w:szCs w:val="24"/>
          <w:lang w:eastAsia="ru-RU"/>
        </w:rPr>
        <w:tab/>
      </w:r>
      <w:r w:rsidR="007F51E7">
        <w:rPr>
          <w:sz w:val="24"/>
          <w:szCs w:val="24"/>
          <w:lang w:eastAsia="ru-RU"/>
        </w:rPr>
        <w:t>помещения для занятий</w:t>
      </w:r>
      <w:r w:rsidRPr="00736BE7">
        <w:rPr>
          <w:sz w:val="24"/>
          <w:szCs w:val="24"/>
          <w:lang w:eastAsia="ru-RU"/>
        </w:rPr>
        <w:t>, обеспечивающие образование детей через игру, общение, познавательно-исследовательс</w:t>
      </w:r>
      <w:r w:rsidR="007F51E7">
        <w:rPr>
          <w:sz w:val="24"/>
          <w:szCs w:val="24"/>
          <w:lang w:eastAsia="ru-RU"/>
        </w:rPr>
        <w:t xml:space="preserve">кую деятельность и </w:t>
      </w:r>
      <w:r w:rsidR="00BE1DED">
        <w:rPr>
          <w:sz w:val="24"/>
          <w:szCs w:val="24"/>
          <w:lang w:eastAsia="ru-RU"/>
        </w:rPr>
        <w:t xml:space="preserve">другие формы </w:t>
      </w:r>
      <w:r w:rsidR="00BE1DED" w:rsidRPr="00736BE7">
        <w:rPr>
          <w:sz w:val="24"/>
          <w:szCs w:val="24"/>
          <w:lang w:eastAsia="ru-RU"/>
        </w:rPr>
        <w:t>активности ребёнка с участием взрослых,</w:t>
      </w:r>
      <w:r w:rsidRPr="00736BE7">
        <w:rPr>
          <w:sz w:val="24"/>
          <w:szCs w:val="24"/>
          <w:lang w:eastAsia="ru-RU"/>
        </w:rPr>
        <w:t xml:space="preserve"> и других детей;</w:t>
      </w:r>
    </w:p>
    <w:p w14:paraId="5AB5E17C" w14:textId="77777777" w:rsidR="00A064B0" w:rsidRPr="00736BE7" w:rsidRDefault="00A064B0" w:rsidP="00A064B0">
      <w:pPr>
        <w:jc w:val="both"/>
        <w:rPr>
          <w:sz w:val="24"/>
          <w:szCs w:val="24"/>
          <w:lang w:eastAsia="ru-RU"/>
        </w:rPr>
      </w:pPr>
      <w:r w:rsidRPr="00736BE7">
        <w:rPr>
          <w:sz w:val="24"/>
          <w:szCs w:val="24"/>
          <w:lang w:eastAsia="ru-RU"/>
        </w:rPr>
        <w:t>2)</w:t>
      </w:r>
      <w:r w:rsidRPr="00736BE7">
        <w:rPr>
          <w:sz w:val="24"/>
          <w:szCs w:val="24"/>
          <w:lang w:eastAsia="ru-RU"/>
        </w:rPr>
        <w:tab/>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0E982BE4" w14:textId="77777777" w:rsidR="00A064B0" w:rsidRPr="00736BE7" w:rsidRDefault="00A064B0" w:rsidP="00A064B0">
      <w:pPr>
        <w:jc w:val="both"/>
        <w:rPr>
          <w:sz w:val="24"/>
          <w:szCs w:val="24"/>
          <w:lang w:eastAsia="ru-RU"/>
        </w:rPr>
      </w:pPr>
      <w:r w:rsidRPr="00736BE7">
        <w:rPr>
          <w:sz w:val="24"/>
          <w:szCs w:val="24"/>
          <w:lang w:eastAsia="ru-RU"/>
        </w:rPr>
        <w:t>3)</w:t>
      </w:r>
      <w:r w:rsidRPr="00736BE7">
        <w:rPr>
          <w:sz w:val="24"/>
          <w:szCs w:val="24"/>
          <w:lang w:eastAsia="ru-RU"/>
        </w:rPr>
        <w:tab/>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ED87522" w14:textId="77777777" w:rsidR="00A064B0" w:rsidRPr="00736BE7" w:rsidRDefault="00A064B0" w:rsidP="00A064B0">
      <w:pPr>
        <w:jc w:val="both"/>
        <w:rPr>
          <w:sz w:val="24"/>
          <w:szCs w:val="24"/>
          <w:lang w:eastAsia="ru-RU"/>
        </w:rPr>
      </w:pPr>
      <w:r w:rsidRPr="00736BE7">
        <w:rPr>
          <w:sz w:val="24"/>
          <w:szCs w:val="24"/>
          <w:lang w:eastAsia="ru-RU"/>
        </w:rPr>
        <w:t>4)</w:t>
      </w:r>
      <w:r w:rsidRPr="00736BE7">
        <w:rPr>
          <w:sz w:val="24"/>
          <w:szCs w:val="24"/>
          <w:lang w:eastAsia="ru-RU"/>
        </w:rPr>
        <w:tab/>
        <w:t>административные</w:t>
      </w:r>
      <w:r w:rsidR="007F51E7">
        <w:rPr>
          <w:sz w:val="24"/>
          <w:szCs w:val="24"/>
          <w:lang w:eastAsia="ru-RU"/>
        </w:rPr>
        <w:t xml:space="preserve"> помещения</w:t>
      </w:r>
      <w:r w:rsidRPr="00736BE7">
        <w:rPr>
          <w:sz w:val="24"/>
          <w:szCs w:val="24"/>
          <w:lang w:eastAsia="ru-RU"/>
        </w:rPr>
        <w:t>;</w:t>
      </w:r>
    </w:p>
    <w:p w14:paraId="5112991B" w14:textId="77777777" w:rsidR="00A064B0" w:rsidRPr="00736BE7" w:rsidRDefault="00A064B0" w:rsidP="00A064B0">
      <w:pPr>
        <w:jc w:val="both"/>
        <w:rPr>
          <w:sz w:val="24"/>
          <w:szCs w:val="24"/>
          <w:lang w:eastAsia="ru-RU"/>
        </w:rPr>
      </w:pPr>
      <w:r w:rsidRPr="00736BE7">
        <w:rPr>
          <w:sz w:val="24"/>
          <w:szCs w:val="24"/>
          <w:lang w:eastAsia="ru-RU"/>
        </w:rPr>
        <w:t>5)</w:t>
      </w:r>
      <w:r w:rsidRPr="00736BE7">
        <w:rPr>
          <w:sz w:val="24"/>
          <w:szCs w:val="24"/>
          <w:lang w:eastAsia="ru-RU"/>
        </w:rPr>
        <w:tab/>
        <w:t>помещения, обеспечивающие охрану и укрепление физического и психологического здоровья, в том числе медицинский кабинет;</w:t>
      </w:r>
    </w:p>
    <w:p w14:paraId="51886F1C" w14:textId="77777777" w:rsidR="00A064B0" w:rsidRPr="00736BE7" w:rsidRDefault="00A064B0" w:rsidP="00A064B0">
      <w:pPr>
        <w:jc w:val="both"/>
        <w:rPr>
          <w:sz w:val="24"/>
          <w:szCs w:val="24"/>
          <w:lang w:eastAsia="ru-RU"/>
        </w:rPr>
      </w:pPr>
      <w:r w:rsidRPr="00736BE7">
        <w:rPr>
          <w:sz w:val="24"/>
          <w:szCs w:val="24"/>
          <w:lang w:eastAsia="ru-RU"/>
        </w:rPr>
        <w:t>6)</w:t>
      </w:r>
      <w:r w:rsidRPr="00736BE7">
        <w:rPr>
          <w:sz w:val="24"/>
          <w:szCs w:val="24"/>
          <w:lang w:eastAsia="ru-RU"/>
        </w:rPr>
        <w:tab/>
        <w:t>оформленная территория и обор</w:t>
      </w:r>
      <w:r w:rsidR="007F51E7">
        <w:rPr>
          <w:sz w:val="24"/>
          <w:szCs w:val="24"/>
          <w:lang w:eastAsia="ru-RU"/>
        </w:rPr>
        <w:t xml:space="preserve">удованные участки для прогулки </w:t>
      </w:r>
      <w:r w:rsidRPr="00736BE7">
        <w:rPr>
          <w:sz w:val="24"/>
          <w:szCs w:val="24"/>
          <w:lang w:eastAsia="ru-RU"/>
        </w:rPr>
        <w:t>ДОУ.</w:t>
      </w:r>
    </w:p>
    <w:p w14:paraId="7A1B57E4" w14:textId="77777777" w:rsidR="00A064B0" w:rsidRPr="00736BE7" w:rsidRDefault="00A064B0" w:rsidP="00A064B0">
      <w:pPr>
        <w:adjustRightInd w:val="0"/>
        <w:ind w:firstLine="426"/>
        <w:jc w:val="both"/>
        <w:rPr>
          <w:rFonts w:eastAsia="TimesNewRomanPSMT"/>
          <w:sz w:val="24"/>
          <w:szCs w:val="24"/>
        </w:rPr>
      </w:pPr>
      <w:r w:rsidRPr="00736BE7">
        <w:rPr>
          <w:color w:val="FF0000"/>
          <w:sz w:val="24"/>
          <w:szCs w:val="24"/>
          <w:lang w:eastAsia="ru-RU"/>
        </w:rPr>
        <w:tab/>
      </w:r>
    </w:p>
    <w:p w14:paraId="0607B40D" w14:textId="77777777" w:rsidR="00A064B0" w:rsidRPr="00736BE7" w:rsidRDefault="00A064B0" w:rsidP="00A064B0">
      <w:pPr>
        <w:adjustRightInd w:val="0"/>
        <w:ind w:firstLine="426"/>
        <w:jc w:val="both"/>
        <w:rPr>
          <w:rFonts w:eastAsia="TimesNewRomanPSMT"/>
          <w:sz w:val="24"/>
          <w:szCs w:val="24"/>
        </w:rPr>
      </w:pPr>
      <w:r w:rsidRPr="00736BE7">
        <w:rPr>
          <w:rFonts w:eastAsia="TimesNewRomanPSMT"/>
          <w:sz w:val="24"/>
          <w:szCs w:val="24"/>
        </w:rPr>
        <w:t>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Информационное обеспечение реализации программы воспитания должно отражать процесс проектирования воспитывающей среды:</w:t>
      </w:r>
    </w:p>
    <w:p w14:paraId="709311B0" w14:textId="77777777" w:rsidR="00A064B0" w:rsidRPr="00736BE7" w:rsidRDefault="00A064B0" w:rsidP="00A064B0">
      <w:pPr>
        <w:adjustRightInd w:val="0"/>
        <w:jc w:val="both"/>
        <w:rPr>
          <w:rFonts w:eastAsia="TimesNewRomanPSMT"/>
          <w:sz w:val="24"/>
          <w:szCs w:val="24"/>
        </w:rPr>
      </w:pPr>
      <w:r w:rsidRPr="00736BE7">
        <w:rPr>
          <w:rFonts w:eastAsia="TimesNewRomanPSMT"/>
          <w:sz w:val="24"/>
          <w:szCs w:val="24"/>
        </w:rPr>
        <w:t>- предметно-развивающей;</w:t>
      </w:r>
    </w:p>
    <w:p w14:paraId="551A8B44" w14:textId="77777777" w:rsidR="00A064B0" w:rsidRPr="00736BE7" w:rsidRDefault="00A064B0" w:rsidP="00A064B0">
      <w:pPr>
        <w:adjustRightInd w:val="0"/>
        <w:jc w:val="both"/>
        <w:rPr>
          <w:rFonts w:eastAsia="TimesNewRomanPSMT"/>
          <w:sz w:val="24"/>
          <w:szCs w:val="24"/>
        </w:rPr>
      </w:pPr>
      <w:r w:rsidRPr="00736BE7">
        <w:rPr>
          <w:rFonts w:eastAsia="TimesNewRomanPSMT"/>
          <w:sz w:val="24"/>
          <w:szCs w:val="24"/>
        </w:rPr>
        <w:t>- событийной;</w:t>
      </w:r>
    </w:p>
    <w:p w14:paraId="765D9321" w14:textId="77777777" w:rsidR="00A064B0" w:rsidRPr="00736BE7" w:rsidRDefault="00A064B0" w:rsidP="00A064B0">
      <w:pPr>
        <w:adjustRightInd w:val="0"/>
        <w:jc w:val="both"/>
        <w:rPr>
          <w:rFonts w:eastAsia="TimesNewRomanPSMT"/>
          <w:sz w:val="24"/>
          <w:szCs w:val="24"/>
        </w:rPr>
      </w:pPr>
      <w:r w:rsidRPr="00736BE7">
        <w:rPr>
          <w:rFonts w:eastAsia="TimesNewRomanPSMT"/>
          <w:sz w:val="24"/>
          <w:szCs w:val="24"/>
        </w:rPr>
        <w:t>- рукотворной.</w:t>
      </w:r>
    </w:p>
    <w:p w14:paraId="7EE25A9C" w14:textId="77777777" w:rsidR="00A064B0" w:rsidRPr="00736BE7" w:rsidRDefault="00A064B0" w:rsidP="00A064B0">
      <w:pPr>
        <w:adjustRightInd w:val="0"/>
        <w:ind w:firstLine="426"/>
        <w:jc w:val="both"/>
        <w:rPr>
          <w:rFonts w:eastAsia="TimesNewRomanPSMT"/>
          <w:sz w:val="24"/>
          <w:szCs w:val="24"/>
        </w:rPr>
      </w:pPr>
      <w:r w:rsidRPr="00736BE7">
        <w:rPr>
          <w:rFonts w:eastAsia="TimesNewRomanPSMT"/>
          <w:sz w:val="24"/>
          <w:szCs w:val="24"/>
        </w:rPr>
        <w:t>Не исключается создание информационного инструмента, позволяющего согласовывать активности между внешним и внутренним кон</w:t>
      </w:r>
      <w:r w:rsidR="007F51E7">
        <w:rPr>
          <w:rFonts w:eastAsia="TimesNewRomanPSMT"/>
          <w:sz w:val="24"/>
          <w:szCs w:val="24"/>
        </w:rPr>
        <w:t xml:space="preserve">турами воспитательной работы в </w:t>
      </w:r>
      <w:r w:rsidRPr="00736BE7">
        <w:rPr>
          <w:rFonts w:eastAsia="TimesNewRomanPSMT"/>
          <w:sz w:val="24"/>
          <w:szCs w:val="24"/>
        </w:rPr>
        <w:t>ДОУ.</w:t>
      </w:r>
    </w:p>
    <w:p w14:paraId="4CBB1C2A" w14:textId="77777777" w:rsidR="00A064B0" w:rsidRPr="00736BE7" w:rsidRDefault="00A064B0" w:rsidP="00A064B0">
      <w:pPr>
        <w:adjustRightInd w:val="0"/>
        <w:ind w:firstLine="426"/>
        <w:jc w:val="both"/>
        <w:rPr>
          <w:rFonts w:eastAsia="TimesNewRomanPSMT"/>
          <w:sz w:val="24"/>
          <w:szCs w:val="24"/>
        </w:rPr>
      </w:pPr>
      <w:r w:rsidRPr="00736BE7">
        <w:rPr>
          <w:rFonts w:eastAsia="TimesNewRomanPSMT"/>
          <w:sz w:val="24"/>
          <w:szCs w:val="24"/>
        </w:rPr>
        <w:t>Функционирование информац</w:t>
      </w:r>
      <w:r w:rsidR="007F51E7">
        <w:rPr>
          <w:rFonts w:eastAsia="TimesNewRomanPSMT"/>
          <w:sz w:val="24"/>
          <w:szCs w:val="24"/>
        </w:rPr>
        <w:t xml:space="preserve">ионной образовательной среды в </w:t>
      </w:r>
      <w:r w:rsidRPr="00736BE7">
        <w:rPr>
          <w:rFonts w:eastAsia="TimesNewRomanPSMT"/>
          <w:sz w:val="24"/>
          <w:szCs w:val="24"/>
        </w:rPr>
        <w:t>ДОУ для организации образовательного процесса, методической и педагогической деятельности обеспечивается техническими и аппаратными средствами, сетевыми и коммуникационными устройствами:</w:t>
      </w:r>
    </w:p>
    <w:p w14:paraId="41345D16" w14:textId="77777777" w:rsidR="00A064B0" w:rsidRPr="009A7C37" w:rsidRDefault="00A064B0" w:rsidP="00A064B0">
      <w:pPr>
        <w:adjustRightInd w:val="0"/>
        <w:ind w:firstLine="426"/>
        <w:jc w:val="both"/>
        <w:rPr>
          <w:rFonts w:eastAsia="TimesNewRomanPSMT"/>
          <w:sz w:val="24"/>
          <w:szCs w:val="24"/>
        </w:rPr>
      </w:pPr>
      <w:r w:rsidRPr="009A7C37">
        <w:rPr>
          <w:rFonts w:eastAsia="TimesNewRomanPSMT"/>
          <w:sz w:val="24"/>
          <w:szCs w:val="24"/>
        </w:rPr>
        <w:t>Технические и аппаратные средства:</w:t>
      </w:r>
    </w:p>
    <w:p w14:paraId="10E3E911" w14:textId="77777777" w:rsidR="00A064B0" w:rsidRPr="009A7C37" w:rsidRDefault="007F51E7" w:rsidP="00A064B0">
      <w:pPr>
        <w:adjustRightInd w:val="0"/>
        <w:jc w:val="both"/>
        <w:rPr>
          <w:rFonts w:eastAsia="TimesNewRomanPSMT"/>
          <w:sz w:val="24"/>
          <w:szCs w:val="24"/>
        </w:rPr>
      </w:pPr>
      <w:r w:rsidRPr="009A7C37">
        <w:rPr>
          <w:rFonts w:eastAsia="TimesNewRomanPSMT"/>
          <w:sz w:val="24"/>
          <w:szCs w:val="24"/>
        </w:rPr>
        <w:t>- 1 персональный компьютер</w:t>
      </w:r>
      <w:r w:rsidR="00A064B0" w:rsidRPr="009A7C37">
        <w:rPr>
          <w:rFonts w:eastAsia="TimesNewRomanPSMT"/>
          <w:sz w:val="24"/>
          <w:szCs w:val="24"/>
        </w:rPr>
        <w:t>,</w:t>
      </w:r>
    </w:p>
    <w:p w14:paraId="1270DD03" w14:textId="77777777" w:rsidR="00A064B0" w:rsidRPr="009A7C37" w:rsidRDefault="007F51E7" w:rsidP="00A064B0">
      <w:pPr>
        <w:adjustRightInd w:val="0"/>
        <w:jc w:val="both"/>
        <w:rPr>
          <w:rFonts w:eastAsia="TimesNewRomanPSMT"/>
          <w:sz w:val="24"/>
          <w:szCs w:val="24"/>
        </w:rPr>
      </w:pPr>
      <w:r w:rsidRPr="009A7C37">
        <w:rPr>
          <w:rFonts w:eastAsia="TimesNewRomanPSMT"/>
          <w:sz w:val="24"/>
          <w:szCs w:val="24"/>
        </w:rPr>
        <w:t>- 2 принтера</w:t>
      </w:r>
    </w:p>
    <w:p w14:paraId="0EDB7989" w14:textId="77777777" w:rsidR="00A064B0" w:rsidRPr="009A7C37" w:rsidRDefault="00A064B0" w:rsidP="00A064B0">
      <w:pPr>
        <w:adjustRightInd w:val="0"/>
        <w:jc w:val="both"/>
        <w:rPr>
          <w:rFonts w:eastAsia="TimesNewRomanPSMT"/>
          <w:sz w:val="24"/>
          <w:szCs w:val="24"/>
        </w:rPr>
      </w:pPr>
      <w:r w:rsidRPr="009A7C37">
        <w:rPr>
          <w:rFonts w:eastAsia="TimesNewRomanPSMT"/>
          <w:sz w:val="24"/>
          <w:szCs w:val="24"/>
        </w:rPr>
        <w:t>- 1 музыкальный центр;</w:t>
      </w:r>
    </w:p>
    <w:p w14:paraId="14D22E26" w14:textId="77777777" w:rsidR="00A064B0" w:rsidRPr="009A7C37" w:rsidRDefault="00A064B0" w:rsidP="00A064B0">
      <w:pPr>
        <w:adjustRightInd w:val="0"/>
        <w:ind w:firstLine="426"/>
        <w:jc w:val="both"/>
        <w:rPr>
          <w:rFonts w:eastAsia="TimesNewRomanPSMT"/>
          <w:sz w:val="24"/>
          <w:szCs w:val="24"/>
        </w:rPr>
      </w:pPr>
      <w:r w:rsidRPr="009A7C37">
        <w:rPr>
          <w:rFonts w:eastAsia="TimesNewRomanPSMT"/>
          <w:sz w:val="24"/>
          <w:szCs w:val="24"/>
        </w:rPr>
        <w:t>Сетевые и коммуникационные устройства:</w:t>
      </w:r>
    </w:p>
    <w:p w14:paraId="5E41362E" w14:textId="77777777" w:rsidR="00A064B0" w:rsidRPr="009A7C37" w:rsidRDefault="007F51E7" w:rsidP="00A064B0">
      <w:pPr>
        <w:adjustRightInd w:val="0"/>
        <w:jc w:val="both"/>
      </w:pPr>
      <w:r w:rsidRPr="009A7C37">
        <w:rPr>
          <w:rFonts w:eastAsia="TimesNewRomanPSMT"/>
          <w:sz w:val="24"/>
          <w:szCs w:val="24"/>
        </w:rPr>
        <w:t>- на компьютере</w:t>
      </w:r>
      <w:r w:rsidR="00A064B0" w:rsidRPr="009A7C37">
        <w:rPr>
          <w:rFonts w:eastAsia="TimesNewRomanPSMT"/>
          <w:sz w:val="24"/>
          <w:szCs w:val="24"/>
        </w:rPr>
        <w:t xml:space="preserve"> имеется выход в интернет;</w:t>
      </w:r>
      <w:r w:rsidR="00A064B0" w:rsidRPr="009A7C37">
        <w:t xml:space="preserve"> </w:t>
      </w:r>
    </w:p>
    <w:p w14:paraId="06C85C67" w14:textId="77777777" w:rsidR="00A064B0" w:rsidRPr="009A7C37" w:rsidRDefault="00A064B0" w:rsidP="00A064B0">
      <w:pPr>
        <w:adjustRightInd w:val="0"/>
        <w:jc w:val="both"/>
      </w:pPr>
      <w:r w:rsidRPr="009A7C37">
        <w:t xml:space="preserve">- </w:t>
      </w:r>
      <w:r w:rsidR="007F51E7" w:rsidRPr="009A7C37">
        <w:rPr>
          <w:rFonts w:eastAsia="TimesNewRomanPSMT"/>
          <w:sz w:val="24"/>
          <w:szCs w:val="24"/>
        </w:rPr>
        <w:t>на компьютере</w:t>
      </w:r>
      <w:r w:rsidRPr="009A7C37">
        <w:rPr>
          <w:rFonts w:eastAsia="TimesNewRomanPSMT"/>
          <w:sz w:val="24"/>
          <w:szCs w:val="24"/>
        </w:rPr>
        <w:t xml:space="preserve"> возможно использование электронной почты.</w:t>
      </w:r>
    </w:p>
    <w:p w14:paraId="4F8D9F27" w14:textId="77777777" w:rsidR="00A064B0" w:rsidRPr="00736BE7" w:rsidRDefault="00A064B0" w:rsidP="00A064B0">
      <w:pPr>
        <w:adjustRightInd w:val="0"/>
        <w:ind w:firstLine="567"/>
        <w:jc w:val="both"/>
        <w:rPr>
          <w:rFonts w:eastAsia="TimesNewRomanPSMT"/>
          <w:sz w:val="24"/>
          <w:szCs w:val="24"/>
        </w:rPr>
      </w:pPr>
      <w:r w:rsidRPr="00736BE7">
        <w:rPr>
          <w:rFonts w:eastAsia="TimesNewRomanPSMT"/>
          <w:sz w:val="24"/>
          <w:szCs w:val="24"/>
        </w:rPr>
        <w:t xml:space="preserve">Имеется выход в Интернет, электронная почта, сайт. </w:t>
      </w:r>
      <w:r w:rsidR="007F51E7">
        <w:rPr>
          <w:rFonts w:eastAsia="TimesNewRomanPSMT"/>
          <w:sz w:val="24"/>
          <w:szCs w:val="24"/>
        </w:rPr>
        <w:t xml:space="preserve">Имеющееся в </w:t>
      </w:r>
      <w:r w:rsidRPr="00736BE7">
        <w:rPr>
          <w:rFonts w:eastAsia="TimesNewRomanPSMT"/>
          <w:sz w:val="24"/>
          <w:szCs w:val="24"/>
        </w:rPr>
        <w:t>ДОУ информационное обеспечение образовательного процесса позволяет в электронной форме:</w:t>
      </w:r>
    </w:p>
    <w:p w14:paraId="071F7CCE" w14:textId="77777777" w:rsidR="00A064B0" w:rsidRPr="00736BE7"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t>управлять образовательным процессом: оформлять документы (приказы, отчёты и т.д.) используются офисные программы (Microsoft Word, Excel, Power Point), осуществлять электронный документооборот, сопровождать переписки с внешними организациями, физическими лицами, хранить в базе данных различную информацию;</w:t>
      </w:r>
    </w:p>
    <w:p w14:paraId="5E0391F2" w14:textId="77777777" w:rsidR="00A064B0" w:rsidRPr="00736BE7"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t>создавать и редактировать электронные таблицы, тексты и презентации;</w:t>
      </w:r>
    </w:p>
    <w:p w14:paraId="4A02EA13" w14:textId="77777777" w:rsidR="00A064B0" w:rsidRPr="00736BE7"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t>использовать интерактивные дидактические материалы, образовательные ресурсы:</w:t>
      </w:r>
    </w:p>
    <w:p w14:paraId="6CDAA9B9" w14:textId="77777777" w:rsidR="00A064B0" w:rsidRPr="00736BE7"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t>проводить мониторинг и фиксировать ход образовательного процесса и результаты освоения образовательной программы дошкольного образования;</w:t>
      </w:r>
    </w:p>
    <w:p w14:paraId="1BAE21B5" w14:textId="77777777" w:rsidR="00A064B0" w:rsidRPr="00736BE7"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t>осуществлять взаимодействие между участниками образовательного процесса.</w:t>
      </w:r>
    </w:p>
    <w:p w14:paraId="024FEE34" w14:textId="77777777" w:rsidR="00A064B0" w:rsidRDefault="00A064B0" w:rsidP="00114975">
      <w:pPr>
        <w:pStyle w:val="a8"/>
        <w:numPr>
          <w:ilvl w:val="0"/>
          <w:numId w:val="184"/>
        </w:numPr>
        <w:autoSpaceDE w:val="0"/>
        <w:autoSpaceDN w:val="0"/>
        <w:adjustRightInd w:val="0"/>
        <w:ind w:left="0" w:firstLine="0"/>
        <w:jc w:val="both"/>
        <w:rPr>
          <w:rFonts w:eastAsia="TimesNewRomanPSMT"/>
        </w:rPr>
      </w:pPr>
      <w:r w:rsidRPr="00736BE7">
        <w:rPr>
          <w:rFonts w:eastAsia="TimesNewRomanPSMT"/>
        </w:rPr>
        <w:lastRenderedPageBreak/>
        <w:t>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14:paraId="4F720560" w14:textId="77777777" w:rsidR="00D05E9E" w:rsidRPr="00736BE7" w:rsidRDefault="00D05E9E" w:rsidP="00D05E9E">
      <w:pPr>
        <w:pStyle w:val="a8"/>
        <w:autoSpaceDE w:val="0"/>
        <w:autoSpaceDN w:val="0"/>
        <w:adjustRightInd w:val="0"/>
        <w:ind w:left="0"/>
        <w:jc w:val="both"/>
        <w:rPr>
          <w:rFonts w:eastAsia="TimesNewRomanPSMT"/>
        </w:rPr>
      </w:pPr>
    </w:p>
    <w:p w14:paraId="64450E77" w14:textId="77777777" w:rsidR="00D05E9E" w:rsidRPr="00D05E9E" w:rsidRDefault="00D05E9E" w:rsidP="00D05E9E">
      <w:pPr>
        <w:pStyle w:val="a8"/>
        <w:adjustRightInd w:val="0"/>
        <w:ind w:left="1155"/>
        <w:rPr>
          <w:rFonts w:eastAsia="TimesNewRomanPSMT"/>
          <w:b/>
        </w:rPr>
      </w:pPr>
      <w:r w:rsidRPr="00D05E9E">
        <w:rPr>
          <w:rFonts w:eastAsia="TimesNewRomanPSMT"/>
          <w:b/>
        </w:rPr>
        <w:t>Материально-техническое обеспечение реализации программы</w:t>
      </w:r>
    </w:p>
    <w:tbl>
      <w:tblPr>
        <w:tblStyle w:val="270"/>
        <w:tblW w:w="0" w:type="auto"/>
        <w:tblLook w:val="04A0" w:firstRow="1" w:lastRow="0" w:firstColumn="1" w:lastColumn="0" w:noHBand="0" w:noVBand="1"/>
      </w:tblPr>
      <w:tblGrid>
        <w:gridCol w:w="3190"/>
        <w:gridCol w:w="6155"/>
      </w:tblGrid>
      <w:tr w:rsidR="00D05E9E" w:rsidRPr="00736BE7" w14:paraId="7F7E96A2" w14:textId="77777777" w:rsidTr="00C71E7E">
        <w:tc>
          <w:tcPr>
            <w:tcW w:w="3369" w:type="dxa"/>
          </w:tcPr>
          <w:p w14:paraId="4848CCDD" w14:textId="77777777" w:rsidR="00D05E9E" w:rsidRPr="00736BE7" w:rsidRDefault="00D05E9E" w:rsidP="00C71E7E">
            <w:pPr>
              <w:adjustRightInd w:val="0"/>
              <w:jc w:val="center"/>
              <w:rPr>
                <w:rFonts w:eastAsia="TimesNewRomanPSMT"/>
                <w:b/>
                <w:sz w:val="24"/>
                <w:szCs w:val="24"/>
              </w:rPr>
            </w:pPr>
            <w:r w:rsidRPr="00736BE7">
              <w:rPr>
                <w:rFonts w:eastAsia="TimesNewRomanPSMT"/>
                <w:b/>
                <w:sz w:val="24"/>
                <w:szCs w:val="24"/>
              </w:rPr>
              <w:t>Наименование</w:t>
            </w:r>
          </w:p>
        </w:tc>
        <w:tc>
          <w:tcPr>
            <w:tcW w:w="6627" w:type="dxa"/>
          </w:tcPr>
          <w:p w14:paraId="2BE807C3" w14:textId="77777777" w:rsidR="00D05E9E" w:rsidRPr="00736BE7" w:rsidRDefault="00D05E9E" w:rsidP="00C71E7E">
            <w:pPr>
              <w:adjustRightInd w:val="0"/>
              <w:jc w:val="center"/>
              <w:rPr>
                <w:rFonts w:eastAsia="TimesNewRomanPSMT"/>
                <w:b/>
                <w:sz w:val="24"/>
                <w:szCs w:val="24"/>
              </w:rPr>
            </w:pPr>
            <w:r w:rsidRPr="00736BE7">
              <w:rPr>
                <w:rFonts w:eastAsia="TimesNewRomanPSMT"/>
                <w:b/>
                <w:sz w:val="24"/>
                <w:szCs w:val="24"/>
              </w:rPr>
              <w:t>Основные требования</w:t>
            </w:r>
          </w:p>
        </w:tc>
      </w:tr>
      <w:tr w:rsidR="00D05E9E" w:rsidRPr="00736BE7" w14:paraId="15D4F738" w14:textId="77777777" w:rsidTr="00C71E7E">
        <w:tc>
          <w:tcPr>
            <w:tcW w:w="3369" w:type="dxa"/>
          </w:tcPr>
          <w:p w14:paraId="3665BA0A"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Группа</w:t>
            </w:r>
          </w:p>
        </w:tc>
        <w:tc>
          <w:tcPr>
            <w:tcW w:w="6627" w:type="dxa"/>
          </w:tcPr>
          <w:p w14:paraId="779EEEC4"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Предметно-развивающая среда группы должна быть приспособлена для удовлетворения ребёнка в познании, общении, труде, физическом и духовном развитии в целом.</w:t>
            </w:r>
          </w:p>
          <w:p w14:paraId="273ACCF1"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Пространство групп должно быть организовано в виде разграниченных зон уголков, центров: уголок творчества, книжный уголок, уголок для сюжетно – ролевых игр, музыкально-театральный уголок, спортивный уголок, центр экспериментирования, центр конструирования, уголок природы, уголок ПДДТ, оснащенных развивающим материалом. Все предметы должны быть доступны детям и инвалидам и лиц с ОВЗ. В достаточном количестве должен быть игровой материал. Предметно-развивающая среда должна соответствовать санитарно - гигиеническим требованиям, безопасна, эстетически – привлекательна, полифункциональна, трансформируема, вариативна, доступна. Индивидуального пользования для инвалидов и лиц с ОВЗ.</w:t>
            </w:r>
          </w:p>
        </w:tc>
      </w:tr>
      <w:tr w:rsidR="00D05E9E" w:rsidRPr="00736BE7" w14:paraId="0DD2F051" w14:textId="77777777" w:rsidTr="00C71E7E">
        <w:tc>
          <w:tcPr>
            <w:tcW w:w="3369" w:type="dxa"/>
          </w:tcPr>
          <w:p w14:paraId="261CE5A1"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Прогулочные участки детского сада</w:t>
            </w:r>
          </w:p>
        </w:tc>
        <w:tc>
          <w:tcPr>
            <w:tcW w:w="6627" w:type="dxa"/>
          </w:tcPr>
          <w:p w14:paraId="3DA21380"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Для прогулок разных возрастных групп детей, инвалидов и лиц с ОВЗ должны быть выделены отдельные участки, каждый из которых оборудован уличными игровыми комплексами, согласно возрасту детей. Площадки оснащены игровым уличным оборудованием. Материально- техническая база должна пополняется и обновляется, проводится текущий и косметический ремонт помещений.</w:t>
            </w:r>
          </w:p>
        </w:tc>
      </w:tr>
      <w:tr w:rsidR="00D05E9E" w:rsidRPr="00736BE7" w14:paraId="69DCF315" w14:textId="77777777" w:rsidTr="00C71E7E">
        <w:tc>
          <w:tcPr>
            <w:tcW w:w="3369" w:type="dxa"/>
          </w:tcPr>
          <w:p w14:paraId="705A0C98"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Музыкальный зал</w:t>
            </w:r>
          </w:p>
        </w:tc>
        <w:tc>
          <w:tcPr>
            <w:tcW w:w="6627" w:type="dxa"/>
          </w:tcPr>
          <w:p w14:paraId="49A213C3"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Предметно – развивающая среда музыкального зала должна быть приспособлена для художественно – эстетического развития ребенка.</w:t>
            </w:r>
          </w:p>
        </w:tc>
      </w:tr>
      <w:tr w:rsidR="00D05E9E" w:rsidRPr="00736BE7" w14:paraId="5ABC7A27" w14:textId="77777777" w:rsidTr="00C71E7E">
        <w:tc>
          <w:tcPr>
            <w:tcW w:w="3369" w:type="dxa"/>
          </w:tcPr>
          <w:p w14:paraId="5C666543"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Спортивный зал</w:t>
            </w:r>
          </w:p>
        </w:tc>
        <w:tc>
          <w:tcPr>
            <w:tcW w:w="6627" w:type="dxa"/>
          </w:tcPr>
          <w:p w14:paraId="5F47A61C" w14:textId="77777777" w:rsidR="00D05E9E" w:rsidRPr="00736BE7" w:rsidRDefault="00D05E9E" w:rsidP="00C71E7E">
            <w:pPr>
              <w:adjustRightInd w:val="0"/>
              <w:jc w:val="both"/>
              <w:rPr>
                <w:rFonts w:eastAsia="TimesNewRomanPSMT"/>
                <w:sz w:val="24"/>
                <w:szCs w:val="24"/>
              </w:rPr>
            </w:pPr>
            <w:r w:rsidRPr="00736BE7">
              <w:rPr>
                <w:rFonts w:eastAsia="TimesNewRomanPSMT"/>
                <w:sz w:val="24"/>
                <w:szCs w:val="24"/>
              </w:rPr>
              <w:t>Предметно – развивающая среда спортивного зала должна быть приспособлена для физического развития ребенка.</w:t>
            </w:r>
          </w:p>
        </w:tc>
      </w:tr>
    </w:tbl>
    <w:p w14:paraId="0BA71F49" w14:textId="77777777" w:rsidR="00D05E9E" w:rsidRDefault="00D05E9E" w:rsidP="00D05E9E">
      <w:pPr>
        <w:pStyle w:val="a8"/>
        <w:ind w:left="1155"/>
        <w:jc w:val="both"/>
        <w:rPr>
          <w:color w:val="FF0000"/>
        </w:rPr>
      </w:pPr>
    </w:p>
    <w:p w14:paraId="2567E353" w14:textId="77777777" w:rsidR="00E77A58" w:rsidRPr="003C3702" w:rsidRDefault="00E77A58" w:rsidP="00E77A58">
      <w:pPr>
        <w:jc w:val="center"/>
        <w:rPr>
          <w:b/>
          <w:szCs w:val="28"/>
        </w:rPr>
      </w:pPr>
      <w:r w:rsidRPr="003C3702">
        <w:rPr>
          <w:b/>
          <w:sz w:val="24"/>
          <w:szCs w:val="28"/>
        </w:rPr>
        <w:t>Обеспеченность методическими материалами и средствами обучения и воспитания</w:t>
      </w:r>
    </w:p>
    <w:p w14:paraId="1D88BCA6" w14:textId="77777777" w:rsidR="00E77A58" w:rsidRDefault="00E77A58" w:rsidP="00D05E9E">
      <w:pPr>
        <w:pStyle w:val="a8"/>
        <w:ind w:left="1155"/>
        <w:jc w:val="both"/>
        <w:rPr>
          <w:color w:val="FF0000"/>
        </w:rPr>
      </w:pPr>
    </w:p>
    <w:tbl>
      <w:tblPr>
        <w:tblW w:w="998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8"/>
        <w:gridCol w:w="7931"/>
      </w:tblGrid>
      <w:tr w:rsidR="00D53C6C" w:rsidRPr="00D53C6C" w14:paraId="01541608" w14:textId="77777777" w:rsidTr="00714134">
        <w:trPr>
          <w:trHeight w:val="5709"/>
        </w:trPr>
        <w:tc>
          <w:tcPr>
            <w:tcW w:w="2058" w:type="dxa"/>
          </w:tcPr>
          <w:p w14:paraId="21B9E973"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lastRenderedPageBreak/>
              <w:t>Перечень программ и технологий</w:t>
            </w:r>
          </w:p>
          <w:p w14:paraId="743D9CA4"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t>Перечень пособий</w:t>
            </w:r>
          </w:p>
          <w:p w14:paraId="7AAF44CC"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t>«Физическое развитие</w:t>
            </w:r>
            <w:r w:rsidRPr="00D53C6C">
              <w:rPr>
                <w:rFonts w:eastAsiaTheme="minorHAnsi" w:cstheme="minorBidi"/>
                <w:b/>
                <w:sz w:val="24"/>
                <w:szCs w:val="24"/>
                <w:lang w:eastAsia="ru-RU"/>
              </w:rPr>
              <w:t>»</w:t>
            </w:r>
          </w:p>
        </w:tc>
        <w:tc>
          <w:tcPr>
            <w:tcW w:w="7931" w:type="dxa"/>
          </w:tcPr>
          <w:p w14:paraId="30EF44D0" w14:textId="77777777" w:rsidR="00D53C6C" w:rsidRPr="00D53C6C" w:rsidRDefault="00D53C6C" w:rsidP="00D53C6C">
            <w:pPr>
              <w:widowControl/>
              <w:tabs>
                <w:tab w:val="left" w:pos="7363"/>
              </w:tabs>
              <w:adjustRightInd w:val="0"/>
              <w:ind w:firstLine="709"/>
              <w:jc w:val="both"/>
              <w:rPr>
                <w:rFonts w:eastAsiaTheme="minorHAnsi" w:cstheme="minorBidi"/>
                <w:b/>
                <w:bCs/>
                <w:sz w:val="24"/>
                <w:szCs w:val="24"/>
                <w:lang w:eastAsia="ru-RU"/>
              </w:rPr>
            </w:pPr>
            <w:r w:rsidRPr="00D53C6C">
              <w:rPr>
                <w:rFonts w:eastAsiaTheme="minorHAnsi" w:cstheme="minorBidi"/>
                <w:sz w:val="24"/>
                <w:szCs w:val="24"/>
                <w:lang w:eastAsia="ru-RU"/>
              </w:rPr>
              <w:t>Пензулаева Л. И. Физкультурные занятия в детском саду. Вторая младшая группа. — М.: Мозаика-Синтез, 2009-2010.</w:t>
            </w:r>
          </w:p>
          <w:p w14:paraId="662FBF65"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Пензулаева Л. И. Физкультурные занятия в детском саду. Средняя груп-па.-М.: Мозаика-Синтез, 2009-2010.</w:t>
            </w:r>
          </w:p>
          <w:p w14:paraId="50CE6BBE" w14:textId="77777777" w:rsidR="00D53C6C" w:rsidRPr="00D53C6C" w:rsidRDefault="00D53C6C" w:rsidP="00D53C6C">
            <w:pPr>
              <w:widowControl/>
              <w:tabs>
                <w:tab w:val="left" w:pos="7344"/>
              </w:tabs>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Пензулаева Л.И. Физкультурные занятия в детском саду. Старшая группа. - М.: Мозаика-Синтез, 2010.</w:t>
            </w:r>
          </w:p>
          <w:p w14:paraId="1A084100"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Степаненкова Э. Я. Методика физического воспитания. — М., 2005.</w:t>
            </w:r>
          </w:p>
          <w:p w14:paraId="49B262D5" w14:textId="77777777" w:rsidR="00D53C6C" w:rsidRPr="00D53C6C" w:rsidRDefault="00D53C6C" w:rsidP="00D53C6C">
            <w:pPr>
              <w:widowControl/>
              <w:tabs>
                <w:tab w:val="left" w:pos="5213"/>
              </w:tabs>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 xml:space="preserve">Степаненкова Э. Я. Методика проведения подвижных игр. — М.: Мозаика-Синтез, </w:t>
            </w:r>
            <w:r w:rsidRPr="00D53C6C">
              <w:rPr>
                <w:rFonts w:eastAsiaTheme="minorHAnsi" w:cstheme="minorBidi"/>
                <w:bCs/>
                <w:sz w:val="24"/>
                <w:szCs w:val="24"/>
                <w:lang w:eastAsia="ru-RU"/>
              </w:rPr>
              <w:t>2008-2010.</w:t>
            </w:r>
            <w:r w:rsidRPr="00D53C6C">
              <w:rPr>
                <w:rFonts w:eastAsiaTheme="minorHAnsi" w:cstheme="minorBidi"/>
                <w:b/>
                <w:bCs/>
                <w:sz w:val="24"/>
                <w:szCs w:val="24"/>
                <w:lang w:eastAsia="ru-RU"/>
              </w:rPr>
              <w:t xml:space="preserve"> </w:t>
            </w:r>
          </w:p>
          <w:p w14:paraId="5B866A4E"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Степаненкова Э. Я. Физическое воспитание в детском саду, —М.: Мозаика-Синтез, 2005-2010.</w:t>
            </w:r>
          </w:p>
          <w:p w14:paraId="4EA925E0" w14:textId="77777777" w:rsidR="00D53C6C" w:rsidRPr="00D53C6C" w:rsidRDefault="00D53C6C" w:rsidP="00D53C6C">
            <w:pPr>
              <w:widowControl/>
              <w:adjustRightInd w:val="0"/>
              <w:ind w:firstLine="709"/>
              <w:jc w:val="both"/>
              <w:rPr>
                <w:sz w:val="24"/>
                <w:szCs w:val="24"/>
                <w:lang w:eastAsia="ru-RU"/>
              </w:rPr>
            </w:pPr>
            <w:r w:rsidRPr="00D53C6C">
              <w:rPr>
                <w:sz w:val="24"/>
                <w:szCs w:val="24"/>
                <w:lang w:eastAsia="ru-RU"/>
              </w:rPr>
              <w:t>Новикова И. М. Формирование представлений о здоровом образе жизни у дошкольников. — М.; Мозаика-Синтез, 2009-2010.</w:t>
            </w:r>
          </w:p>
          <w:p w14:paraId="4A1EDFA9" w14:textId="77777777" w:rsidR="00D53C6C" w:rsidRPr="00D53C6C" w:rsidRDefault="00D53C6C" w:rsidP="00D53C6C">
            <w:pPr>
              <w:widowControl/>
              <w:tabs>
                <w:tab w:val="left" w:pos="7363"/>
              </w:tabs>
              <w:adjustRightInd w:val="0"/>
              <w:ind w:firstLine="709"/>
              <w:jc w:val="both"/>
              <w:rPr>
                <w:sz w:val="24"/>
                <w:szCs w:val="24"/>
                <w:lang w:eastAsia="ru-RU"/>
              </w:rPr>
            </w:pPr>
            <w:r w:rsidRPr="00D53C6C">
              <w:rPr>
                <w:sz w:val="24"/>
                <w:szCs w:val="24"/>
                <w:lang w:eastAsia="ru-RU"/>
              </w:rPr>
              <w:t>Пензулаева Л. И. Оздоровительная гимнастика для детей 3-7 лет. — М.: Мозаика-Синтез, 2009-2010</w:t>
            </w:r>
          </w:p>
          <w:p w14:paraId="1D7735B5" w14:textId="77777777" w:rsidR="00D53C6C" w:rsidRPr="00D53C6C" w:rsidRDefault="00D53C6C" w:rsidP="00D53C6C">
            <w:pPr>
              <w:widowControl/>
              <w:tabs>
                <w:tab w:val="left" w:pos="7363"/>
              </w:tabs>
              <w:adjustRightInd w:val="0"/>
              <w:ind w:firstLine="709"/>
              <w:jc w:val="both"/>
              <w:rPr>
                <w:rFonts w:eastAsiaTheme="minorHAnsi" w:cstheme="minorBidi"/>
                <w:sz w:val="24"/>
                <w:szCs w:val="24"/>
                <w:lang w:eastAsia="ru-RU"/>
              </w:rPr>
            </w:pPr>
            <w:r w:rsidRPr="00D53C6C">
              <w:rPr>
                <w:sz w:val="24"/>
                <w:szCs w:val="24"/>
                <w:lang w:eastAsia="ru-RU"/>
              </w:rPr>
              <w:t>Пензулаева Л. И. Физическая культура в детском саду. Система работы в старшей группе. — М.: Мозаика-Синтез, 2012</w:t>
            </w:r>
          </w:p>
        </w:tc>
      </w:tr>
      <w:tr w:rsidR="00D53C6C" w:rsidRPr="00D53C6C" w14:paraId="6A3C9775" w14:textId="77777777" w:rsidTr="00714134">
        <w:trPr>
          <w:trHeight w:val="4746"/>
        </w:trPr>
        <w:tc>
          <w:tcPr>
            <w:tcW w:w="2058" w:type="dxa"/>
          </w:tcPr>
          <w:p w14:paraId="11DDEA01"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t>Социально-коммуникативное развитие</w:t>
            </w:r>
          </w:p>
        </w:tc>
        <w:tc>
          <w:tcPr>
            <w:tcW w:w="7931" w:type="dxa"/>
          </w:tcPr>
          <w:p w14:paraId="0966EB94"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Губанова Н. Ф. Игровая деятельность в детском саду. — М.: Мозаика-Синтез, 2006-2010.</w:t>
            </w:r>
          </w:p>
          <w:p w14:paraId="4C68491F"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Губанова Н. Ф. Развитие игровой деятельности. Система работы в первой младшей группе детского сада. — М.: Мозаика-Синтез, 2007-2010.</w:t>
            </w:r>
          </w:p>
          <w:p w14:paraId="57C9FCDE"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Губанова Н. Ф. Развитие игровой деятельности. Система работы во второй младшей группе детского сада. — М.: Мозаика-Синтез, 2008-2010,</w:t>
            </w:r>
          </w:p>
          <w:p w14:paraId="7AF6C7A2"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Гу6анова Н. Ф. Развитие игровой деятельности. Система работы в средней группе детского сада. —М,: Мозаика-Синтез, 2009-2010.</w:t>
            </w:r>
          </w:p>
          <w:p w14:paraId="68557CC6"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Зацепина М. Б. Дни воинской славы. Патриотическое воспитание дош</w:t>
            </w:r>
            <w:r w:rsidRPr="00D53C6C">
              <w:rPr>
                <w:rFonts w:eastAsiaTheme="minorHAnsi" w:cstheme="minorBidi"/>
                <w:sz w:val="24"/>
                <w:szCs w:val="24"/>
                <w:lang w:eastAsia="ru-RU"/>
              </w:rPr>
              <w:softHyphen/>
              <w:t>кольников. — М.: Мозаика-Синтез, 2008-2010.</w:t>
            </w:r>
          </w:p>
          <w:p w14:paraId="32A09990"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Куцакова Л. В. Творим и мастерим. Ручной труд в детском саду и дома.-М.: Мозаика-Синтез, 2007-2010.</w:t>
            </w:r>
          </w:p>
          <w:p w14:paraId="562FF6CA"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Петрова В. И., Стульник Т.Д. Нравственное воспитание в детском саду.-М.: Мозаика-Синтез,2006-2010.</w:t>
            </w:r>
          </w:p>
          <w:p w14:paraId="091B762F"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Петрова В. И., Стульник Т. Д. Этические беседы с детьми 4-7 лет. — М.: - Мозаика-Синтез, 2007-2010.</w:t>
            </w:r>
          </w:p>
          <w:p w14:paraId="7D919188"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Комарова Т. С, Куцакова Л. В., Павлова Л. Ю. Трудовое воспитание в детском саду. — М.; Мозаика-Синтез, 2005-2010.</w:t>
            </w:r>
          </w:p>
          <w:p w14:paraId="548911E8"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Куцакова Л. В. Конструирование и ручной труд в детском саду. — М.: Мозаика-Синтез, 2008-2010.</w:t>
            </w:r>
          </w:p>
          <w:p w14:paraId="2980C2BB" w14:textId="77777777" w:rsidR="00D53C6C" w:rsidRPr="00D53C6C" w:rsidRDefault="00D53C6C" w:rsidP="00D53C6C">
            <w:pPr>
              <w:widowControl/>
              <w:adjustRightInd w:val="0"/>
              <w:ind w:firstLine="709"/>
              <w:rPr>
                <w:rFonts w:ascii="Arial" w:eastAsiaTheme="minorHAnsi" w:hAnsi="Arial" w:cs="Arial"/>
                <w:b/>
                <w:bCs/>
                <w:sz w:val="24"/>
                <w:szCs w:val="24"/>
                <w:lang w:eastAsia="ru-RU"/>
              </w:rPr>
            </w:pPr>
            <w:r w:rsidRPr="00D53C6C">
              <w:rPr>
                <w:rFonts w:eastAsiaTheme="minorHAnsi" w:cstheme="minorBidi"/>
                <w:sz w:val="24"/>
                <w:szCs w:val="24"/>
                <w:lang w:eastAsia="ru-RU"/>
              </w:rPr>
              <w:t>Куцакова Л. В. Нравственно-трудовое воспитание в детском саду, —М.:.Мо-заика-Синтез, 2007-2010.</w:t>
            </w:r>
          </w:p>
          <w:p w14:paraId="4BBB446B" w14:textId="77777777" w:rsidR="00D53C6C" w:rsidRPr="00D53C6C" w:rsidRDefault="00D53C6C" w:rsidP="00D53C6C">
            <w:pPr>
              <w:widowControl/>
              <w:adjustRightInd w:val="0"/>
              <w:ind w:firstLine="709"/>
              <w:jc w:val="both"/>
              <w:rPr>
                <w:sz w:val="24"/>
                <w:szCs w:val="24"/>
                <w:lang w:eastAsia="ru-RU"/>
              </w:rPr>
            </w:pPr>
          </w:p>
        </w:tc>
      </w:tr>
      <w:tr w:rsidR="00D53C6C" w:rsidRPr="00D53C6C" w14:paraId="3069EE91" w14:textId="77777777" w:rsidTr="00714134">
        <w:trPr>
          <w:trHeight w:val="2967"/>
        </w:trPr>
        <w:tc>
          <w:tcPr>
            <w:tcW w:w="2058" w:type="dxa"/>
          </w:tcPr>
          <w:p w14:paraId="318B547F"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lastRenderedPageBreak/>
              <w:t>Познавательное развитие</w:t>
            </w:r>
          </w:p>
        </w:tc>
        <w:tc>
          <w:tcPr>
            <w:tcW w:w="7931" w:type="dxa"/>
          </w:tcPr>
          <w:p w14:paraId="493562AE"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Соломенникова О.А. Ознакомление с природой в детском саду. Первая младшая группа. — М.: Мозаика-Синтез, 2014</w:t>
            </w:r>
          </w:p>
          <w:p w14:paraId="20177F2F"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Дыбина О.В. занятия по ознакомлению с окружающим миром. Во второй младшей группе детского сада. - М.: Мозаика-Синтез,2008</w:t>
            </w:r>
          </w:p>
          <w:p w14:paraId="4076FCF9"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 xml:space="preserve">Помораева И.А. Занятия по формированию элементарных математических представлений во второй младшей группе детского сада. -  М.: </w:t>
            </w:r>
            <w:commentRangeStart w:id="1"/>
            <w:r w:rsidRPr="00D53C6C">
              <w:rPr>
                <w:rFonts w:eastAsiaTheme="minorHAnsi" w:cstheme="minorBidi"/>
                <w:sz w:val="24"/>
                <w:szCs w:val="24"/>
                <w:lang w:eastAsia="ru-RU"/>
              </w:rPr>
              <w:t>Мозаика</w:t>
            </w:r>
            <w:commentRangeEnd w:id="1"/>
            <w:r w:rsidRPr="00D53C6C">
              <w:rPr>
                <w:rFonts w:asciiTheme="minorHAnsi" w:eastAsiaTheme="minorHAnsi" w:hAnsiTheme="minorHAnsi" w:cstheme="minorBidi"/>
                <w:sz w:val="16"/>
                <w:szCs w:val="16"/>
              </w:rPr>
              <w:commentReference w:id="1"/>
            </w:r>
            <w:r w:rsidRPr="00D53C6C">
              <w:rPr>
                <w:rFonts w:eastAsiaTheme="minorHAnsi" w:cstheme="minorBidi"/>
                <w:sz w:val="24"/>
                <w:szCs w:val="24"/>
                <w:lang w:eastAsia="ru-RU"/>
              </w:rPr>
              <w:t>-Синтез,2006</w:t>
            </w:r>
          </w:p>
          <w:p w14:paraId="2FD3C090"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Помораева И.А. Занятия по формированию элементарных математических представлений в средней группе детского сада. -  М.: Мозаика-Синтез,2009</w:t>
            </w:r>
          </w:p>
          <w:p w14:paraId="698F2190"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Помораева И.А. Занятия по формированию элементарных математических представлений в старшей группе детского сада. -  М.: Мозаика-Синтез,2006</w:t>
            </w:r>
          </w:p>
          <w:p w14:paraId="33077591"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Помораева И.А. Формирование элементарных математических представлений. Система работы в подготовительной к школе группе детского сада. -  М.: Мозаика-Синтез,2013</w:t>
            </w:r>
          </w:p>
          <w:p w14:paraId="403616DD"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Дыбина О.В. Ребёнок и окружающий мир. -  М.: Мозаика-Синтез,2006</w:t>
            </w:r>
          </w:p>
          <w:p w14:paraId="7617F84B"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Дыбина О.В. Ознакомление с предметным и социальным окружением. Подготовительная группа. -  М.: Мозаика-Синтез,2014</w:t>
            </w:r>
          </w:p>
          <w:p w14:paraId="109D578D"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Варенцова Н.С. Обучение дошкольников грамоте - М.: Мозаика-Синтез, 2009.</w:t>
            </w:r>
          </w:p>
          <w:p w14:paraId="7F346AE6" w14:textId="77777777" w:rsidR="00D53C6C" w:rsidRPr="00D53C6C" w:rsidRDefault="00D53C6C" w:rsidP="00D53C6C">
            <w:pPr>
              <w:widowControl/>
              <w:adjustRightInd w:val="0"/>
              <w:ind w:firstLine="709"/>
              <w:jc w:val="both"/>
              <w:rPr>
                <w:rFonts w:eastAsiaTheme="minorHAnsi" w:cstheme="minorBidi"/>
                <w:sz w:val="24"/>
                <w:szCs w:val="24"/>
                <w:lang w:eastAsia="ru-RU"/>
              </w:rPr>
            </w:pPr>
          </w:p>
          <w:p w14:paraId="18F5FFFB" w14:textId="77777777" w:rsidR="00D53C6C" w:rsidRPr="00D53C6C" w:rsidRDefault="00D53C6C" w:rsidP="00D53C6C">
            <w:pPr>
              <w:widowControl/>
              <w:adjustRightInd w:val="0"/>
              <w:ind w:firstLine="709"/>
              <w:jc w:val="both"/>
              <w:rPr>
                <w:rFonts w:eastAsiaTheme="minorHAnsi" w:cstheme="minorBidi"/>
                <w:sz w:val="24"/>
                <w:szCs w:val="24"/>
                <w:lang w:eastAsia="ru-RU"/>
              </w:rPr>
            </w:pPr>
          </w:p>
        </w:tc>
      </w:tr>
      <w:tr w:rsidR="00D53C6C" w:rsidRPr="00D53C6C" w14:paraId="0E522056" w14:textId="77777777" w:rsidTr="00ED5B33">
        <w:trPr>
          <w:trHeight w:val="1278"/>
        </w:trPr>
        <w:tc>
          <w:tcPr>
            <w:tcW w:w="2058" w:type="dxa"/>
          </w:tcPr>
          <w:p w14:paraId="6AF1F4DC"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t>Речевое развитие</w:t>
            </w:r>
          </w:p>
        </w:tc>
        <w:tc>
          <w:tcPr>
            <w:tcW w:w="7931" w:type="dxa"/>
          </w:tcPr>
          <w:p w14:paraId="5F4B8100"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Гербова В. В. Развитие речи в детском саду. Подготовительная группа. — М.: Мозаика-Синтез, 2014</w:t>
            </w:r>
          </w:p>
          <w:p w14:paraId="6EA0B82F"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Гербова В. В. Развитие речи в детском саду. Средняя группа. — М.: Мозаика-Синтез, 2014.</w:t>
            </w:r>
          </w:p>
          <w:p w14:paraId="26C6E574"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Гербова В. В. Развитие речи в детском саду. — М.: Мозаика-Синтез, 2005.</w:t>
            </w:r>
          </w:p>
          <w:p w14:paraId="375D48B7"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Гербова В. В. Развитие речи в детском саду.  Первая младшая группа.— М.: Мозаика-Синтез, 2014</w:t>
            </w:r>
          </w:p>
          <w:p w14:paraId="10BB6974"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Занятия по развитию речи в первой младшей труппе детского сада. —М.; Мозаика-Синтез, 2007-2010.</w:t>
            </w:r>
          </w:p>
          <w:p w14:paraId="00C939DF"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Занятия по развитию речи во второй младшей группе детского сада. - М.: Мозаика-Синтез, 2007-2010.</w:t>
            </w:r>
          </w:p>
          <w:p w14:paraId="42BDD25D"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Занятия по развитию речи в средней группе детского сада. — М.: Мозаика-Синтез, 2008-2010.</w:t>
            </w:r>
          </w:p>
          <w:p w14:paraId="073C1607"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Занятия по развитию речи в старшей группе детского са-да.-М.: Мозаика-Синтез, 2007-2010.</w:t>
            </w:r>
          </w:p>
          <w:p w14:paraId="2725BA20"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Развитие речи в разновозрастной группе детского сада. Младшая разновозрастная группа. — М.: Мозаика-Синтез, 2009-2010.</w:t>
            </w:r>
          </w:p>
          <w:p w14:paraId="6D621E36"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Максаков А. И. Правильно ли говорит ваш ребенок. — М.; Мозаика-Синтез. 2005-2010.</w:t>
            </w:r>
          </w:p>
          <w:p w14:paraId="682DED7C"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Максаков А. И. Воспитание звуковой культуры речи дошкольников,— М.; Мозаика-Синтез, 2005-2010.</w:t>
            </w:r>
          </w:p>
          <w:p w14:paraId="44FC8F3B"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Гербова В. В. Приобщение детей к художественной литературе. — М.: Мозаика-Синтез, 2005-2010.</w:t>
            </w:r>
          </w:p>
          <w:p w14:paraId="280F9477" w14:textId="77777777" w:rsidR="00D53C6C" w:rsidRPr="00D53C6C" w:rsidRDefault="00D53C6C" w:rsidP="00D53C6C">
            <w:pPr>
              <w:widowControl/>
              <w:adjustRightInd w:val="0"/>
              <w:ind w:firstLine="709"/>
              <w:rPr>
                <w:rFonts w:ascii="Arial" w:eastAsiaTheme="minorHAnsi" w:hAnsi="Arial" w:cs="Arial"/>
                <w:bCs/>
                <w:sz w:val="24"/>
                <w:szCs w:val="24"/>
                <w:lang w:eastAsia="ru-RU"/>
              </w:rPr>
            </w:pPr>
            <w:r w:rsidRPr="00D53C6C">
              <w:rPr>
                <w:rFonts w:ascii="Arial" w:eastAsiaTheme="minorHAnsi" w:hAnsi="Arial" w:cs="Arial"/>
                <w:bCs/>
                <w:sz w:val="24"/>
                <w:szCs w:val="24"/>
                <w:lang w:eastAsia="ru-RU"/>
              </w:rPr>
              <w:t>Книги для чтения</w:t>
            </w:r>
          </w:p>
          <w:p w14:paraId="78BF5E63"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Книга для чтения в детском саду и дома. Хрестоматия. 2-4 года / Сост. В. В. Гербова, Н. П. Ильчук и др. - М., 2005.</w:t>
            </w:r>
          </w:p>
          <w:p w14:paraId="6094EEE7"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lastRenderedPageBreak/>
              <w:t>Книга для чтения в детском саду и дома. Хрестоматия. 4-5 лет / Сост. В. В. Гербова, Н. П. Ильчук и др. - М., 2005.</w:t>
            </w:r>
          </w:p>
          <w:p w14:paraId="6565D2BA" w14:textId="1790AAA5" w:rsidR="00D53C6C" w:rsidRPr="00D53C6C" w:rsidRDefault="00D53C6C" w:rsidP="00ED5B33">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Книга для чтения в детском саду и дома. Хрестоматия. 5-7 лет / Сост. В. В. Гербова, Н. П. Ильчук и др</w:t>
            </w:r>
            <w:r w:rsidR="00ED5B33">
              <w:rPr>
                <w:rFonts w:eastAsiaTheme="minorHAnsi" w:cstheme="minorBidi"/>
                <w:sz w:val="24"/>
                <w:szCs w:val="24"/>
                <w:lang w:eastAsia="ru-RU"/>
              </w:rPr>
              <w:t>. — М., 2005.</w:t>
            </w:r>
          </w:p>
        </w:tc>
      </w:tr>
      <w:tr w:rsidR="00D53C6C" w:rsidRPr="00D53C6C" w14:paraId="00022888" w14:textId="77777777" w:rsidTr="00714134">
        <w:trPr>
          <w:trHeight w:val="4746"/>
        </w:trPr>
        <w:tc>
          <w:tcPr>
            <w:tcW w:w="2058" w:type="dxa"/>
          </w:tcPr>
          <w:p w14:paraId="7FAF32E5" w14:textId="77777777" w:rsidR="00D53C6C" w:rsidRPr="00D53C6C" w:rsidRDefault="00D53C6C" w:rsidP="00D53C6C">
            <w:pPr>
              <w:widowControl/>
              <w:autoSpaceDE/>
              <w:autoSpaceDN/>
              <w:jc w:val="both"/>
              <w:rPr>
                <w:rFonts w:eastAsiaTheme="minorHAnsi" w:cstheme="minorBidi"/>
                <w:sz w:val="24"/>
                <w:szCs w:val="24"/>
                <w:lang w:eastAsia="ru-RU"/>
              </w:rPr>
            </w:pPr>
            <w:r w:rsidRPr="00D53C6C">
              <w:rPr>
                <w:rFonts w:eastAsiaTheme="minorHAnsi" w:cstheme="minorBidi"/>
                <w:sz w:val="24"/>
                <w:szCs w:val="24"/>
                <w:lang w:eastAsia="ru-RU"/>
              </w:rPr>
              <w:lastRenderedPageBreak/>
              <w:t>Художественно-эстетическое развитие</w:t>
            </w:r>
          </w:p>
        </w:tc>
        <w:tc>
          <w:tcPr>
            <w:tcW w:w="7931" w:type="dxa"/>
          </w:tcPr>
          <w:p w14:paraId="7F40691C"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 xml:space="preserve">Баранова Е, В., Савельева А. М. От навыков к творчеству: обучение </w:t>
            </w:r>
            <w:r w:rsidRPr="00D53C6C">
              <w:rPr>
                <w:rFonts w:eastAsiaTheme="minorHAnsi" w:cstheme="minorBidi"/>
                <w:bCs/>
                <w:sz w:val="24"/>
                <w:szCs w:val="24"/>
                <w:lang w:eastAsia="ru-RU"/>
              </w:rPr>
              <w:t>де</w:t>
            </w:r>
            <w:r w:rsidRPr="00D53C6C">
              <w:rPr>
                <w:rFonts w:eastAsiaTheme="minorHAnsi" w:cstheme="minorBidi"/>
                <w:sz w:val="24"/>
                <w:szCs w:val="24"/>
                <w:lang w:eastAsia="ru-RU"/>
              </w:rPr>
              <w:t>тей 2-7 лет технике рисования. — М.: Мозаика-Синтез, 2009-2010.</w:t>
            </w:r>
          </w:p>
          <w:p w14:paraId="650D42FE"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 xml:space="preserve">Комарова Т. С. Занятия по изобразительной деятельности во второй младшей детского сада. Конспекты занятий. — М.: Мозаика-Синтез, 2007-2010. </w:t>
            </w:r>
          </w:p>
          <w:p w14:paraId="48CFF2CC"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Комарова Т. С. Занятия по изобразительной деятельности в средней группе детского сада. Конспекты занятий. — М.: Мозаика-Синтез, 2007-2010.</w:t>
            </w:r>
          </w:p>
          <w:p w14:paraId="6CA264DB"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Комарова Т. С. Занятия по изобразительной деятельности в старшей группе детского сада. Конспекты занятий. — М.: Мозаика-Синтез, 200</w:t>
            </w:r>
            <w:r w:rsidRPr="00D53C6C">
              <w:rPr>
                <w:rFonts w:eastAsiaTheme="minorHAnsi" w:cstheme="minorBidi"/>
                <w:sz w:val="24"/>
                <w:szCs w:val="24"/>
                <w:lang w:val="en-US" w:eastAsia="ru-RU"/>
              </w:rPr>
              <w:t>S</w:t>
            </w:r>
            <w:r w:rsidRPr="00D53C6C">
              <w:rPr>
                <w:rFonts w:eastAsiaTheme="minorHAnsi" w:cstheme="minorBidi"/>
                <w:sz w:val="24"/>
                <w:szCs w:val="24"/>
                <w:lang w:eastAsia="ru-RU"/>
              </w:rPr>
              <w:t>-2010.</w:t>
            </w:r>
          </w:p>
          <w:p w14:paraId="2D042337"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Комарова Т. С. Изобразительная деятельность в детском саду. — М.: Мозаика- Синтез, 2005-2010.</w:t>
            </w:r>
          </w:p>
          <w:p w14:paraId="12C7BFFD"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Комарова Т. С. Детское художественное творчество. — М.: Мозаика-Синтез, |К-2010.</w:t>
            </w:r>
          </w:p>
          <w:p w14:paraId="141CF992"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Комарова Т. С. Школа эстетического воспитания. — М.: Мозаика-Синтез,</w:t>
            </w:r>
          </w:p>
          <w:p w14:paraId="369F1368"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Комарова Т. С, Савенков А. И. Коллективное творчество дошкольников. М., 2005.</w:t>
            </w:r>
          </w:p>
          <w:p w14:paraId="0FB84D8F"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Комарова Т. С, Филлипс О. Ю. Эстетическая развивающая среда. — М., 2005</w:t>
            </w:r>
          </w:p>
          <w:p w14:paraId="2C841315"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 xml:space="preserve">Народное искусство в воспитании детей / Под ред. Т. С. Комаровой. - М, 2005. </w:t>
            </w:r>
          </w:p>
          <w:p w14:paraId="61DCE5F1"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Голоменникова О. А. Радость творчества. Ознакомление детей 5-7 лет  с народным искусством. — М.: Мозаика-Синтез, 2005-2010.</w:t>
            </w:r>
          </w:p>
          <w:p w14:paraId="726E3C2B"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Чалеэова Н. Б. Декоративная лепка в детском саду / Под ред. М. Б. Зацепиной . М., 2005.</w:t>
            </w:r>
          </w:p>
          <w:p w14:paraId="0A0733DD"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Зацепина М. Б. Музыкальное воспитание в детском саду. —М,: Мозаика-Синтеэ, 2005-2010.</w:t>
            </w:r>
          </w:p>
          <w:p w14:paraId="515D4AAC"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Зацепина М. Б. Культурно-досуговая деятельность. — М., 2004.</w:t>
            </w:r>
          </w:p>
          <w:p w14:paraId="03069AD4"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Зацепина М. Б. Культурно-досуговая деятельность в детском саду. — М.: Мозаика-Синтез, 2005-2010.</w:t>
            </w:r>
          </w:p>
          <w:p w14:paraId="2F6E7189" w14:textId="77777777" w:rsidR="00D53C6C" w:rsidRPr="00D53C6C" w:rsidRDefault="00D53C6C" w:rsidP="00D53C6C">
            <w:pPr>
              <w:widowControl/>
              <w:adjustRightInd w:val="0"/>
              <w:ind w:firstLine="709"/>
              <w:jc w:val="both"/>
              <w:rPr>
                <w:rFonts w:eastAsiaTheme="minorHAnsi" w:cstheme="minorBidi"/>
                <w:sz w:val="24"/>
                <w:szCs w:val="24"/>
                <w:lang w:eastAsia="ru-RU"/>
              </w:rPr>
            </w:pPr>
            <w:r w:rsidRPr="00D53C6C">
              <w:rPr>
                <w:rFonts w:eastAsiaTheme="minorHAnsi" w:cstheme="minorBidi"/>
                <w:sz w:val="24"/>
                <w:szCs w:val="24"/>
                <w:lang w:eastAsia="ru-RU"/>
              </w:rPr>
              <w:t>Зацепина М. Б., Антонова Т. В. Народные праздники в детском саду. — М.:-Мозаика-Синтез, 2005-2010.</w:t>
            </w:r>
          </w:p>
          <w:p w14:paraId="3B06694B" w14:textId="77777777" w:rsidR="00D53C6C" w:rsidRPr="00D53C6C" w:rsidRDefault="00D53C6C" w:rsidP="00D53C6C">
            <w:pPr>
              <w:widowControl/>
              <w:adjustRightInd w:val="0"/>
              <w:ind w:firstLine="709"/>
              <w:rPr>
                <w:rFonts w:eastAsiaTheme="minorHAnsi" w:cstheme="minorBidi"/>
                <w:sz w:val="24"/>
                <w:szCs w:val="24"/>
                <w:lang w:eastAsia="ru-RU"/>
              </w:rPr>
            </w:pPr>
            <w:r w:rsidRPr="00D53C6C">
              <w:rPr>
                <w:rFonts w:eastAsiaTheme="minorHAnsi" w:cstheme="minorBidi"/>
                <w:sz w:val="24"/>
                <w:szCs w:val="24"/>
                <w:lang w:eastAsia="ru-RU"/>
              </w:rPr>
              <w:t>Зацепина М. Б., Антонова ТВ. Праздники и развлечения в детском са</w:t>
            </w:r>
            <w:r w:rsidRPr="00D53C6C">
              <w:rPr>
                <w:rFonts w:eastAsiaTheme="minorHAnsi" w:cstheme="minorBidi"/>
                <w:sz w:val="24"/>
                <w:szCs w:val="24"/>
                <w:lang w:eastAsia="ru-RU"/>
              </w:rPr>
              <w:softHyphen/>
              <w:t>ду. - М.: Мозаика-Синтез, 2005-2010</w:t>
            </w:r>
          </w:p>
        </w:tc>
      </w:tr>
    </w:tbl>
    <w:p w14:paraId="3F687674" w14:textId="77777777" w:rsidR="007B4004" w:rsidRPr="009A7C37" w:rsidRDefault="007B4004" w:rsidP="009A7C37">
      <w:pPr>
        <w:jc w:val="both"/>
        <w:rPr>
          <w:color w:val="FF0000"/>
        </w:rPr>
      </w:pPr>
    </w:p>
    <w:p w14:paraId="259523CC" w14:textId="77777777" w:rsidR="007B4004" w:rsidRDefault="007B4004" w:rsidP="00D05E9E">
      <w:pPr>
        <w:pStyle w:val="a8"/>
        <w:ind w:left="1155"/>
        <w:jc w:val="both"/>
        <w:rPr>
          <w:color w:val="FF0000"/>
        </w:rPr>
      </w:pPr>
    </w:p>
    <w:p w14:paraId="658B12E9" w14:textId="511A45F5" w:rsidR="007B4004" w:rsidRPr="001F39E3" w:rsidRDefault="009A7C37" w:rsidP="001F39E3">
      <w:pPr>
        <w:rPr>
          <w:b/>
          <w:sz w:val="24"/>
          <w:szCs w:val="24"/>
          <w:lang w:eastAsia="ru-RU"/>
        </w:rPr>
      </w:pPr>
      <w:r>
        <w:rPr>
          <w:b/>
          <w:sz w:val="24"/>
          <w:szCs w:val="24"/>
          <w:lang w:eastAsia="ru-RU"/>
        </w:rPr>
        <w:t xml:space="preserve">4. </w:t>
      </w:r>
      <w:r w:rsidR="007B4004" w:rsidRPr="001F39E3">
        <w:rPr>
          <w:b/>
          <w:sz w:val="24"/>
          <w:szCs w:val="24"/>
          <w:lang w:eastAsia="ru-RU"/>
        </w:rPr>
        <w:t>Примерный перечень литературных, музыкальных, художественных, анимационных произведений для реализации программы</w:t>
      </w:r>
    </w:p>
    <w:p w14:paraId="236171A1" w14:textId="77777777" w:rsidR="007B4004" w:rsidRPr="001F39E3" w:rsidRDefault="007B4004" w:rsidP="001F39E3">
      <w:pPr>
        <w:rPr>
          <w:sz w:val="24"/>
          <w:szCs w:val="24"/>
          <w:lang w:eastAsia="ru-RU"/>
        </w:rPr>
      </w:pPr>
    </w:p>
    <w:p w14:paraId="6C50E010" w14:textId="77777777" w:rsidR="007B4004" w:rsidRPr="001F39E3" w:rsidRDefault="007B4004" w:rsidP="001F39E3">
      <w:pPr>
        <w:pStyle w:val="2"/>
        <w:ind w:left="0" w:firstLine="425"/>
      </w:pPr>
      <w:r w:rsidRPr="001F39E3">
        <w:t>Примерный перечень художественной литературы</w:t>
      </w:r>
      <w:r w:rsidRPr="001F39E3">
        <w:rPr>
          <w:spacing w:val="1"/>
        </w:rPr>
        <w:t xml:space="preserve"> </w:t>
      </w:r>
      <w:r w:rsidRPr="001F39E3">
        <w:t>Вторая</w:t>
      </w:r>
      <w:r w:rsidRPr="001F39E3">
        <w:rPr>
          <w:spacing w:val="-2"/>
        </w:rPr>
        <w:t xml:space="preserve"> </w:t>
      </w:r>
      <w:r w:rsidRPr="001F39E3">
        <w:t>группа</w:t>
      </w:r>
      <w:r w:rsidRPr="001F39E3">
        <w:rPr>
          <w:spacing w:val="-2"/>
        </w:rPr>
        <w:t xml:space="preserve"> </w:t>
      </w:r>
      <w:r w:rsidRPr="001F39E3">
        <w:t>раннего</w:t>
      </w:r>
      <w:r w:rsidRPr="001F39E3">
        <w:rPr>
          <w:spacing w:val="-1"/>
        </w:rPr>
        <w:t xml:space="preserve"> </w:t>
      </w:r>
      <w:r w:rsidRPr="001F39E3">
        <w:t>возраста</w:t>
      </w:r>
      <w:r w:rsidRPr="001F39E3">
        <w:rPr>
          <w:spacing w:val="-2"/>
        </w:rPr>
        <w:t xml:space="preserve"> </w:t>
      </w:r>
      <w:r w:rsidRPr="001F39E3">
        <w:t>(от 1</w:t>
      </w:r>
      <w:r w:rsidRPr="001F39E3">
        <w:rPr>
          <w:spacing w:val="-1"/>
        </w:rPr>
        <w:t xml:space="preserve"> </w:t>
      </w:r>
      <w:r w:rsidRPr="001F39E3">
        <w:t>года</w:t>
      </w:r>
      <w:r w:rsidRPr="001F39E3">
        <w:rPr>
          <w:spacing w:val="-5"/>
        </w:rPr>
        <w:t xml:space="preserve"> </w:t>
      </w:r>
      <w:r w:rsidRPr="001F39E3">
        <w:t>до</w:t>
      </w:r>
      <w:r w:rsidRPr="001F39E3">
        <w:rPr>
          <w:spacing w:val="-1"/>
        </w:rPr>
        <w:t xml:space="preserve"> </w:t>
      </w:r>
      <w:r w:rsidRPr="001F39E3">
        <w:t>2</w:t>
      </w:r>
      <w:r w:rsidRPr="001F39E3">
        <w:rPr>
          <w:spacing w:val="-2"/>
        </w:rPr>
        <w:t xml:space="preserve"> </w:t>
      </w:r>
      <w:r w:rsidRPr="001F39E3">
        <w:t>лет)</w:t>
      </w:r>
    </w:p>
    <w:p w14:paraId="75B0B6F4" w14:textId="77777777" w:rsidR="007B4004" w:rsidRPr="001F39E3" w:rsidRDefault="007B4004" w:rsidP="001F39E3">
      <w:pPr>
        <w:ind w:firstLine="425"/>
        <w:jc w:val="both"/>
        <w:rPr>
          <w:sz w:val="24"/>
          <w:szCs w:val="24"/>
        </w:rPr>
      </w:pPr>
      <w:r w:rsidRPr="001F39E3">
        <w:rPr>
          <w:i/>
          <w:sz w:val="24"/>
          <w:szCs w:val="24"/>
        </w:rPr>
        <w:t>Малые</w:t>
      </w:r>
      <w:r w:rsidRPr="001F39E3">
        <w:rPr>
          <w:i/>
          <w:spacing w:val="23"/>
          <w:sz w:val="24"/>
          <w:szCs w:val="24"/>
        </w:rPr>
        <w:t xml:space="preserve"> </w:t>
      </w:r>
      <w:r w:rsidRPr="001F39E3">
        <w:rPr>
          <w:i/>
          <w:sz w:val="24"/>
          <w:szCs w:val="24"/>
        </w:rPr>
        <w:t>формы</w:t>
      </w:r>
      <w:r w:rsidRPr="001F39E3">
        <w:rPr>
          <w:i/>
          <w:spacing w:val="26"/>
          <w:sz w:val="24"/>
          <w:szCs w:val="24"/>
        </w:rPr>
        <w:t xml:space="preserve"> </w:t>
      </w:r>
      <w:r w:rsidRPr="001F39E3">
        <w:rPr>
          <w:i/>
          <w:sz w:val="24"/>
          <w:szCs w:val="24"/>
        </w:rPr>
        <w:t>фольклора.</w:t>
      </w:r>
      <w:r w:rsidRPr="001F39E3">
        <w:rPr>
          <w:i/>
          <w:spacing w:val="32"/>
          <w:sz w:val="24"/>
          <w:szCs w:val="24"/>
        </w:rPr>
        <w:t xml:space="preserve"> </w:t>
      </w:r>
      <w:r w:rsidRPr="001F39E3">
        <w:rPr>
          <w:sz w:val="24"/>
          <w:szCs w:val="24"/>
        </w:rPr>
        <w:t>«Большие</w:t>
      </w:r>
      <w:r w:rsidRPr="001F39E3">
        <w:rPr>
          <w:spacing w:val="23"/>
          <w:sz w:val="24"/>
          <w:szCs w:val="24"/>
        </w:rPr>
        <w:t xml:space="preserve"> </w:t>
      </w:r>
      <w:r w:rsidRPr="001F39E3">
        <w:rPr>
          <w:sz w:val="24"/>
          <w:szCs w:val="24"/>
        </w:rPr>
        <w:t>ноги…»,</w:t>
      </w:r>
      <w:r w:rsidRPr="001F39E3">
        <w:rPr>
          <w:spacing w:val="32"/>
          <w:sz w:val="24"/>
          <w:szCs w:val="24"/>
        </w:rPr>
        <w:t xml:space="preserve"> </w:t>
      </w:r>
      <w:r w:rsidRPr="001F39E3">
        <w:rPr>
          <w:sz w:val="24"/>
          <w:szCs w:val="24"/>
        </w:rPr>
        <w:t>«Еду-еду</w:t>
      </w:r>
      <w:r w:rsidRPr="001F39E3">
        <w:rPr>
          <w:spacing w:val="20"/>
          <w:sz w:val="24"/>
          <w:szCs w:val="24"/>
        </w:rPr>
        <w:t xml:space="preserve"> </w:t>
      </w:r>
      <w:r w:rsidRPr="001F39E3">
        <w:rPr>
          <w:sz w:val="24"/>
          <w:szCs w:val="24"/>
        </w:rPr>
        <w:t>к</w:t>
      </w:r>
      <w:r w:rsidRPr="001F39E3">
        <w:rPr>
          <w:spacing w:val="26"/>
          <w:sz w:val="24"/>
          <w:szCs w:val="24"/>
        </w:rPr>
        <w:t xml:space="preserve"> </w:t>
      </w:r>
      <w:r w:rsidRPr="001F39E3">
        <w:rPr>
          <w:sz w:val="24"/>
          <w:szCs w:val="24"/>
        </w:rPr>
        <w:t>бабе,</w:t>
      </w:r>
      <w:r w:rsidRPr="001F39E3">
        <w:rPr>
          <w:spacing w:val="25"/>
          <w:sz w:val="24"/>
          <w:szCs w:val="24"/>
        </w:rPr>
        <w:t xml:space="preserve"> </w:t>
      </w:r>
      <w:r w:rsidRPr="001F39E3">
        <w:rPr>
          <w:sz w:val="24"/>
          <w:szCs w:val="24"/>
        </w:rPr>
        <w:t>к</w:t>
      </w:r>
      <w:r w:rsidRPr="001F39E3">
        <w:rPr>
          <w:spacing w:val="25"/>
          <w:sz w:val="24"/>
          <w:szCs w:val="24"/>
        </w:rPr>
        <w:t xml:space="preserve"> </w:t>
      </w:r>
      <w:r w:rsidRPr="001F39E3">
        <w:rPr>
          <w:sz w:val="24"/>
          <w:szCs w:val="24"/>
        </w:rPr>
        <w:t>деду…»,</w:t>
      </w:r>
      <w:r w:rsidRPr="001F39E3">
        <w:rPr>
          <w:spacing w:val="32"/>
          <w:sz w:val="24"/>
          <w:szCs w:val="24"/>
        </w:rPr>
        <w:t xml:space="preserve"> </w:t>
      </w:r>
      <w:r w:rsidRPr="001F39E3">
        <w:rPr>
          <w:sz w:val="24"/>
          <w:szCs w:val="24"/>
        </w:rPr>
        <w:t>«Как</w:t>
      </w:r>
      <w:r w:rsidRPr="001F39E3">
        <w:rPr>
          <w:spacing w:val="30"/>
          <w:sz w:val="24"/>
          <w:szCs w:val="24"/>
        </w:rPr>
        <w:t xml:space="preserve"> </w:t>
      </w:r>
      <w:r w:rsidRPr="001F39E3">
        <w:rPr>
          <w:sz w:val="24"/>
          <w:szCs w:val="24"/>
        </w:rPr>
        <w:t>у</w:t>
      </w:r>
      <w:r w:rsidRPr="001F39E3">
        <w:rPr>
          <w:spacing w:val="20"/>
          <w:sz w:val="24"/>
          <w:szCs w:val="24"/>
        </w:rPr>
        <w:t xml:space="preserve"> </w:t>
      </w:r>
      <w:r w:rsidRPr="001F39E3">
        <w:rPr>
          <w:sz w:val="24"/>
          <w:szCs w:val="24"/>
        </w:rPr>
        <w:t>нашего кота…»,</w:t>
      </w:r>
      <w:r w:rsidRPr="001F39E3">
        <w:rPr>
          <w:spacing w:val="1"/>
          <w:sz w:val="24"/>
          <w:szCs w:val="24"/>
        </w:rPr>
        <w:t xml:space="preserve"> </w:t>
      </w:r>
      <w:r w:rsidRPr="001F39E3">
        <w:rPr>
          <w:sz w:val="24"/>
          <w:szCs w:val="24"/>
        </w:rPr>
        <w:t>«Киска,</w:t>
      </w:r>
      <w:r w:rsidRPr="001F39E3">
        <w:rPr>
          <w:spacing w:val="1"/>
          <w:sz w:val="24"/>
          <w:szCs w:val="24"/>
        </w:rPr>
        <w:t xml:space="preserve"> </w:t>
      </w:r>
      <w:r w:rsidRPr="001F39E3">
        <w:rPr>
          <w:sz w:val="24"/>
          <w:szCs w:val="24"/>
        </w:rPr>
        <w:t>киска,</w:t>
      </w:r>
      <w:r w:rsidRPr="001F39E3">
        <w:rPr>
          <w:spacing w:val="1"/>
          <w:sz w:val="24"/>
          <w:szCs w:val="24"/>
        </w:rPr>
        <w:t xml:space="preserve"> </w:t>
      </w:r>
      <w:r w:rsidRPr="001F39E3">
        <w:rPr>
          <w:sz w:val="24"/>
          <w:szCs w:val="24"/>
        </w:rPr>
        <w:t>киска,</w:t>
      </w:r>
      <w:r w:rsidRPr="001F39E3">
        <w:rPr>
          <w:spacing w:val="1"/>
          <w:sz w:val="24"/>
          <w:szCs w:val="24"/>
        </w:rPr>
        <w:t xml:space="preserve"> </w:t>
      </w:r>
      <w:r w:rsidRPr="001F39E3">
        <w:rPr>
          <w:sz w:val="24"/>
          <w:szCs w:val="24"/>
        </w:rPr>
        <w:t>брысь!..»,</w:t>
      </w:r>
      <w:r w:rsidRPr="001F39E3">
        <w:rPr>
          <w:spacing w:val="1"/>
          <w:sz w:val="24"/>
          <w:szCs w:val="24"/>
        </w:rPr>
        <w:t xml:space="preserve"> </w:t>
      </w:r>
      <w:r w:rsidRPr="001F39E3">
        <w:rPr>
          <w:sz w:val="24"/>
          <w:szCs w:val="24"/>
        </w:rPr>
        <w:t>«Курочка»,</w:t>
      </w:r>
      <w:r w:rsidRPr="001F39E3">
        <w:rPr>
          <w:spacing w:val="1"/>
          <w:sz w:val="24"/>
          <w:szCs w:val="24"/>
        </w:rPr>
        <w:t xml:space="preserve"> </w:t>
      </w:r>
      <w:r w:rsidRPr="001F39E3">
        <w:rPr>
          <w:sz w:val="24"/>
          <w:szCs w:val="24"/>
        </w:rPr>
        <w:t>«Наши</w:t>
      </w:r>
      <w:r w:rsidRPr="001F39E3">
        <w:rPr>
          <w:spacing w:val="1"/>
          <w:sz w:val="24"/>
          <w:szCs w:val="24"/>
        </w:rPr>
        <w:t xml:space="preserve"> </w:t>
      </w:r>
      <w:r w:rsidRPr="001F39E3">
        <w:rPr>
          <w:sz w:val="24"/>
          <w:szCs w:val="24"/>
        </w:rPr>
        <w:t>уточки</w:t>
      </w:r>
      <w:r w:rsidRPr="001F39E3">
        <w:rPr>
          <w:spacing w:val="1"/>
          <w:sz w:val="24"/>
          <w:szCs w:val="24"/>
        </w:rPr>
        <w:t xml:space="preserve"> </w:t>
      </w:r>
      <w:r w:rsidRPr="001F39E3">
        <w:rPr>
          <w:sz w:val="24"/>
          <w:szCs w:val="24"/>
        </w:rPr>
        <w:t>с</w:t>
      </w:r>
      <w:r w:rsidRPr="001F39E3">
        <w:rPr>
          <w:spacing w:val="1"/>
          <w:sz w:val="24"/>
          <w:szCs w:val="24"/>
        </w:rPr>
        <w:t xml:space="preserve"> </w:t>
      </w:r>
      <w:r w:rsidRPr="001F39E3">
        <w:rPr>
          <w:sz w:val="24"/>
          <w:szCs w:val="24"/>
        </w:rPr>
        <w:t>утра…»,</w:t>
      </w:r>
      <w:r w:rsidRPr="001F39E3">
        <w:rPr>
          <w:spacing w:val="1"/>
          <w:sz w:val="24"/>
          <w:szCs w:val="24"/>
        </w:rPr>
        <w:t xml:space="preserve"> </w:t>
      </w:r>
      <w:r w:rsidRPr="001F39E3">
        <w:rPr>
          <w:sz w:val="24"/>
          <w:szCs w:val="24"/>
        </w:rPr>
        <w:t>«Пальчик-</w:t>
      </w:r>
      <w:r w:rsidRPr="001F39E3">
        <w:rPr>
          <w:spacing w:val="1"/>
          <w:sz w:val="24"/>
          <w:szCs w:val="24"/>
        </w:rPr>
        <w:t xml:space="preserve"> </w:t>
      </w:r>
      <w:r w:rsidRPr="001F39E3">
        <w:rPr>
          <w:sz w:val="24"/>
          <w:szCs w:val="24"/>
        </w:rPr>
        <w:t>мальчик…»,</w:t>
      </w:r>
      <w:r w:rsidRPr="001F39E3">
        <w:rPr>
          <w:spacing w:val="2"/>
          <w:sz w:val="24"/>
          <w:szCs w:val="24"/>
        </w:rPr>
        <w:t xml:space="preserve"> </w:t>
      </w:r>
      <w:r w:rsidRPr="001F39E3">
        <w:rPr>
          <w:sz w:val="24"/>
          <w:szCs w:val="24"/>
        </w:rPr>
        <w:t>«Петушок,</w:t>
      </w:r>
      <w:r w:rsidRPr="001F39E3">
        <w:rPr>
          <w:spacing w:val="1"/>
          <w:sz w:val="24"/>
          <w:szCs w:val="24"/>
        </w:rPr>
        <w:t xml:space="preserve"> </w:t>
      </w:r>
      <w:r w:rsidRPr="001F39E3">
        <w:rPr>
          <w:sz w:val="24"/>
          <w:szCs w:val="24"/>
        </w:rPr>
        <w:t>петушок…»,</w:t>
      </w:r>
      <w:r w:rsidRPr="001F39E3">
        <w:rPr>
          <w:spacing w:val="3"/>
          <w:sz w:val="24"/>
          <w:szCs w:val="24"/>
        </w:rPr>
        <w:t xml:space="preserve"> </w:t>
      </w:r>
      <w:r w:rsidRPr="001F39E3">
        <w:rPr>
          <w:sz w:val="24"/>
          <w:szCs w:val="24"/>
        </w:rPr>
        <w:t>«Пошел</w:t>
      </w:r>
      <w:r w:rsidRPr="001F39E3">
        <w:rPr>
          <w:spacing w:val="-2"/>
          <w:sz w:val="24"/>
          <w:szCs w:val="24"/>
        </w:rPr>
        <w:t xml:space="preserve"> </w:t>
      </w:r>
      <w:r w:rsidRPr="001F39E3">
        <w:rPr>
          <w:sz w:val="24"/>
          <w:szCs w:val="24"/>
        </w:rPr>
        <w:t>кот</w:t>
      </w:r>
      <w:r w:rsidRPr="001F39E3">
        <w:rPr>
          <w:spacing w:val="-1"/>
          <w:sz w:val="24"/>
          <w:szCs w:val="24"/>
        </w:rPr>
        <w:t xml:space="preserve"> </w:t>
      </w:r>
      <w:r w:rsidRPr="001F39E3">
        <w:rPr>
          <w:sz w:val="24"/>
          <w:szCs w:val="24"/>
        </w:rPr>
        <w:t>под</w:t>
      </w:r>
      <w:r w:rsidRPr="001F39E3">
        <w:rPr>
          <w:spacing w:val="-2"/>
          <w:sz w:val="24"/>
          <w:szCs w:val="24"/>
        </w:rPr>
        <w:t xml:space="preserve"> </w:t>
      </w:r>
      <w:r w:rsidRPr="001F39E3">
        <w:rPr>
          <w:sz w:val="24"/>
          <w:szCs w:val="24"/>
        </w:rPr>
        <w:t>мосток…»,</w:t>
      </w:r>
      <w:r w:rsidRPr="001F39E3">
        <w:rPr>
          <w:spacing w:val="3"/>
          <w:sz w:val="24"/>
          <w:szCs w:val="24"/>
        </w:rPr>
        <w:t xml:space="preserve"> </w:t>
      </w:r>
      <w:r w:rsidRPr="001F39E3">
        <w:rPr>
          <w:sz w:val="24"/>
          <w:szCs w:val="24"/>
        </w:rPr>
        <w:t>«Радуга-дуга…».</w:t>
      </w:r>
    </w:p>
    <w:p w14:paraId="17679346" w14:textId="77777777" w:rsidR="007B4004" w:rsidRPr="001F39E3" w:rsidRDefault="007B4004" w:rsidP="001F39E3">
      <w:pPr>
        <w:pStyle w:val="a3"/>
        <w:ind w:left="0" w:firstLine="425"/>
      </w:pPr>
      <w:r w:rsidRPr="001F39E3">
        <w:rPr>
          <w:i/>
        </w:rPr>
        <w:t>Русские</w:t>
      </w:r>
      <w:r w:rsidRPr="001F39E3">
        <w:rPr>
          <w:i/>
          <w:spacing w:val="1"/>
        </w:rPr>
        <w:t xml:space="preserve"> </w:t>
      </w:r>
      <w:r w:rsidRPr="001F39E3">
        <w:rPr>
          <w:i/>
        </w:rPr>
        <w:t>народные</w:t>
      </w:r>
      <w:r w:rsidRPr="001F39E3">
        <w:rPr>
          <w:i/>
          <w:spacing w:val="1"/>
        </w:rPr>
        <w:t xml:space="preserve"> </w:t>
      </w:r>
      <w:r w:rsidRPr="001F39E3">
        <w:rPr>
          <w:i/>
        </w:rPr>
        <w:t>сказки</w:t>
      </w:r>
      <w:r w:rsidRPr="001F39E3">
        <w:t>.</w:t>
      </w:r>
      <w:r w:rsidRPr="001F39E3">
        <w:rPr>
          <w:spacing w:val="1"/>
        </w:rPr>
        <w:t xml:space="preserve"> </w:t>
      </w:r>
      <w:r w:rsidRPr="001F39E3">
        <w:t>«Козлятки</w:t>
      </w:r>
      <w:r w:rsidRPr="001F39E3">
        <w:rPr>
          <w:spacing w:val="1"/>
        </w:rPr>
        <w:t xml:space="preserve"> </w:t>
      </w:r>
      <w:r w:rsidRPr="001F39E3">
        <w:t>и</w:t>
      </w:r>
      <w:r w:rsidRPr="001F39E3">
        <w:rPr>
          <w:spacing w:val="1"/>
        </w:rPr>
        <w:t xml:space="preserve"> </w:t>
      </w:r>
      <w:r w:rsidRPr="001F39E3">
        <w:t>волк»</w:t>
      </w:r>
      <w:r w:rsidRPr="001F39E3">
        <w:rPr>
          <w:spacing w:val="1"/>
        </w:rPr>
        <w:t xml:space="preserve"> </w:t>
      </w:r>
      <w:r w:rsidRPr="001F39E3">
        <w:t>(обработка</w:t>
      </w:r>
      <w:r w:rsidRPr="001F39E3">
        <w:rPr>
          <w:spacing w:val="1"/>
        </w:rPr>
        <w:t xml:space="preserve"> </w:t>
      </w:r>
      <w:r w:rsidRPr="001F39E3">
        <w:t>К.Д.</w:t>
      </w:r>
      <w:r w:rsidRPr="001F39E3">
        <w:rPr>
          <w:spacing w:val="1"/>
        </w:rPr>
        <w:t xml:space="preserve"> </w:t>
      </w:r>
      <w:r w:rsidRPr="001F39E3">
        <w:t>Ушинского),</w:t>
      </w:r>
      <w:r w:rsidRPr="001F39E3">
        <w:rPr>
          <w:spacing w:val="1"/>
        </w:rPr>
        <w:t xml:space="preserve"> </w:t>
      </w:r>
      <w:r w:rsidRPr="001F39E3">
        <w:t>«Колобок»</w:t>
      </w:r>
      <w:r w:rsidRPr="001F39E3">
        <w:rPr>
          <w:spacing w:val="1"/>
        </w:rPr>
        <w:t xml:space="preserve"> </w:t>
      </w:r>
      <w:r w:rsidRPr="001F39E3">
        <w:lastRenderedPageBreak/>
        <w:t>(обработка К.Д. Ушинского), «Золотое яичко» (обработка К.Д. Ушинского), «Маша и медведь»</w:t>
      </w:r>
      <w:r w:rsidRPr="001F39E3">
        <w:rPr>
          <w:spacing w:val="1"/>
        </w:rPr>
        <w:t xml:space="preserve"> </w:t>
      </w:r>
      <w:r w:rsidRPr="001F39E3">
        <w:t>(обработка</w:t>
      </w:r>
      <w:r w:rsidRPr="001F39E3">
        <w:rPr>
          <w:spacing w:val="1"/>
        </w:rPr>
        <w:t xml:space="preserve"> </w:t>
      </w:r>
      <w:r w:rsidRPr="001F39E3">
        <w:t>М.А.</w:t>
      </w:r>
      <w:r w:rsidRPr="001F39E3">
        <w:rPr>
          <w:spacing w:val="1"/>
        </w:rPr>
        <w:t xml:space="preserve"> </w:t>
      </w:r>
      <w:r w:rsidRPr="001F39E3">
        <w:t>Булатова),</w:t>
      </w:r>
      <w:r w:rsidRPr="001F39E3">
        <w:rPr>
          <w:spacing w:val="1"/>
        </w:rPr>
        <w:t xml:space="preserve"> </w:t>
      </w:r>
      <w:r w:rsidRPr="001F39E3">
        <w:t>«Репка» (обработка</w:t>
      </w:r>
      <w:r w:rsidRPr="001F39E3">
        <w:rPr>
          <w:spacing w:val="1"/>
        </w:rPr>
        <w:t xml:space="preserve"> </w:t>
      </w:r>
      <w:r w:rsidRPr="001F39E3">
        <w:t>К.Д.</w:t>
      </w:r>
      <w:r w:rsidRPr="001F39E3">
        <w:rPr>
          <w:spacing w:val="1"/>
        </w:rPr>
        <w:t xml:space="preserve"> </w:t>
      </w:r>
      <w:r w:rsidRPr="001F39E3">
        <w:t>Ушинского),</w:t>
      </w:r>
      <w:r w:rsidRPr="001F39E3">
        <w:rPr>
          <w:spacing w:val="1"/>
        </w:rPr>
        <w:t xml:space="preserve"> </w:t>
      </w:r>
      <w:r w:rsidRPr="001F39E3">
        <w:t>«Теремок» (обработка</w:t>
      </w:r>
      <w:r w:rsidRPr="001F39E3">
        <w:rPr>
          <w:spacing w:val="1"/>
        </w:rPr>
        <w:t xml:space="preserve"> </w:t>
      </w:r>
      <w:r w:rsidRPr="001F39E3">
        <w:t>М.А.</w:t>
      </w:r>
      <w:r w:rsidRPr="001F39E3">
        <w:rPr>
          <w:spacing w:val="1"/>
        </w:rPr>
        <w:t xml:space="preserve"> </w:t>
      </w:r>
      <w:r w:rsidRPr="001F39E3">
        <w:t>Булатова).</w:t>
      </w:r>
    </w:p>
    <w:p w14:paraId="7B8995CE" w14:textId="77777777" w:rsidR="007B4004" w:rsidRPr="001F39E3" w:rsidRDefault="007B4004" w:rsidP="001F39E3">
      <w:pPr>
        <w:pStyle w:val="a3"/>
        <w:ind w:left="0" w:firstLine="425"/>
      </w:pPr>
      <w:r w:rsidRPr="001F39E3">
        <w:rPr>
          <w:i/>
        </w:rPr>
        <w:t>Поэзия.</w:t>
      </w:r>
      <w:r w:rsidRPr="001F39E3">
        <w:rPr>
          <w:i/>
          <w:spacing w:val="100"/>
        </w:rPr>
        <w:t xml:space="preserve"> </w:t>
      </w:r>
      <w:r w:rsidRPr="001F39E3">
        <w:t>Александрова</w:t>
      </w:r>
      <w:r w:rsidRPr="001F39E3">
        <w:rPr>
          <w:spacing w:val="100"/>
        </w:rPr>
        <w:t xml:space="preserve"> </w:t>
      </w:r>
      <w:r w:rsidRPr="001F39E3">
        <w:t>З.Н.</w:t>
      </w:r>
      <w:r w:rsidRPr="001F39E3">
        <w:rPr>
          <w:spacing w:val="104"/>
        </w:rPr>
        <w:t xml:space="preserve"> </w:t>
      </w:r>
      <w:r w:rsidRPr="001F39E3">
        <w:t>«Прятки»,</w:t>
      </w:r>
      <w:r w:rsidRPr="001F39E3">
        <w:rPr>
          <w:spacing w:val="104"/>
        </w:rPr>
        <w:t xml:space="preserve"> </w:t>
      </w:r>
      <w:r w:rsidRPr="001F39E3">
        <w:t>«Топотушки»,</w:t>
      </w:r>
      <w:r w:rsidRPr="001F39E3">
        <w:rPr>
          <w:spacing w:val="102"/>
        </w:rPr>
        <w:t xml:space="preserve"> </w:t>
      </w:r>
      <w:r w:rsidRPr="001F39E3">
        <w:t>Барто</w:t>
      </w:r>
      <w:r w:rsidRPr="001F39E3">
        <w:rPr>
          <w:spacing w:val="100"/>
        </w:rPr>
        <w:t xml:space="preserve"> </w:t>
      </w:r>
      <w:r w:rsidRPr="001F39E3">
        <w:t>А.Л.</w:t>
      </w:r>
      <w:r w:rsidRPr="001F39E3">
        <w:rPr>
          <w:spacing w:val="105"/>
        </w:rPr>
        <w:t xml:space="preserve"> </w:t>
      </w:r>
      <w:r w:rsidRPr="001F39E3">
        <w:t>«Бычок»,</w:t>
      </w:r>
      <w:r w:rsidRPr="001F39E3">
        <w:rPr>
          <w:spacing w:val="106"/>
        </w:rPr>
        <w:t xml:space="preserve"> </w:t>
      </w:r>
      <w:r w:rsidRPr="001F39E3">
        <w:t>«Мячик»,</w:t>
      </w:r>
    </w:p>
    <w:p w14:paraId="6844F492" w14:textId="77777777" w:rsidR="007B4004" w:rsidRPr="001F39E3" w:rsidRDefault="007B4004" w:rsidP="001F39E3">
      <w:pPr>
        <w:pStyle w:val="a3"/>
        <w:ind w:left="0" w:firstLine="425"/>
      </w:pPr>
      <w:r w:rsidRPr="001F39E3">
        <w:t>«Слон», «Мишка», «Грузовик», «Лошадка», «Кораблик», «Самолет» (из цикла «Игрушки»), «Кто</w:t>
      </w:r>
      <w:r w:rsidRPr="001F39E3">
        <w:rPr>
          <w:spacing w:val="1"/>
        </w:rPr>
        <w:t xml:space="preserve"> </w:t>
      </w:r>
      <w:r w:rsidRPr="001F39E3">
        <w:t>как</w:t>
      </w:r>
      <w:r w:rsidRPr="001F39E3">
        <w:rPr>
          <w:spacing w:val="1"/>
        </w:rPr>
        <w:t xml:space="preserve"> </w:t>
      </w:r>
      <w:r w:rsidRPr="001F39E3">
        <w:t>кричит»,</w:t>
      </w:r>
      <w:r w:rsidRPr="001F39E3">
        <w:rPr>
          <w:spacing w:val="1"/>
        </w:rPr>
        <w:t xml:space="preserve"> </w:t>
      </w:r>
      <w:r w:rsidRPr="001F39E3">
        <w:t>«Птичка»;</w:t>
      </w:r>
      <w:r w:rsidRPr="001F39E3">
        <w:rPr>
          <w:spacing w:val="1"/>
        </w:rPr>
        <w:t xml:space="preserve"> </w:t>
      </w:r>
      <w:r w:rsidRPr="001F39E3">
        <w:t>Берестов</w:t>
      </w:r>
      <w:r w:rsidRPr="001F39E3">
        <w:rPr>
          <w:spacing w:val="1"/>
        </w:rPr>
        <w:t xml:space="preserve"> </w:t>
      </w:r>
      <w:r w:rsidRPr="001F39E3">
        <w:t>В.Д.</w:t>
      </w:r>
      <w:r w:rsidRPr="001F39E3">
        <w:rPr>
          <w:spacing w:val="1"/>
        </w:rPr>
        <w:t xml:space="preserve"> </w:t>
      </w:r>
      <w:r w:rsidRPr="001F39E3">
        <w:t>«Курица</w:t>
      </w:r>
      <w:r w:rsidRPr="001F39E3">
        <w:rPr>
          <w:spacing w:val="1"/>
        </w:rPr>
        <w:t xml:space="preserve"> </w:t>
      </w:r>
      <w:r w:rsidRPr="001F39E3">
        <w:t>с</w:t>
      </w:r>
      <w:r w:rsidRPr="001F39E3">
        <w:rPr>
          <w:spacing w:val="1"/>
        </w:rPr>
        <w:t xml:space="preserve"> </w:t>
      </w:r>
      <w:r w:rsidRPr="001F39E3">
        <w:t>цыплятами»,</w:t>
      </w:r>
      <w:r w:rsidRPr="001F39E3">
        <w:rPr>
          <w:spacing w:val="1"/>
        </w:rPr>
        <w:t xml:space="preserve"> </w:t>
      </w:r>
      <w:r w:rsidRPr="001F39E3">
        <w:t>Благинина</w:t>
      </w:r>
      <w:r w:rsidRPr="001F39E3">
        <w:rPr>
          <w:spacing w:val="1"/>
        </w:rPr>
        <w:t xml:space="preserve"> </w:t>
      </w:r>
      <w:r w:rsidRPr="001F39E3">
        <w:t>Е.А.</w:t>
      </w:r>
      <w:r w:rsidRPr="001F39E3">
        <w:rPr>
          <w:spacing w:val="1"/>
        </w:rPr>
        <w:t xml:space="preserve"> </w:t>
      </w:r>
      <w:r w:rsidRPr="001F39E3">
        <w:t>«Аленушка»,</w:t>
      </w:r>
      <w:r w:rsidRPr="001F39E3">
        <w:rPr>
          <w:spacing w:val="1"/>
        </w:rPr>
        <w:t xml:space="preserve"> </w:t>
      </w:r>
      <w:r w:rsidRPr="001F39E3">
        <w:t>Жуковский</w:t>
      </w:r>
      <w:r w:rsidRPr="001F39E3">
        <w:rPr>
          <w:spacing w:val="38"/>
        </w:rPr>
        <w:t xml:space="preserve"> </w:t>
      </w:r>
      <w:r w:rsidRPr="001F39E3">
        <w:t>В.А.</w:t>
      </w:r>
      <w:r w:rsidRPr="001F39E3">
        <w:rPr>
          <w:spacing w:val="39"/>
        </w:rPr>
        <w:t xml:space="preserve"> </w:t>
      </w:r>
      <w:r w:rsidRPr="001F39E3">
        <w:t>«Птичка»,</w:t>
      </w:r>
      <w:r w:rsidRPr="001F39E3">
        <w:rPr>
          <w:spacing w:val="37"/>
        </w:rPr>
        <w:t xml:space="preserve"> </w:t>
      </w:r>
      <w:r w:rsidRPr="001F39E3">
        <w:t>Ивенсен</w:t>
      </w:r>
      <w:r w:rsidRPr="001F39E3">
        <w:rPr>
          <w:spacing w:val="36"/>
        </w:rPr>
        <w:t xml:space="preserve"> </w:t>
      </w:r>
      <w:r w:rsidRPr="001F39E3">
        <w:t>М.И.</w:t>
      </w:r>
      <w:r w:rsidRPr="001F39E3">
        <w:rPr>
          <w:spacing w:val="40"/>
        </w:rPr>
        <w:t xml:space="preserve"> </w:t>
      </w:r>
      <w:r w:rsidRPr="001F39E3">
        <w:t>«Поглядите,</w:t>
      </w:r>
      <w:r w:rsidRPr="001F39E3">
        <w:rPr>
          <w:spacing w:val="35"/>
        </w:rPr>
        <w:t xml:space="preserve"> </w:t>
      </w:r>
      <w:r w:rsidRPr="001F39E3">
        <w:t>зайка</w:t>
      </w:r>
      <w:r w:rsidRPr="001F39E3">
        <w:rPr>
          <w:spacing w:val="35"/>
        </w:rPr>
        <w:t xml:space="preserve"> </w:t>
      </w:r>
      <w:r w:rsidRPr="001F39E3">
        <w:t>плачет»,</w:t>
      </w:r>
      <w:r w:rsidRPr="001F39E3">
        <w:rPr>
          <w:spacing w:val="35"/>
        </w:rPr>
        <w:t xml:space="preserve"> </w:t>
      </w:r>
      <w:r w:rsidRPr="001F39E3">
        <w:t>Клокова</w:t>
      </w:r>
      <w:r w:rsidRPr="001F39E3">
        <w:rPr>
          <w:spacing w:val="36"/>
        </w:rPr>
        <w:t xml:space="preserve"> </w:t>
      </w:r>
      <w:r w:rsidRPr="001F39E3">
        <w:t>М.</w:t>
      </w:r>
      <w:r w:rsidRPr="001F39E3">
        <w:rPr>
          <w:spacing w:val="40"/>
        </w:rPr>
        <w:t xml:space="preserve"> </w:t>
      </w:r>
      <w:r w:rsidRPr="001F39E3">
        <w:t>«Мой</w:t>
      </w:r>
      <w:r w:rsidRPr="001F39E3">
        <w:rPr>
          <w:spacing w:val="37"/>
        </w:rPr>
        <w:t xml:space="preserve"> </w:t>
      </w:r>
      <w:r w:rsidRPr="001F39E3">
        <w:t>конь»,</w:t>
      </w:r>
    </w:p>
    <w:p w14:paraId="3867853E" w14:textId="77777777" w:rsidR="007B4004" w:rsidRPr="001F39E3" w:rsidRDefault="007B4004" w:rsidP="001F39E3">
      <w:pPr>
        <w:pStyle w:val="a3"/>
        <w:ind w:left="0" w:firstLine="425"/>
      </w:pPr>
      <w:r w:rsidRPr="001F39E3">
        <w:t>«Гоп-гоп», Лагздынь Г.Р. «Зайка, зайка, попляши!», Маршак С.Я. «Слон», «Тигренок», «Совята»</w:t>
      </w:r>
      <w:r w:rsidRPr="001F39E3">
        <w:rPr>
          <w:spacing w:val="1"/>
        </w:rPr>
        <w:t xml:space="preserve"> </w:t>
      </w:r>
      <w:r w:rsidRPr="001F39E3">
        <w:t>(из цикла «Детки в клетке»), Орлова А.</w:t>
      </w:r>
      <w:r w:rsidRPr="001F39E3">
        <w:rPr>
          <w:spacing w:val="1"/>
        </w:rPr>
        <w:t xml:space="preserve"> </w:t>
      </w:r>
      <w:r w:rsidRPr="001F39E3">
        <w:t>«Пальчики-мальчики», Стрельникова К. «Кряк-кряк»,</w:t>
      </w:r>
      <w:r w:rsidRPr="001F39E3">
        <w:rPr>
          <w:spacing w:val="1"/>
        </w:rPr>
        <w:t xml:space="preserve"> </w:t>
      </w:r>
      <w:r w:rsidRPr="001F39E3">
        <w:t>Токмакова</w:t>
      </w:r>
      <w:r w:rsidRPr="001F39E3">
        <w:rPr>
          <w:spacing w:val="-3"/>
        </w:rPr>
        <w:t xml:space="preserve"> </w:t>
      </w:r>
      <w:r w:rsidRPr="001F39E3">
        <w:t>И.П.</w:t>
      </w:r>
      <w:r w:rsidRPr="001F39E3">
        <w:rPr>
          <w:spacing w:val="4"/>
        </w:rPr>
        <w:t xml:space="preserve"> </w:t>
      </w:r>
      <w:r w:rsidRPr="001F39E3">
        <w:t>«Баиньки»,</w:t>
      </w:r>
      <w:r w:rsidRPr="001F39E3">
        <w:rPr>
          <w:spacing w:val="-1"/>
        </w:rPr>
        <w:t xml:space="preserve"> </w:t>
      </w:r>
      <w:r w:rsidRPr="001F39E3">
        <w:t>Усачев</w:t>
      </w:r>
      <w:r w:rsidRPr="001F39E3">
        <w:rPr>
          <w:spacing w:val="-1"/>
        </w:rPr>
        <w:t xml:space="preserve"> </w:t>
      </w:r>
      <w:r w:rsidRPr="001F39E3">
        <w:t>А.</w:t>
      </w:r>
      <w:r w:rsidRPr="001F39E3">
        <w:rPr>
          <w:spacing w:val="4"/>
        </w:rPr>
        <w:t xml:space="preserve"> </w:t>
      </w:r>
      <w:r w:rsidRPr="001F39E3">
        <w:t>«Рукавичка».</w:t>
      </w:r>
    </w:p>
    <w:p w14:paraId="766F6D31" w14:textId="77777777" w:rsidR="007B4004" w:rsidRPr="001F39E3" w:rsidRDefault="007B4004" w:rsidP="001F39E3">
      <w:pPr>
        <w:pStyle w:val="a3"/>
        <w:ind w:left="0" w:firstLine="425"/>
      </w:pPr>
      <w:r w:rsidRPr="001F39E3">
        <w:rPr>
          <w:i/>
        </w:rPr>
        <w:t>Проза</w:t>
      </w:r>
      <w:r w:rsidRPr="001F39E3">
        <w:t>. Александрова З.Н. «Хрюшка и Чушка», Б.Ф. «Маша и Миша», Пантелеев Л. «Как</w:t>
      </w:r>
      <w:r w:rsidRPr="001F39E3">
        <w:rPr>
          <w:spacing w:val="1"/>
        </w:rPr>
        <w:t xml:space="preserve"> </w:t>
      </w:r>
      <w:r w:rsidRPr="001F39E3">
        <w:t>поросенок говорить научился», Сутеев В.Г. «Цыпленок и утенок», Чарушин Е.И. «Курочка» (из</w:t>
      </w:r>
      <w:r w:rsidRPr="001F39E3">
        <w:rPr>
          <w:spacing w:val="1"/>
        </w:rPr>
        <w:t xml:space="preserve"> </w:t>
      </w:r>
      <w:r w:rsidRPr="001F39E3">
        <w:t>цикла «Большие</w:t>
      </w:r>
      <w:r w:rsidRPr="001F39E3">
        <w:rPr>
          <w:spacing w:val="-1"/>
        </w:rPr>
        <w:t xml:space="preserve"> </w:t>
      </w:r>
      <w:r w:rsidRPr="001F39E3">
        <w:t>и</w:t>
      </w:r>
      <w:r w:rsidRPr="001F39E3">
        <w:rPr>
          <w:spacing w:val="-1"/>
        </w:rPr>
        <w:t xml:space="preserve"> </w:t>
      </w:r>
      <w:r w:rsidRPr="001F39E3">
        <w:t>маленькие»), Чуковский</w:t>
      </w:r>
      <w:r w:rsidRPr="001F39E3">
        <w:rPr>
          <w:spacing w:val="-1"/>
        </w:rPr>
        <w:t xml:space="preserve"> </w:t>
      </w:r>
      <w:r w:rsidRPr="001F39E3">
        <w:t>К.И.</w:t>
      </w:r>
      <w:r w:rsidRPr="001F39E3">
        <w:rPr>
          <w:spacing w:val="4"/>
        </w:rPr>
        <w:t xml:space="preserve"> </w:t>
      </w:r>
      <w:r w:rsidRPr="001F39E3">
        <w:t>«Цыпленок».</w:t>
      </w:r>
    </w:p>
    <w:p w14:paraId="2BBCF08E" w14:textId="77777777" w:rsidR="007B4004" w:rsidRPr="001F39E3" w:rsidRDefault="007B4004" w:rsidP="001F39E3">
      <w:pPr>
        <w:pStyle w:val="a3"/>
        <w:ind w:left="0" w:firstLine="425"/>
      </w:pPr>
    </w:p>
    <w:p w14:paraId="0A6545E4" w14:textId="77777777" w:rsidR="007B4004" w:rsidRPr="001F39E3" w:rsidRDefault="007B4004" w:rsidP="001F39E3">
      <w:pPr>
        <w:pStyle w:val="2"/>
        <w:ind w:left="0" w:firstLine="425"/>
      </w:pPr>
      <w:r w:rsidRPr="001F39E3">
        <w:t>Первая</w:t>
      </w:r>
      <w:r w:rsidRPr="001F39E3">
        <w:rPr>
          <w:spacing w:val="-1"/>
        </w:rPr>
        <w:t xml:space="preserve"> </w:t>
      </w:r>
      <w:r w:rsidRPr="001F39E3">
        <w:t>младшая</w:t>
      </w:r>
      <w:r w:rsidRPr="001F39E3">
        <w:rPr>
          <w:spacing w:val="-1"/>
        </w:rPr>
        <w:t xml:space="preserve"> </w:t>
      </w:r>
      <w:r w:rsidRPr="001F39E3">
        <w:t>группа</w:t>
      </w:r>
      <w:r w:rsidRPr="001F39E3">
        <w:rPr>
          <w:spacing w:val="-2"/>
        </w:rPr>
        <w:t xml:space="preserve"> </w:t>
      </w:r>
      <w:r w:rsidRPr="001F39E3">
        <w:t>(от 2</w:t>
      </w:r>
      <w:r w:rsidRPr="001F39E3">
        <w:rPr>
          <w:spacing w:val="-2"/>
        </w:rPr>
        <w:t xml:space="preserve"> </w:t>
      </w:r>
      <w:r w:rsidRPr="001F39E3">
        <w:t>до</w:t>
      </w:r>
      <w:r w:rsidRPr="001F39E3">
        <w:rPr>
          <w:spacing w:val="-1"/>
        </w:rPr>
        <w:t xml:space="preserve"> </w:t>
      </w:r>
      <w:r w:rsidRPr="001F39E3">
        <w:t>3</w:t>
      </w:r>
      <w:r w:rsidRPr="001F39E3">
        <w:rPr>
          <w:spacing w:val="-2"/>
        </w:rPr>
        <w:t xml:space="preserve"> </w:t>
      </w:r>
      <w:r w:rsidRPr="001F39E3">
        <w:t>лет)</w:t>
      </w:r>
    </w:p>
    <w:p w14:paraId="6A36E82F" w14:textId="77777777" w:rsidR="007B4004" w:rsidRPr="001F39E3" w:rsidRDefault="007B4004" w:rsidP="001F39E3">
      <w:pPr>
        <w:ind w:firstLine="425"/>
        <w:jc w:val="both"/>
        <w:rPr>
          <w:sz w:val="24"/>
          <w:szCs w:val="24"/>
        </w:rPr>
      </w:pPr>
      <w:r w:rsidRPr="001F39E3">
        <w:rPr>
          <w:i/>
          <w:sz w:val="24"/>
          <w:szCs w:val="24"/>
        </w:rPr>
        <w:t>Малые</w:t>
      </w:r>
      <w:r w:rsidRPr="001F39E3">
        <w:rPr>
          <w:i/>
          <w:spacing w:val="10"/>
          <w:sz w:val="24"/>
          <w:szCs w:val="24"/>
        </w:rPr>
        <w:t xml:space="preserve"> </w:t>
      </w:r>
      <w:r w:rsidRPr="001F39E3">
        <w:rPr>
          <w:i/>
          <w:sz w:val="24"/>
          <w:szCs w:val="24"/>
        </w:rPr>
        <w:t>формы</w:t>
      </w:r>
      <w:r w:rsidRPr="001F39E3">
        <w:rPr>
          <w:i/>
          <w:spacing w:val="13"/>
          <w:sz w:val="24"/>
          <w:szCs w:val="24"/>
        </w:rPr>
        <w:t xml:space="preserve"> </w:t>
      </w:r>
      <w:r w:rsidRPr="001F39E3">
        <w:rPr>
          <w:i/>
          <w:sz w:val="24"/>
          <w:szCs w:val="24"/>
        </w:rPr>
        <w:t>фольклора.</w:t>
      </w:r>
      <w:r w:rsidRPr="001F39E3">
        <w:rPr>
          <w:i/>
          <w:spacing w:val="18"/>
          <w:sz w:val="24"/>
          <w:szCs w:val="24"/>
        </w:rPr>
        <w:t xml:space="preserve"> </w:t>
      </w:r>
      <w:r w:rsidRPr="001F39E3">
        <w:rPr>
          <w:sz w:val="24"/>
          <w:szCs w:val="24"/>
        </w:rPr>
        <w:t>«А</w:t>
      </w:r>
      <w:r w:rsidRPr="001F39E3">
        <w:rPr>
          <w:spacing w:val="14"/>
          <w:sz w:val="24"/>
          <w:szCs w:val="24"/>
        </w:rPr>
        <w:t xml:space="preserve"> </w:t>
      </w:r>
      <w:r w:rsidRPr="001F39E3">
        <w:rPr>
          <w:sz w:val="24"/>
          <w:szCs w:val="24"/>
        </w:rPr>
        <w:t>баиньки-баиньки»,</w:t>
      </w:r>
      <w:r w:rsidRPr="001F39E3">
        <w:rPr>
          <w:spacing w:val="16"/>
          <w:sz w:val="24"/>
          <w:szCs w:val="24"/>
        </w:rPr>
        <w:t xml:space="preserve"> </w:t>
      </w:r>
      <w:r w:rsidRPr="001F39E3">
        <w:rPr>
          <w:sz w:val="24"/>
          <w:szCs w:val="24"/>
        </w:rPr>
        <w:t>«Бежала</w:t>
      </w:r>
      <w:r w:rsidRPr="001F39E3">
        <w:rPr>
          <w:spacing w:val="14"/>
          <w:sz w:val="24"/>
          <w:szCs w:val="24"/>
        </w:rPr>
        <w:t xml:space="preserve"> </w:t>
      </w:r>
      <w:r w:rsidRPr="001F39E3">
        <w:rPr>
          <w:sz w:val="24"/>
          <w:szCs w:val="24"/>
        </w:rPr>
        <w:t>лесочком</w:t>
      </w:r>
      <w:r w:rsidRPr="001F39E3">
        <w:rPr>
          <w:spacing w:val="15"/>
          <w:sz w:val="24"/>
          <w:szCs w:val="24"/>
        </w:rPr>
        <w:t xml:space="preserve"> </w:t>
      </w:r>
      <w:r w:rsidRPr="001F39E3">
        <w:rPr>
          <w:sz w:val="24"/>
          <w:szCs w:val="24"/>
        </w:rPr>
        <w:t>лиса</w:t>
      </w:r>
      <w:r w:rsidRPr="001F39E3">
        <w:rPr>
          <w:spacing w:val="11"/>
          <w:sz w:val="24"/>
          <w:szCs w:val="24"/>
        </w:rPr>
        <w:t xml:space="preserve"> </w:t>
      </w:r>
      <w:r w:rsidRPr="001F39E3">
        <w:rPr>
          <w:sz w:val="24"/>
          <w:szCs w:val="24"/>
        </w:rPr>
        <w:t>с</w:t>
      </w:r>
      <w:r w:rsidRPr="001F39E3">
        <w:rPr>
          <w:spacing w:val="11"/>
          <w:sz w:val="24"/>
          <w:szCs w:val="24"/>
        </w:rPr>
        <w:t xml:space="preserve"> </w:t>
      </w:r>
      <w:r w:rsidRPr="001F39E3">
        <w:rPr>
          <w:sz w:val="24"/>
          <w:szCs w:val="24"/>
        </w:rPr>
        <w:t>кузовочком…»,</w:t>
      </w:r>
    </w:p>
    <w:p w14:paraId="5776414B" w14:textId="77777777" w:rsidR="007B4004" w:rsidRPr="001F39E3" w:rsidRDefault="007B4004" w:rsidP="001F39E3">
      <w:pPr>
        <w:pStyle w:val="a3"/>
        <w:ind w:left="0" w:firstLine="425"/>
      </w:pPr>
      <w:r w:rsidRPr="001F39E3">
        <w:t>«Большие ноги», «Водичка, водичка», «Вот и люди спят», «Дождик, дождик, полно лить…», «Заяц</w:t>
      </w:r>
      <w:r w:rsidRPr="001F39E3">
        <w:rPr>
          <w:spacing w:val="-57"/>
        </w:rPr>
        <w:t xml:space="preserve"> </w:t>
      </w:r>
      <w:r w:rsidRPr="001F39E3">
        <w:t>Егорка…»,</w:t>
      </w:r>
      <w:r w:rsidRPr="001F39E3">
        <w:rPr>
          <w:spacing w:val="1"/>
        </w:rPr>
        <w:t xml:space="preserve"> </w:t>
      </w:r>
      <w:r w:rsidRPr="001F39E3">
        <w:t>«Идет</w:t>
      </w:r>
      <w:r w:rsidRPr="001F39E3">
        <w:rPr>
          <w:spacing w:val="1"/>
        </w:rPr>
        <w:t xml:space="preserve"> </w:t>
      </w:r>
      <w:r w:rsidRPr="001F39E3">
        <w:t>коза</w:t>
      </w:r>
      <w:r w:rsidRPr="001F39E3">
        <w:rPr>
          <w:spacing w:val="1"/>
        </w:rPr>
        <w:t xml:space="preserve"> </w:t>
      </w:r>
      <w:r w:rsidRPr="001F39E3">
        <w:t>рогатая»,</w:t>
      </w:r>
      <w:r w:rsidRPr="001F39E3">
        <w:rPr>
          <w:spacing w:val="1"/>
        </w:rPr>
        <w:t xml:space="preserve"> </w:t>
      </w:r>
      <w:r w:rsidRPr="001F39E3">
        <w:t>«Из-за</w:t>
      </w:r>
      <w:r w:rsidRPr="001F39E3">
        <w:rPr>
          <w:spacing w:val="1"/>
        </w:rPr>
        <w:t xml:space="preserve"> </w:t>
      </w:r>
      <w:r w:rsidRPr="001F39E3">
        <w:t>леса,</w:t>
      </w:r>
      <w:r w:rsidRPr="001F39E3">
        <w:rPr>
          <w:spacing w:val="1"/>
        </w:rPr>
        <w:t xml:space="preserve"> </w:t>
      </w:r>
      <w:r w:rsidRPr="001F39E3">
        <w:t>из-за</w:t>
      </w:r>
      <w:r w:rsidRPr="001F39E3">
        <w:rPr>
          <w:spacing w:val="1"/>
        </w:rPr>
        <w:t xml:space="preserve"> </w:t>
      </w:r>
      <w:r w:rsidRPr="001F39E3">
        <w:t>гор…»,</w:t>
      </w:r>
      <w:r w:rsidRPr="001F39E3">
        <w:rPr>
          <w:spacing w:val="1"/>
        </w:rPr>
        <w:t xml:space="preserve"> </w:t>
      </w:r>
      <w:r w:rsidRPr="001F39E3">
        <w:t>«Катя,</w:t>
      </w:r>
      <w:r w:rsidRPr="001F39E3">
        <w:rPr>
          <w:spacing w:val="1"/>
        </w:rPr>
        <w:t xml:space="preserve"> </w:t>
      </w:r>
      <w:r w:rsidRPr="001F39E3">
        <w:t>Катя…»,</w:t>
      </w:r>
      <w:r w:rsidRPr="001F39E3">
        <w:rPr>
          <w:spacing w:val="1"/>
        </w:rPr>
        <w:t xml:space="preserve"> </w:t>
      </w:r>
      <w:r w:rsidRPr="001F39E3">
        <w:t>«Кисонька-</w:t>
      </w:r>
      <w:r w:rsidRPr="001F39E3">
        <w:rPr>
          <w:spacing w:val="1"/>
        </w:rPr>
        <w:t xml:space="preserve"> </w:t>
      </w:r>
      <w:r w:rsidRPr="001F39E3">
        <w:t>мурысонька…», «Наша Маша маленька…», «Наши уточки с утра», «Огуречик, огуречик…», «Ой</w:t>
      </w:r>
      <w:r w:rsidRPr="001F39E3">
        <w:rPr>
          <w:spacing w:val="1"/>
        </w:rPr>
        <w:t xml:space="preserve"> </w:t>
      </w:r>
      <w:r w:rsidRPr="001F39E3">
        <w:t>ду-ду,</w:t>
      </w:r>
      <w:r w:rsidRPr="001F39E3">
        <w:rPr>
          <w:spacing w:val="38"/>
        </w:rPr>
        <w:t xml:space="preserve"> </w:t>
      </w:r>
      <w:r w:rsidRPr="001F39E3">
        <w:t>ду-ду,</w:t>
      </w:r>
      <w:r w:rsidRPr="001F39E3">
        <w:rPr>
          <w:spacing w:val="39"/>
        </w:rPr>
        <w:t xml:space="preserve"> </w:t>
      </w:r>
      <w:r w:rsidRPr="001F39E3">
        <w:t>ду-ду!</w:t>
      </w:r>
      <w:r w:rsidRPr="001F39E3">
        <w:rPr>
          <w:spacing w:val="41"/>
        </w:rPr>
        <w:t xml:space="preserve"> </w:t>
      </w:r>
      <w:r w:rsidRPr="001F39E3">
        <w:t>Сидит</w:t>
      </w:r>
      <w:r w:rsidRPr="001F39E3">
        <w:rPr>
          <w:spacing w:val="40"/>
        </w:rPr>
        <w:t xml:space="preserve"> </w:t>
      </w:r>
      <w:r w:rsidRPr="001F39E3">
        <w:t>ворон</w:t>
      </w:r>
      <w:r w:rsidRPr="001F39E3">
        <w:rPr>
          <w:spacing w:val="40"/>
        </w:rPr>
        <w:t xml:space="preserve"> </w:t>
      </w:r>
      <w:r w:rsidRPr="001F39E3">
        <w:t>на</w:t>
      </w:r>
      <w:r w:rsidRPr="001F39E3">
        <w:rPr>
          <w:spacing w:val="39"/>
        </w:rPr>
        <w:t xml:space="preserve"> </w:t>
      </w:r>
      <w:r w:rsidRPr="001F39E3">
        <w:t>дубу»,</w:t>
      </w:r>
      <w:r w:rsidRPr="001F39E3">
        <w:rPr>
          <w:spacing w:val="43"/>
        </w:rPr>
        <w:t xml:space="preserve"> </w:t>
      </w:r>
      <w:r w:rsidRPr="001F39E3">
        <w:t>«Поехали,</w:t>
      </w:r>
      <w:r w:rsidRPr="001F39E3">
        <w:rPr>
          <w:spacing w:val="39"/>
        </w:rPr>
        <w:t xml:space="preserve"> </w:t>
      </w:r>
      <w:r w:rsidRPr="001F39E3">
        <w:t>поехали»,</w:t>
      </w:r>
      <w:r w:rsidRPr="001F39E3">
        <w:rPr>
          <w:spacing w:val="44"/>
        </w:rPr>
        <w:t xml:space="preserve"> </w:t>
      </w:r>
      <w:r w:rsidRPr="001F39E3">
        <w:t>«Пошел</w:t>
      </w:r>
      <w:r w:rsidRPr="001F39E3">
        <w:rPr>
          <w:spacing w:val="40"/>
        </w:rPr>
        <w:t xml:space="preserve"> </w:t>
      </w:r>
      <w:r w:rsidRPr="001F39E3">
        <w:t>котик</w:t>
      </w:r>
      <w:r w:rsidRPr="001F39E3">
        <w:rPr>
          <w:spacing w:val="40"/>
        </w:rPr>
        <w:t xml:space="preserve"> </w:t>
      </w:r>
      <w:r w:rsidRPr="001F39E3">
        <w:t>на</w:t>
      </w:r>
      <w:r w:rsidRPr="001F39E3">
        <w:rPr>
          <w:spacing w:val="39"/>
        </w:rPr>
        <w:t xml:space="preserve"> </w:t>
      </w:r>
      <w:r w:rsidRPr="001F39E3">
        <w:t>Торжок…»,</w:t>
      </w:r>
    </w:p>
    <w:p w14:paraId="6EB3BB80" w14:textId="77777777" w:rsidR="007B4004" w:rsidRPr="001F39E3" w:rsidRDefault="007B4004" w:rsidP="001F39E3">
      <w:pPr>
        <w:pStyle w:val="a3"/>
        <w:ind w:left="0" w:firstLine="425"/>
      </w:pPr>
      <w:r w:rsidRPr="001F39E3">
        <w:t>«Тили-бом!...», «Уж</w:t>
      </w:r>
      <w:r w:rsidRPr="001F39E3">
        <w:rPr>
          <w:spacing w:val="-5"/>
        </w:rPr>
        <w:t xml:space="preserve"> </w:t>
      </w:r>
      <w:r w:rsidRPr="001F39E3">
        <w:t>ты,</w:t>
      </w:r>
      <w:r w:rsidRPr="001F39E3">
        <w:rPr>
          <w:spacing w:val="-6"/>
        </w:rPr>
        <w:t xml:space="preserve"> </w:t>
      </w:r>
      <w:r w:rsidRPr="001F39E3">
        <w:t>радуга-дуга», «Улитка,</w:t>
      </w:r>
      <w:r w:rsidRPr="001F39E3">
        <w:rPr>
          <w:spacing w:val="-4"/>
        </w:rPr>
        <w:t xml:space="preserve"> </w:t>
      </w:r>
      <w:r w:rsidRPr="001F39E3">
        <w:t>улитка…»,</w:t>
      </w:r>
      <w:r w:rsidRPr="001F39E3">
        <w:rPr>
          <w:spacing w:val="-2"/>
        </w:rPr>
        <w:t xml:space="preserve"> </w:t>
      </w:r>
      <w:r w:rsidRPr="001F39E3">
        <w:t>«Чики,</w:t>
      </w:r>
      <w:r w:rsidRPr="001F39E3">
        <w:rPr>
          <w:spacing w:val="-5"/>
        </w:rPr>
        <w:t xml:space="preserve"> </w:t>
      </w:r>
      <w:r w:rsidRPr="001F39E3">
        <w:t>чики,</w:t>
      </w:r>
      <w:r w:rsidRPr="001F39E3">
        <w:rPr>
          <w:spacing w:val="-6"/>
        </w:rPr>
        <w:t xml:space="preserve"> </w:t>
      </w:r>
      <w:r w:rsidRPr="001F39E3">
        <w:t>кички…».</w:t>
      </w:r>
    </w:p>
    <w:p w14:paraId="002D14DD" w14:textId="77777777" w:rsidR="007B4004" w:rsidRPr="001F39E3" w:rsidRDefault="007B4004" w:rsidP="001F39E3">
      <w:pPr>
        <w:pStyle w:val="a3"/>
        <w:ind w:left="0" w:firstLine="425"/>
      </w:pPr>
      <w:r w:rsidRPr="001F39E3">
        <w:rPr>
          <w:i/>
        </w:rPr>
        <w:t>Русские народные сказки</w:t>
      </w:r>
      <w:r w:rsidRPr="001F39E3">
        <w:t>. «Заюшкина избушка» (обработка О. Капицы), «Как коза избушку</w:t>
      </w:r>
      <w:r w:rsidRPr="001F39E3">
        <w:rPr>
          <w:spacing w:val="1"/>
        </w:rPr>
        <w:t xml:space="preserve"> </w:t>
      </w:r>
      <w:r w:rsidRPr="001F39E3">
        <w:t>построила» (обработка М.А. Булатова), «Кот, петух и лиса» (обработка М. Боголюбской), «Лиса и</w:t>
      </w:r>
      <w:r w:rsidRPr="001F39E3">
        <w:rPr>
          <w:spacing w:val="1"/>
        </w:rPr>
        <w:t xml:space="preserve"> </w:t>
      </w:r>
      <w:r w:rsidRPr="001F39E3">
        <w:t>заяц» (обработка В. Даля), «Маша и медведь» (обработка М.А. Булатова), «Снегурушка и лиса»</w:t>
      </w:r>
      <w:r w:rsidRPr="001F39E3">
        <w:rPr>
          <w:spacing w:val="1"/>
        </w:rPr>
        <w:t xml:space="preserve"> </w:t>
      </w:r>
      <w:r w:rsidRPr="001F39E3">
        <w:t>(обработка</w:t>
      </w:r>
      <w:r w:rsidRPr="001F39E3">
        <w:rPr>
          <w:spacing w:val="-2"/>
        </w:rPr>
        <w:t xml:space="preserve"> </w:t>
      </w:r>
      <w:r w:rsidRPr="001F39E3">
        <w:t>А.Н. Толстого).</w:t>
      </w:r>
    </w:p>
    <w:p w14:paraId="5C862365" w14:textId="77777777" w:rsidR="007B4004" w:rsidRPr="001F39E3" w:rsidRDefault="007B4004" w:rsidP="001F39E3">
      <w:pPr>
        <w:pStyle w:val="a3"/>
        <w:ind w:left="0" w:firstLine="425"/>
      </w:pPr>
      <w:r w:rsidRPr="001F39E3">
        <w:rPr>
          <w:i/>
        </w:rPr>
        <w:t xml:space="preserve">Фольклор народов мира. </w:t>
      </w:r>
      <w:r w:rsidRPr="001F39E3">
        <w:t>«Бу-бу, я рогатый», лит. сказка (обработка Ю. Григорьева); «В</w:t>
      </w:r>
      <w:r w:rsidRPr="001F39E3">
        <w:rPr>
          <w:spacing w:val="1"/>
        </w:rPr>
        <w:t xml:space="preserve"> </w:t>
      </w:r>
      <w:r w:rsidRPr="001F39E3">
        <w:t>гостях</w:t>
      </w:r>
      <w:r w:rsidRPr="001F39E3">
        <w:rPr>
          <w:spacing w:val="1"/>
        </w:rPr>
        <w:t xml:space="preserve"> </w:t>
      </w:r>
      <w:r w:rsidRPr="001F39E3">
        <w:t>у</w:t>
      </w:r>
      <w:r w:rsidRPr="001F39E3">
        <w:rPr>
          <w:spacing w:val="1"/>
        </w:rPr>
        <w:t xml:space="preserve"> </w:t>
      </w:r>
      <w:r w:rsidRPr="001F39E3">
        <w:t>королевы»,</w:t>
      </w:r>
      <w:r w:rsidRPr="001F39E3">
        <w:rPr>
          <w:spacing w:val="1"/>
        </w:rPr>
        <w:t xml:space="preserve"> </w:t>
      </w:r>
      <w:r w:rsidRPr="001F39E3">
        <w:t>«Разговор»,</w:t>
      </w:r>
      <w:r w:rsidRPr="001F39E3">
        <w:rPr>
          <w:spacing w:val="1"/>
        </w:rPr>
        <w:t xml:space="preserve"> </w:t>
      </w:r>
      <w:r w:rsidRPr="001F39E3">
        <w:t>англ.</w:t>
      </w:r>
      <w:r w:rsidRPr="001F39E3">
        <w:rPr>
          <w:spacing w:val="1"/>
        </w:rPr>
        <w:t xml:space="preserve"> </w:t>
      </w:r>
      <w:r w:rsidRPr="001F39E3">
        <w:t>нар.</w:t>
      </w:r>
      <w:r w:rsidRPr="001F39E3">
        <w:rPr>
          <w:spacing w:val="1"/>
        </w:rPr>
        <w:t xml:space="preserve"> </w:t>
      </w:r>
      <w:r w:rsidRPr="001F39E3">
        <w:t>песенки</w:t>
      </w:r>
      <w:r w:rsidRPr="001F39E3">
        <w:rPr>
          <w:spacing w:val="1"/>
        </w:rPr>
        <w:t xml:space="preserve"> </w:t>
      </w:r>
      <w:r w:rsidRPr="001F39E3">
        <w:t>(пер.</w:t>
      </w:r>
      <w:r w:rsidRPr="001F39E3">
        <w:rPr>
          <w:spacing w:val="1"/>
        </w:rPr>
        <w:t xml:space="preserve"> </w:t>
      </w:r>
      <w:r w:rsidRPr="001F39E3">
        <w:t>и</w:t>
      </w:r>
      <w:r w:rsidRPr="001F39E3">
        <w:rPr>
          <w:spacing w:val="1"/>
        </w:rPr>
        <w:t xml:space="preserve"> </w:t>
      </w:r>
      <w:r w:rsidRPr="001F39E3">
        <w:t>обработка</w:t>
      </w:r>
      <w:r w:rsidRPr="001F39E3">
        <w:rPr>
          <w:spacing w:val="1"/>
        </w:rPr>
        <w:t xml:space="preserve"> </w:t>
      </w:r>
      <w:r w:rsidRPr="001F39E3">
        <w:t>С.</w:t>
      </w:r>
      <w:r w:rsidRPr="001F39E3">
        <w:rPr>
          <w:spacing w:val="1"/>
        </w:rPr>
        <w:t xml:space="preserve"> </w:t>
      </w:r>
      <w:r w:rsidRPr="001F39E3">
        <w:t>Маршака);</w:t>
      </w:r>
      <w:r w:rsidRPr="001F39E3">
        <w:rPr>
          <w:spacing w:val="1"/>
        </w:rPr>
        <w:t xml:space="preserve"> </w:t>
      </w:r>
      <w:r w:rsidRPr="001F39E3">
        <w:t>«Ой</w:t>
      </w:r>
      <w:r w:rsidRPr="001F39E3">
        <w:rPr>
          <w:spacing w:val="1"/>
        </w:rPr>
        <w:t xml:space="preserve"> </w:t>
      </w:r>
      <w:r w:rsidRPr="001F39E3">
        <w:t>ты</w:t>
      </w:r>
      <w:r w:rsidRPr="001F39E3">
        <w:rPr>
          <w:spacing w:val="1"/>
        </w:rPr>
        <w:t xml:space="preserve"> </w:t>
      </w:r>
      <w:r w:rsidRPr="001F39E3">
        <w:t>заюшка-пострел…», пер. с молд. И. Токмаковой; «Снегирек», пер. с нем. В. Викторова, «Три</w:t>
      </w:r>
      <w:r w:rsidRPr="001F39E3">
        <w:rPr>
          <w:spacing w:val="1"/>
        </w:rPr>
        <w:t xml:space="preserve"> </w:t>
      </w:r>
      <w:r w:rsidRPr="001F39E3">
        <w:t>веселых братца», пер. с нем. Л. Яхнина; «Ты, собачка, не лай…», пер. с молд. И. Токмаковой; «У</w:t>
      </w:r>
      <w:r w:rsidRPr="001F39E3">
        <w:rPr>
          <w:spacing w:val="1"/>
        </w:rPr>
        <w:t xml:space="preserve"> </w:t>
      </w:r>
      <w:r w:rsidRPr="001F39E3">
        <w:t>солнышка</w:t>
      </w:r>
      <w:r w:rsidRPr="001F39E3">
        <w:rPr>
          <w:spacing w:val="-1"/>
        </w:rPr>
        <w:t xml:space="preserve"> </w:t>
      </w:r>
      <w:r w:rsidRPr="001F39E3">
        <w:t>в</w:t>
      </w:r>
      <w:r w:rsidRPr="001F39E3">
        <w:rPr>
          <w:spacing w:val="-2"/>
        </w:rPr>
        <w:t xml:space="preserve"> </w:t>
      </w:r>
      <w:r w:rsidRPr="001F39E3">
        <w:t>гостях»,</w:t>
      </w:r>
      <w:r w:rsidRPr="001F39E3">
        <w:rPr>
          <w:spacing w:val="2"/>
        </w:rPr>
        <w:t xml:space="preserve"> </w:t>
      </w:r>
      <w:r w:rsidRPr="001F39E3">
        <w:t>словацк.</w:t>
      </w:r>
      <w:r w:rsidRPr="001F39E3">
        <w:rPr>
          <w:spacing w:val="-1"/>
        </w:rPr>
        <w:t xml:space="preserve"> </w:t>
      </w:r>
      <w:r w:rsidRPr="001F39E3">
        <w:t>нар.</w:t>
      </w:r>
      <w:r w:rsidRPr="001F39E3">
        <w:rPr>
          <w:spacing w:val="-1"/>
        </w:rPr>
        <w:t xml:space="preserve"> </w:t>
      </w:r>
      <w:r w:rsidRPr="001F39E3">
        <w:t>сказка</w:t>
      </w:r>
      <w:r w:rsidRPr="001F39E3">
        <w:rPr>
          <w:spacing w:val="-1"/>
        </w:rPr>
        <w:t xml:space="preserve"> </w:t>
      </w:r>
      <w:r w:rsidRPr="001F39E3">
        <w:t>(пер.</w:t>
      </w:r>
      <w:r w:rsidRPr="001F39E3">
        <w:rPr>
          <w:spacing w:val="-1"/>
        </w:rPr>
        <w:t xml:space="preserve"> </w:t>
      </w:r>
      <w:r w:rsidRPr="001F39E3">
        <w:t>и</w:t>
      </w:r>
      <w:r w:rsidRPr="001F39E3">
        <w:rPr>
          <w:spacing w:val="3"/>
        </w:rPr>
        <w:t xml:space="preserve"> </w:t>
      </w:r>
      <w:r w:rsidRPr="001F39E3">
        <w:t>обраб. С.</w:t>
      </w:r>
      <w:r w:rsidRPr="001F39E3">
        <w:rPr>
          <w:spacing w:val="-1"/>
        </w:rPr>
        <w:t xml:space="preserve"> </w:t>
      </w:r>
      <w:r w:rsidRPr="001F39E3">
        <w:t>Могилевской</w:t>
      </w:r>
      <w:r w:rsidRPr="001F39E3">
        <w:rPr>
          <w:spacing w:val="-1"/>
        </w:rPr>
        <w:t xml:space="preserve"> </w:t>
      </w:r>
      <w:r w:rsidRPr="001F39E3">
        <w:t>и Л.</w:t>
      </w:r>
      <w:r w:rsidRPr="001F39E3">
        <w:rPr>
          <w:spacing w:val="-2"/>
        </w:rPr>
        <w:t xml:space="preserve"> </w:t>
      </w:r>
      <w:r w:rsidRPr="001F39E3">
        <w:t>Зориной).</w:t>
      </w:r>
    </w:p>
    <w:p w14:paraId="2108D3FA"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5"/>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России</w:t>
      </w:r>
    </w:p>
    <w:p w14:paraId="6AB8F077" w14:textId="77777777" w:rsidR="007B4004" w:rsidRPr="001F39E3" w:rsidRDefault="007B4004" w:rsidP="001F39E3">
      <w:pPr>
        <w:pStyle w:val="a3"/>
        <w:ind w:left="0" w:firstLine="425"/>
      </w:pPr>
      <w:r w:rsidRPr="001F39E3">
        <w:rPr>
          <w:i/>
        </w:rPr>
        <w:t>Поэзия.</w:t>
      </w:r>
      <w:r w:rsidRPr="001F39E3">
        <w:rPr>
          <w:i/>
          <w:spacing w:val="23"/>
        </w:rPr>
        <w:t xml:space="preserve"> </w:t>
      </w:r>
      <w:r w:rsidRPr="001F39E3">
        <w:t>Аким</w:t>
      </w:r>
      <w:r w:rsidRPr="001F39E3">
        <w:rPr>
          <w:spacing w:val="22"/>
        </w:rPr>
        <w:t xml:space="preserve"> </w:t>
      </w:r>
      <w:r w:rsidRPr="001F39E3">
        <w:t>Я.Л.</w:t>
      </w:r>
      <w:r w:rsidRPr="001F39E3">
        <w:rPr>
          <w:spacing w:val="26"/>
        </w:rPr>
        <w:t xml:space="preserve"> </w:t>
      </w:r>
      <w:r w:rsidRPr="001F39E3">
        <w:t>«Мама»;</w:t>
      </w:r>
      <w:r w:rsidRPr="001F39E3">
        <w:rPr>
          <w:spacing w:val="26"/>
        </w:rPr>
        <w:t xml:space="preserve"> </w:t>
      </w:r>
      <w:r w:rsidRPr="001F39E3">
        <w:t>Александрова</w:t>
      </w:r>
      <w:r w:rsidRPr="001F39E3">
        <w:rPr>
          <w:spacing w:val="23"/>
        </w:rPr>
        <w:t xml:space="preserve"> </w:t>
      </w:r>
      <w:r w:rsidRPr="001F39E3">
        <w:t>З.Н.</w:t>
      </w:r>
      <w:r w:rsidRPr="001F39E3">
        <w:rPr>
          <w:spacing w:val="27"/>
        </w:rPr>
        <w:t xml:space="preserve"> </w:t>
      </w:r>
      <w:r w:rsidRPr="001F39E3">
        <w:t>«Гули-гули»,</w:t>
      </w:r>
      <w:r w:rsidRPr="001F39E3">
        <w:rPr>
          <w:spacing w:val="28"/>
        </w:rPr>
        <w:t xml:space="preserve"> </w:t>
      </w:r>
      <w:r w:rsidRPr="001F39E3">
        <w:t>«Арбуз»;</w:t>
      </w:r>
      <w:r w:rsidRPr="001F39E3">
        <w:rPr>
          <w:spacing w:val="24"/>
        </w:rPr>
        <w:t xml:space="preserve"> </w:t>
      </w:r>
      <w:r w:rsidRPr="001F39E3">
        <w:t>Барто</w:t>
      </w:r>
      <w:r w:rsidRPr="001F39E3">
        <w:rPr>
          <w:spacing w:val="24"/>
        </w:rPr>
        <w:t xml:space="preserve"> </w:t>
      </w:r>
      <w:r w:rsidRPr="001F39E3">
        <w:t>А.,</w:t>
      </w:r>
      <w:r w:rsidRPr="001F39E3">
        <w:rPr>
          <w:spacing w:val="23"/>
        </w:rPr>
        <w:t xml:space="preserve"> </w:t>
      </w:r>
      <w:r w:rsidRPr="001F39E3">
        <w:t>Барто</w:t>
      </w:r>
      <w:r w:rsidRPr="001F39E3">
        <w:rPr>
          <w:spacing w:val="25"/>
        </w:rPr>
        <w:t xml:space="preserve"> </w:t>
      </w:r>
      <w:r w:rsidRPr="001F39E3">
        <w:t>П.</w:t>
      </w:r>
    </w:p>
    <w:p w14:paraId="53EDEC7B" w14:textId="77777777" w:rsidR="007B4004" w:rsidRPr="001F39E3" w:rsidRDefault="007B4004" w:rsidP="001F39E3">
      <w:pPr>
        <w:pStyle w:val="a3"/>
        <w:ind w:left="0" w:firstLine="425"/>
      </w:pPr>
      <w:r w:rsidRPr="001F39E3">
        <w:t>«Девочка-рѐвушка»;</w:t>
      </w:r>
      <w:r w:rsidRPr="001F39E3">
        <w:rPr>
          <w:spacing w:val="84"/>
        </w:rPr>
        <w:t xml:space="preserve"> </w:t>
      </w:r>
      <w:r w:rsidRPr="001F39E3">
        <w:t>Берестов</w:t>
      </w:r>
      <w:r w:rsidRPr="001F39E3">
        <w:rPr>
          <w:spacing w:val="85"/>
        </w:rPr>
        <w:t xml:space="preserve"> </w:t>
      </w:r>
      <w:r w:rsidRPr="001F39E3">
        <w:t>В.Д.</w:t>
      </w:r>
      <w:r w:rsidRPr="001F39E3">
        <w:rPr>
          <w:spacing w:val="86"/>
        </w:rPr>
        <w:t xml:space="preserve"> </w:t>
      </w:r>
      <w:r w:rsidRPr="001F39E3">
        <w:t>«Веселое</w:t>
      </w:r>
      <w:r w:rsidRPr="001F39E3">
        <w:rPr>
          <w:spacing w:val="81"/>
        </w:rPr>
        <w:t xml:space="preserve"> </w:t>
      </w:r>
      <w:r w:rsidRPr="001F39E3">
        <w:t>лето»,</w:t>
      </w:r>
      <w:r w:rsidRPr="001F39E3">
        <w:rPr>
          <w:spacing w:val="87"/>
        </w:rPr>
        <w:t xml:space="preserve"> </w:t>
      </w:r>
      <w:r w:rsidRPr="001F39E3">
        <w:t>«Мишка,</w:t>
      </w:r>
      <w:r w:rsidRPr="001F39E3">
        <w:rPr>
          <w:spacing w:val="82"/>
        </w:rPr>
        <w:t xml:space="preserve"> </w:t>
      </w:r>
      <w:r w:rsidRPr="001F39E3">
        <w:t>мишка,</w:t>
      </w:r>
      <w:r w:rsidRPr="001F39E3">
        <w:rPr>
          <w:spacing w:val="82"/>
        </w:rPr>
        <w:t xml:space="preserve"> </w:t>
      </w:r>
      <w:r w:rsidRPr="001F39E3">
        <w:t>лежебока»,</w:t>
      </w:r>
      <w:r w:rsidRPr="001F39E3">
        <w:rPr>
          <w:spacing w:val="87"/>
        </w:rPr>
        <w:t xml:space="preserve"> </w:t>
      </w:r>
      <w:r w:rsidRPr="001F39E3">
        <w:t>«Котенок»,</w:t>
      </w:r>
    </w:p>
    <w:p w14:paraId="6996100F" w14:textId="77777777" w:rsidR="007B4004" w:rsidRPr="001F39E3" w:rsidRDefault="007B4004" w:rsidP="001F39E3">
      <w:pPr>
        <w:pStyle w:val="a3"/>
        <w:ind w:left="0" w:firstLine="425"/>
      </w:pPr>
      <w:r w:rsidRPr="001F39E3">
        <w:t>«Воробушки»; Введенский А.И. «Мышка»; Лагздынь Г.Р. «Петушок»; Лермонтов М.Ю. «Спи,</w:t>
      </w:r>
      <w:r w:rsidRPr="001F39E3">
        <w:rPr>
          <w:spacing w:val="1"/>
        </w:rPr>
        <w:t xml:space="preserve"> </w:t>
      </w:r>
      <w:r w:rsidRPr="001F39E3">
        <w:t>младенец…»</w:t>
      </w:r>
      <w:r w:rsidRPr="001F39E3">
        <w:rPr>
          <w:spacing w:val="1"/>
        </w:rPr>
        <w:t xml:space="preserve"> </w:t>
      </w:r>
      <w:r w:rsidRPr="001F39E3">
        <w:t>(из</w:t>
      </w:r>
      <w:r w:rsidRPr="001F39E3">
        <w:rPr>
          <w:spacing w:val="1"/>
        </w:rPr>
        <w:t xml:space="preserve"> </w:t>
      </w:r>
      <w:r w:rsidRPr="001F39E3">
        <w:t>стихотворения</w:t>
      </w:r>
      <w:r w:rsidRPr="001F39E3">
        <w:rPr>
          <w:spacing w:val="1"/>
        </w:rPr>
        <w:t xml:space="preserve"> </w:t>
      </w:r>
      <w:r w:rsidRPr="001F39E3">
        <w:t>«Казачья</w:t>
      </w:r>
      <w:r w:rsidRPr="001F39E3">
        <w:rPr>
          <w:spacing w:val="1"/>
        </w:rPr>
        <w:t xml:space="preserve"> </w:t>
      </w:r>
      <w:r w:rsidRPr="001F39E3">
        <w:t>колыбельная»);</w:t>
      </w:r>
      <w:r w:rsidRPr="001F39E3">
        <w:rPr>
          <w:spacing w:val="1"/>
        </w:rPr>
        <w:t xml:space="preserve"> </w:t>
      </w:r>
      <w:r w:rsidRPr="001F39E3">
        <w:t>Маршак</w:t>
      </w:r>
      <w:r w:rsidRPr="001F39E3">
        <w:rPr>
          <w:spacing w:val="1"/>
        </w:rPr>
        <w:t xml:space="preserve"> </w:t>
      </w:r>
      <w:r w:rsidRPr="001F39E3">
        <w:t>С.Я.</w:t>
      </w:r>
      <w:r w:rsidRPr="001F39E3">
        <w:rPr>
          <w:spacing w:val="1"/>
        </w:rPr>
        <w:t xml:space="preserve"> </w:t>
      </w:r>
      <w:r w:rsidRPr="001F39E3">
        <w:t>«Сказка</w:t>
      </w:r>
      <w:r w:rsidRPr="001F39E3">
        <w:rPr>
          <w:spacing w:val="1"/>
        </w:rPr>
        <w:t xml:space="preserve"> </w:t>
      </w:r>
      <w:r w:rsidRPr="001F39E3">
        <w:t>о</w:t>
      </w:r>
      <w:r w:rsidRPr="001F39E3">
        <w:rPr>
          <w:spacing w:val="1"/>
        </w:rPr>
        <w:t xml:space="preserve"> </w:t>
      </w:r>
      <w:r w:rsidRPr="001F39E3">
        <w:t>глупом</w:t>
      </w:r>
      <w:r w:rsidRPr="001F39E3">
        <w:rPr>
          <w:spacing w:val="1"/>
        </w:rPr>
        <w:t xml:space="preserve"> </w:t>
      </w:r>
      <w:r w:rsidRPr="001F39E3">
        <w:t>мышонке»;</w:t>
      </w:r>
      <w:r w:rsidRPr="001F39E3">
        <w:rPr>
          <w:spacing w:val="1"/>
        </w:rPr>
        <w:t xml:space="preserve"> </w:t>
      </w:r>
      <w:r w:rsidRPr="001F39E3">
        <w:t>Мошковская</w:t>
      </w:r>
      <w:r w:rsidRPr="001F39E3">
        <w:rPr>
          <w:spacing w:val="1"/>
        </w:rPr>
        <w:t xml:space="preserve"> </w:t>
      </w:r>
      <w:r w:rsidRPr="001F39E3">
        <w:t>Э.Э.</w:t>
      </w:r>
      <w:r w:rsidRPr="001F39E3">
        <w:rPr>
          <w:spacing w:val="1"/>
        </w:rPr>
        <w:t xml:space="preserve"> </w:t>
      </w:r>
      <w:r w:rsidRPr="001F39E3">
        <w:t>«Приказ»</w:t>
      </w:r>
      <w:r w:rsidRPr="001F39E3">
        <w:rPr>
          <w:spacing w:val="1"/>
        </w:rPr>
        <w:t xml:space="preserve"> </w:t>
      </w:r>
      <w:r w:rsidRPr="001F39E3">
        <w:t>(в</w:t>
      </w:r>
      <w:r w:rsidRPr="001F39E3">
        <w:rPr>
          <w:spacing w:val="1"/>
        </w:rPr>
        <w:t xml:space="preserve"> </w:t>
      </w:r>
      <w:r w:rsidRPr="001F39E3">
        <w:t>сокр.),</w:t>
      </w:r>
      <w:r w:rsidRPr="001F39E3">
        <w:rPr>
          <w:spacing w:val="1"/>
        </w:rPr>
        <w:t xml:space="preserve"> </w:t>
      </w:r>
      <w:r w:rsidRPr="001F39E3">
        <w:t>«Мчится</w:t>
      </w:r>
      <w:r w:rsidRPr="001F39E3">
        <w:rPr>
          <w:spacing w:val="1"/>
        </w:rPr>
        <w:t xml:space="preserve"> </w:t>
      </w:r>
      <w:r w:rsidRPr="001F39E3">
        <w:t>поезд»;</w:t>
      </w:r>
      <w:r w:rsidRPr="001F39E3">
        <w:rPr>
          <w:spacing w:val="1"/>
        </w:rPr>
        <w:t xml:space="preserve"> </w:t>
      </w:r>
      <w:r w:rsidRPr="001F39E3">
        <w:t>Пикулева</w:t>
      </w:r>
      <w:r w:rsidRPr="001F39E3">
        <w:rPr>
          <w:spacing w:val="1"/>
        </w:rPr>
        <w:t xml:space="preserve"> </w:t>
      </w:r>
      <w:r w:rsidRPr="001F39E3">
        <w:t>Н.В.</w:t>
      </w:r>
      <w:r w:rsidRPr="001F39E3">
        <w:rPr>
          <w:spacing w:val="1"/>
        </w:rPr>
        <w:t xml:space="preserve"> </w:t>
      </w:r>
      <w:r w:rsidRPr="001F39E3">
        <w:t>«Лисий</w:t>
      </w:r>
      <w:r w:rsidRPr="001F39E3">
        <w:rPr>
          <w:spacing w:val="1"/>
        </w:rPr>
        <w:t xml:space="preserve"> </w:t>
      </w:r>
      <w:r w:rsidRPr="001F39E3">
        <w:t>хвостик», «Надувала кашка шар…»; Плещеев А.Н. «Травка зеленеет…»; Пушкин А.С. «Ветер,</w:t>
      </w:r>
      <w:r w:rsidRPr="001F39E3">
        <w:rPr>
          <w:spacing w:val="1"/>
        </w:rPr>
        <w:t xml:space="preserve"> </w:t>
      </w:r>
      <w:r w:rsidRPr="001F39E3">
        <w:t>ветер!...»</w:t>
      </w:r>
      <w:r w:rsidRPr="001F39E3">
        <w:rPr>
          <w:spacing w:val="1"/>
        </w:rPr>
        <w:t xml:space="preserve"> </w:t>
      </w:r>
      <w:r w:rsidRPr="001F39E3">
        <w:t>(из</w:t>
      </w:r>
      <w:r w:rsidRPr="001F39E3">
        <w:rPr>
          <w:spacing w:val="1"/>
        </w:rPr>
        <w:t xml:space="preserve"> </w:t>
      </w:r>
      <w:r w:rsidRPr="001F39E3">
        <w:t>«Сказки</w:t>
      </w:r>
      <w:r w:rsidRPr="001F39E3">
        <w:rPr>
          <w:spacing w:val="1"/>
        </w:rPr>
        <w:t xml:space="preserve"> </w:t>
      </w:r>
      <w:r w:rsidRPr="001F39E3">
        <w:t>о</w:t>
      </w:r>
      <w:r w:rsidRPr="001F39E3">
        <w:rPr>
          <w:spacing w:val="1"/>
        </w:rPr>
        <w:t xml:space="preserve"> </w:t>
      </w:r>
      <w:r w:rsidRPr="001F39E3">
        <w:t>мертвой</w:t>
      </w:r>
      <w:r w:rsidRPr="001F39E3">
        <w:rPr>
          <w:spacing w:val="1"/>
        </w:rPr>
        <w:t xml:space="preserve"> </w:t>
      </w:r>
      <w:r w:rsidRPr="001F39E3">
        <w:t>царевне</w:t>
      </w:r>
      <w:r w:rsidRPr="001F39E3">
        <w:rPr>
          <w:spacing w:val="1"/>
        </w:rPr>
        <w:t xml:space="preserve"> </w:t>
      </w:r>
      <w:r w:rsidRPr="001F39E3">
        <w:t>и</w:t>
      </w:r>
      <w:r w:rsidRPr="001F39E3">
        <w:rPr>
          <w:spacing w:val="1"/>
        </w:rPr>
        <w:t xml:space="preserve"> </w:t>
      </w:r>
      <w:r w:rsidRPr="001F39E3">
        <w:t>семи</w:t>
      </w:r>
      <w:r w:rsidRPr="001F39E3">
        <w:rPr>
          <w:spacing w:val="1"/>
        </w:rPr>
        <w:t xml:space="preserve"> </w:t>
      </w:r>
      <w:r w:rsidRPr="001F39E3">
        <w:t>богатырях»;</w:t>
      </w:r>
      <w:r w:rsidRPr="001F39E3">
        <w:rPr>
          <w:spacing w:val="1"/>
        </w:rPr>
        <w:t xml:space="preserve"> </w:t>
      </w:r>
      <w:r w:rsidRPr="001F39E3">
        <w:t>Орлова</w:t>
      </w:r>
      <w:r w:rsidRPr="001F39E3">
        <w:rPr>
          <w:spacing w:val="1"/>
        </w:rPr>
        <w:t xml:space="preserve"> </w:t>
      </w:r>
      <w:r w:rsidRPr="001F39E3">
        <w:t>А.</w:t>
      </w:r>
      <w:r w:rsidRPr="001F39E3">
        <w:rPr>
          <w:spacing w:val="1"/>
        </w:rPr>
        <w:t xml:space="preserve"> </w:t>
      </w:r>
      <w:r w:rsidRPr="001F39E3">
        <w:t>«У</w:t>
      </w:r>
      <w:r w:rsidRPr="001F39E3">
        <w:rPr>
          <w:spacing w:val="1"/>
        </w:rPr>
        <w:t xml:space="preserve"> </w:t>
      </w:r>
      <w:r w:rsidRPr="001F39E3">
        <w:t>машины</w:t>
      </w:r>
      <w:r w:rsidRPr="001F39E3">
        <w:rPr>
          <w:spacing w:val="60"/>
        </w:rPr>
        <w:t xml:space="preserve"> </w:t>
      </w:r>
      <w:r w:rsidRPr="001F39E3">
        <w:t>есть</w:t>
      </w:r>
      <w:r w:rsidRPr="001F39E3">
        <w:rPr>
          <w:spacing w:val="1"/>
        </w:rPr>
        <w:t xml:space="preserve"> </w:t>
      </w:r>
      <w:r w:rsidRPr="001F39E3">
        <w:t>водитель»; Саконская Н.П. «Где мой пальчик?»; Сапгир Г.В. «Кошка»; Хармс Д.И. «Кораблик»;</w:t>
      </w:r>
      <w:r w:rsidRPr="001F39E3">
        <w:rPr>
          <w:spacing w:val="1"/>
        </w:rPr>
        <w:t xml:space="preserve"> </w:t>
      </w:r>
      <w:r w:rsidRPr="001F39E3">
        <w:t>Чуковский</w:t>
      </w:r>
      <w:r w:rsidRPr="001F39E3">
        <w:rPr>
          <w:spacing w:val="1"/>
        </w:rPr>
        <w:t xml:space="preserve"> </w:t>
      </w:r>
      <w:r w:rsidRPr="001F39E3">
        <w:t>К.И.</w:t>
      </w:r>
      <w:r w:rsidRPr="001F39E3">
        <w:rPr>
          <w:spacing w:val="4"/>
        </w:rPr>
        <w:t xml:space="preserve"> </w:t>
      </w:r>
      <w:r w:rsidRPr="001F39E3">
        <w:t>«Федотка»,</w:t>
      </w:r>
      <w:r w:rsidRPr="001F39E3">
        <w:rPr>
          <w:spacing w:val="4"/>
        </w:rPr>
        <w:t xml:space="preserve"> </w:t>
      </w:r>
      <w:r w:rsidRPr="001F39E3">
        <w:t>«Путаница».</w:t>
      </w:r>
    </w:p>
    <w:p w14:paraId="3CF30670" w14:textId="77777777" w:rsidR="007B4004" w:rsidRPr="001F39E3" w:rsidRDefault="007B4004" w:rsidP="001F39E3">
      <w:pPr>
        <w:pStyle w:val="a3"/>
        <w:ind w:left="0" w:firstLine="425"/>
      </w:pPr>
      <w:r w:rsidRPr="001F39E3">
        <w:rPr>
          <w:i/>
        </w:rPr>
        <w:t>Проза</w:t>
      </w:r>
      <w:r w:rsidRPr="001F39E3">
        <w:t>.</w:t>
      </w:r>
      <w:r w:rsidRPr="001F39E3">
        <w:rPr>
          <w:spacing w:val="-4"/>
        </w:rPr>
        <w:t xml:space="preserve"> </w:t>
      </w:r>
      <w:r w:rsidRPr="001F39E3">
        <w:t>Бианки</w:t>
      </w:r>
      <w:r w:rsidRPr="001F39E3">
        <w:rPr>
          <w:spacing w:val="-4"/>
        </w:rPr>
        <w:t xml:space="preserve"> </w:t>
      </w:r>
      <w:r w:rsidRPr="001F39E3">
        <w:t>В.В. «Лис</w:t>
      </w:r>
      <w:r w:rsidRPr="001F39E3">
        <w:rPr>
          <w:spacing w:val="-5"/>
        </w:rPr>
        <w:t xml:space="preserve"> </w:t>
      </w:r>
      <w:r w:rsidRPr="001F39E3">
        <w:t>и</w:t>
      </w:r>
      <w:r w:rsidRPr="001F39E3">
        <w:rPr>
          <w:spacing w:val="-3"/>
        </w:rPr>
        <w:t xml:space="preserve"> </w:t>
      </w:r>
      <w:r w:rsidRPr="001F39E3">
        <w:t>мышонок»;</w:t>
      </w:r>
    </w:p>
    <w:p w14:paraId="524ABB3F" w14:textId="77777777" w:rsidR="007B4004" w:rsidRPr="001F39E3" w:rsidRDefault="007B4004" w:rsidP="001F39E3">
      <w:pPr>
        <w:pStyle w:val="a3"/>
        <w:ind w:left="0" w:firstLine="425"/>
      </w:pPr>
      <w:r w:rsidRPr="001F39E3">
        <w:t>Калинина Н.Д. «Как Вася ловил рыбу», «В лесу» (из книги «Летом»), «Про жука», «Как</w:t>
      </w:r>
      <w:r w:rsidRPr="001F39E3">
        <w:rPr>
          <w:spacing w:val="1"/>
        </w:rPr>
        <w:t xml:space="preserve"> </w:t>
      </w:r>
      <w:r w:rsidRPr="001F39E3">
        <w:t>Саша и Алеша пришли в детский сад»; Павлова Н.М. «Земляничка», «На машине»; Симбирская</w:t>
      </w:r>
      <w:r w:rsidRPr="001F39E3">
        <w:rPr>
          <w:spacing w:val="1"/>
        </w:rPr>
        <w:t xml:space="preserve"> </w:t>
      </w:r>
      <w:r w:rsidRPr="001F39E3">
        <w:t>Ю.С.</w:t>
      </w:r>
      <w:r w:rsidRPr="001F39E3">
        <w:rPr>
          <w:spacing w:val="37"/>
        </w:rPr>
        <w:t xml:space="preserve"> </w:t>
      </w:r>
      <w:r w:rsidRPr="001F39E3">
        <w:t>«По</w:t>
      </w:r>
      <w:r w:rsidRPr="001F39E3">
        <w:rPr>
          <w:spacing w:val="36"/>
        </w:rPr>
        <w:t xml:space="preserve"> </w:t>
      </w:r>
      <w:r w:rsidRPr="001F39E3">
        <w:t>тропинке,</w:t>
      </w:r>
      <w:r w:rsidRPr="001F39E3">
        <w:rPr>
          <w:spacing w:val="36"/>
        </w:rPr>
        <w:t xml:space="preserve"> </w:t>
      </w:r>
      <w:r w:rsidRPr="001F39E3">
        <w:t>по</w:t>
      </w:r>
      <w:r w:rsidRPr="001F39E3">
        <w:rPr>
          <w:spacing w:val="36"/>
        </w:rPr>
        <w:t xml:space="preserve"> </w:t>
      </w:r>
      <w:r w:rsidRPr="001F39E3">
        <w:t>дорожке»;</w:t>
      </w:r>
      <w:r w:rsidRPr="001F39E3">
        <w:rPr>
          <w:spacing w:val="37"/>
        </w:rPr>
        <w:t xml:space="preserve"> </w:t>
      </w:r>
      <w:r w:rsidRPr="001F39E3">
        <w:t>Сутеев</w:t>
      </w:r>
      <w:r w:rsidRPr="001F39E3">
        <w:rPr>
          <w:spacing w:val="35"/>
        </w:rPr>
        <w:t xml:space="preserve"> </w:t>
      </w:r>
      <w:r w:rsidRPr="001F39E3">
        <w:t>В.Г.</w:t>
      </w:r>
      <w:r w:rsidRPr="001F39E3">
        <w:rPr>
          <w:spacing w:val="41"/>
        </w:rPr>
        <w:t xml:space="preserve"> </w:t>
      </w:r>
      <w:r w:rsidRPr="001F39E3">
        <w:t>«Кто</w:t>
      </w:r>
      <w:r w:rsidRPr="001F39E3">
        <w:rPr>
          <w:spacing w:val="37"/>
        </w:rPr>
        <w:t xml:space="preserve"> </w:t>
      </w:r>
      <w:r w:rsidRPr="001F39E3">
        <w:t>сказал</w:t>
      </w:r>
      <w:r w:rsidRPr="001F39E3">
        <w:rPr>
          <w:spacing w:val="40"/>
        </w:rPr>
        <w:t xml:space="preserve"> </w:t>
      </w:r>
      <w:r w:rsidRPr="001F39E3">
        <w:t>«мяу?»,</w:t>
      </w:r>
      <w:r w:rsidRPr="001F39E3">
        <w:rPr>
          <w:spacing w:val="43"/>
        </w:rPr>
        <w:t xml:space="preserve"> </w:t>
      </w:r>
      <w:r w:rsidRPr="001F39E3">
        <w:t>«Под</w:t>
      </w:r>
      <w:r w:rsidRPr="001F39E3">
        <w:rPr>
          <w:spacing w:val="36"/>
        </w:rPr>
        <w:t xml:space="preserve"> </w:t>
      </w:r>
      <w:r w:rsidRPr="001F39E3">
        <w:t>грибом»;</w:t>
      </w:r>
      <w:r w:rsidRPr="001F39E3">
        <w:rPr>
          <w:spacing w:val="37"/>
        </w:rPr>
        <w:t xml:space="preserve"> </w:t>
      </w:r>
      <w:r w:rsidRPr="001F39E3">
        <w:t>Тайц</w:t>
      </w:r>
      <w:r w:rsidRPr="001F39E3">
        <w:rPr>
          <w:spacing w:val="36"/>
        </w:rPr>
        <w:t xml:space="preserve"> </w:t>
      </w:r>
      <w:r w:rsidRPr="001F39E3">
        <w:t>Я.</w:t>
      </w:r>
      <w:r w:rsidRPr="001F39E3">
        <w:rPr>
          <w:spacing w:val="36"/>
        </w:rPr>
        <w:t xml:space="preserve"> </w:t>
      </w:r>
      <w:r w:rsidRPr="001F39E3">
        <w:t>М.</w:t>
      </w:r>
    </w:p>
    <w:p w14:paraId="17FE4172" w14:textId="77777777" w:rsidR="007B4004" w:rsidRPr="001F39E3" w:rsidRDefault="007B4004" w:rsidP="001F39E3">
      <w:pPr>
        <w:pStyle w:val="a3"/>
        <w:ind w:left="0" w:firstLine="425"/>
      </w:pPr>
      <w:r w:rsidRPr="001F39E3">
        <w:lastRenderedPageBreak/>
        <w:t>«Кубик на кубик», «Впереди всех», «Волк», «Поезд»; Толстой Л.Н. «Три медведя», «Тетя дала</w:t>
      </w:r>
      <w:r w:rsidRPr="001F39E3">
        <w:rPr>
          <w:spacing w:val="1"/>
        </w:rPr>
        <w:t xml:space="preserve"> </w:t>
      </w:r>
      <w:r w:rsidRPr="001F39E3">
        <w:t>Варе меду», «Слушай меня, пес…», «Была у Насти кукла», «Петя ползал и стал на ножки», «Спала</w:t>
      </w:r>
      <w:r w:rsidRPr="001F39E3">
        <w:rPr>
          <w:spacing w:val="-57"/>
        </w:rPr>
        <w:t xml:space="preserve"> </w:t>
      </w:r>
      <w:r w:rsidRPr="001F39E3">
        <w:t>кошка</w:t>
      </w:r>
      <w:r w:rsidRPr="001F39E3">
        <w:rPr>
          <w:spacing w:val="1"/>
        </w:rPr>
        <w:t xml:space="preserve"> </w:t>
      </w:r>
      <w:r w:rsidRPr="001F39E3">
        <w:t>на</w:t>
      </w:r>
      <w:r w:rsidRPr="001F39E3">
        <w:rPr>
          <w:spacing w:val="1"/>
        </w:rPr>
        <w:t xml:space="preserve"> </w:t>
      </w:r>
      <w:r w:rsidRPr="001F39E3">
        <w:t>крыше…»,</w:t>
      </w:r>
      <w:r w:rsidRPr="001F39E3">
        <w:rPr>
          <w:spacing w:val="1"/>
        </w:rPr>
        <w:t xml:space="preserve"> </w:t>
      </w:r>
      <w:r w:rsidRPr="001F39E3">
        <w:t>«Был</w:t>
      </w:r>
      <w:r w:rsidRPr="001F39E3">
        <w:rPr>
          <w:spacing w:val="1"/>
        </w:rPr>
        <w:t xml:space="preserve"> </w:t>
      </w:r>
      <w:r w:rsidRPr="001F39E3">
        <w:t>у</w:t>
      </w:r>
      <w:r w:rsidRPr="001F39E3">
        <w:rPr>
          <w:spacing w:val="1"/>
        </w:rPr>
        <w:t xml:space="preserve"> </w:t>
      </w:r>
      <w:r w:rsidRPr="001F39E3">
        <w:t>Пети</w:t>
      </w:r>
      <w:r w:rsidRPr="001F39E3">
        <w:rPr>
          <w:spacing w:val="1"/>
        </w:rPr>
        <w:t xml:space="preserve"> </w:t>
      </w:r>
      <w:r w:rsidRPr="001F39E3">
        <w:t>и</w:t>
      </w:r>
      <w:r w:rsidRPr="001F39E3">
        <w:rPr>
          <w:spacing w:val="1"/>
        </w:rPr>
        <w:t xml:space="preserve"> </w:t>
      </w:r>
      <w:r w:rsidRPr="001F39E3">
        <w:t>Миши</w:t>
      </w:r>
      <w:r w:rsidRPr="001F39E3">
        <w:rPr>
          <w:spacing w:val="1"/>
        </w:rPr>
        <w:t xml:space="preserve"> </w:t>
      </w:r>
      <w:r w:rsidRPr="001F39E3">
        <w:t>конь…»;</w:t>
      </w:r>
      <w:r w:rsidRPr="001F39E3">
        <w:rPr>
          <w:spacing w:val="1"/>
        </w:rPr>
        <w:t xml:space="preserve"> </w:t>
      </w:r>
      <w:r w:rsidRPr="001F39E3">
        <w:t>Ушинский</w:t>
      </w:r>
      <w:r w:rsidRPr="001F39E3">
        <w:rPr>
          <w:spacing w:val="1"/>
        </w:rPr>
        <w:t xml:space="preserve"> </w:t>
      </w:r>
      <w:r w:rsidRPr="001F39E3">
        <w:t>К.Д.</w:t>
      </w:r>
      <w:r w:rsidRPr="001F39E3">
        <w:rPr>
          <w:spacing w:val="1"/>
        </w:rPr>
        <w:t xml:space="preserve"> </w:t>
      </w:r>
      <w:r w:rsidRPr="001F39E3">
        <w:t>«Васька»,</w:t>
      </w:r>
      <w:r w:rsidRPr="001F39E3">
        <w:rPr>
          <w:spacing w:val="1"/>
        </w:rPr>
        <w:t xml:space="preserve"> </w:t>
      </w:r>
      <w:r w:rsidRPr="001F39E3">
        <w:t>«Петушок</w:t>
      </w:r>
      <w:r w:rsidRPr="001F39E3">
        <w:rPr>
          <w:spacing w:val="1"/>
        </w:rPr>
        <w:t xml:space="preserve"> </w:t>
      </w:r>
      <w:r w:rsidRPr="001F39E3">
        <w:t>с</w:t>
      </w:r>
      <w:r w:rsidRPr="001F39E3">
        <w:rPr>
          <w:spacing w:val="1"/>
        </w:rPr>
        <w:t xml:space="preserve"> </w:t>
      </w:r>
      <w:r w:rsidRPr="001F39E3">
        <w:t>семьей», «Уточки»; Чарушин Е.И. «Утка с утятами», «Еж» (из книги «В лесу»), «Волчишко»;</w:t>
      </w:r>
      <w:r w:rsidRPr="001F39E3">
        <w:rPr>
          <w:spacing w:val="1"/>
        </w:rPr>
        <w:t xml:space="preserve"> </w:t>
      </w:r>
      <w:r w:rsidRPr="001F39E3">
        <w:t>Чуковский</w:t>
      </w:r>
      <w:r w:rsidRPr="001F39E3">
        <w:rPr>
          <w:spacing w:val="-1"/>
        </w:rPr>
        <w:t xml:space="preserve"> </w:t>
      </w:r>
      <w:r w:rsidRPr="001F39E3">
        <w:t>К.И.</w:t>
      </w:r>
      <w:r w:rsidRPr="001F39E3">
        <w:rPr>
          <w:spacing w:val="4"/>
        </w:rPr>
        <w:t xml:space="preserve"> </w:t>
      </w:r>
      <w:r w:rsidRPr="001F39E3">
        <w:t>«Мойдодыр».</w:t>
      </w:r>
    </w:p>
    <w:p w14:paraId="102178ED" w14:textId="77777777" w:rsidR="007B4004" w:rsidRPr="001F39E3" w:rsidRDefault="007B4004" w:rsidP="001F39E3">
      <w:pPr>
        <w:pStyle w:val="a3"/>
        <w:ind w:left="0" w:firstLine="425"/>
      </w:pPr>
      <w:r w:rsidRPr="001F39E3">
        <w:rPr>
          <w:i/>
        </w:rPr>
        <w:t xml:space="preserve">Произведения поэтов и писателей разных стран. </w:t>
      </w:r>
      <w:r w:rsidRPr="001F39E3">
        <w:t>Биссет Д. «Га-га-га!», пер. с англ. Н.</w:t>
      </w:r>
      <w:r w:rsidRPr="001F39E3">
        <w:rPr>
          <w:spacing w:val="1"/>
        </w:rPr>
        <w:t xml:space="preserve"> </w:t>
      </w:r>
      <w:r w:rsidRPr="001F39E3">
        <w:t>Шерешевской; Дональдсон Д. «Мишка-почтальон», пер. М. Бородицкой; Капутикян С.Б. «Все</w:t>
      </w:r>
      <w:r w:rsidRPr="001F39E3">
        <w:rPr>
          <w:spacing w:val="1"/>
        </w:rPr>
        <w:t xml:space="preserve"> </w:t>
      </w:r>
      <w:r w:rsidRPr="001F39E3">
        <w:t>спят», «Маша обедает, пер. с арм. Т. Спендиаровой; Остервальдер М. «Приключения маленького</w:t>
      </w:r>
      <w:r w:rsidRPr="001F39E3">
        <w:rPr>
          <w:spacing w:val="1"/>
        </w:rPr>
        <w:t xml:space="preserve"> </w:t>
      </w:r>
      <w:r w:rsidRPr="001F39E3">
        <w:t>Бобо.</w:t>
      </w:r>
      <w:r w:rsidRPr="001F39E3">
        <w:rPr>
          <w:spacing w:val="1"/>
        </w:rPr>
        <w:t xml:space="preserve"> </w:t>
      </w:r>
      <w:r w:rsidRPr="001F39E3">
        <w:t>Истории</w:t>
      </w:r>
      <w:r w:rsidRPr="001F39E3">
        <w:rPr>
          <w:spacing w:val="1"/>
        </w:rPr>
        <w:t xml:space="preserve"> </w:t>
      </w:r>
      <w:r w:rsidRPr="001F39E3">
        <w:t>в</w:t>
      </w:r>
      <w:r w:rsidRPr="001F39E3">
        <w:rPr>
          <w:spacing w:val="1"/>
        </w:rPr>
        <w:t xml:space="preserve"> </w:t>
      </w:r>
      <w:r w:rsidRPr="001F39E3">
        <w:t>картинках</w:t>
      </w:r>
      <w:r w:rsidRPr="001F39E3">
        <w:rPr>
          <w:spacing w:val="1"/>
        </w:rPr>
        <w:t xml:space="preserve"> </w:t>
      </w:r>
      <w:r w:rsidRPr="001F39E3">
        <w:t>для</w:t>
      </w:r>
      <w:r w:rsidRPr="001F39E3">
        <w:rPr>
          <w:spacing w:val="1"/>
        </w:rPr>
        <w:t xml:space="preserve"> </w:t>
      </w:r>
      <w:r w:rsidRPr="001F39E3">
        <w:t>самых</w:t>
      </w:r>
      <w:r w:rsidRPr="001F39E3">
        <w:rPr>
          <w:spacing w:val="1"/>
        </w:rPr>
        <w:t xml:space="preserve"> </w:t>
      </w:r>
      <w:r w:rsidRPr="001F39E3">
        <w:t>маленьких»,</w:t>
      </w:r>
      <w:r w:rsidRPr="001F39E3">
        <w:rPr>
          <w:spacing w:val="1"/>
        </w:rPr>
        <w:t xml:space="preserve"> </w:t>
      </w:r>
      <w:r w:rsidRPr="001F39E3">
        <w:t>пер.</w:t>
      </w:r>
      <w:r w:rsidRPr="001F39E3">
        <w:rPr>
          <w:spacing w:val="1"/>
        </w:rPr>
        <w:t xml:space="preserve"> </w:t>
      </w:r>
      <w:r w:rsidRPr="001F39E3">
        <w:t>Т.Зборовская;</w:t>
      </w:r>
      <w:r w:rsidRPr="001F39E3">
        <w:rPr>
          <w:spacing w:val="1"/>
        </w:rPr>
        <w:t xml:space="preserve"> </w:t>
      </w:r>
      <w:r w:rsidRPr="001F39E3">
        <w:t>Шертл</w:t>
      </w:r>
      <w:r w:rsidRPr="001F39E3">
        <w:rPr>
          <w:spacing w:val="1"/>
        </w:rPr>
        <w:t xml:space="preserve"> </w:t>
      </w:r>
      <w:r w:rsidRPr="001F39E3">
        <w:t>А.</w:t>
      </w:r>
      <w:r w:rsidRPr="001F39E3">
        <w:rPr>
          <w:spacing w:val="1"/>
        </w:rPr>
        <w:t xml:space="preserve"> </w:t>
      </w:r>
      <w:r w:rsidRPr="001F39E3">
        <w:t>«Голубой</w:t>
      </w:r>
      <w:r w:rsidRPr="001F39E3">
        <w:rPr>
          <w:spacing w:val="1"/>
        </w:rPr>
        <w:t xml:space="preserve"> </w:t>
      </w:r>
      <w:r w:rsidRPr="001F39E3">
        <w:t>грузовичок»,</w:t>
      </w:r>
      <w:r w:rsidRPr="001F39E3">
        <w:rPr>
          <w:spacing w:val="-3"/>
        </w:rPr>
        <w:t xml:space="preserve"> </w:t>
      </w:r>
      <w:r w:rsidRPr="001F39E3">
        <w:t>пер.</w:t>
      </w:r>
      <w:r w:rsidRPr="001F39E3">
        <w:rPr>
          <w:spacing w:val="-3"/>
        </w:rPr>
        <w:t xml:space="preserve"> </w:t>
      </w:r>
      <w:r w:rsidRPr="001F39E3">
        <w:t>Ю.</w:t>
      </w:r>
      <w:r w:rsidRPr="001F39E3">
        <w:rPr>
          <w:spacing w:val="-2"/>
        </w:rPr>
        <w:t xml:space="preserve"> </w:t>
      </w:r>
      <w:r w:rsidRPr="001F39E3">
        <w:t>Шипкова;</w:t>
      </w:r>
      <w:r w:rsidRPr="001F39E3">
        <w:rPr>
          <w:spacing w:val="-3"/>
        </w:rPr>
        <w:t xml:space="preserve"> </w:t>
      </w:r>
      <w:r w:rsidRPr="001F39E3">
        <w:t>Эрик</w:t>
      </w:r>
      <w:r w:rsidRPr="001F39E3">
        <w:rPr>
          <w:spacing w:val="-3"/>
        </w:rPr>
        <w:t xml:space="preserve"> </w:t>
      </w:r>
      <w:r w:rsidRPr="001F39E3">
        <w:t>К.</w:t>
      </w:r>
      <w:r w:rsidRPr="001F39E3">
        <w:rPr>
          <w:spacing w:val="-1"/>
        </w:rPr>
        <w:t xml:space="preserve"> </w:t>
      </w:r>
      <w:r w:rsidRPr="001F39E3">
        <w:t>«Очень</w:t>
      </w:r>
      <w:r w:rsidRPr="001F39E3">
        <w:rPr>
          <w:spacing w:val="-3"/>
        </w:rPr>
        <w:t xml:space="preserve"> </w:t>
      </w:r>
      <w:r w:rsidRPr="001F39E3">
        <w:t>голодная</w:t>
      </w:r>
      <w:r w:rsidRPr="001F39E3">
        <w:rPr>
          <w:spacing w:val="-3"/>
        </w:rPr>
        <w:t xml:space="preserve"> </w:t>
      </w:r>
      <w:r w:rsidRPr="001F39E3">
        <w:t>гусеница»,</w:t>
      </w:r>
      <w:r w:rsidRPr="001F39E3">
        <w:rPr>
          <w:spacing w:val="1"/>
        </w:rPr>
        <w:t xml:space="preserve"> </w:t>
      </w:r>
      <w:r w:rsidRPr="001F39E3">
        <w:t>«Десять</w:t>
      </w:r>
      <w:r w:rsidRPr="001F39E3">
        <w:rPr>
          <w:spacing w:val="-2"/>
        </w:rPr>
        <w:t xml:space="preserve"> </w:t>
      </w:r>
      <w:r w:rsidRPr="001F39E3">
        <w:t>резиновых</w:t>
      </w:r>
      <w:r w:rsidRPr="001F39E3">
        <w:rPr>
          <w:spacing w:val="1"/>
        </w:rPr>
        <w:t xml:space="preserve"> </w:t>
      </w:r>
      <w:r w:rsidRPr="001F39E3">
        <w:t>утят».</w:t>
      </w:r>
    </w:p>
    <w:p w14:paraId="6F28CCA6" w14:textId="77777777" w:rsidR="007B4004" w:rsidRPr="001F39E3" w:rsidRDefault="007B4004" w:rsidP="001F39E3">
      <w:pPr>
        <w:pStyle w:val="a3"/>
        <w:ind w:left="0" w:firstLine="425"/>
      </w:pPr>
    </w:p>
    <w:p w14:paraId="0B3FF11F" w14:textId="77777777" w:rsidR="007B4004" w:rsidRPr="001F39E3" w:rsidRDefault="007B4004" w:rsidP="001F39E3">
      <w:pPr>
        <w:pStyle w:val="2"/>
        <w:ind w:left="0" w:firstLine="425"/>
      </w:pPr>
      <w:r w:rsidRPr="001F39E3">
        <w:t>Вторая</w:t>
      </w:r>
      <w:r w:rsidRPr="001F39E3">
        <w:rPr>
          <w:spacing w:val="-2"/>
        </w:rPr>
        <w:t xml:space="preserve"> </w:t>
      </w:r>
      <w:r w:rsidRPr="001F39E3">
        <w:t>младшая</w:t>
      </w:r>
      <w:r w:rsidRPr="001F39E3">
        <w:rPr>
          <w:spacing w:val="-1"/>
        </w:rPr>
        <w:t xml:space="preserve"> </w:t>
      </w:r>
      <w:r w:rsidRPr="001F39E3">
        <w:t>группа</w:t>
      </w:r>
      <w:r w:rsidRPr="001F39E3">
        <w:rPr>
          <w:spacing w:val="-1"/>
        </w:rPr>
        <w:t xml:space="preserve"> </w:t>
      </w:r>
      <w:r w:rsidRPr="001F39E3">
        <w:t>(от 3</w:t>
      </w:r>
      <w:r w:rsidRPr="001F39E3">
        <w:rPr>
          <w:spacing w:val="-4"/>
        </w:rPr>
        <w:t xml:space="preserve"> </w:t>
      </w:r>
      <w:r w:rsidRPr="001F39E3">
        <w:t>до</w:t>
      </w:r>
      <w:r w:rsidRPr="001F39E3">
        <w:rPr>
          <w:spacing w:val="-2"/>
        </w:rPr>
        <w:t xml:space="preserve"> </w:t>
      </w:r>
      <w:r w:rsidRPr="001F39E3">
        <w:t>4</w:t>
      </w:r>
      <w:r w:rsidRPr="001F39E3">
        <w:rPr>
          <w:spacing w:val="-1"/>
        </w:rPr>
        <w:t xml:space="preserve"> </w:t>
      </w:r>
      <w:r w:rsidRPr="001F39E3">
        <w:t>лет)</w:t>
      </w:r>
    </w:p>
    <w:p w14:paraId="2F11ECA2" w14:textId="77777777" w:rsidR="007B4004" w:rsidRPr="001F39E3" w:rsidRDefault="007B4004" w:rsidP="001F39E3">
      <w:pPr>
        <w:pStyle w:val="a3"/>
        <w:ind w:left="0" w:firstLine="425"/>
      </w:pPr>
      <w:r w:rsidRPr="001F39E3">
        <w:rPr>
          <w:i/>
        </w:rPr>
        <w:t>Малые</w:t>
      </w:r>
      <w:r w:rsidRPr="001F39E3">
        <w:rPr>
          <w:i/>
          <w:spacing w:val="1"/>
        </w:rPr>
        <w:t xml:space="preserve"> </w:t>
      </w:r>
      <w:r w:rsidRPr="001F39E3">
        <w:rPr>
          <w:i/>
        </w:rPr>
        <w:t>формы</w:t>
      </w:r>
      <w:r w:rsidRPr="001F39E3">
        <w:rPr>
          <w:i/>
          <w:spacing w:val="1"/>
        </w:rPr>
        <w:t xml:space="preserve"> </w:t>
      </w:r>
      <w:r w:rsidRPr="001F39E3">
        <w:rPr>
          <w:i/>
        </w:rPr>
        <w:t>фольклора</w:t>
      </w:r>
      <w:r w:rsidRPr="001F39E3">
        <w:t>.</w:t>
      </w:r>
      <w:r w:rsidRPr="001F39E3">
        <w:rPr>
          <w:spacing w:val="1"/>
        </w:rPr>
        <w:t xml:space="preserve"> </w:t>
      </w:r>
      <w:r w:rsidRPr="001F39E3">
        <w:t>«Ай,</w:t>
      </w:r>
      <w:r w:rsidRPr="001F39E3">
        <w:rPr>
          <w:spacing w:val="1"/>
        </w:rPr>
        <w:t xml:space="preserve"> </w:t>
      </w:r>
      <w:r w:rsidRPr="001F39E3">
        <w:t>качи-качи-качи...»,</w:t>
      </w:r>
      <w:r w:rsidRPr="001F39E3">
        <w:rPr>
          <w:spacing w:val="1"/>
        </w:rPr>
        <w:t xml:space="preserve"> </w:t>
      </w:r>
      <w:r w:rsidRPr="001F39E3">
        <w:t>«Божья</w:t>
      </w:r>
      <w:r w:rsidRPr="001F39E3">
        <w:rPr>
          <w:spacing w:val="1"/>
        </w:rPr>
        <w:t xml:space="preserve"> </w:t>
      </w:r>
      <w:r w:rsidRPr="001F39E3">
        <w:t>коровка...»,</w:t>
      </w:r>
      <w:r w:rsidRPr="001F39E3">
        <w:rPr>
          <w:spacing w:val="1"/>
        </w:rPr>
        <w:t xml:space="preserve"> </w:t>
      </w:r>
      <w:r w:rsidRPr="001F39E3">
        <w:t>«Волчок-волчок,</w:t>
      </w:r>
      <w:r w:rsidRPr="001F39E3">
        <w:rPr>
          <w:spacing w:val="-57"/>
        </w:rPr>
        <w:t xml:space="preserve"> </w:t>
      </w:r>
      <w:r w:rsidRPr="001F39E3">
        <w:t>шерстяной</w:t>
      </w:r>
      <w:r w:rsidRPr="001F39E3">
        <w:rPr>
          <w:spacing w:val="3"/>
        </w:rPr>
        <w:t xml:space="preserve"> </w:t>
      </w:r>
      <w:r w:rsidRPr="001F39E3">
        <w:t>бочок…»,</w:t>
      </w:r>
      <w:r w:rsidRPr="001F39E3">
        <w:rPr>
          <w:spacing w:val="7"/>
        </w:rPr>
        <w:t xml:space="preserve"> </w:t>
      </w:r>
      <w:r w:rsidRPr="001F39E3">
        <w:t>«Дождик,</w:t>
      </w:r>
      <w:r w:rsidRPr="001F39E3">
        <w:rPr>
          <w:spacing w:val="3"/>
        </w:rPr>
        <w:t xml:space="preserve"> </w:t>
      </w:r>
      <w:r w:rsidRPr="001F39E3">
        <w:t>дождик,</w:t>
      </w:r>
      <w:r w:rsidRPr="001F39E3">
        <w:rPr>
          <w:spacing w:val="2"/>
        </w:rPr>
        <w:t xml:space="preserve"> </w:t>
      </w:r>
      <w:r w:rsidRPr="001F39E3">
        <w:t>пуще...»,</w:t>
      </w:r>
      <w:r w:rsidRPr="001F39E3">
        <w:rPr>
          <w:spacing w:val="7"/>
        </w:rPr>
        <w:t xml:space="preserve"> </w:t>
      </w:r>
      <w:r w:rsidRPr="001F39E3">
        <w:t>«Еду-еду</w:t>
      </w:r>
      <w:r w:rsidRPr="001F39E3">
        <w:rPr>
          <w:spacing w:val="-1"/>
        </w:rPr>
        <w:t xml:space="preserve"> </w:t>
      </w:r>
      <w:r w:rsidRPr="001F39E3">
        <w:t>к</w:t>
      </w:r>
      <w:r w:rsidRPr="001F39E3">
        <w:rPr>
          <w:spacing w:val="4"/>
        </w:rPr>
        <w:t xml:space="preserve"> </w:t>
      </w:r>
      <w:r w:rsidRPr="001F39E3">
        <w:t>бабе,</w:t>
      </w:r>
      <w:r w:rsidRPr="001F39E3">
        <w:rPr>
          <w:spacing w:val="2"/>
        </w:rPr>
        <w:t xml:space="preserve"> </w:t>
      </w:r>
      <w:r w:rsidRPr="001F39E3">
        <w:t>к</w:t>
      </w:r>
      <w:r w:rsidRPr="001F39E3">
        <w:rPr>
          <w:spacing w:val="4"/>
        </w:rPr>
        <w:t xml:space="preserve"> </w:t>
      </w:r>
      <w:r w:rsidRPr="001F39E3">
        <w:t>деду…»,</w:t>
      </w:r>
      <w:r w:rsidRPr="001F39E3">
        <w:rPr>
          <w:spacing w:val="9"/>
        </w:rPr>
        <w:t xml:space="preserve"> </w:t>
      </w:r>
      <w:r w:rsidRPr="001F39E3">
        <w:t>«Жили</w:t>
      </w:r>
      <w:r w:rsidRPr="001F39E3">
        <w:rPr>
          <w:spacing w:val="8"/>
        </w:rPr>
        <w:t xml:space="preserve"> </w:t>
      </w:r>
      <w:r w:rsidRPr="001F39E3">
        <w:t>у</w:t>
      </w:r>
      <w:r w:rsidRPr="001F39E3">
        <w:rPr>
          <w:spacing w:val="-1"/>
        </w:rPr>
        <w:t xml:space="preserve"> </w:t>
      </w:r>
      <w:r w:rsidRPr="001F39E3">
        <w:t>бабуси…»,</w:t>
      </w:r>
    </w:p>
    <w:p w14:paraId="5DAFC96F" w14:textId="77777777" w:rsidR="007B4004" w:rsidRPr="001F39E3" w:rsidRDefault="007B4004" w:rsidP="001F39E3">
      <w:pPr>
        <w:pStyle w:val="a3"/>
        <w:ind w:left="0" w:firstLine="425"/>
      </w:pPr>
      <w:r w:rsidRPr="001F39E3">
        <w:t>«Заинька,</w:t>
      </w:r>
      <w:r w:rsidRPr="001F39E3">
        <w:rPr>
          <w:spacing w:val="28"/>
        </w:rPr>
        <w:t xml:space="preserve"> </w:t>
      </w:r>
      <w:r w:rsidRPr="001F39E3">
        <w:t>попляши...»,</w:t>
      </w:r>
      <w:r w:rsidRPr="001F39E3">
        <w:rPr>
          <w:spacing w:val="36"/>
        </w:rPr>
        <w:t xml:space="preserve"> </w:t>
      </w:r>
      <w:r w:rsidRPr="001F39E3">
        <w:t>«Заря-заряница...»;</w:t>
      </w:r>
      <w:r w:rsidRPr="001F39E3">
        <w:rPr>
          <w:spacing w:val="33"/>
        </w:rPr>
        <w:t xml:space="preserve"> </w:t>
      </w:r>
      <w:r w:rsidRPr="001F39E3">
        <w:t>«Как</w:t>
      </w:r>
      <w:r w:rsidRPr="001F39E3">
        <w:rPr>
          <w:spacing w:val="30"/>
        </w:rPr>
        <w:t xml:space="preserve"> </w:t>
      </w:r>
      <w:r w:rsidRPr="001F39E3">
        <w:t>без</w:t>
      </w:r>
      <w:r w:rsidRPr="001F39E3">
        <w:rPr>
          <w:spacing w:val="30"/>
        </w:rPr>
        <w:t xml:space="preserve"> </w:t>
      </w:r>
      <w:r w:rsidRPr="001F39E3">
        <w:t>дудки,</w:t>
      </w:r>
      <w:r w:rsidRPr="001F39E3">
        <w:rPr>
          <w:spacing w:val="28"/>
        </w:rPr>
        <w:t xml:space="preserve"> </w:t>
      </w:r>
      <w:r w:rsidRPr="001F39E3">
        <w:t>без</w:t>
      </w:r>
      <w:r w:rsidRPr="001F39E3">
        <w:rPr>
          <w:spacing w:val="30"/>
        </w:rPr>
        <w:t xml:space="preserve"> </w:t>
      </w:r>
      <w:r w:rsidRPr="001F39E3">
        <w:t>дуды…»,</w:t>
      </w:r>
      <w:r w:rsidRPr="001F39E3">
        <w:rPr>
          <w:spacing w:val="34"/>
        </w:rPr>
        <w:t xml:space="preserve"> </w:t>
      </w:r>
      <w:r w:rsidRPr="001F39E3">
        <w:t>«Как</w:t>
      </w:r>
      <w:r w:rsidRPr="001F39E3">
        <w:rPr>
          <w:spacing w:val="36"/>
        </w:rPr>
        <w:t xml:space="preserve"> </w:t>
      </w:r>
      <w:r w:rsidRPr="001F39E3">
        <w:t>у</w:t>
      </w:r>
      <w:r w:rsidRPr="001F39E3">
        <w:rPr>
          <w:spacing w:val="24"/>
        </w:rPr>
        <w:t xml:space="preserve"> </w:t>
      </w:r>
      <w:r w:rsidRPr="001F39E3">
        <w:t>нашего</w:t>
      </w:r>
      <w:r w:rsidRPr="001F39E3">
        <w:rPr>
          <w:spacing w:val="31"/>
        </w:rPr>
        <w:t xml:space="preserve"> </w:t>
      </w:r>
      <w:r w:rsidRPr="001F39E3">
        <w:t>кота...»,</w:t>
      </w:r>
    </w:p>
    <w:p w14:paraId="3BCF8536" w14:textId="77777777" w:rsidR="007B4004" w:rsidRPr="001F39E3" w:rsidRDefault="007B4004" w:rsidP="001F39E3">
      <w:pPr>
        <w:pStyle w:val="a3"/>
        <w:ind w:left="0" w:firstLine="425"/>
      </w:pPr>
      <w:r w:rsidRPr="001F39E3">
        <w:t>«Кисонька-мурысенька...»,</w:t>
      </w:r>
      <w:r w:rsidRPr="001F39E3">
        <w:rPr>
          <w:spacing w:val="26"/>
        </w:rPr>
        <w:t xml:space="preserve"> </w:t>
      </w:r>
      <w:r w:rsidRPr="001F39E3">
        <w:t>«Курочка-рябушечка...»,</w:t>
      </w:r>
      <w:r w:rsidRPr="001F39E3">
        <w:rPr>
          <w:spacing w:val="27"/>
        </w:rPr>
        <w:t xml:space="preserve"> </w:t>
      </w:r>
      <w:r w:rsidRPr="001F39E3">
        <w:t>«На</w:t>
      </w:r>
      <w:r w:rsidRPr="001F39E3">
        <w:rPr>
          <w:spacing w:val="26"/>
        </w:rPr>
        <w:t xml:space="preserve"> </w:t>
      </w:r>
      <w:r w:rsidRPr="001F39E3">
        <w:t>улице</w:t>
      </w:r>
      <w:r w:rsidRPr="001F39E3">
        <w:rPr>
          <w:spacing w:val="21"/>
        </w:rPr>
        <w:t xml:space="preserve"> </w:t>
      </w:r>
      <w:r w:rsidRPr="001F39E3">
        <w:t>три</w:t>
      </w:r>
      <w:r w:rsidRPr="001F39E3">
        <w:rPr>
          <w:spacing w:val="24"/>
        </w:rPr>
        <w:t xml:space="preserve"> </w:t>
      </w:r>
      <w:r w:rsidRPr="001F39E3">
        <w:t>курицы...»,</w:t>
      </w:r>
      <w:r w:rsidRPr="001F39E3">
        <w:rPr>
          <w:spacing w:val="29"/>
        </w:rPr>
        <w:t xml:space="preserve"> </w:t>
      </w:r>
      <w:r w:rsidRPr="001F39E3">
        <w:t>«Ночь</w:t>
      </w:r>
      <w:r w:rsidRPr="001F39E3">
        <w:rPr>
          <w:spacing w:val="23"/>
        </w:rPr>
        <w:t xml:space="preserve"> </w:t>
      </w:r>
      <w:r w:rsidRPr="001F39E3">
        <w:t>пришла...»,</w:t>
      </w:r>
    </w:p>
    <w:p w14:paraId="233632F3" w14:textId="77777777" w:rsidR="007B4004" w:rsidRPr="001F39E3" w:rsidRDefault="007B4004" w:rsidP="001F39E3">
      <w:pPr>
        <w:pStyle w:val="a3"/>
        <w:ind w:left="0" w:firstLine="425"/>
      </w:pPr>
      <w:r w:rsidRPr="001F39E3">
        <w:t>«Пальчик-мальчик...»,</w:t>
      </w:r>
      <w:r w:rsidRPr="001F39E3">
        <w:rPr>
          <w:spacing w:val="101"/>
        </w:rPr>
        <w:t xml:space="preserve"> </w:t>
      </w:r>
      <w:r w:rsidRPr="001F39E3">
        <w:t>«Привяжу</w:t>
      </w:r>
      <w:r w:rsidRPr="001F39E3">
        <w:rPr>
          <w:spacing w:val="96"/>
        </w:rPr>
        <w:t xml:space="preserve"> </w:t>
      </w:r>
      <w:r w:rsidRPr="001F39E3">
        <w:t>я</w:t>
      </w:r>
      <w:r w:rsidRPr="001F39E3">
        <w:rPr>
          <w:spacing w:val="100"/>
        </w:rPr>
        <w:t xml:space="preserve"> </w:t>
      </w:r>
      <w:r w:rsidRPr="001F39E3">
        <w:t>козлика»,</w:t>
      </w:r>
      <w:r w:rsidRPr="001F39E3">
        <w:rPr>
          <w:spacing w:val="105"/>
        </w:rPr>
        <w:t xml:space="preserve"> </w:t>
      </w:r>
      <w:r w:rsidRPr="001F39E3">
        <w:t>«Радуга-дуга...»,</w:t>
      </w:r>
      <w:r w:rsidRPr="001F39E3">
        <w:rPr>
          <w:spacing w:val="106"/>
        </w:rPr>
        <w:t xml:space="preserve"> </w:t>
      </w:r>
      <w:r w:rsidRPr="001F39E3">
        <w:t>«Сидит</w:t>
      </w:r>
      <w:r w:rsidRPr="001F39E3">
        <w:rPr>
          <w:spacing w:val="98"/>
        </w:rPr>
        <w:t xml:space="preserve"> </w:t>
      </w:r>
      <w:r w:rsidRPr="001F39E3">
        <w:t>белка</w:t>
      </w:r>
      <w:r w:rsidRPr="001F39E3">
        <w:rPr>
          <w:spacing w:val="99"/>
        </w:rPr>
        <w:t xml:space="preserve"> </w:t>
      </w:r>
      <w:r w:rsidRPr="001F39E3">
        <w:t>на</w:t>
      </w:r>
      <w:r w:rsidRPr="001F39E3">
        <w:rPr>
          <w:spacing w:val="100"/>
        </w:rPr>
        <w:t xml:space="preserve"> </w:t>
      </w:r>
      <w:r w:rsidRPr="001F39E3">
        <w:t>тележке...»,</w:t>
      </w:r>
    </w:p>
    <w:p w14:paraId="714D4EF2" w14:textId="77777777" w:rsidR="007B4004" w:rsidRPr="001F39E3" w:rsidRDefault="007B4004" w:rsidP="001F39E3">
      <w:pPr>
        <w:pStyle w:val="a3"/>
        <w:ind w:left="0" w:firstLine="425"/>
      </w:pPr>
      <w:r w:rsidRPr="001F39E3">
        <w:t>«Сорока,</w:t>
      </w:r>
      <w:r w:rsidRPr="001F39E3">
        <w:rPr>
          <w:spacing w:val="91"/>
        </w:rPr>
        <w:t xml:space="preserve"> </w:t>
      </w:r>
      <w:r w:rsidRPr="001F39E3">
        <w:t>сорока...»,</w:t>
      </w:r>
      <w:r w:rsidRPr="001F39E3">
        <w:rPr>
          <w:spacing w:val="99"/>
        </w:rPr>
        <w:t xml:space="preserve"> </w:t>
      </w:r>
      <w:r w:rsidRPr="001F39E3">
        <w:t>«Тень,</w:t>
      </w:r>
      <w:r w:rsidRPr="001F39E3">
        <w:rPr>
          <w:spacing w:val="92"/>
        </w:rPr>
        <w:t xml:space="preserve"> </w:t>
      </w:r>
      <w:r w:rsidRPr="001F39E3">
        <w:t>тень,</w:t>
      </w:r>
      <w:r w:rsidRPr="001F39E3">
        <w:rPr>
          <w:spacing w:val="89"/>
        </w:rPr>
        <w:t xml:space="preserve"> </w:t>
      </w:r>
      <w:r w:rsidRPr="001F39E3">
        <w:t>потетень...»,</w:t>
      </w:r>
      <w:r w:rsidRPr="001F39E3">
        <w:rPr>
          <w:spacing w:val="96"/>
        </w:rPr>
        <w:t xml:space="preserve"> </w:t>
      </w:r>
      <w:r w:rsidRPr="001F39E3">
        <w:t>«Тили-бом!</w:t>
      </w:r>
      <w:r w:rsidRPr="001F39E3">
        <w:rPr>
          <w:spacing w:val="91"/>
        </w:rPr>
        <w:t xml:space="preserve"> </w:t>
      </w:r>
      <w:r w:rsidRPr="001F39E3">
        <w:t>Тили-бом!..»,</w:t>
      </w:r>
      <w:r w:rsidRPr="001F39E3">
        <w:rPr>
          <w:spacing w:val="96"/>
        </w:rPr>
        <w:t xml:space="preserve"> </w:t>
      </w:r>
      <w:r w:rsidRPr="001F39E3">
        <w:t>«Травка-муравка...»,</w:t>
      </w:r>
    </w:p>
    <w:p w14:paraId="3DDA7C5F" w14:textId="77777777" w:rsidR="007B4004" w:rsidRPr="001F39E3" w:rsidRDefault="007B4004" w:rsidP="001F39E3">
      <w:pPr>
        <w:pStyle w:val="a3"/>
        <w:ind w:left="0" w:firstLine="425"/>
      </w:pPr>
      <w:r w:rsidRPr="001F39E3">
        <w:t>«Чики-чики-чикалочки...».</w:t>
      </w:r>
    </w:p>
    <w:p w14:paraId="01E21611" w14:textId="77777777" w:rsidR="007B4004" w:rsidRPr="001F39E3" w:rsidRDefault="007B4004" w:rsidP="001F39E3">
      <w:pPr>
        <w:ind w:firstLine="425"/>
        <w:jc w:val="both"/>
        <w:rPr>
          <w:sz w:val="24"/>
          <w:szCs w:val="24"/>
        </w:rPr>
      </w:pPr>
      <w:r w:rsidRPr="001F39E3">
        <w:rPr>
          <w:i/>
          <w:sz w:val="24"/>
          <w:szCs w:val="24"/>
        </w:rPr>
        <w:t>Русские</w:t>
      </w:r>
      <w:r w:rsidRPr="001F39E3">
        <w:rPr>
          <w:i/>
          <w:spacing w:val="-1"/>
          <w:sz w:val="24"/>
          <w:szCs w:val="24"/>
        </w:rPr>
        <w:t xml:space="preserve"> </w:t>
      </w:r>
      <w:r w:rsidRPr="001F39E3">
        <w:rPr>
          <w:i/>
          <w:sz w:val="24"/>
          <w:szCs w:val="24"/>
        </w:rPr>
        <w:t>народные</w:t>
      </w:r>
      <w:r w:rsidRPr="001F39E3">
        <w:rPr>
          <w:i/>
          <w:spacing w:val="-2"/>
          <w:sz w:val="24"/>
          <w:szCs w:val="24"/>
        </w:rPr>
        <w:t xml:space="preserve"> </w:t>
      </w:r>
      <w:r w:rsidRPr="001F39E3">
        <w:rPr>
          <w:i/>
          <w:sz w:val="24"/>
          <w:szCs w:val="24"/>
        </w:rPr>
        <w:t>сказки.</w:t>
      </w:r>
      <w:r w:rsidRPr="001F39E3">
        <w:rPr>
          <w:i/>
          <w:spacing w:val="5"/>
          <w:sz w:val="24"/>
          <w:szCs w:val="24"/>
        </w:rPr>
        <w:t xml:space="preserve"> </w:t>
      </w:r>
      <w:r w:rsidRPr="001F39E3">
        <w:rPr>
          <w:sz w:val="24"/>
          <w:szCs w:val="24"/>
        </w:rPr>
        <w:t>«Бычок</w:t>
      </w:r>
      <w:r w:rsidRPr="001F39E3">
        <w:rPr>
          <w:spacing w:val="-1"/>
          <w:sz w:val="24"/>
          <w:szCs w:val="24"/>
        </w:rPr>
        <w:t xml:space="preserve"> </w:t>
      </w:r>
      <w:r w:rsidRPr="001F39E3">
        <w:rPr>
          <w:sz w:val="24"/>
          <w:szCs w:val="24"/>
        </w:rPr>
        <w:t>–</w:t>
      </w:r>
      <w:r w:rsidRPr="001F39E3">
        <w:rPr>
          <w:spacing w:val="-1"/>
          <w:sz w:val="24"/>
          <w:szCs w:val="24"/>
        </w:rPr>
        <w:t xml:space="preserve"> </w:t>
      </w:r>
      <w:r w:rsidRPr="001F39E3">
        <w:rPr>
          <w:sz w:val="24"/>
          <w:szCs w:val="24"/>
        </w:rPr>
        <w:t>черный</w:t>
      </w:r>
      <w:r w:rsidRPr="001F39E3">
        <w:rPr>
          <w:spacing w:val="-1"/>
          <w:sz w:val="24"/>
          <w:szCs w:val="24"/>
        </w:rPr>
        <w:t xml:space="preserve"> </w:t>
      </w:r>
      <w:r w:rsidRPr="001F39E3">
        <w:rPr>
          <w:sz w:val="24"/>
          <w:szCs w:val="24"/>
        </w:rPr>
        <w:t>бочок,</w:t>
      </w:r>
      <w:r w:rsidRPr="001F39E3">
        <w:rPr>
          <w:spacing w:val="-2"/>
          <w:sz w:val="24"/>
          <w:szCs w:val="24"/>
        </w:rPr>
        <w:t xml:space="preserve"> </w:t>
      </w:r>
      <w:r w:rsidRPr="001F39E3">
        <w:rPr>
          <w:sz w:val="24"/>
          <w:szCs w:val="24"/>
        </w:rPr>
        <w:t>белые</w:t>
      </w:r>
      <w:r w:rsidRPr="001F39E3">
        <w:rPr>
          <w:spacing w:val="-3"/>
          <w:sz w:val="24"/>
          <w:szCs w:val="24"/>
        </w:rPr>
        <w:t xml:space="preserve"> </w:t>
      </w:r>
      <w:r w:rsidRPr="001F39E3">
        <w:rPr>
          <w:sz w:val="24"/>
          <w:szCs w:val="24"/>
        </w:rPr>
        <w:t>копытца»</w:t>
      </w:r>
      <w:r w:rsidRPr="001F39E3">
        <w:rPr>
          <w:spacing w:val="-7"/>
          <w:sz w:val="24"/>
          <w:szCs w:val="24"/>
        </w:rPr>
        <w:t xml:space="preserve"> </w:t>
      </w:r>
      <w:r w:rsidRPr="001F39E3">
        <w:rPr>
          <w:sz w:val="24"/>
          <w:szCs w:val="24"/>
        </w:rPr>
        <w:t>(обработка</w:t>
      </w:r>
      <w:r w:rsidRPr="001F39E3">
        <w:rPr>
          <w:spacing w:val="-2"/>
          <w:sz w:val="24"/>
          <w:szCs w:val="24"/>
        </w:rPr>
        <w:t xml:space="preserve"> </w:t>
      </w:r>
      <w:r w:rsidRPr="001F39E3">
        <w:rPr>
          <w:sz w:val="24"/>
          <w:szCs w:val="24"/>
        </w:rPr>
        <w:t>М.</w:t>
      </w:r>
      <w:r w:rsidRPr="001F39E3">
        <w:rPr>
          <w:spacing w:val="-2"/>
          <w:sz w:val="24"/>
          <w:szCs w:val="24"/>
        </w:rPr>
        <w:t xml:space="preserve"> </w:t>
      </w:r>
      <w:r w:rsidRPr="001F39E3">
        <w:rPr>
          <w:sz w:val="24"/>
          <w:szCs w:val="24"/>
        </w:rPr>
        <w:t>Булатова;</w:t>
      </w:r>
    </w:p>
    <w:p w14:paraId="59753D93" w14:textId="77777777" w:rsidR="007B4004" w:rsidRPr="001F39E3" w:rsidRDefault="007B4004" w:rsidP="001F39E3">
      <w:pPr>
        <w:pStyle w:val="a3"/>
        <w:ind w:left="0" w:firstLine="425"/>
      </w:pPr>
      <w:r w:rsidRPr="001F39E3">
        <w:t>«Волк</w:t>
      </w:r>
      <w:r w:rsidRPr="001F39E3">
        <w:rPr>
          <w:spacing w:val="31"/>
        </w:rPr>
        <w:t xml:space="preserve"> </w:t>
      </w:r>
      <w:r w:rsidRPr="001F39E3">
        <w:t>и</w:t>
      </w:r>
      <w:r w:rsidRPr="001F39E3">
        <w:rPr>
          <w:spacing w:val="32"/>
        </w:rPr>
        <w:t xml:space="preserve"> </w:t>
      </w:r>
      <w:r w:rsidRPr="001F39E3">
        <w:t>козлята»</w:t>
      </w:r>
      <w:r w:rsidRPr="001F39E3">
        <w:rPr>
          <w:spacing w:val="24"/>
        </w:rPr>
        <w:t xml:space="preserve"> </w:t>
      </w:r>
      <w:r w:rsidRPr="001F39E3">
        <w:t>(обработка</w:t>
      </w:r>
      <w:r w:rsidRPr="001F39E3">
        <w:rPr>
          <w:spacing w:val="30"/>
        </w:rPr>
        <w:t xml:space="preserve"> </w:t>
      </w:r>
      <w:r w:rsidRPr="001F39E3">
        <w:t>А.Н.</w:t>
      </w:r>
      <w:r w:rsidRPr="001F39E3">
        <w:rPr>
          <w:spacing w:val="30"/>
        </w:rPr>
        <w:t xml:space="preserve"> </w:t>
      </w:r>
      <w:r w:rsidRPr="001F39E3">
        <w:t>Толстого);</w:t>
      </w:r>
      <w:r w:rsidRPr="001F39E3">
        <w:rPr>
          <w:spacing w:val="36"/>
        </w:rPr>
        <w:t xml:space="preserve"> </w:t>
      </w:r>
      <w:r w:rsidRPr="001F39E3">
        <w:t>«Кот,</w:t>
      </w:r>
      <w:r w:rsidRPr="001F39E3">
        <w:rPr>
          <w:spacing w:val="32"/>
        </w:rPr>
        <w:t xml:space="preserve"> </w:t>
      </w:r>
      <w:r w:rsidRPr="001F39E3">
        <w:t>петух</w:t>
      </w:r>
      <w:r w:rsidRPr="001F39E3">
        <w:rPr>
          <w:spacing w:val="32"/>
        </w:rPr>
        <w:t xml:space="preserve"> </w:t>
      </w:r>
      <w:r w:rsidRPr="001F39E3">
        <w:t>и</w:t>
      </w:r>
      <w:r w:rsidRPr="001F39E3">
        <w:rPr>
          <w:spacing w:val="32"/>
        </w:rPr>
        <w:t xml:space="preserve"> </w:t>
      </w:r>
      <w:r w:rsidRPr="001F39E3">
        <w:t>лиса»</w:t>
      </w:r>
      <w:r w:rsidRPr="001F39E3">
        <w:rPr>
          <w:spacing w:val="24"/>
        </w:rPr>
        <w:t xml:space="preserve"> </w:t>
      </w:r>
      <w:r w:rsidRPr="001F39E3">
        <w:t>(обработка</w:t>
      </w:r>
      <w:r w:rsidRPr="001F39E3">
        <w:rPr>
          <w:spacing w:val="30"/>
        </w:rPr>
        <w:t xml:space="preserve"> </w:t>
      </w:r>
      <w:r w:rsidRPr="001F39E3">
        <w:t>М.</w:t>
      </w:r>
      <w:r w:rsidRPr="001F39E3">
        <w:rPr>
          <w:spacing w:val="31"/>
        </w:rPr>
        <w:t xml:space="preserve"> </w:t>
      </w:r>
      <w:r w:rsidRPr="001F39E3">
        <w:t>Боголюбской);</w:t>
      </w:r>
    </w:p>
    <w:p w14:paraId="01C8217A" w14:textId="77777777" w:rsidR="007B4004" w:rsidRPr="001F39E3" w:rsidRDefault="007B4004" w:rsidP="001F39E3">
      <w:pPr>
        <w:pStyle w:val="a3"/>
        <w:ind w:left="0" w:firstLine="425"/>
      </w:pPr>
      <w:r w:rsidRPr="001F39E3">
        <w:t>«Лиса и заяц» (обработка В. Даля); «Снегурочка и лиса» (обработка М. Булатова); «У страха глаза</w:t>
      </w:r>
      <w:r w:rsidRPr="001F39E3">
        <w:rPr>
          <w:spacing w:val="1"/>
        </w:rPr>
        <w:t xml:space="preserve"> </w:t>
      </w:r>
      <w:r w:rsidRPr="001F39E3">
        <w:t>велики»</w:t>
      </w:r>
      <w:r w:rsidRPr="001F39E3">
        <w:rPr>
          <w:spacing w:val="-8"/>
        </w:rPr>
        <w:t xml:space="preserve"> </w:t>
      </w:r>
      <w:r w:rsidRPr="001F39E3">
        <w:t>(обработка</w:t>
      </w:r>
      <w:r w:rsidRPr="001F39E3">
        <w:rPr>
          <w:spacing w:val="-1"/>
        </w:rPr>
        <w:t xml:space="preserve"> </w:t>
      </w:r>
      <w:r w:rsidRPr="001F39E3">
        <w:t>М.</w:t>
      </w:r>
      <w:r w:rsidRPr="001F39E3">
        <w:rPr>
          <w:spacing w:val="-1"/>
        </w:rPr>
        <w:t xml:space="preserve"> </w:t>
      </w:r>
      <w:r w:rsidRPr="001F39E3">
        <w:t>Серовой).</w:t>
      </w:r>
    </w:p>
    <w:p w14:paraId="75B8ED1B" w14:textId="77777777" w:rsidR="007B4004" w:rsidRPr="001F39E3" w:rsidRDefault="007B4004" w:rsidP="001F39E3">
      <w:pPr>
        <w:pStyle w:val="a3"/>
        <w:ind w:left="0" w:firstLine="425"/>
      </w:pPr>
      <w:r w:rsidRPr="001F39E3">
        <w:rPr>
          <w:i/>
        </w:rPr>
        <w:t>Фольклор</w:t>
      </w:r>
      <w:r w:rsidRPr="001F39E3">
        <w:rPr>
          <w:i/>
          <w:spacing w:val="1"/>
        </w:rPr>
        <w:t xml:space="preserve"> </w:t>
      </w:r>
      <w:r w:rsidRPr="001F39E3">
        <w:rPr>
          <w:i/>
        </w:rPr>
        <w:t>народов</w:t>
      </w:r>
      <w:r w:rsidRPr="001F39E3">
        <w:rPr>
          <w:i/>
          <w:spacing w:val="1"/>
        </w:rPr>
        <w:t xml:space="preserve"> </w:t>
      </w:r>
      <w:r w:rsidRPr="001F39E3">
        <w:rPr>
          <w:i/>
        </w:rPr>
        <w:t>мира.</w:t>
      </w:r>
      <w:r w:rsidRPr="001F39E3">
        <w:rPr>
          <w:i/>
          <w:spacing w:val="1"/>
        </w:rPr>
        <w:t xml:space="preserve"> </w:t>
      </w:r>
      <w:r w:rsidRPr="001F39E3">
        <w:rPr>
          <w:i/>
        </w:rPr>
        <w:t>Песенки</w:t>
      </w:r>
      <w:r w:rsidRPr="001F39E3">
        <w:t>.</w:t>
      </w:r>
      <w:r w:rsidRPr="001F39E3">
        <w:rPr>
          <w:spacing w:val="1"/>
        </w:rPr>
        <w:t xml:space="preserve"> </w:t>
      </w:r>
      <w:r w:rsidRPr="001F39E3">
        <w:t>«Кораблик»,</w:t>
      </w:r>
      <w:r w:rsidRPr="001F39E3">
        <w:rPr>
          <w:spacing w:val="1"/>
        </w:rPr>
        <w:t xml:space="preserve"> </w:t>
      </w:r>
      <w:r w:rsidRPr="001F39E3">
        <w:t>«Храбрецы»,</w:t>
      </w:r>
      <w:r w:rsidRPr="001F39E3">
        <w:rPr>
          <w:spacing w:val="1"/>
        </w:rPr>
        <w:t xml:space="preserve"> </w:t>
      </w:r>
      <w:r w:rsidRPr="001F39E3">
        <w:t>«Маленькие</w:t>
      </w:r>
      <w:r w:rsidRPr="001F39E3">
        <w:rPr>
          <w:spacing w:val="1"/>
        </w:rPr>
        <w:t xml:space="preserve"> </w:t>
      </w:r>
      <w:r w:rsidRPr="001F39E3">
        <w:t>феи»,</w:t>
      </w:r>
      <w:r w:rsidRPr="001F39E3">
        <w:rPr>
          <w:spacing w:val="1"/>
        </w:rPr>
        <w:t xml:space="preserve"> </w:t>
      </w:r>
      <w:r w:rsidRPr="001F39E3">
        <w:t>«Три</w:t>
      </w:r>
      <w:r w:rsidRPr="001F39E3">
        <w:rPr>
          <w:spacing w:val="1"/>
        </w:rPr>
        <w:t xml:space="preserve"> </w:t>
      </w:r>
      <w:r w:rsidRPr="001F39E3">
        <w:t>зверолова» англ., обр. С. Маршака; «Что за грохот», пер. с латыша. С. Маршака; «Купите лук...»,</w:t>
      </w:r>
      <w:r w:rsidRPr="001F39E3">
        <w:rPr>
          <w:spacing w:val="1"/>
        </w:rPr>
        <w:t xml:space="preserve"> </w:t>
      </w:r>
      <w:r w:rsidRPr="001F39E3">
        <w:t>пер. с шотл. И. Токмаковой; «Разговор лягушек», «Несговорчивый удод», «Помогите!» пер. с чеш.</w:t>
      </w:r>
      <w:r w:rsidRPr="001F39E3">
        <w:rPr>
          <w:spacing w:val="1"/>
        </w:rPr>
        <w:t xml:space="preserve"> </w:t>
      </w:r>
      <w:r w:rsidRPr="001F39E3">
        <w:t>С.</w:t>
      </w:r>
      <w:r w:rsidRPr="001F39E3">
        <w:rPr>
          <w:spacing w:val="-1"/>
        </w:rPr>
        <w:t xml:space="preserve"> </w:t>
      </w:r>
      <w:r w:rsidRPr="001F39E3">
        <w:t>Маршака.</w:t>
      </w:r>
    </w:p>
    <w:p w14:paraId="526D0FF5" w14:textId="77777777" w:rsidR="007B4004" w:rsidRPr="001F39E3" w:rsidRDefault="007B4004" w:rsidP="001F39E3">
      <w:pPr>
        <w:pStyle w:val="a3"/>
        <w:ind w:left="0" w:firstLine="425"/>
      </w:pPr>
      <w:r w:rsidRPr="001F39E3">
        <w:rPr>
          <w:i/>
        </w:rPr>
        <w:t>Сказки</w:t>
      </w:r>
      <w:r w:rsidRPr="001F39E3">
        <w:t>.</w:t>
      </w:r>
      <w:r w:rsidRPr="001F39E3">
        <w:rPr>
          <w:spacing w:val="1"/>
        </w:rPr>
        <w:t xml:space="preserve"> </w:t>
      </w:r>
      <w:r w:rsidRPr="001F39E3">
        <w:t>«Два</w:t>
      </w:r>
      <w:r w:rsidRPr="001F39E3">
        <w:rPr>
          <w:spacing w:val="1"/>
        </w:rPr>
        <w:t xml:space="preserve"> </w:t>
      </w:r>
      <w:r w:rsidRPr="001F39E3">
        <w:t>жадных</w:t>
      </w:r>
      <w:r w:rsidRPr="001F39E3">
        <w:rPr>
          <w:spacing w:val="1"/>
        </w:rPr>
        <w:t xml:space="preserve"> </w:t>
      </w:r>
      <w:r w:rsidRPr="001F39E3">
        <w:t>медвежонка»,</w:t>
      </w:r>
      <w:r w:rsidRPr="001F39E3">
        <w:rPr>
          <w:spacing w:val="1"/>
        </w:rPr>
        <w:t xml:space="preserve"> </w:t>
      </w:r>
      <w:r w:rsidRPr="001F39E3">
        <w:t>венг.,</w:t>
      </w:r>
      <w:r w:rsidRPr="001F39E3">
        <w:rPr>
          <w:spacing w:val="1"/>
        </w:rPr>
        <w:t xml:space="preserve"> </w:t>
      </w:r>
      <w:r w:rsidRPr="001F39E3">
        <w:t>обр.</w:t>
      </w:r>
      <w:r w:rsidRPr="001F39E3">
        <w:rPr>
          <w:spacing w:val="1"/>
        </w:rPr>
        <w:t xml:space="preserve"> </w:t>
      </w:r>
      <w:r w:rsidRPr="001F39E3">
        <w:t>А.</w:t>
      </w:r>
      <w:r w:rsidRPr="001F39E3">
        <w:rPr>
          <w:spacing w:val="1"/>
        </w:rPr>
        <w:t xml:space="preserve"> </w:t>
      </w:r>
      <w:r w:rsidRPr="001F39E3">
        <w:t>Краснова</w:t>
      </w:r>
      <w:r w:rsidRPr="001F39E3">
        <w:rPr>
          <w:spacing w:val="1"/>
        </w:rPr>
        <w:t xml:space="preserve"> </w:t>
      </w:r>
      <w:r w:rsidRPr="001F39E3">
        <w:t>и</w:t>
      </w:r>
      <w:r w:rsidRPr="001F39E3">
        <w:rPr>
          <w:spacing w:val="1"/>
        </w:rPr>
        <w:t xml:space="preserve"> </w:t>
      </w:r>
      <w:r w:rsidRPr="001F39E3">
        <w:t>В. Важдаева;</w:t>
      </w:r>
      <w:r w:rsidRPr="001F39E3">
        <w:rPr>
          <w:spacing w:val="60"/>
        </w:rPr>
        <w:t xml:space="preserve"> </w:t>
      </w:r>
      <w:r w:rsidRPr="001F39E3">
        <w:t>«Упрямые</w:t>
      </w:r>
      <w:r w:rsidRPr="001F39E3">
        <w:rPr>
          <w:spacing w:val="1"/>
        </w:rPr>
        <w:t xml:space="preserve"> </w:t>
      </w:r>
      <w:r w:rsidRPr="001F39E3">
        <w:t>козы»,</w:t>
      </w:r>
      <w:r w:rsidRPr="001F39E3">
        <w:rPr>
          <w:spacing w:val="1"/>
        </w:rPr>
        <w:t xml:space="preserve"> </w:t>
      </w:r>
      <w:r w:rsidRPr="001F39E3">
        <w:t>узб.</w:t>
      </w:r>
      <w:r w:rsidRPr="001F39E3">
        <w:rPr>
          <w:spacing w:val="1"/>
        </w:rPr>
        <w:t xml:space="preserve"> </w:t>
      </w:r>
      <w:r w:rsidRPr="001F39E3">
        <w:t>обр.</w:t>
      </w:r>
      <w:r w:rsidRPr="001F39E3">
        <w:rPr>
          <w:spacing w:val="1"/>
        </w:rPr>
        <w:t xml:space="preserve"> </w:t>
      </w:r>
      <w:r w:rsidRPr="001F39E3">
        <w:t>Ш.</w:t>
      </w:r>
      <w:r w:rsidRPr="001F39E3">
        <w:rPr>
          <w:spacing w:val="1"/>
        </w:rPr>
        <w:t xml:space="preserve"> </w:t>
      </w:r>
      <w:r w:rsidRPr="001F39E3">
        <w:t>Сагдуллы;</w:t>
      </w:r>
      <w:r w:rsidRPr="001F39E3">
        <w:rPr>
          <w:spacing w:val="1"/>
        </w:rPr>
        <w:t xml:space="preserve"> </w:t>
      </w:r>
      <w:r w:rsidRPr="001F39E3">
        <w:t>«У</w:t>
      </w:r>
      <w:r w:rsidRPr="001F39E3">
        <w:rPr>
          <w:spacing w:val="1"/>
        </w:rPr>
        <w:t xml:space="preserve"> </w:t>
      </w:r>
      <w:r w:rsidRPr="001F39E3">
        <w:t>солнышка</w:t>
      </w:r>
      <w:r w:rsidRPr="001F39E3">
        <w:rPr>
          <w:spacing w:val="1"/>
        </w:rPr>
        <w:t xml:space="preserve"> </w:t>
      </w:r>
      <w:r w:rsidRPr="001F39E3">
        <w:t>в</w:t>
      </w:r>
      <w:r w:rsidRPr="001F39E3">
        <w:rPr>
          <w:spacing w:val="1"/>
        </w:rPr>
        <w:t xml:space="preserve"> </w:t>
      </w:r>
      <w:r w:rsidRPr="001F39E3">
        <w:t>гостях»,</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словац.</w:t>
      </w:r>
      <w:r w:rsidRPr="001F39E3">
        <w:rPr>
          <w:spacing w:val="1"/>
        </w:rPr>
        <w:t xml:space="preserve"> </w:t>
      </w:r>
      <w:r w:rsidRPr="001F39E3">
        <w:t>С.</w:t>
      </w:r>
      <w:r w:rsidRPr="001F39E3">
        <w:rPr>
          <w:spacing w:val="1"/>
        </w:rPr>
        <w:t xml:space="preserve"> </w:t>
      </w:r>
      <w:r w:rsidRPr="001F39E3">
        <w:t>Могилевской</w:t>
      </w:r>
      <w:r w:rsidRPr="001F39E3">
        <w:rPr>
          <w:spacing w:val="1"/>
        </w:rPr>
        <w:t xml:space="preserve"> </w:t>
      </w:r>
      <w:r w:rsidRPr="001F39E3">
        <w:t>и</w:t>
      </w:r>
      <w:r w:rsidRPr="001F39E3">
        <w:rPr>
          <w:spacing w:val="60"/>
        </w:rPr>
        <w:t xml:space="preserve"> </w:t>
      </w:r>
      <w:r w:rsidRPr="001F39E3">
        <w:t>Л.</w:t>
      </w:r>
      <w:r w:rsidRPr="001F39E3">
        <w:rPr>
          <w:spacing w:val="-57"/>
        </w:rPr>
        <w:t xml:space="preserve"> </w:t>
      </w:r>
      <w:r w:rsidRPr="001F39E3">
        <w:t>Зориной; «Храбрец-молодец», пер. с болг. Л. Грибовой; «Пых», белорус. обр. Н. Мялика: «Лесной</w:t>
      </w:r>
      <w:r w:rsidRPr="001F39E3">
        <w:rPr>
          <w:spacing w:val="1"/>
        </w:rPr>
        <w:t xml:space="preserve"> </w:t>
      </w:r>
      <w:r w:rsidRPr="001F39E3">
        <w:t>мишка</w:t>
      </w:r>
      <w:r w:rsidRPr="001F39E3">
        <w:rPr>
          <w:spacing w:val="-2"/>
        </w:rPr>
        <w:t xml:space="preserve"> </w:t>
      </w:r>
      <w:r w:rsidRPr="001F39E3">
        <w:t>и проказница</w:t>
      </w:r>
      <w:r w:rsidRPr="001F39E3">
        <w:rPr>
          <w:spacing w:val="-2"/>
        </w:rPr>
        <w:t xml:space="preserve"> </w:t>
      </w:r>
      <w:r w:rsidRPr="001F39E3">
        <w:t>мышка», латыш.,</w:t>
      </w:r>
      <w:r w:rsidRPr="001F39E3">
        <w:rPr>
          <w:spacing w:val="-1"/>
        </w:rPr>
        <w:t xml:space="preserve"> </w:t>
      </w:r>
      <w:r w:rsidRPr="001F39E3">
        <w:t>обр. Ю.</w:t>
      </w:r>
      <w:r w:rsidRPr="001F39E3">
        <w:rPr>
          <w:spacing w:val="1"/>
        </w:rPr>
        <w:t xml:space="preserve"> </w:t>
      </w:r>
      <w:r w:rsidRPr="001F39E3">
        <w:t>Ванага, пер. Л.</w:t>
      </w:r>
      <w:r w:rsidRPr="001F39E3">
        <w:rPr>
          <w:spacing w:val="1"/>
        </w:rPr>
        <w:t xml:space="preserve"> </w:t>
      </w:r>
      <w:r w:rsidRPr="001F39E3">
        <w:t>Воронковой.</w:t>
      </w:r>
    </w:p>
    <w:p w14:paraId="3D0A112E"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5"/>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России</w:t>
      </w:r>
    </w:p>
    <w:p w14:paraId="4641F01F" w14:textId="77777777" w:rsidR="007B4004" w:rsidRPr="001F39E3" w:rsidRDefault="007B4004" w:rsidP="001F39E3">
      <w:pPr>
        <w:pStyle w:val="a3"/>
        <w:ind w:left="0" w:firstLine="425"/>
      </w:pPr>
      <w:r w:rsidRPr="001F39E3">
        <w:rPr>
          <w:i/>
        </w:rPr>
        <w:t xml:space="preserve">Поэзия. </w:t>
      </w:r>
      <w:r w:rsidRPr="001F39E3">
        <w:t>Бальмонт К.Д. «Осень»; Благинина Е.А. «Радуга»; Городецкий С.М. «Кто это?»;</w:t>
      </w:r>
      <w:r w:rsidRPr="001F39E3">
        <w:rPr>
          <w:spacing w:val="1"/>
        </w:rPr>
        <w:t xml:space="preserve"> </w:t>
      </w:r>
      <w:r w:rsidRPr="001F39E3">
        <w:t>Заболоцкий</w:t>
      </w:r>
      <w:r w:rsidRPr="001F39E3">
        <w:rPr>
          <w:spacing w:val="15"/>
        </w:rPr>
        <w:t xml:space="preserve"> </w:t>
      </w:r>
      <w:r w:rsidRPr="001F39E3">
        <w:t>Н.А.</w:t>
      </w:r>
      <w:r w:rsidRPr="001F39E3">
        <w:rPr>
          <w:spacing w:val="20"/>
        </w:rPr>
        <w:t xml:space="preserve"> </w:t>
      </w:r>
      <w:r w:rsidRPr="001F39E3">
        <w:t>«Как</w:t>
      </w:r>
      <w:r w:rsidRPr="001F39E3">
        <w:rPr>
          <w:spacing w:val="18"/>
        </w:rPr>
        <w:t xml:space="preserve"> </w:t>
      </w:r>
      <w:r w:rsidRPr="001F39E3">
        <w:t>мыши</w:t>
      </w:r>
      <w:r w:rsidRPr="001F39E3">
        <w:rPr>
          <w:spacing w:val="16"/>
        </w:rPr>
        <w:t xml:space="preserve"> </w:t>
      </w:r>
      <w:r w:rsidRPr="001F39E3">
        <w:t>с</w:t>
      </w:r>
      <w:r w:rsidRPr="001F39E3">
        <w:rPr>
          <w:spacing w:val="15"/>
        </w:rPr>
        <w:t xml:space="preserve"> </w:t>
      </w:r>
      <w:r w:rsidRPr="001F39E3">
        <w:t>котом</w:t>
      </w:r>
      <w:r w:rsidRPr="001F39E3">
        <w:rPr>
          <w:spacing w:val="14"/>
        </w:rPr>
        <w:t xml:space="preserve"> </w:t>
      </w:r>
      <w:r w:rsidRPr="001F39E3">
        <w:t>воевали»;</w:t>
      </w:r>
      <w:r w:rsidRPr="001F39E3">
        <w:rPr>
          <w:spacing w:val="18"/>
        </w:rPr>
        <w:t xml:space="preserve"> </w:t>
      </w:r>
      <w:r w:rsidRPr="001F39E3">
        <w:t>Кольцов</w:t>
      </w:r>
      <w:r w:rsidRPr="001F39E3">
        <w:rPr>
          <w:spacing w:val="15"/>
        </w:rPr>
        <w:t xml:space="preserve"> </w:t>
      </w:r>
      <w:r w:rsidRPr="001F39E3">
        <w:t>А.В.</w:t>
      </w:r>
      <w:r w:rsidRPr="001F39E3">
        <w:rPr>
          <w:spacing w:val="19"/>
        </w:rPr>
        <w:t xml:space="preserve"> </w:t>
      </w:r>
      <w:r w:rsidRPr="001F39E3">
        <w:t>«Дуют</w:t>
      </w:r>
      <w:r w:rsidRPr="001F39E3">
        <w:rPr>
          <w:spacing w:val="18"/>
        </w:rPr>
        <w:t xml:space="preserve"> </w:t>
      </w:r>
      <w:r w:rsidRPr="001F39E3">
        <w:t>ветры...»</w:t>
      </w:r>
      <w:r w:rsidRPr="001F39E3">
        <w:rPr>
          <w:spacing w:val="11"/>
        </w:rPr>
        <w:t xml:space="preserve"> </w:t>
      </w:r>
      <w:r w:rsidRPr="001F39E3">
        <w:t>(из</w:t>
      </w:r>
      <w:r w:rsidRPr="001F39E3">
        <w:rPr>
          <w:spacing w:val="17"/>
        </w:rPr>
        <w:t xml:space="preserve"> </w:t>
      </w:r>
      <w:r w:rsidRPr="001F39E3">
        <w:t>стихотворения</w:t>
      </w:r>
    </w:p>
    <w:p w14:paraId="6AA5AA01" w14:textId="77777777" w:rsidR="007B4004" w:rsidRPr="001F39E3" w:rsidRDefault="007B4004" w:rsidP="001F39E3">
      <w:pPr>
        <w:pStyle w:val="a3"/>
        <w:ind w:left="0" w:firstLine="425"/>
      </w:pPr>
      <w:r w:rsidRPr="001F39E3">
        <w:t>«Русская</w:t>
      </w:r>
      <w:r w:rsidRPr="001F39E3">
        <w:rPr>
          <w:spacing w:val="1"/>
        </w:rPr>
        <w:t xml:space="preserve"> </w:t>
      </w:r>
      <w:r w:rsidRPr="001F39E3">
        <w:t>песня»);</w:t>
      </w:r>
      <w:r w:rsidRPr="001F39E3">
        <w:rPr>
          <w:spacing w:val="1"/>
        </w:rPr>
        <w:t xml:space="preserve"> </w:t>
      </w:r>
      <w:r w:rsidRPr="001F39E3">
        <w:t>Косяков</w:t>
      </w:r>
      <w:r w:rsidRPr="001F39E3">
        <w:rPr>
          <w:spacing w:val="1"/>
        </w:rPr>
        <w:t xml:space="preserve"> </w:t>
      </w:r>
      <w:r w:rsidRPr="001F39E3">
        <w:t>И.И.</w:t>
      </w:r>
      <w:r w:rsidRPr="001F39E3">
        <w:rPr>
          <w:spacing w:val="1"/>
        </w:rPr>
        <w:t xml:space="preserve"> </w:t>
      </w:r>
      <w:r w:rsidRPr="001F39E3">
        <w:t>«Все</w:t>
      </w:r>
      <w:r w:rsidRPr="001F39E3">
        <w:rPr>
          <w:spacing w:val="1"/>
        </w:rPr>
        <w:t xml:space="preserve"> </w:t>
      </w:r>
      <w:r w:rsidRPr="001F39E3">
        <w:t>она»;</w:t>
      </w:r>
      <w:r w:rsidRPr="001F39E3">
        <w:rPr>
          <w:spacing w:val="1"/>
        </w:rPr>
        <w:t xml:space="preserve"> </w:t>
      </w:r>
      <w:r w:rsidRPr="001F39E3">
        <w:t>Майков</w:t>
      </w:r>
      <w:r w:rsidRPr="001F39E3">
        <w:rPr>
          <w:spacing w:val="1"/>
        </w:rPr>
        <w:t xml:space="preserve"> </w:t>
      </w:r>
      <w:r w:rsidRPr="001F39E3">
        <w:t>А.Н.</w:t>
      </w:r>
      <w:r w:rsidRPr="001F39E3">
        <w:rPr>
          <w:spacing w:val="1"/>
        </w:rPr>
        <w:t xml:space="preserve"> </w:t>
      </w:r>
      <w:r w:rsidRPr="001F39E3">
        <w:t>«Колыбельная</w:t>
      </w:r>
      <w:r w:rsidRPr="001F39E3">
        <w:rPr>
          <w:spacing w:val="1"/>
        </w:rPr>
        <w:t xml:space="preserve"> </w:t>
      </w:r>
      <w:r w:rsidRPr="001F39E3">
        <w:t>песня»,</w:t>
      </w:r>
      <w:r w:rsidRPr="001F39E3">
        <w:rPr>
          <w:spacing w:val="1"/>
        </w:rPr>
        <w:t xml:space="preserve"> </w:t>
      </w:r>
      <w:r w:rsidRPr="001F39E3">
        <w:t>«Ласточка</w:t>
      </w:r>
      <w:r w:rsidRPr="001F39E3">
        <w:rPr>
          <w:spacing w:val="1"/>
        </w:rPr>
        <w:t xml:space="preserve"> </w:t>
      </w:r>
      <w:r w:rsidRPr="001F39E3">
        <w:t>примчалась...»</w:t>
      </w:r>
      <w:r w:rsidRPr="001F39E3">
        <w:rPr>
          <w:spacing w:val="1"/>
        </w:rPr>
        <w:t xml:space="preserve"> </w:t>
      </w:r>
      <w:r w:rsidRPr="001F39E3">
        <w:t>(из</w:t>
      </w:r>
      <w:r w:rsidRPr="001F39E3">
        <w:rPr>
          <w:spacing w:val="1"/>
        </w:rPr>
        <w:t xml:space="preserve"> </w:t>
      </w:r>
      <w:r w:rsidRPr="001F39E3">
        <w:t>новогреческих</w:t>
      </w:r>
      <w:r w:rsidRPr="001F39E3">
        <w:rPr>
          <w:spacing w:val="1"/>
        </w:rPr>
        <w:t xml:space="preserve"> </w:t>
      </w:r>
      <w:r w:rsidRPr="001F39E3">
        <w:t>песен);</w:t>
      </w:r>
      <w:r w:rsidRPr="001F39E3">
        <w:rPr>
          <w:spacing w:val="1"/>
        </w:rPr>
        <w:t xml:space="preserve"> </w:t>
      </w:r>
      <w:r w:rsidRPr="001F39E3">
        <w:t>Маршак</w:t>
      </w:r>
      <w:r w:rsidRPr="001F39E3">
        <w:rPr>
          <w:spacing w:val="1"/>
        </w:rPr>
        <w:t xml:space="preserve"> </w:t>
      </w:r>
      <w:r w:rsidRPr="001F39E3">
        <w:t>С.Я.</w:t>
      </w:r>
      <w:r w:rsidRPr="001F39E3">
        <w:rPr>
          <w:spacing w:val="1"/>
        </w:rPr>
        <w:t xml:space="preserve"> </w:t>
      </w:r>
      <w:r w:rsidRPr="001F39E3">
        <w:t>«Зоосад»,</w:t>
      </w:r>
      <w:r w:rsidRPr="001F39E3">
        <w:rPr>
          <w:spacing w:val="1"/>
        </w:rPr>
        <w:t xml:space="preserve"> </w:t>
      </w:r>
      <w:r w:rsidRPr="001F39E3">
        <w:t>«Жираф»,</w:t>
      </w:r>
      <w:r w:rsidRPr="001F39E3">
        <w:rPr>
          <w:spacing w:val="1"/>
        </w:rPr>
        <w:t xml:space="preserve"> </w:t>
      </w:r>
      <w:r w:rsidRPr="001F39E3">
        <w:t>«Зебры»,</w:t>
      </w:r>
      <w:r w:rsidRPr="001F39E3">
        <w:rPr>
          <w:spacing w:val="1"/>
        </w:rPr>
        <w:t xml:space="preserve"> </w:t>
      </w:r>
      <w:r w:rsidRPr="001F39E3">
        <w:t>«Белые</w:t>
      </w:r>
      <w:r w:rsidRPr="001F39E3">
        <w:rPr>
          <w:spacing w:val="1"/>
        </w:rPr>
        <w:t xml:space="preserve"> </w:t>
      </w:r>
      <w:r w:rsidRPr="001F39E3">
        <w:t>медведи»,</w:t>
      </w:r>
      <w:r w:rsidRPr="001F39E3">
        <w:rPr>
          <w:spacing w:val="1"/>
        </w:rPr>
        <w:t xml:space="preserve"> </w:t>
      </w:r>
      <w:r w:rsidRPr="001F39E3">
        <w:t>«Страусенок»,</w:t>
      </w:r>
      <w:r w:rsidRPr="001F39E3">
        <w:rPr>
          <w:spacing w:val="1"/>
        </w:rPr>
        <w:t xml:space="preserve"> </w:t>
      </w:r>
      <w:r w:rsidRPr="001F39E3">
        <w:t>«Пингвин»,</w:t>
      </w:r>
      <w:r w:rsidRPr="001F39E3">
        <w:rPr>
          <w:spacing w:val="1"/>
        </w:rPr>
        <w:t xml:space="preserve"> </w:t>
      </w:r>
      <w:r w:rsidRPr="001F39E3">
        <w:t>Верблюд»,</w:t>
      </w:r>
      <w:r w:rsidRPr="001F39E3">
        <w:rPr>
          <w:spacing w:val="1"/>
        </w:rPr>
        <w:t xml:space="preserve"> </w:t>
      </w:r>
      <w:r w:rsidRPr="001F39E3">
        <w:t>«Где</w:t>
      </w:r>
      <w:r w:rsidRPr="001F39E3">
        <w:rPr>
          <w:spacing w:val="1"/>
        </w:rPr>
        <w:t xml:space="preserve"> </w:t>
      </w:r>
      <w:r w:rsidRPr="001F39E3">
        <w:t>обедал</w:t>
      </w:r>
      <w:r w:rsidRPr="001F39E3">
        <w:rPr>
          <w:spacing w:val="1"/>
        </w:rPr>
        <w:t xml:space="preserve"> </w:t>
      </w:r>
      <w:r w:rsidRPr="001F39E3">
        <w:t>воробей»</w:t>
      </w:r>
      <w:r w:rsidRPr="001F39E3">
        <w:rPr>
          <w:spacing w:val="1"/>
        </w:rPr>
        <w:t xml:space="preserve"> </w:t>
      </w:r>
      <w:r w:rsidRPr="001F39E3">
        <w:t>(из</w:t>
      </w:r>
      <w:r w:rsidRPr="001F39E3">
        <w:rPr>
          <w:spacing w:val="1"/>
        </w:rPr>
        <w:t xml:space="preserve"> </w:t>
      </w:r>
      <w:r w:rsidRPr="001F39E3">
        <w:t>цикла</w:t>
      </w:r>
      <w:r w:rsidRPr="001F39E3">
        <w:rPr>
          <w:spacing w:val="1"/>
        </w:rPr>
        <w:t xml:space="preserve"> </w:t>
      </w:r>
      <w:r w:rsidRPr="001F39E3">
        <w:t>«Детки</w:t>
      </w:r>
      <w:r w:rsidRPr="001F39E3">
        <w:rPr>
          <w:spacing w:val="1"/>
        </w:rPr>
        <w:t xml:space="preserve"> </w:t>
      </w:r>
      <w:r w:rsidRPr="001F39E3">
        <w:t>в</w:t>
      </w:r>
      <w:r w:rsidRPr="001F39E3">
        <w:rPr>
          <w:spacing w:val="1"/>
        </w:rPr>
        <w:t xml:space="preserve"> </w:t>
      </w:r>
      <w:r w:rsidRPr="001F39E3">
        <w:t>клетке»),</w:t>
      </w:r>
      <w:r w:rsidRPr="001F39E3">
        <w:rPr>
          <w:spacing w:val="1"/>
        </w:rPr>
        <w:t xml:space="preserve"> </w:t>
      </w:r>
      <w:r w:rsidRPr="001F39E3">
        <w:t>«Тихая</w:t>
      </w:r>
      <w:r w:rsidRPr="001F39E3">
        <w:rPr>
          <w:spacing w:val="1"/>
        </w:rPr>
        <w:t xml:space="preserve"> </w:t>
      </w:r>
      <w:r w:rsidRPr="001F39E3">
        <w:t>сказка»,</w:t>
      </w:r>
      <w:r w:rsidRPr="001F39E3">
        <w:rPr>
          <w:spacing w:val="1"/>
        </w:rPr>
        <w:t xml:space="preserve"> </w:t>
      </w:r>
      <w:r w:rsidRPr="001F39E3">
        <w:t>«Сказка</w:t>
      </w:r>
      <w:r w:rsidRPr="001F39E3">
        <w:rPr>
          <w:spacing w:val="1"/>
        </w:rPr>
        <w:t xml:space="preserve"> </w:t>
      </w:r>
      <w:r w:rsidRPr="001F39E3">
        <w:t>об</w:t>
      </w:r>
      <w:r w:rsidRPr="001F39E3">
        <w:rPr>
          <w:spacing w:val="1"/>
        </w:rPr>
        <w:t xml:space="preserve"> </w:t>
      </w:r>
      <w:r w:rsidRPr="001F39E3">
        <w:t>умном</w:t>
      </w:r>
      <w:r w:rsidRPr="001F39E3">
        <w:rPr>
          <w:spacing w:val="1"/>
        </w:rPr>
        <w:t xml:space="preserve"> </w:t>
      </w:r>
      <w:r w:rsidRPr="001F39E3">
        <w:t>мышонке»;</w:t>
      </w:r>
      <w:r w:rsidRPr="001F39E3">
        <w:rPr>
          <w:spacing w:val="1"/>
        </w:rPr>
        <w:t xml:space="preserve"> </w:t>
      </w:r>
      <w:r w:rsidRPr="001F39E3">
        <w:t>Михалков</w:t>
      </w:r>
      <w:r w:rsidRPr="001F39E3">
        <w:rPr>
          <w:spacing w:val="1"/>
        </w:rPr>
        <w:t xml:space="preserve"> </w:t>
      </w:r>
      <w:r w:rsidRPr="001F39E3">
        <w:t>С.В.</w:t>
      </w:r>
      <w:r w:rsidRPr="001F39E3">
        <w:rPr>
          <w:spacing w:val="1"/>
        </w:rPr>
        <w:t xml:space="preserve"> </w:t>
      </w:r>
      <w:r w:rsidRPr="001F39E3">
        <w:t>«Песенка</w:t>
      </w:r>
      <w:r w:rsidRPr="001F39E3">
        <w:rPr>
          <w:spacing w:val="1"/>
        </w:rPr>
        <w:t xml:space="preserve"> </w:t>
      </w:r>
      <w:r w:rsidRPr="001F39E3">
        <w:t>друзей»;</w:t>
      </w:r>
      <w:r w:rsidRPr="001F39E3">
        <w:rPr>
          <w:spacing w:val="1"/>
        </w:rPr>
        <w:t xml:space="preserve"> </w:t>
      </w:r>
      <w:r w:rsidRPr="001F39E3">
        <w:t>Мошковская</w:t>
      </w:r>
      <w:r w:rsidRPr="001F39E3">
        <w:rPr>
          <w:spacing w:val="6"/>
        </w:rPr>
        <w:t xml:space="preserve"> </w:t>
      </w:r>
      <w:r w:rsidRPr="001F39E3">
        <w:t>Э.Э.</w:t>
      </w:r>
      <w:r w:rsidRPr="001F39E3">
        <w:rPr>
          <w:spacing w:val="11"/>
        </w:rPr>
        <w:t xml:space="preserve"> </w:t>
      </w:r>
      <w:r w:rsidRPr="001F39E3">
        <w:t>«Жадина»;</w:t>
      </w:r>
      <w:r w:rsidRPr="001F39E3">
        <w:rPr>
          <w:spacing w:val="10"/>
        </w:rPr>
        <w:t xml:space="preserve"> </w:t>
      </w:r>
      <w:r w:rsidRPr="001F39E3">
        <w:t>Плещеев</w:t>
      </w:r>
      <w:r w:rsidRPr="001F39E3">
        <w:rPr>
          <w:spacing w:val="6"/>
        </w:rPr>
        <w:t xml:space="preserve"> </w:t>
      </w:r>
      <w:r w:rsidRPr="001F39E3">
        <w:t>А.Н.</w:t>
      </w:r>
      <w:r w:rsidRPr="001F39E3">
        <w:rPr>
          <w:spacing w:val="11"/>
        </w:rPr>
        <w:t xml:space="preserve"> </w:t>
      </w:r>
      <w:r w:rsidRPr="001F39E3">
        <w:t>«Осень</w:t>
      </w:r>
      <w:r w:rsidRPr="001F39E3">
        <w:rPr>
          <w:spacing w:val="8"/>
        </w:rPr>
        <w:t xml:space="preserve"> </w:t>
      </w:r>
      <w:r w:rsidRPr="001F39E3">
        <w:t>наступила...»,</w:t>
      </w:r>
      <w:r w:rsidRPr="001F39E3">
        <w:rPr>
          <w:spacing w:val="13"/>
        </w:rPr>
        <w:t xml:space="preserve"> </w:t>
      </w:r>
      <w:r w:rsidRPr="001F39E3">
        <w:t>«Весна»</w:t>
      </w:r>
      <w:r w:rsidRPr="001F39E3">
        <w:rPr>
          <w:spacing w:val="2"/>
        </w:rPr>
        <w:t xml:space="preserve"> </w:t>
      </w:r>
      <w:r w:rsidRPr="001F39E3">
        <w:t>(в</w:t>
      </w:r>
      <w:r w:rsidRPr="001F39E3">
        <w:rPr>
          <w:spacing w:val="7"/>
        </w:rPr>
        <w:t xml:space="preserve"> </w:t>
      </w:r>
      <w:r w:rsidRPr="001F39E3">
        <w:t>сокр.);</w:t>
      </w:r>
      <w:r w:rsidRPr="001F39E3">
        <w:rPr>
          <w:spacing w:val="7"/>
        </w:rPr>
        <w:t xml:space="preserve"> </w:t>
      </w:r>
      <w:r w:rsidRPr="001F39E3">
        <w:t>Пушкин</w:t>
      </w:r>
      <w:r w:rsidRPr="001F39E3">
        <w:rPr>
          <w:spacing w:val="8"/>
        </w:rPr>
        <w:t xml:space="preserve"> </w:t>
      </w:r>
      <w:r w:rsidRPr="001F39E3">
        <w:t>А.С.</w:t>
      </w:r>
    </w:p>
    <w:p w14:paraId="7077D2E9" w14:textId="77777777" w:rsidR="007B4004" w:rsidRPr="001F39E3" w:rsidRDefault="007B4004" w:rsidP="001F39E3">
      <w:pPr>
        <w:pStyle w:val="a3"/>
        <w:ind w:left="0" w:firstLine="425"/>
      </w:pPr>
      <w:r w:rsidRPr="001F39E3">
        <w:t>«Ветер, ветер! Ты могуч!..», «Свет наш, солнышко!..», «Месяц, месяц...» (из «Сказки о мертвой</w:t>
      </w:r>
      <w:r w:rsidRPr="001F39E3">
        <w:rPr>
          <w:spacing w:val="1"/>
        </w:rPr>
        <w:t xml:space="preserve"> </w:t>
      </w:r>
      <w:r w:rsidRPr="001F39E3">
        <w:t>царевне и семи богатырях»); Токмакова И.П. «Медведь»; Чуковский К.И. «Мойдодыр», «Муха-</w:t>
      </w:r>
      <w:r w:rsidRPr="001F39E3">
        <w:rPr>
          <w:spacing w:val="1"/>
        </w:rPr>
        <w:t xml:space="preserve"> </w:t>
      </w:r>
      <w:r w:rsidRPr="001F39E3">
        <w:t>цокотуха»,</w:t>
      </w:r>
      <w:r w:rsidRPr="001F39E3">
        <w:rPr>
          <w:spacing w:val="2"/>
        </w:rPr>
        <w:t xml:space="preserve"> </w:t>
      </w:r>
      <w:r w:rsidRPr="001F39E3">
        <w:t>«Ежики</w:t>
      </w:r>
      <w:r w:rsidRPr="001F39E3">
        <w:rPr>
          <w:spacing w:val="-1"/>
        </w:rPr>
        <w:t xml:space="preserve"> </w:t>
      </w:r>
      <w:r w:rsidRPr="001F39E3">
        <w:t>смеются»,</w:t>
      </w:r>
      <w:r w:rsidRPr="001F39E3">
        <w:rPr>
          <w:spacing w:val="3"/>
        </w:rPr>
        <w:t xml:space="preserve"> </w:t>
      </w:r>
      <w:r w:rsidRPr="001F39E3">
        <w:t>«Елка», Айболит»,</w:t>
      </w:r>
      <w:r w:rsidRPr="001F39E3">
        <w:rPr>
          <w:spacing w:val="3"/>
        </w:rPr>
        <w:t xml:space="preserve"> </w:t>
      </w:r>
      <w:r w:rsidRPr="001F39E3">
        <w:t>«Чудо-дерево»,</w:t>
      </w:r>
      <w:r w:rsidRPr="001F39E3">
        <w:rPr>
          <w:spacing w:val="5"/>
        </w:rPr>
        <w:t xml:space="preserve"> </w:t>
      </w:r>
      <w:r w:rsidRPr="001F39E3">
        <w:lastRenderedPageBreak/>
        <w:t>«Черепаха».</w:t>
      </w:r>
    </w:p>
    <w:p w14:paraId="3FE319B9" w14:textId="77777777" w:rsidR="007B4004" w:rsidRPr="001F39E3" w:rsidRDefault="007B4004" w:rsidP="001F39E3">
      <w:pPr>
        <w:pStyle w:val="a3"/>
        <w:ind w:left="0" w:firstLine="425"/>
      </w:pPr>
      <w:r w:rsidRPr="001F39E3">
        <w:rPr>
          <w:i/>
        </w:rPr>
        <w:t>Проза</w:t>
      </w:r>
      <w:r w:rsidRPr="001F39E3">
        <w:rPr>
          <w:b/>
          <w:i/>
        </w:rPr>
        <w:t xml:space="preserve">. </w:t>
      </w:r>
      <w:r w:rsidRPr="001F39E3">
        <w:t>Бианки В.В. «Купание медвежат»; Воронкова Л.Ф. «Снег идет» (из книги «Снег</w:t>
      </w:r>
      <w:r w:rsidRPr="001F39E3">
        <w:rPr>
          <w:spacing w:val="1"/>
        </w:rPr>
        <w:t xml:space="preserve"> </w:t>
      </w:r>
      <w:r w:rsidRPr="001F39E3">
        <w:t>идет»);</w:t>
      </w:r>
      <w:r w:rsidRPr="001F39E3">
        <w:rPr>
          <w:spacing w:val="37"/>
        </w:rPr>
        <w:t xml:space="preserve"> </w:t>
      </w:r>
      <w:r w:rsidRPr="001F39E3">
        <w:t>Дмитриев</w:t>
      </w:r>
      <w:r w:rsidRPr="001F39E3">
        <w:rPr>
          <w:spacing w:val="37"/>
        </w:rPr>
        <w:t xml:space="preserve"> </w:t>
      </w:r>
      <w:r w:rsidRPr="001F39E3">
        <w:t>Ю.</w:t>
      </w:r>
      <w:r w:rsidRPr="001F39E3">
        <w:rPr>
          <w:spacing w:val="37"/>
        </w:rPr>
        <w:t xml:space="preserve"> </w:t>
      </w:r>
      <w:r w:rsidRPr="001F39E3">
        <w:t>«Синий</w:t>
      </w:r>
      <w:r w:rsidRPr="001F39E3">
        <w:rPr>
          <w:spacing w:val="38"/>
        </w:rPr>
        <w:t xml:space="preserve"> </w:t>
      </w:r>
      <w:r w:rsidRPr="001F39E3">
        <w:t>шалашик»;</w:t>
      </w:r>
      <w:r w:rsidRPr="001F39E3">
        <w:rPr>
          <w:spacing w:val="37"/>
        </w:rPr>
        <w:t xml:space="preserve"> </w:t>
      </w:r>
      <w:r w:rsidRPr="001F39E3">
        <w:t>Житков</w:t>
      </w:r>
      <w:r w:rsidRPr="001F39E3">
        <w:rPr>
          <w:spacing w:val="37"/>
        </w:rPr>
        <w:t xml:space="preserve"> </w:t>
      </w:r>
      <w:r w:rsidRPr="001F39E3">
        <w:t>Б.С.</w:t>
      </w:r>
      <w:r w:rsidRPr="001F39E3">
        <w:rPr>
          <w:spacing w:val="39"/>
        </w:rPr>
        <w:t xml:space="preserve"> </w:t>
      </w:r>
      <w:r w:rsidRPr="001F39E3">
        <w:t>«Слоны»,</w:t>
      </w:r>
      <w:r w:rsidRPr="001F39E3">
        <w:rPr>
          <w:spacing w:val="41"/>
        </w:rPr>
        <w:t xml:space="preserve"> </w:t>
      </w:r>
      <w:r w:rsidRPr="001F39E3">
        <w:t>«Как</w:t>
      </w:r>
      <w:r w:rsidRPr="001F39E3">
        <w:rPr>
          <w:spacing w:val="38"/>
        </w:rPr>
        <w:t xml:space="preserve"> </w:t>
      </w:r>
      <w:r w:rsidRPr="001F39E3">
        <w:t>слон</w:t>
      </w:r>
      <w:r w:rsidRPr="001F39E3">
        <w:rPr>
          <w:spacing w:val="37"/>
        </w:rPr>
        <w:t xml:space="preserve"> </w:t>
      </w:r>
      <w:r w:rsidRPr="001F39E3">
        <w:t>купался»</w:t>
      </w:r>
      <w:r w:rsidRPr="001F39E3">
        <w:rPr>
          <w:spacing w:val="32"/>
        </w:rPr>
        <w:t xml:space="preserve"> </w:t>
      </w:r>
      <w:r w:rsidRPr="001F39E3">
        <w:t>(из</w:t>
      </w:r>
      <w:r w:rsidRPr="001F39E3">
        <w:rPr>
          <w:spacing w:val="41"/>
        </w:rPr>
        <w:t xml:space="preserve"> </w:t>
      </w:r>
      <w:r w:rsidRPr="001F39E3">
        <w:t>книги</w:t>
      </w:r>
    </w:p>
    <w:p w14:paraId="065EA966" w14:textId="77777777" w:rsidR="007B4004" w:rsidRPr="001F39E3" w:rsidRDefault="007B4004" w:rsidP="001F39E3">
      <w:pPr>
        <w:pStyle w:val="a3"/>
        <w:ind w:left="0" w:firstLine="425"/>
      </w:pPr>
      <w:r w:rsidRPr="001F39E3">
        <w:t>«Что</w:t>
      </w:r>
      <w:r w:rsidRPr="001F39E3">
        <w:rPr>
          <w:spacing w:val="49"/>
        </w:rPr>
        <w:t xml:space="preserve"> </w:t>
      </w:r>
      <w:r w:rsidRPr="001F39E3">
        <w:t>я</w:t>
      </w:r>
      <w:r w:rsidRPr="001F39E3">
        <w:rPr>
          <w:spacing w:val="49"/>
        </w:rPr>
        <w:t xml:space="preserve"> </w:t>
      </w:r>
      <w:r w:rsidRPr="001F39E3">
        <w:t>видел»);</w:t>
      </w:r>
      <w:r w:rsidRPr="001F39E3">
        <w:rPr>
          <w:spacing w:val="49"/>
        </w:rPr>
        <w:t xml:space="preserve"> </w:t>
      </w:r>
      <w:r w:rsidRPr="001F39E3">
        <w:t>Зартайская</w:t>
      </w:r>
      <w:r w:rsidRPr="001F39E3">
        <w:rPr>
          <w:spacing w:val="49"/>
        </w:rPr>
        <w:t xml:space="preserve"> </w:t>
      </w:r>
      <w:r w:rsidRPr="001F39E3">
        <w:t>И.</w:t>
      </w:r>
      <w:r w:rsidRPr="001F39E3">
        <w:rPr>
          <w:spacing w:val="52"/>
        </w:rPr>
        <w:t xml:space="preserve"> </w:t>
      </w:r>
      <w:r w:rsidRPr="001F39E3">
        <w:t>«Душевные</w:t>
      </w:r>
      <w:r w:rsidRPr="001F39E3">
        <w:rPr>
          <w:spacing w:val="50"/>
        </w:rPr>
        <w:t xml:space="preserve"> </w:t>
      </w:r>
      <w:r w:rsidRPr="001F39E3">
        <w:t>истории</w:t>
      </w:r>
      <w:r w:rsidRPr="001F39E3">
        <w:rPr>
          <w:spacing w:val="48"/>
        </w:rPr>
        <w:t xml:space="preserve"> </w:t>
      </w:r>
      <w:r w:rsidRPr="001F39E3">
        <w:t>про</w:t>
      </w:r>
      <w:r w:rsidRPr="001F39E3">
        <w:rPr>
          <w:spacing w:val="48"/>
        </w:rPr>
        <w:t xml:space="preserve"> </w:t>
      </w:r>
      <w:r w:rsidRPr="001F39E3">
        <w:t>Пряника</w:t>
      </w:r>
      <w:r w:rsidRPr="001F39E3">
        <w:rPr>
          <w:spacing w:val="46"/>
        </w:rPr>
        <w:t xml:space="preserve"> </w:t>
      </w:r>
      <w:r w:rsidRPr="001F39E3">
        <w:t>и</w:t>
      </w:r>
      <w:r w:rsidRPr="001F39E3">
        <w:rPr>
          <w:spacing w:val="49"/>
        </w:rPr>
        <w:t xml:space="preserve"> </w:t>
      </w:r>
      <w:r w:rsidRPr="001F39E3">
        <w:t>Вареника»;</w:t>
      </w:r>
      <w:r w:rsidRPr="001F39E3">
        <w:rPr>
          <w:spacing w:val="50"/>
        </w:rPr>
        <w:t xml:space="preserve"> </w:t>
      </w:r>
      <w:r w:rsidRPr="001F39E3">
        <w:t>Зощенко</w:t>
      </w:r>
      <w:r w:rsidRPr="001F39E3">
        <w:rPr>
          <w:spacing w:val="49"/>
        </w:rPr>
        <w:t xml:space="preserve"> </w:t>
      </w:r>
      <w:r w:rsidRPr="001F39E3">
        <w:t>М.М.</w:t>
      </w:r>
    </w:p>
    <w:p w14:paraId="789563B3" w14:textId="77777777" w:rsidR="007B4004" w:rsidRPr="001F39E3" w:rsidRDefault="007B4004" w:rsidP="001F39E3">
      <w:pPr>
        <w:pStyle w:val="a3"/>
        <w:ind w:left="0" w:firstLine="425"/>
      </w:pPr>
      <w:r w:rsidRPr="001F39E3">
        <w:t>«Умная птичка»; Прокофьева С.Л. «Маша и Ойка», «Сказка про грубое слово «Уходи»», «Сказка о</w:t>
      </w:r>
      <w:r w:rsidRPr="001F39E3">
        <w:rPr>
          <w:spacing w:val="-57"/>
        </w:rPr>
        <w:t xml:space="preserve"> </w:t>
      </w:r>
      <w:r w:rsidRPr="001F39E3">
        <w:t>невоспитанном</w:t>
      </w:r>
      <w:r w:rsidRPr="001F39E3">
        <w:rPr>
          <w:spacing w:val="1"/>
        </w:rPr>
        <w:t xml:space="preserve"> </w:t>
      </w:r>
      <w:r w:rsidRPr="001F39E3">
        <w:t>мышонке»</w:t>
      </w:r>
      <w:r w:rsidRPr="001F39E3">
        <w:rPr>
          <w:spacing w:val="-5"/>
        </w:rPr>
        <w:t xml:space="preserve"> </w:t>
      </w:r>
      <w:r w:rsidRPr="001F39E3">
        <w:t>(из</w:t>
      </w:r>
      <w:r w:rsidRPr="001F39E3">
        <w:rPr>
          <w:spacing w:val="4"/>
        </w:rPr>
        <w:t xml:space="preserve"> </w:t>
      </w:r>
      <w:r w:rsidRPr="001F39E3">
        <w:t>книги</w:t>
      </w:r>
      <w:r w:rsidRPr="001F39E3">
        <w:rPr>
          <w:spacing w:val="3"/>
        </w:rPr>
        <w:t xml:space="preserve"> </w:t>
      </w:r>
      <w:r w:rsidRPr="001F39E3">
        <w:t>«Машины</w:t>
      </w:r>
      <w:r w:rsidRPr="001F39E3">
        <w:rPr>
          <w:spacing w:val="2"/>
        </w:rPr>
        <w:t xml:space="preserve"> </w:t>
      </w:r>
      <w:r w:rsidRPr="001F39E3">
        <w:t>сказки»);</w:t>
      </w:r>
      <w:r w:rsidRPr="001F39E3">
        <w:rPr>
          <w:spacing w:val="2"/>
        </w:rPr>
        <w:t xml:space="preserve"> </w:t>
      </w:r>
      <w:r w:rsidRPr="001F39E3">
        <w:t>Сутеев</w:t>
      </w:r>
      <w:r w:rsidRPr="001F39E3">
        <w:rPr>
          <w:spacing w:val="2"/>
        </w:rPr>
        <w:t xml:space="preserve"> </w:t>
      </w:r>
      <w:r w:rsidRPr="001F39E3">
        <w:t>В.Г.</w:t>
      </w:r>
      <w:r w:rsidRPr="001F39E3">
        <w:rPr>
          <w:spacing w:val="9"/>
        </w:rPr>
        <w:t xml:space="preserve"> </w:t>
      </w:r>
      <w:r w:rsidRPr="001F39E3">
        <w:t>«Три</w:t>
      </w:r>
      <w:r w:rsidRPr="001F39E3">
        <w:rPr>
          <w:spacing w:val="2"/>
        </w:rPr>
        <w:t xml:space="preserve"> </w:t>
      </w:r>
      <w:r w:rsidRPr="001F39E3">
        <w:t>котенка»;</w:t>
      </w:r>
      <w:r w:rsidRPr="001F39E3">
        <w:rPr>
          <w:spacing w:val="3"/>
        </w:rPr>
        <w:t xml:space="preserve"> </w:t>
      </w:r>
      <w:r w:rsidRPr="001F39E3">
        <w:t>Толстой</w:t>
      </w:r>
      <w:r w:rsidRPr="001F39E3">
        <w:rPr>
          <w:spacing w:val="4"/>
        </w:rPr>
        <w:t xml:space="preserve"> </w:t>
      </w:r>
      <w:r w:rsidRPr="001F39E3">
        <w:t>Л.Н.</w:t>
      </w:r>
    </w:p>
    <w:p w14:paraId="161ECC55" w14:textId="77777777" w:rsidR="007B4004" w:rsidRPr="001F39E3" w:rsidRDefault="007B4004" w:rsidP="001F39E3">
      <w:pPr>
        <w:pStyle w:val="a3"/>
        <w:ind w:left="0" w:firstLine="425"/>
      </w:pPr>
      <w:r w:rsidRPr="001F39E3">
        <w:t>«Птица свила гнездо...»; «Таня знала буквы...»; «У Вари был чиж...», «Пришла весна...»; Толстой</w:t>
      </w:r>
      <w:r w:rsidRPr="001F39E3">
        <w:rPr>
          <w:spacing w:val="1"/>
        </w:rPr>
        <w:t xml:space="preserve"> </w:t>
      </w:r>
      <w:r w:rsidRPr="001F39E3">
        <w:t>А.Н. «Еж», «Лиса», «Петушки»; Ушинский К.Д. «Петушок с семьей», «Уточки», «Васька», «Лиса-</w:t>
      </w:r>
      <w:r w:rsidRPr="001F39E3">
        <w:rPr>
          <w:spacing w:val="1"/>
        </w:rPr>
        <w:t xml:space="preserve"> </w:t>
      </w:r>
      <w:r w:rsidRPr="001F39E3">
        <w:t>Патрикеевна»;</w:t>
      </w:r>
      <w:r w:rsidRPr="001F39E3">
        <w:rPr>
          <w:spacing w:val="-1"/>
        </w:rPr>
        <w:t xml:space="preserve"> </w:t>
      </w:r>
      <w:r w:rsidRPr="001F39E3">
        <w:t>Хармс Д.И.</w:t>
      </w:r>
      <w:r w:rsidRPr="001F39E3">
        <w:rPr>
          <w:spacing w:val="3"/>
        </w:rPr>
        <w:t xml:space="preserve"> </w:t>
      </w:r>
      <w:r w:rsidRPr="001F39E3">
        <w:t>«Храбрый</w:t>
      </w:r>
      <w:r w:rsidRPr="001F39E3">
        <w:rPr>
          <w:spacing w:val="-1"/>
        </w:rPr>
        <w:t xml:space="preserve"> </w:t>
      </w:r>
      <w:r w:rsidRPr="001F39E3">
        <w:t>ѐж»;</w:t>
      </w:r>
      <w:r w:rsidRPr="001F39E3">
        <w:rPr>
          <w:spacing w:val="2"/>
        </w:rPr>
        <w:t xml:space="preserve"> </w:t>
      </w:r>
      <w:r w:rsidRPr="001F39E3">
        <w:t>Чуковский</w:t>
      </w:r>
      <w:r w:rsidRPr="001F39E3">
        <w:rPr>
          <w:spacing w:val="-1"/>
        </w:rPr>
        <w:t xml:space="preserve"> </w:t>
      </w:r>
      <w:r w:rsidRPr="001F39E3">
        <w:t>К.И. «Так</w:t>
      </w:r>
      <w:r w:rsidRPr="001F39E3">
        <w:rPr>
          <w:spacing w:val="-1"/>
        </w:rPr>
        <w:t xml:space="preserve"> </w:t>
      </w:r>
      <w:r w:rsidRPr="001F39E3">
        <w:t>и не</w:t>
      </w:r>
      <w:r w:rsidRPr="001F39E3">
        <w:rPr>
          <w:spacing w:val="-2"/>
        </w:rPr>
        <w:t xml:space="preserve"> </w:t>
      </w:r>
      <w:r w:rsidRPr="001F39E3">
        <w:t>так».</w:t>
      </w:r>
    </w:p>
    <w:p w14:paraId="3691878F"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4"/>
          <w:sz w:val="24"/>
          <w:szCs w:val="24"/>
        </w:rPr>
        <w:t xml:space="preserve"> </w:t>
      </w:r>
      <w:r w:rsidRPr="001F39E3">
        <w:rPr>
          <w:i/>
          <w:sz w:val="24"/>
          <w:szCs w:val="24"/>
        </w:rPr>
        <w:t>поэтов</w:t>
      </w:r>
      <w:r w:rsidRPr="001F39E3">
        <w:rPr>
          <w:i/>
          <w:spacing w:val="-4"/>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разных</w:t>
      </w:r>
      <w:r w:rsidRPr="001F39E3">
        <w:rPr>
          <w:i/>
          <w:spacing w:val="-3"/>
          <w:sz w:val="24"/>
          <w:szCs w:val="24"/>
        </w:rPr>
        <w:t xml:space="preserve"> </w:t>
      </w:r>
      <w:r w:rsidRPr="001F39E3">
        <w:rPr>
          <w:i/>
          <w:sz w:val="24"/>
          <w:szCs w:val="24"/>
        </w:rPr>
        <w:t>стран</w:t>
      </w:r>
    </w:p>
    <w:p w14:paraId="080A5903" w14:textId="77777777" w:rsidR="007B4004" w:rsidRPr="001F39E3" w:rsidRDefault="007B4004" w:rsidP="001F39E3">
      <w:pPr>
        <w:pStyle w:val="a3"/>
        <w:ind w:left="0" w:firstLine="425"/>
      </w:pPr>
      <w:r w:rsidRPr="001F39E3">
        <w:rPr>
          <w:i/>
        </w:rPr>
        <w:t>Поэзия</w:t>
      </w:r>
      <w:r w:rsidRPr="001F39E3">
        <w:t>. Виеру Г. «Ежик и барабан», пер. с молд. Я. Акима; Воронько П. «Хитрый ежик»,</w:t>
      </w:r>
      <w:r w:rsidRPr="001F39E3">
        <w:rPr>
          <w:spacing w:val="1"/>
        </w:rPr>
        <w:t xml:space="preserve"> </w:t>
      </w:r>
      <w:r w:rsidRPr="001F39E3">
        <w:t>пер.</w:t>
      </w:r>
      <w:r w:rsidRPr="001F39E3">
        <w:rPr>
          <w:spacing w:val="49"/>
        </w:rPr>
        <w:t xml:space="preserve"> </w:t>
      </w:r>
      <w:r w:rsidRPr="001F39E3">
        <w:t>с</w:t>
      </w:r>
      <w:r w:rsidRPr="001F39E3">
        <w:rPr>
          <w:spacing w:val="52"/>
        </w:rPr>
        <w:t xml:space="preserve"> </w:t>
      </w:r>
      <w:r w:rsidRPr="001F39E3">
        <w:t>укр.</w:t>
      </w:r>
      <w:r w:rsidRPr="001F39E3">
        <w:rPr>
          <w:spacing w:val="50"/>
        </w:rPr>
        <w:t xml:space="preserve"> </w:t>
      </w:r>
      <w:r w:rsidRPr="001F39E3">
        <w:t>С.</w:t>
      </w:r>
      <w:r w:rsidRPr="001F39E3">
        <w:rPr>
          <w:spacing w:val="49"/>
        </w:rPr>
        <w:t xml:space="preserve"> </w:t>
      </w:r>
      <w:r w:rsidRPr="001F39E3">
        <w:t>Маршака;</w:t>
      </w:r>
      <w:r w:rsidRPr="001F39E3">
        <w:rPr>
          <w:spacing w:val="50"/>
        </w:rPr>
        <w:t xml:space="preserve"> </w:t>
      </w:r>
      <w:r w:rsidRPr="001F39E3">
        <w:t>Дьюдни</w:t>
      </w:r>
      <w:r w:rsidRPr="001F39E3">
        <w:rPr>
          <w:spacing w:val="50"/>
        </w:rPr>
        <w:t xml:space="preserve"> </w:t>
      </w:r>
      <w:r w:rsidRPr="001F39E3">
        <w:t>А.</w:t>
      </w:r>
      <w:r w:rsidRPr="001F39E3">
        <w:rPr>
          <w:spacing w:val="53"/>
        </w:rPr>
        <w:t xml:space="preserve"> </w:t>
      </w:r>
      <w:r w:rsidRPr="001F39E3">
        <w:t>«Лама</w:t>
      </w:r>
      <w:r w:rsidRPr="001F39E3">
        <w:rPr>
          <w:spacing w:val="51"/>
        </w:rPr>
        <w:t xml:space="preserve"> </w:t>
      </w:r>
      <w:r w:rsidRPr="001F39E3">
        <w:t>красная</w:t>
      </w:r>
      <w:r w:rsidRPr="001F39E3">
        <w:rPr>
          <w:spacing w:val="49"/>
        </w:rPr>
        <w:t xml:space="preserve"> </w:t>
      </w:r>
      <w:r w:rsidRPr="001F39E3">
        <w:t>пижама»,</w:t>
      </w:r>
      <w:r w:rsidRPr="001F39E3">
        <w:rPr>
          <w:spacing w:val="51"/>
        </w:rPr>
        <w:t xml:space="preserve"> </w:t>
      </w:r>
      <w:r w:rsidRPr="001F39E3">
        <w:t>пер.</w:t>
      </w:r>
      <w:r w:rsidRPr="001F39E3">
        <w:rPr>
          <w:spacing w:val="51"/>
        </w:rPr>
        <w:t xml:space="preserve"> </w:t>
      </w:r>
      <w:r w:rsidRPr="001F39E3">
        <w:t>Т.</w:t>
      </w:r>
      <w:r w:rsidRPr="001F39E3">
        <w:rPr>
          <w:spacing w:val="49"/>
        </w:rPr>
        <w:t xml:space="preserve"> </w:t>
      </w:r>
      <w:r w:rsidRPr="001F39E3">
        <w:t>Духановой;</w:t>
      </w:r>
      <w:r w:rsidRPr="001F39E3">
        <w:rPr>
          <w:spacing w:val="50"/>
        </w:rPr>
        <w:t xml:space="preserve"> </w:t>
      </w:r>
      <w:r w:rsidRPr="001F39E3">
        <w:t>Забила</w:t>
      </w:r>
      <w:r w:rsidRPr="001F39E3">
        <w:rPr>
          <w:spacing w:val="48"/>
        </w:rPr>
        <w:t xml:space="preserve"> </w:t>
      </w:r>
      <w:r w:rsidRPr="001F39E3">
        <w:t>Н.Л.</w:t>
      </w:r>
    </w:p>
    <w:p w14:paraId="10057653" w14:textId="77777777" w:rsidR="007B4004" w:rsidRPr="001F39E3" w:rsidRDefault="007B4004" w:rsidP="001F39E3">
      <w:pPr>
        <w:pStyle w:val="a3"/>
        <w:ind w:left="0" w:firstLine="425"/>
      </w:pPr>
      <w:r w:rsidRPr="001F39E3">
        <w:t>«Карандаш»,</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укр.</w:t>
      </w:r>
      <w:r w:rsidRPr="001F39E3">
        <w:rPr>
          <w:spacing w:val="1"/>
        </w:rPr>
        <w:t xml:space="preserve"> </w:t>
      </w:r>
      <w:r w:rsidRPr="001F39E3">
        <w:t>3.</w:t>
      </w:r>
      <w:r w:rsidRPr="001F39E3">
        <w:rPr>
          <w:spacing w:val="1"/>
        </w:rPr>
        <w:t xml:space="preserve"> </w:t>
      </w:r>
      <w:r w:rsidRPr="001F39E3">
        <w:t>Александровой;</w:t>
      </w:r>
      <w:r w:rsidRPr="001F39E3">
        <w:rPr>
          <w:spacing w:val="1"/>
        </w:rPr>
        <w:t xml:space="preserve"> </w:t>
      </w:r>
      <w:r w:rsidRPr="001F39E3">
        <w:t>Капутикян</w:t>
      </w:r>
      <w:r w:rsidRPr="001F39E3">
        <w:rPr>
          <w:spacing w:val="1"/>
        </w:rPr>
        <w:t xml:space="preserve"> </w:t>
      </w:r>
      <w:r w:rsidRPr="001F39E3">
        <w:t>С.</w:t>
      </w:r>
      <w:r w:rsidRPr="001F39E3">
        <w:rPr>
          <w:spacing w:val="1"/>
        </w:rPr>
        <w:t xml:space="preserve"> </w:t>
      </w:r>
      <w:r w:rsidRPr="001F39E3">
        <w:t>«Кто</w:t>
      </w:r>
      <w:r w:rsidRPr="001F39E3">
        <w:rPr>
          <w:spacing w:val="1"/>
        </w:rPr>
        <w:t xml:space="preserve"> </w:t>
      </w:r>
      <w:r w:rsidRPr="001F39E3">
        <w:t>скорее</w:t>
      </w:r>
      <w:r w:rsidRPr="001F39E3">
        <w:rPr>
          <w:spacing w:val="1"/>
        </w:rPr>
        <w:t xml:space="preserve"> </w:t>
      </w:r>
      <w:r w:rsidRPr="001F39E3">
        <w:t>допьет»,</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арм.</w:t>
      </w:r>
      <w:r w:rsidRPr="001F39E3">
        <w:rPr>
          <w:spacing w:val="1"/>
        </w:rPr>
        <w:t xml:space="preserve"> </w:t>
      </w:r>
      <w:r w:rsidRPr="001F39E3">
        <w:t>Спендиаровой; Карем М. «Мой кот», пер. с франц. М. Кудиновой; Макбратни С. «Знаешь, как я</w:t>
      </w:r>
      <w:r w:rsidRPr="001F39E3">
        <w:rPr>
          <w:spacing w:val="1"/>
        </w:rPr>
        <w:t xml:space="preserve"> </w:t>
      </w:r>
      <w:r w:rsidRPr="001F39E3">
        <w:t>тебя люблю», пер. Е. Канищевой, Я. Шапиро; Милева Л. «Быстроножка и серая Одежка», пер. с</w:t>
      </w:r>
      <w:r w:rsidRPr="001F39E3">
        <w:rPr>
          <w:spacing w:val="1"/>
        </w:rPr>
        <w:t xml:space="preserve"> </w:t>
      </w:r>
      <w:r w:rsidRPr="001F39E3">
        <w:t>болг.</w:t>
      </w:r>
      <w:r w:rsidRPr="001F39E3">
        <w:rPr>
          <w:spacing w:val="-1"/>
        </w:rPr>
        <w:t xml:space="preserve"> </w:t>
      </w:r>
      <w:r w:rsidRPr="001F39E3">
        <w:t>М.</w:t>
      </w:r>
      <w:r w:rsidRPr="001F39E3">
        <w:rPr>
          <w:spacing w:val="-1"/>
        </w:rPr>
        <w:t xml:space="preserve"> </w:t>
      </w:r>
      <w:r w:rsidRPr="001F39E3">
        <w:t>Маринова.</w:t>
      </w:r>
    </w:p>
    <w:p w14:paraId="3C990467" w14:textId="77777777" w:rsidR="007B4004" w:rsidRPr="001F39E3" w:rsidRDefault="007B4004" w:rsidP="001F39E3">
      <w:pPr>
        <w:pStyle w:val="a3"/>
        <w:ind w:left="0" w:firstLine="425"/>
      </w:pPr>
      <w:r w:rsidRPr="001F39E3">
        <w:rPr>
          <w:i/>
        </w:rPr>
        <w:t>Проза</w:t>
      </w:r>
      <w:r w:rsidRPr="001F39E3">
        <w:t>. Бехлерова Х. «Капустный лист», пер. с польск. Г. Лукина; Биссет Д. «Лягушка в</w:t>
      </w:r>
      <w:r w:rsidRPr="001F39E3">
        <w:rPr>
          <w:spacing w:val="1"/>
        </w:rPr>
        <w:t xml:space="preserve"> </w:t>
      </w:r>
      <w:r w:rsidRPr="001F39E3">
        <w:t>зеркале», пер. с англ. Н. Шерешевской; Муур Л. «Крошка Енот и Тот, кто сидит в пруду», пер. с</w:t>
      </w:r>
      <w:r w:rsidRPr="001F39E3">
        <w:rPr>
          <w:spacing w:val="1"/>
        </w:rPr>
        <w:t xml:space="preserve"> </w:t>
      </w:r>
      <w:r w:rsidRPr="001F39E3">
        <w:t>англ. О. Образцовой; Чапек Й. «В лесу»,</w:t>
      </w:r>
      <w:r w:rsidRPr="001F39E3">
        <w:rPr>
          <w:spacing w:val="1"/>
        </w:rPr>
        <w:t xml:space="preserve"> </w:t>
      </w:r>
      <w:r w:rsidRPr="001F39E3">
        <w:t>«Кукла Яринка» (из книги «Приключения песика и</w:t>
      </w:r>
      <w:r w:rsidRPr="001F39E3">
        <w:rPr>
          <w:spacing w:val="1"/>
        </w:rPr>
        <w:t xml:space="preserve"> </w:t>
      </w:r>
      <w:r w:rsidRPr="001F39E3">
        <w:t>кошечки»),</w:t>
      </w:r>
      <w:r w:rsidRPr="001F39E3">
        <w:rPr>
          <w:spacing w:val="-1"/>
        </w:rPr>
        <w:t xml:space="preserve"> </w:t>
      </w:r>
      <w:r w:rsidRPr="001F39E3">
        <w:t>пер. чешск. Г.</w:t>
      </w:r>
      <w:r w:rsidRPr="001F39E3">
        <w:rPr>
          <w:spacing w:val="-1"/>
        </w:rPr>
        <w:t xml:space="preserve"> </w:t>
      </w:r>
      <w:r w:rsidRPr="001F39E3">
        <w:t>Лукина.</w:t>
      </w:r>
    </w:p>
    <w:p w14:paraId="554AAA60" w14:textId="77777777" w:rsidR="007B4004" w:rsidRPr="001F39E3" w:rsidRDefault="007B4004" w:rsidP="001F39E3">
      <w:pPr>
        <w:pStyle w:val="a3"/>
        <w:ind w:left="0" w:firstLine="425"/>
      </w:pPr>
    </w:p>
    <w:p w14:paraId="2C76FF3D" w14:textId="77777777" w:rsidR="007B4004" w:rsidRPr="001F39E3" w:rsidRDefault="007B4004" w:rsidP="001F39E3">
      <w:pPr>
        <w:pStyle w:val="2"/>
        <w:ind w:left="0" w:firstLine="425"/>
      </w:pPr>
      <w:r w:rsidRPr="001F39E3">
        <w:t>Средняя</w:t>
      </w:r>
      <w:r w:rsidRPr="001F39E3">
        <w:rPr>
          <w:spacing w:val="-2"/>
        </w:rPr>
        <w:t xml:space="preserve"> </w:t>
      </w:r>
      <w:r w:rsidRPr="001F39E3">
        <w:t>группа</w:t>
      </w:r>
      <w:r w:rsidRPr="001F39E3">
        <w:rPr>
          <w:spacing w:val="-1"/>
        </w:rPr>
        <w:t xml:space="preserve"> </w:t>
      </w:r>
      <w:r w:rsidRPr="001F39E3">
        <w:t>(4-5</w:t>
      </w:r>
      <w:r w:rsidRPr="001F39E3">
        <w:rPr>
          <w:spacing w:val="-2"/>
        </w:rPr>
        <w:t xml:space="preserve"> </w:t>
      </w:r>
      <w:r w:rsidRPr="001F39E3">
        <w:t>лет)</w:t>
      </w:r>
    </w:p>
    <w:p w14:paraId="6C2AA33F" w14:textId="77777777" w:rsidR="007B4004" w:rsidRPr="001F39E3" w:rsidRDefault="007B4004" w:rsidP="001F39E3">
      <w:pPr>
        <w:ind w:firstLine="425"/>
        <w:jc w:val="both"/>
        <w:rPr>
          <w:sz w:val="24"/>
          <w:szCs w:val="24"/>
        </w:rPr>
      </w:pPr>
      <w:r w:rsidRPr="001F39E3">
        <w:rPr>
          <w:i/>
          <w:sz w:val="24"/>
          <w:szCs w:val="24"/>
        </w:rPr>
        <w:t>Малые</w:t>
      </w:r>
      <w:r w:rsidRPr="001F39E3">
        <w:rPr>
          <w:i/>
          <w:spacing w:val="-3"/>
          <w:sz w:val="24"/>
          <w:szCs w:val="24"/>
        </w:rPr>
        <w:t xml:space="preserve"> </w:t>
      </w:r>
      <w:r w:rsidRPr="001F39E3">
        <w:rPr>
          <w:i/>
          <w:sz w:val="24"/>
          <w:szCs w:val="24"/>
        </w:rPr>
        <w:t>формы</w:t>
      </w:r>
      <w:r w:rsidRPr="001F39E3">
        <w:rPr>
          <w:i/>
          <w:spacing w:val="-1"/>
          <w:sz w:val="24"/>
          <w:szCs w:val="24"/>
        </w:rPr>
        <w:t xml:space="preserve"> </w:t>
      </w:r>
      <w:r w:rsidRPr="001F39E3">
        <w:rPr>
          <w:i/>
          <w:sz w:val="24"/>
          <w:szCs w:val="24"/>
        </w:rPr>
        <w:t>фольклора.</w:t>
      </w:r>
      <w:r w:rsidRPr="001F39E3">
        <w:rPr>
          <w:i/>
          <w:spacing w:val="4"/>
          <w:sz w:val="24"/>
          <w:szCs w:val="24"/>
        </w:rPr>
        <w:t xml:space="preserve"> </w:t>
      </w:r>
      <w:r w:rsidRPr="001F39E3">
        <w:rPr>
          <w:sz w:val="24"/>
          <w:szCs w:val="24"/>
        </w:rPr>
        <w:t>«Барашеньки…»,</w:t>
      </w:r>
      <w:r w:rsidRPr="001F39E3">
        <w:rPr>
          <w:spacing w:val="3"/>
          <w:sz w:val="24"/>
          <w:szCs w:val="24"/>
        </w:rPr>
        <w:t xml:space="preserve"> </w:t>
      </w:r>
      <w:r w:rsidRPr="001F39E3">
        <w:rPr>
          <w:sz w:val="24"/>
          <w:szCs w:val="24"/>
        </w:rPr>
        <w:t>«Гуси,</w:t>
      </w:r>
      <w:r w:rsidRPr="001F39E3">
        <w:rPr>
          <w:spacing w:val="-2"/>
          <w:sz w:val="24"/>
          <w:szCs w:val="24"/>
        </w:rPr>
        <w:t xml:space="preserve"> </w:t>
      </w:r>
      <w:r w:rsidRPr="001F39E3">
        <w:rPr>
          <w:sz w:val="24"/>
          <w:szCs w:val="24"/>
        </w:rPr>
        <w:t>вы</w:t>
      </w:r>
      <w:r w:rsidRPr="001F39E3">
        <w:rPr>
          <w:spacing w:val="-2"/>
          <w:sz w:val="24"/>
          <w:szCs w:val="24"/>
        </w:rPr>
        <w:t xml:space="preserve"> </w:t>
      </w:r>
      <w:r w:rsidRPr="001F39E3">
        <w:rPr>
          <w:sz w:val="24"/>
          <w:szCs w:val="24"/>
        </w:rPr>
        <w:t>гуси…»,</w:t>
      </w:r>
      <w:r w:rsidRPr="001F39E3">
        <w:rPr>
          <w:spacing w:val="4"/>
          <w:sz w:val="24"/>
          <w:szCs w:val="24"/>
        </w:rPr>
        <w:t xml:space="preserve"> </w:t>
      </w:r>
      <w:r w:rsidRPr="001F39E3">
        <w:rPr>
          <w:sz w:val="24"/>
          <w:szCs w:val="24"/>
        </w:rPr>
        <w:t>«Дождик-дождик,</w:t>
      </w:r>
      <w:r w:rsidRPr="001F39E3">
        <w:rPr>
          <w:spacing w:val="-1"/>
          <w:sz w:val="24"/>
          <w:szCs w:val="24"/>
        </w:rPr>
        <w:t xml:space="preserve"> </w:t>
      </w:r>
      <w:r w:rsidRPr="001F39E3">
        <w:rPr>
          <w:sz w:val="24"/>
          <w:szCs w:val="24"/>
        </w:rPr>
        <w:t>веселей»,</w:t>
      </w:r>
    </w:p>
    <w:p w14:paraId="3AC58ACB" w14:textId="77777777" w:rsidR="007B4004" w:rsidRPr="001F39E3" w:rsidRDefault="007B4004" w:rsidP="001F39E3">
      <w:pPr>
        <w:pStyle w:val="a3"/>
        <w:ind w:left="0" w:firstLine="425"/>
      </w:pPr>
      <w:r w:rsidRPr="001F39E3">
        <w:t>«Дон!</w:t>
      </w:r>
      <w:r w:rsidRPr="001F39E3">
        <w:rPr>
          <w:spacing w:val="34"/>
        </w:rPr>
        <w:t xml:space="preserve"> </w:t>
      </w:r>
      <w:r w:rsidRPr="001F39E3">
        <w:t>Дон!</w:t>
      </w:r>
      <w:r w:rsidRPr="001F39E3">
        <w:rPr>
          <w:spacing w:val="34"/>
        </w:rPr>
        <w:t xml:space="preserve"> </w:t>
      </w:r>
      <w:r w:rsidRPr="001F39E3">
        <w:t>Дон!...»,</w:t>
      </w:r>
      <w:r w:rsidRPr="001F39E3">
        <w:rPr>
          <w:spacing w:val="39"/>
        </w:rPr>
        <w:t xml:space="preserve"> </w:t>
      </w:r>
      <w:r w:rsidRPr="001F39E3">
        <w:t>«Жил</w:t>
      </w:r>
      <w:r w:rsidRPr="001F39E3">
        <w:rPr>
          <w:spacing w:val="40"/>
        </w:rPr>
        <w:t xml:space="preserve"> </w:t>
      </w:r>
      <w:r w:rsidRPr="001F39E3">
        <w:t>у</w:t>
      </w:r>
      <w:r w:rsidRPr="001F39E3">
        <w:rPr>
          <w:spacing w:val="30"/>
        </w:rPr>
        <w:t xml:space="preserve"> </w:t>
      </w:r>
      <w:r w:rsidRPr="001F39E3">
        <w:t>бабушки</w:t>
      </w:r>
      <w:r w:rsidRPr="001F39E3">
        <w:rPr>
          <w:spacing w:val="36"/>
        </w:rPr>
        <w:t xml:space="preserve"> </w:t>
      </w:r>
      <w:r w:rsidRPr="001F39E3">
        <w:t>козел»,</w:t>
      </w:r>
      <w:r w:rsidRPr="001F39E3">
        <w:rPr>
          <w:spacing w:val="39"/>
        </w:rPr>
        <w:t xml:space="preserve"> </w:t>
      </w:r>
      <w:r w:rsidRPr="001F39E3">
        <w:t>«Зайчишка-трусишка…»,</w:t>
      </w:r>
      <w:r w:rsidRPr="001F39E3">
        <w:rPr>
          <w:spacing w:val="39"/>
        </w:rPr>
        <w:t xml:space="preserve"> </w:t>
      </w:r>
      <w:r w:rsidRPr="001F39E3">
        <w:t>«Идет</w:t>
      </w:r>
      <w:r w:rsidRPr="001F39E3">
        <w:rPr>
          <w:spacing w:val="35"/>
        </w:rPr>
        <w:t xml:space="preserve"> </w:t>
      </w:r>
      <w:r w:rsidRPr="001F39E3">
        <w:t>лисичка</w:t>
      </w:r>
      <w:r w:rsidRPr="001F39E3">
        <w:rPr>
          <w:spacing w:val="34"/>
        </w:rPr>
        <w:t xml:space="preserve"> </w:t>
      </w:r>
      <w:r w:rsidRPr="001F39E3">
        <w:t>по</w:t>
      </w:r>
      <w:r w:rsidRPr="001F39E3">
        <w:rPr>
          <w:spacing w:val="-57"/>
        </w:rPr>
        <w:t xml:space="preserve"> </w:t>
      </w:r>
      <w:r w:rsidRPr="001F39E3">
        <w:t>мосту…»,</w:t>
      </w:r>
      <w:r w:rsidRPr="001F39E3">
        <w:rPr>
          <w:spacing w:val="16"/>
        </w:rPr>
        <w:t xml:space="preserve"> </w:t>
      </w:r>
      <w:r w:rsidRPr="001F39E3">
        <w:t>«Иди</w:t>
      </w:r>
      <w:r w:rsidRPr="001F39E3">
        <w:rPr>
          <w:spacing w:val="11"/>
        </w:rPr>
        <w:t xml:space="preserve"> </w:t>
      </w:r>
      <w:r w:rsidRPr="001F39E3">
        <w:t>весна,</w:t>
      </w:r>
      <w:r w:rsidRPr="001F39E3">
        <w:rPr>
          <w:spacing w:val="11"/>
        </w:rPr>
        <w:t xml:space="preserve"> </w:t>
      </w:r>
      <w:r w:rsidRPr="001F39E3">
        <w:t>иди,</w:t>
      </w:r>
      <w:r w:rsidRPr="001F39E3">
        <w:rPr>
          <w:spacing w:val="10"/>
        </w:rPr>
        <w:t xml:space="preserve"> </w:t>
      </w:r>
      <w:r w:rsidRPr="001F39E3">
        <w:t>красна…»,</w:t>
      </w:r>
      <w:r w:rsidRPr="001F39E3">
        <w:rPr>
          <w:spacing w:val="14"/>
        </w:rPr>
        <w:t xml:space="preserve"> </w:t>
      </w:r>
      <w:r w:rsidRPr="001F39E3">
        <w:t>«Кот</w:t>
      </w:r>
      <w:r w:rsidRPr="001F39E3">
        <w:rPr>
          <w:spacing w:val="10"/>
        </w:rPr>
        <w:t xml:space="preserve"> </w:t>
      </w:r>
      <w:r w:rsidRPr="001F39E3">
        <w:t>на</w:t>
      </w:r>
      <w:r w:rsidRPr="001F39E3">
        <w:rPr>
          <w:spacing w:val="9"/>
        </w:rPr>
        <w:t xml:space="preserve"> </w:t>
      </w:r>
      <w:r w:rsidRPr="001F39E3">
        <w:t>печку</w:t>
      </w:r>
      <w:r w:rsidRPr="001F39E3">
        <w:rPr>
          <w:spacing w:val="5"/>
        </w:rPr>
        <w:t xml:space="preserve"> </w:t>
      </w:r>
      <w:r w:rsidRPr="001F39E3">
        <w:t>пошел…»,</w:t>
      </w:r>
      <w:r w:rsidRPr="001F39E3">
        <w:rPr>
          <w:spacing w:val="16"/>
        </w:rPr>
        <w:t xml:space="preserve"> </w:t>
      </w:r>
      <w:r w:rsidRPr="001F39E3">
        <w:t>«Наш</w:t>
      </w:r>
      <w:r w:rsidRPr="001F39E3">
        <w:rPr>
          <w:spacing w:val="10"/>
        </w:rPr>
        <w:t xml:space="preserve"> </w:t>
      </w:r>
      <w:r w:rsidRPr="001F39E3">
        <w:t>козел…»,</w:t>
      </w:r>
      <w:r w:rsidRPr="001F39E3">
        <w:rPr>
          <w:spacing w:val="14"/>
        </w:rPr>
        <w:t xml:space="preserve"> </w:t>
      </w:r>
      <w:r w:rsidRPr="001F39E3">
        <w:t>«Ножки,</w:t>
      </w:r>
      <w:r w:rsidRPr="001F39E3">
        <w:rPr>
          <w:spacing w:val="10"/>
        </w:rPr>
        <w:t xml:space="preserve"> </w:t>
      </w:r>
      <w:r w:rsidRPr="001F39E3">
        <w:t>ножки,</w:t>
      </w:r>
    </w:p>
    <w:p w14:paraId="476A5E98" w14:textId="77777777" w:rsidR="007B4004" w:rsidRPr="001F39E3" w:rsidRDefault="007B4004" w:rsidP="001F39E3">
      <w:pPr>
        <w:pStyle w:val="a3"/>
        <w:ind w:left="0" w:firstLine="425"/>
      </w:pPr>
      <w:r w:rsidRPr="001F39E3">
        <w:t>где</w:t>
      </w:r>
      <w:r w:rsidRPr="001F39E3">
        <w:rPr>
          <w:spacing w:val="8"/>
        </w:rPr>
        <w:t xml:space="preserve"> </w:t>
      </w:r>
      <w:r w:rsidRPr="001F39E3">
        <w:t>вы</w:t>
      </w:r>
      <w:r w:rsidRPr="001F39E3">
        <w:rPr>
          <w:spacing w:val="7"/>
        </w:rPr>
        <w:t xml:space="preserve"> </w:t>
      </w:r>
      <w:r w:rsidRPr="001F39E3">
        <w:t>были?..»,</w:t>
      </w:r>
      <w:r w:rsidRPr="001F39E3">
        <w:rPr>
          <w:spacing w:val="13"/>
        </w:rPr>
        <w:t xml:space="preserve"> </w:t>
      </w:r>
      <w:r w:rsidRPr="001F39E3">
        <w:t>«Раз,</w:t>
      </w:r>
      <w:r w:rsidRPr="001F39E3">
        <w:rPr>
          <w:spacing w:val="11"/>
        </w:rPr>
        <w:t xml:space="preserve"> </w:t>
      </w:r>
      <w:r w:rsidRPr="001F39E3">
        <w:t>два,</w:t>
      </w:r>
      <w:r w:rsidRPr="001F39E3">
        <w:rPr>
          <w:spacing w:val="8"/>
        </w:rPr>
        <w:t xml:space="preserve"> </w:t>
      </w:r>
      <w:r w:rsidRPr="001F39E3">
        <w:t>три,</w:t>
      </w:r>
      <w:r w:rsidRPr="001F39E3">
        <w:rPr>
          <w:spacing w:val="8"/>
        </w:rPr>
        <w:t xml:space="preserve"> </w:t>
      </w:r>
      <w:r w:rsidRPr="001F39E3">
        <w:t>четыре,</w:t>
      </w:r>
      <w:r w:rsidRPr="001F39E3">
        <w:rPr>
          <w:spacing w:val="9"/>
        </w:rPr>
        <w:t xml:space="preserve"> </w:t>
      </w:r>
      <w:r w:rsidRPr="001F39E3">
        <w:t>пять</w:t>
      </w:r>
      <w:r w:rsidRPr="001F39E3">
        <w:rPr>
          <w:spacing w:val="13"/>
        </w:rPr>
        <w:t xml:space="preserve"> </w:t>
      </w:r>
      <w:r w:rsidRPr="001F39E3">
        <w:t>–</w:t>
      </w:r>
      <w:r w:rsidRPr="001F39E3">
        <w:rPr>
          <w:spacing w:val="9"/>
        </w:rPr>
        <w:t xml:space="preserve"> </w:t>
      </w:r>
      <w:r w:rsidRPr="001F39E3">
        <w:t>вышел</w:t>
      </w:r>
      <w:r w:rsidRPr="001F39E3">
        <w:rPr>
          <w:spacing w:val="8"/>
        </w:rPr>
        <w:t xml:space="preserve"> </w:t>
      </w:r>
      <w:r w:rsidRPr="001F39E3">
        <w:t>зайчик</w:t>
      </w:r>
      <w:r w:rsidRPr="001F39E3">
        <w:rPr>
          <w:spacing w:val="9"/>
        </w:rPr>
        <w:t xml:space="preserve"> </w:t>
      </w:r>
      <w:r w:rsidRPr="001F39E3">
        <w:t>погулять»,</w:t>
      </w:r>
      <w:r w:rsidRPr="001F39E3">
        <w:rPr>
          <w:spacing w:val="13"/>
        </w:rPr>
        <w:t xml:space="preserve"> </w:t>
      </w:r>
      <w:r w:rsidRPr="001F39E3">
        <w:t>«Сегодня</w:t>
      </w:r>
      <w:r w:rsidRPr="001F39E3">
        <w:rPr>
          <w:spacing w:val="8"/>
        </w:rPr>
        <w:t xml:space="preserve"> </w:t>
      </w:r>
      <w:r w:rsidRPr="001F39E3">
        <w:t>день</w:t>
      </w:r>
      <w:r w:rsidRPr="001F39E3">
        <w:rPr>
          <w:spacing w:val="10"/>
        </w:rPr>
        <w:t xml:space="preserve"> </w:t>
      </w:r>
      <w:r w:rsidRPr="001F39E3">
        <w:t>целый…»,</w:t>
      </w:r>
    </w:p>
    <w:p w14:paraId="56BBC6AF" w14:textId="77777777" w:rsidR="007B4004" w:rsidRPr="001F39E3" w:rsidRDefault="007B4004" w:rsidP="001F39E3">
      <w:pPr>
        <w:pStyle w:val="a3"/>
        <w:ind w:left="0" w:firstLine="425"/>
      </w:pPr>
      <w:r w:rsidRPr="001F39E3">
        <w:t>«Сидит,</w:t>
      </w:r>
      <w:r w:rsidRPr="001F39E3">
        <w:rPr>
          <w:spacing w:val="-6"/>
        </w:rPr>
        <w:t xml:space="preserve"> </w:t>
      </w:r>
      <w:r w:rsidRPr="001F39E3">
        <w:t>сидит</w:t>
      </w:r>
      <w:r w:rsidRPr="001F39E3">
        <w:rPr>
          <w:spacing w:val="-5"/>
        </w:rPr>
        <w:t xml:space="preserve"> </w:t>
      </w:r>
      <w:r w:rsidRPr="001F39E3">
        <w:t>зайка…»,</w:t>
      </w:r>
      <w:r w:rsidRPr="001F39E3">
        <w:rPr>
          <w:spacing w:val="-1"/>
        </w:rPr>
        <w:t xml:space="preserve"> </w:t>
      </w:r>
      <w:r w:rsidRPr="001F39E3">
        <w:t>«Солнышко-ведрышко…»,</w:t>
      </w:r>
      <w:r w:rsidRPr="001F39E3">
        <w:rPr>
          <w:spacing w:val="-1"/>
        </w:rPr>
        <w:t xml:space="preserve"> </w:t>
      </w:r>
      <w:r w:rsidRPr="001F39E3">
        <w:t>«Стучит,</w:t>
      </w:r>
      <w:r w:rsidRPr="001F39E3">
        <w:rPr>
          <w:spacing w:val="-5"/>
        </w:rPr>
        <w:t xml:space="preserve"> </w:t>
      </w:r>
      <w:r w:rsidRPr="001F39E3">
        <w:t>бренчит», «Тень-тень,</w:t>
      </w:r>
      <w:r w:rsidRPr="001F39E3">
        <w:rPr>
          <w:spacing w:val="-5"/>
        </w:rPr>
        <w:t xml:space="preserve"> </w:t>
      </w:r>
      <w:r w:rsidRPr="001F39E3">
        <w:t>потетень».</w:t>
      </w:r>
    </w:p>
    <w:p w14:paraId="7CC1FCC4" w14:textId="77777777" w:rsidR="007B4004" w:rsidRPr="001F39E3" w:rsidRDefault="007B4004" w:rsidP="001F39E3">
      <w:pPr>
        <w:pStyle w:val="a3"/>
        <w:ind w:left="0" w:firstLine="425"/>
      </w:pPr>
      <w:r w:rsidRPr="001F39E3">
        <w:rPr>
          <w:i/>
        </w:rPr>
        <w:t xml:space="preserve">Русские народные сказки. </w:t>
      </w:r>
      <w:r w:rsidRPr="001F39E3">
        <w:t>«Гуси-лебеди» (обработка М.А. Булатова); «Жихарка» (обработка</w:t>
      </w:r>
      <w:r w:rsidRPr="001F39E3">
        <w:rPr>
          <w:spacing w:val="-57"/>
        </w:rPr>
        <w:t xml:space="preserve"> </w:t>
      </w:r>
      <w:r w:rsidRPr="001F39E3">
        <w:t>И.</w:t>
      </w:r>
      <w:r w:rsidRPr="001F39E3">
        <w:rPr>
          <w:spacing w:val="1"/>
        </w:rPr>
        <w:t xml:space="preserve"> </w:t>
      </w:r>
      <w:r w:rsidRPr="001F39E3">
        <w:t>Карнауховой);</w:t>
      </w:r>
      <w:r w:rsidRPr="001F39E3">
        <w:rPr>
          <w:spacing w:val="1"/>
        </w:rPr>
        <w:t xml:space="preserve"> </w:t>
      </w:r>
      <w:r w:rsidRPr="001F39E3">
        <w:t>«Заяц-хваста»</w:t>
      </w:r>
      <w:r w:rsidRPr="001F39E3">
        <w:rPr>
          <w:spacing w:val="1"/>
        </w:rPr>
        <w:t xml:space="preserve"> </w:t>
      </w:r>
      <w:r w:rsidRPr="001F39E3">
        <w:t>(обработка</w:t>
      </w:r>
      <w:r w:rsidRPr="001F39E3">
        <w:rPr>
          <w:spacing w:val="1"/>
        </w:rPr>
        <w:t xml:space="preserve"> </w:t>
      </w:r>
      <w:r w:rsidRPr="001F39E3">
        <w:t>А.Н.</w:t>
      </w:r>
      <w:r w:rsidRPr="001F39E3">
        <w:rPr>
          <w:spacing w:val="1"/>
        </w:rPr>
        <w:t xml:space="preserve"> </w:t>
      </w:r>
      <w:r w:rsidRPr="001F39E3">
        <w:t>Толстого);</w:t>
      </w:r>
      <w:r w:rsidRPr="001F39E3">
        <w:rPr>
          <w:spacing w:val="1"/>
        </w:rPr>
        <w:t xml:space="preserve"> </w:t>
      </w:r>
      <w:r w:rsidRPr="001F39E3">
        <w:t>«Зимовье»</w:t>
      </w:r>
      <w:r w:rsidRPr="001F39E3">
        <w:rPr>
          <w:spacing w:val="1"/>
        </w:rPr>
        <w:t xml:space="preserve"> </w:t>
      </w:r>
      <w:r w:rsidRPr="001F39E3">
        <w:t>(обр.</w:t>
      </w:r>
      <w:r w:rsidRPr="001F39E3">
        <w:rPr>
          <w:spacing w:val="1"/>
        </w:rPr>
        <w:t xml:space="preserve"> </w:t>
      </w:r>
      <w:r w:rsidRPr="001F39E3">
        <w:t>И.</w:t>
      </w:r>
      <w:r w:rsidRPr="001F39E3">
        <w:rPr>
          <w:spacing w:val="1"/>
        </w:rPr>
        <w:t xml:space="preserve"> </w:t>
      </w:r>
      <w:r w:rsidRPr="001F39E3">
        <w:t>Соколова-</w:t>
      </w:r>
      <w:r w:rsidRPr="001F39E3">
        <w:rPr>
          <w:spacing w:val="1"/>
        </w:rPr>
        <w:t xml:space="preserve"> </w:t>
      </w:r>
      <w:r w:rsidRPr="001F39E3">
        <w:t>Микитова);</w:t>
      </w:r>
      <w:r w:rsidRPr="001F39E3">
        <w:rPr>
          <w:spacing w:val="1"/>
        </w:rPr>
        <w:t xml:space="preserve"> </w:t>
      </w:r>
      <w:r w:rsidRPr="001F39E3">
        <w:t>«Коза-дереза»</w:t>
      </w:r>
      <w:r w:rsidRPr="001F39E3">
        <w:rPr>
          <w:spacing w:val="1"/>
        </w:rPr>
        <w:t xml:space="preserve"> </w:t>
      </w:r>
      <w:r w:rsidRPr="001F39E3">
        <w:t>(обработка</w:t>
      </w:r>
      <w:r w:rsidRPr="001F39E3">
        <w:rPr>
          <w:spacing w:val="1"/>
        </w:rPr>
        <w:t xml:space="preserve"> </w:t>
      </w:r>
      <w:r w:rsidRPr="001F39E3">
        <w:t>М.А.</w:t>
      </w:r>
      <w:r w:rsidRPr="001F39E3">
        <w:rPr>
          <w:spacing w:val="1"/>
        </w:rPr>
        <w:t xml:space="preserve"> </w:t>
      </w:r>
      <w:r w:rsidRPr="001F39E3">
        <w:t>Булатова);</w:t>
      </w:r>
      <w:r w:rsidRPr="001F39E3">
        <w:rPr>
          <w:spacing w:val="1"/>
        </w:rPr>
        <w:t xml:space="preserve"> </w:t>
      </w:r>
      <w:r w:rsidRPr="001F39E3">
        <w:t>«Лиса</w:t>
      </w:r>
      <w:r w:rsidRPr="001F39E3">
        <w:rPr>
          <w:spacing w:val="1"/>
        </w:rPr>
        <w:t xml:space="preserve"> </w:t>
      </w:r>
      <w:r w:rsidRPr="001F39E3">
        <w:t>и</w:t>
      </w:r>
      <w:r w:rsidRPr="001F39E3">
        <w:rPr>
          <w:spacing w:val="1"/>
        </w:rPr>
        <w:t xml:space="preserve"> </w:t>
      </w:r>
      <w:r w:rsidRPr="001F39E3">
        <w:t>козел»,</w:t>
      </w:r>
      <w:r w:rsidRPr="001F39E3">
        <w:rPr>
          <w:spacing w:val="1"/>
        </w:rPr>
        <w:t xml:space="preserve"> </w:t>
      </w:r>
      <w:r w:rsidRPr="001F39E3">
        <w:t>«Петушок</w:t>
      </w:r>
      <w:r w:rsidRPr="001F39E3">
        <w:rPr>
          <w:spacing w:val="1"/>
        </w:rPr>
        <w:t xml:space="preserve"> </w:t>
      </w:r>
      <w:r w:rsidRPr="001F39E3">
        <w:t>и</w:t>
      </w:r>
      <w:r w:rsidRPr="001F39E3">
        <w:rPr>
          <w:spacing w:val="1"/>
        </w:rPr>
        <w:t xml:space="preserve"> </w:t>
      </w:r>
      <w:r w:rsidRPr="001F39E3">
        <w:t>бобовое</w:t>
      </w:r>
      <w:r w:rsidRPr="001F39E3">
        <w:rPr>
          <w:spacing w:val="1"/>
        </w:rPr>
        <w:t xml:space="preserve"> </w:t>
      </w:r>
      <w:r w:rsidRPr="001F39E3">
        <w:t>зернышко» (обр. О. Капицы); «Лиса-лапотница» (обработка В. Даля); «Лисичка-сестричка и волк</w:t>
      </w:r>
      <w:r w:rsidRPr="001F39E3">
        <w:rPr>
          <w:spacing w:val="1"/>
        </w:rPr>
        <w:t xml:space="preserve"> </w:t>
      </w:r>
      <w:r w:rsidRPr="001F39E3">
        <w:t>(обработка</w:t>
      </w:r>
      <w:r w:rsidRPr="001F39E3">
        <w:rPr>
          <w:spacing w:val="1"/>
        </w:rPr>
        <w:t xml:space="preserve"> </w:t>
      </w:r>
      <w:r w:rsidRPr="001F39E3">
        <w:t>М.А.</w:t>
      </w:r>
      <w:r w:rsidRPr="001F39E3">
        <w:rPr>
          <w:spacing w:val="1"/>
        </w:rPr>
        <w:t xml:space="preserve"> </w:t>
      </w:r>
      <w:r w:rsidRPr="001F39E3">
        <w:t>Булатова);</w:t>
      </w:r>
      <w:r w:rsidRPr="001F39E3">
        <w:rPr>
          <w:spacing w:val="1"/>
        </w:rPr>
        <w:t xml:space="preserve"> </w:t>
      </w:r>
      <w:r w:rsidRPr="001F39E3">
        <w:t>«Смоляной</w:t>
      </w:r>
      <w:r w:rsidRPr="001F39E3">
        <w:rPr>
          <w:spacing w:val="1"/>
        </w:rPr>
        <w:t xml:space="preserve"> </w:t>
      </w:r>
      <w:r w:rsidRPr="001F39E3">
        <w:t>бычок»</w:t>
      </w:r>
      <w:r w:rsidRPr="001F39E3">
        <w:rPr>
          <w:spacing w:val="1"/>
        </w:rPr>
        <w:t xml:space="preserve"> </w:t>
      </w:r>
      <w:r w:rsidRPr="001F39E3">
        <w:t>(обработка</w:t>
      </w:r>
      <w:r w:rsidRPr="001F39E3">
        <w:rPr>
          <w:spacing w:val="1"/>
        </w:rPr>
        <w:t xml:space="preserve"> </w:t>
      </w:r>
      <w:r w:rsidRPr="001F39E3">
        <w:t>М.А.</w:t>
      </w:r>
      <w:r w:rsidRPr="001F39E3">
        <w:rPr>
          <w:spacing w:val="1"/>
        </w:rPr>
        <w:t xml:space="preserve"> </w:t>
      </w:r>
      <w:r w:rsidRPr="001F39E3">
        <w:t>Булатова);</w:t>
      </w:r>
      <w:r w:rsidRPr="001F39E3">
        <w:rPr>
          <w:spacing w:val="1"/>
        </w:rPr>
        <w:t xml:space="preserve"> </w:t>
      </w:r>
      <w:r w:rsidRPr="001F39E3">
        <w:t>«Снегурочка»</w:t>
      </w:r>
      <w:r w:rsidRPr="001F39E3">
        <w:rPr>
          <w:spacing w:val="1"/>
        </w:rPr>
        <w:t xml:space="preserve"> </w:t>
      </w:r>
      <w:r w:rsidRPr="001F39E3">
        <w:t>(обработка</w:t>
      </w:r>
      <w:r w:rsidRPr="001F39E3">
        <w:rPr>
          <w:spacing w:val="-2"/>
        </w:rPr>
        <w:t xml:space="preserve"> </w:t>
      </w:r>
      <w:r w:rsidRPr="001F39E3">
        <w:t>М.А.</w:t>
      </w:r>
      <w:r w:rsidRPr="001F39E3">
        <w:rPr>
          <w:spacing w:val="-1"/>
        </w:rPr>
        <w:t xml:space="preserve"> </w:t>
      </w:r>
      <w:r w:rsidRPr="001F39E3">
        <w:t>Булатова).</w:t>
      </w:r>
    </w:p>
    <w:p w14:paraId="390AD933" w14:textId="77777777" w:rsidR="007B4004" w:rsidRPr="001F39E3" w:rsidRDefault="007B4004" w:rsidP="001F39E3">
      <w:pPr>
        <w:ind w:firstLine="425"/>
        <w:jc w:val="both"/>
        <w:rPr>
          <w:i/>
          <w:sz w:val="24"/>
          <w:szCs w:val="24"/>
        </w:rPr>
      </w:pPr>
      <w:r w:rsidRPr="001F39E3">
        <w:rPr>
          <w:i/>
          <w:sz w:val="24"/>
          <w:szCs w:val="24"/>
        </w:rPr>
        <w:t>Фольклор</w:t>
      </w:r>
      <w:r w:rsidRPr="001F39E3">
        <w:rPr>
          <w:i/>
          <w:spacing w:val="-3"/>
          <w:sz w:val="24"/>
          <w:szCs w:val="24"/>
        </w:rPr>
        <w:t xml:space="preserve"> </w:t>
      </w:r>
      <w:r w:rsidRPr="001F39E3">
        <w:rPr>
          <w:i/>
          <w:sz w:val="24"/>
          <w:szCs w:val="24"/>
        </w:rPr>
        <w:t>народов</w:t>
      </w:r>
      <w:r w:rsidRPr="001F39E3">
        <w:rPr>
          <w:i/>
          <w:spacing w:val="-3"/>
          <w:sz w:val="24"/>
          <w:szCs w:val="24"/>
        </w:rPr>
        <w:t xml:space="preserve"> </w:t>
      </w:r>
      <w:r w:rsidRPr="001F39E3">
        <w:rPr>
          <w:i/>
          <w:sz w:val="24"/>
          <w:szCs w:val="24"/>
        </w:rPr>
        <w:t>мира</w:t>
      </w:r>
    </w:p>
    <w:p w14:paraId="703B45E0" w14:textId="77777777" w:rsidR="007B4004" w:rsidRPr="001F39E3" w:rsidRDefault="007B4004" w:rsidP="001F39E3">
      <w:pPr>
        <w:pStyle w:val="a3"/>
        <w:ind w:left="0" w:firstLine="425"/>
      </w:pPr>
      <w:r w:rsidRPr="001F39E3">
        <w:rPr>
          <w:i/>
        </w:rPr>
        <w:t>Песенки.</w:t>
      </w:r>
      <w:r w:rsidRPr="001F39E3">
        <w:rPr>
          <w:i/>
          <w:spacing w:val="33"/>
        </w:rPr>
        <w:t xml:space="preserve"> </w:t>
      </w:r>
      <w:r w:rsidRPr="001F39E3">
        <w:t>«Утята»,</w:t>
      </w:r>
      <w:r w:rsidRPr="001F39E3">
        <w:rPr>
          <w:spacing w:val="30"/>
        </w:rPr>
        <w:t xml:space="preserve"> </w:t>
      </w:r>
      <w:r w:rsidRPr="001F39E3">
        <w:t>франц.,</w:t>
      </w:r>
      <w:r w:rsidRPr="001F39E3">
        <w:rPr>
          <w:spacing w:val="27"/>
        </w:rPr>
        <w:t xml:space="preserve"> </w:t>
      </w:r>
      <w:r w:rsidRPr="001F39E3">
        <w:t>обр.</w:t>
      </w:r>
      <w:r w:rsidRPr="001F39E3">
        <w:rPr>
          <w:spacing w:val="28"/>
        </w:rPr>
        <w:t xml:space="preserve"> </w:t>
      </w:r>
      <w:r w:rsidRPr="001F39E3">
        <w:t>Н.</w:t>
      </w:r>
      <w:r w:rsidRPr="001F39E3">
        <w:rPr>
          <w:spacing w:val="27"/>
        </w:rPr>
        <w:t xml:space="preserve"> </w:t>
      </w:r>
      <w:r w:rsidRPr="001F39E3">
        <w:t>Гернет</w:t>
      </w:r>
      <w:r w:rsidRPr="001F39E3">
        <w:rPr>
          <w:spacing w:val="28"/>
        </w:rPr>
        <w:t xml:space="preserve"> </w:t>
      </w:r>
      <w:r w:rsidRPr="001F39E3">
        <w:t>и</w:t>
      </w:r>
      <w:r w:rsidRPr="001F39E3">
        <w:rPr>
          <w:spacing w:val="27"/>
        </w:rPr>
        <w:t xml:space="preserve"> </w:t>
      </w:r>
      <w:r w:rsidRPr="001F39E3">
        <w:t>С.</w:t>
      </w:r>
      <w:r w:rsidRPr="001F39E3">
        <w:rPr>
          <w:spacing w:val="27"/>
        </w:rPr>
        <w:t xml:space="preserve"> </w:t>
      </w:r>
      <w:r w:rsidRPr="001F39E3">
        <w:t>Гиппиус;</w:t>
      </w:r>
      <w:r w:rsidRPr="001F39E3">
        <w:rPr>
          <w:spacing w:val="33"/>
        </w:rPr>
        <w:t xml:space="preserve"> </w:t>
      </w:r>
      <w:r w:rsidRPr="001F39E3">
        <w:t>«Пальцы»,</w:t>
      </w:r>
      <w:r w:rsidRPr="001F39E3">
        <w:rPr>
          <w:spacing w:val="30"/>
        </w:rPr>
        <w:t xml:space="preserve"> </w:t>
      </w:r>
      <w:r w:rsidRPr="001F39E3">
        <w:t>пер.</w:t>
      </w:r>
      <w:r w:rsidRPr="001F39E3">
        <w:rPr>
          <w:spacing w:val="27"/>
        </w:rPr>
        <w:t xml:space="preserve"> </w:t>
      </w:r>
      <w:r w:rsidRPr="001F39E3">
        <w:t>с</w:t>
      </w:r>
      <w:r w:rsidRPr="001F39E3">
        <w:rPr>
          <w:spacing w:val="28"/>
        </w:rPr>
        <w:t xml:space="preserve"> </w:t>
      </w:r>
      <w:r w:rsidRPr="001F39E3">
        <w:t>нем.</w:t>
      </w:r>
      <w:r w:rsidRPr="001F39E3">
        <w:rPr>
          <w:spacing w:val="27"/>
        </w:rPr>
        <w:t xml:space="preserve"> </w:t>
      </w:r>
      <w:r w:rsidRPr="001F39E3">
        <w:t>Л.</w:t>
      </w:r>
      <w:r w:rsidRPr="001F39E3">
        <w:rPr>
          <w:spacing w:val="28"/>
        </w:rPr>
        <w:t xml:space="preserve"> </w:t>
      </w:r>
      <w:r w:rsidRPr="001F39E3">
        <w:t>Яхина;</w:t>
      </w:r>
    </w:p>
    <w:p w14:paraId="2CF4A61A" w14:textId="77777777" w:rsidR="007B4004" w:rsidRPr="001F39E3" w:rsidRDefault="007B4004" w:rsidP="001F39E3">
      <w:pPr>
        <w:pStyle w:val="a3"/>
        <w:ind w:left="0" w:firstLine="425"/>
      </w:pPr>
      <w:r w:rsidRPr="001F39E3">
        <w:t>«Песня моряка» норвежск. нар. песенка (обработка Ю. Вронского); «Барабек», англ. (обработка К.</w:t>
      </w:r>
      <w:r w:rsidRPr="001F39E3">
        <w:rPr>
          <w:spacing w:val="1"/>
        </w:rPr>
        <w:t xml:space="preserve"> </w:t>
      </w:r>
      <w:r w:rsidRPr="001F39E3">
        <w:t>Чуковского);</w:t>
      </w:r>
      <w:r w:rsidRPr="001F39E3">
        <w:rPr>
          <w:spacing w:val="4"/>
        </w:rPr>
        <w:t xml:space="preserve"> </w:t>
      </w:r>
      <w:r w:rsidRPr="001F39E3">
        <w:t>«Шалтай-Болтай», англ.</w:t>
      </w:r>
      <w:r w:rsidRPr="001F39E3">
        <w:rPr>
          <w:spacing w:val="-2"/>
        </w:rPr>
        <w:t xml:space="preserve"> </w:t>
      </w:r>
      <w:r w:rsidRPr="001F39E3">
        <w:t>(обработка</w:t>
      </w:r>
      <w:r w:rsidRPr="001F39E3">
        <w:rPr>
          <w:spacing w:val="-1"/>
        </w:rPr>
        <w:t xml:space="preserve"> </w:t>
      </w:r>
      <w:r w:rsidRPr="001F39E3">
        <w:t>С. Маршака).</w:t>
      </w:r>
    </w:p>
    <w:p w14:paraId="4094F382" w14:textId="77777777" w:rsidR="007B4004" w:rsidRPr="001F39E3" w:rsidRDefault="007B4004" w:rsidP="001F39E3">
      <w:pPr>
        <w:pStyle w:val="a3"/>
        <w:ind w:left="0" w:firstLine="425"/>
      </w:pPr>
      <w:r w:rsidRPr="001F39E3">
        <w:rPr>
          <w:i/>
        </w:rPr>
        <w:t>Сказки.</w:t>
      </w:r>
      <w:r w:rsidRPr="001F39E3">
        <w:rPr>
          <w:i/>
          <w:spacing w:val="38"/>
        </w:rPr>
        <w:t xml:space="preserve"> </w:t>
      </w:r>
      <w:r w:rsidRPr="001F39E3">
        <w:t>«Бременские</w:t>
      </w:r>
      <w:r w:rsidRPr="001F39E3">
        <w:rPr>
          <w:spacing w:val="35"/>
        </w:rPr>
        <w:t xml:space="preserve"> </w:t>
      </w:r>
      <w:r w:rsidRPr="001F39E3">
        <w:t>музыканты»</w:t>
      </w:r>
      <w:r w:rsidRPr="001F39E3">
        <w:rPr>
          <w:spacing w:val="28"/>
        </w:rPr>
        <w:t xml:space="preserve"> </w:t>
      </w:r>
      <w:r w:rsidRPr="001F39E3">
        <w:t>из</w:t>
      </w:r>
      <w:r w:rsidRPr="001F39E3">
        <w:rPr>
          <w:spacing w:val="37"/>
        </w:rPr>
        <w:t xml:space="preserve"> </w:t>
      </w:r>
      <w:r w:rsidRPr="001F39E3">
        <w:t>сказок</w:t>
      </w:r>
      <w:r w:rsidRPr="001F39E3">
        <w:rPr>
          <w:spacing w:val="36"/>
        </w:rPr>
        <w:t xml:space="preserve"> </w:t>
      </w:r>
      <w:r w:rsidRPr="001F39E3">
        <w:t>братьев</w:t>
      </w:r>
      <w:r w:rsidRPr="001F39E3">
        <w:rPr>
          <w:spacing w:val="35"/>
        </w:rPr>
        <w:t xml:space="preserve"> </w:t>
      </w:r>
      <w:r w:rsidRPr="001F39E3">
        <w:t>Гримм,</w:t>
      </w:r>
      <w:r w:rsidRPr="001F39E3">
        <w:rPr>
          <w:spacing w:val="36"/>
        </w:rPr>
        <w:t xml:space="preserve"> </w:t>
      </w:r>
      <w:r w:rsidRPr="001F39E3">
        <w:t>пер.</w:t>
      </w:r>
      <w:r w:rsidRPr="001F39E3">
        <w:rPr>
          <w:spacing w:val="36"/>
        </w:rPr>
        <w:t xml:space="preserve"> </w:t>
      </w:r>
      <w:r w:rsidRPr="001F39E3">
        <w:t>с.</w:t>
      </w:r>
      <w:r w:rsidRPr="001F39E3">
        <w:rPr>
          <w:spacing w:val="38"/>
        </w:rPr>
        <w:t xml:space="preserve"> </w:t>
      </w:r>
      <w:r w:rsidRPr="001F39E3">
        <w:t>нем.</w:t>
      </w:r>
      <w:r w:rsidRPr="001F39E3">
        <w:rPr>
          <w:spacing w:val="36"/>
        </w:rPr>
        <w:t xml:space="preserve"> </w:t>
      </w:r>
      <w:r w:rsidRPr="001F39E3">
        <w:t>А.</w:t>
      </w:r>
      <w:r w:rsidRPr="001F39E3">
        <w:rPr>
          <w:spacing w:val="34"/>
        </w:rPr>
        <w:t xml:space="preserve"> </w:t>
      </w:r>
      <w:r w:rsidRPr="001F39E3">
        <w:t>Введенского,</w:t>
      </w:r>
      <w:r w:rsidRPr="001F39E3">
        <w:rPr>
          <w:spacing w:val="-57"/>
        </w:rPr>
        <w:t xml:space="preserve"> </w:t>
      </w:r>
      <w:r w:rsidRPr="001F39E3">
        <w:t>под ред. С. Маршака; «Два жадных медвежонка», венгер. сказка (обработка А. Красновой и В.</w:t>
      </w:r>
      <w:r w:rsidRPr="001F39E3">
        <w:rPr>
          <w:spacing w:val="1"/>
        </w:rPr>
        <w:t xml:space="preserve"> </w:t>
      </w:r>
      <w:r w:rsidRPr="001F39E3">
        <w:t>Важдаева);</w:t>
      </w:r>
      <w:r w:rsidRPr="001F39E3">
        <w:rPr>
          <w:spacing w:val="1"/>
        </w:rPr>
        <w:t xml:space="preserve"> </w:t>
      </w:r>
      <w:r w:rsidRPr="001F39E3">
        <w:t>«Колосок»,</w:t>
      </w:r>
      <w:r w:rsidRPr="001F39E3">
        <w:rPr>
          <w:spacing w:val="1"/>
        </w:rPr>
        <w:t xml:space="preserve"> </w:t>
      </w:r>
      <w:r w:rsidRPr="001F39E3">
        <w:t>укр.</w:t>
      </w:r>
      <w:r w:rsidRPr="001F39E3">
        <w:rPr>
          <w:spacing w:val="1"/>
        </w:rPr>
        <w:t xml:space="preserve"> </w:t>
      </w:r>
      <w:r w:rsidRPr="001F39E3">
        <w:t>нар.</w:t>
      </w:r>
      <w:r w:rsidRPr="001F39E3">
        <w:rPr>
          <w:spacing w:val="1"/>
        </w:rPr>
        <w:t xml:space="preserve"> </w:t>
      </w:r>
      <w:r w:rsidRPr="001F39E3">
        <w:t>сказка</w:t>
      </w:r>
      <w:r w:rsidRPr="001F39E3">
        <w:rPr>
          <w:spacing w:val="1"/>
        </w:rPr>
        <w:t xml:space="preserve"> </w:t>
      </w:r>
      <w:r w:rsidRPr="001F39E3">
        <w:t>(обработка</w:t>
      </w:r>
      <w:r w:rsidRPr="001F39E3">
        <w:rPr>
          <w:spacing w:val="1"/>
        </w:rPr>
        <w:t xml:space="preserve"> </w:t>
      </w:r>
      <w:r w:rsidRPr="001F39E3">
        <w:t>С.</w:t>
      </w:r>
      <w:r w:rsidRPr="001F39E3">
        <w:rPr>
          <w:spacing w:val="1"/>
        </w:rPr>
        <w:t xml:space="preserve"> </w:t>
      </w:r>
      <w:r w:rsidRPr="001F39E3">
        <w:t>Могилевской);</w:t>
      </w:r>
      <w:r w:rsidRPr="001F39E3">
        <w:rPr>
          <w:spacing w:val="1"/>
        </w:rPr>
        <w:t xml:space="preserve"> </w:t>
      </w:r>
      <w:r w:rsidRPr="001F39E3">
        <w:t>«Красная</w:t>
      </w:r>
      <w:r w:rsidRPr="001F39E3">
        <w:rPr>
          <w:spacing w:val="1"/>
        </w:rPr>
        <w:t xml:space="preserve"> </w:t>
      </w:r>
      <w:r w:rsidRPr="001F39E3">
        <w:t>Шапочка»,</w:t>
      </w:r>
      <w:r w:rsidRPr="001F39E3">
        <w:rPr>
          <w:spacing w:val="60"/>
        </w:rPr>
        <w:t xml:space="preserve"> </w:t>
      </w:r>
      <w:r w:rsidRPr="001F39E3">
        <w:t>из</w:t>
      </w:r>
      <w:r w:rsidRPr="001F39E3">
        <w:rPr>
          <w:spacing w:val="1"/>
        </w:rPr>
        <w:t xml:space="preserve"> </w:t>
      </w:r>
      <w:r w:rsidRPr="001F39E3">
        <w:t>сказок</w:t>
      </w:r>
      <w:r w:rsidRPr="001F39E3">
        <w:rPr>
          <w:spacing w:val="-1"/>
        </w:rPr>
        <w:t xml:space="preserve"> </w:t>
      </w:r>
      <w:r w:rsidRPr="001F39E3">
        <w:t>Ш.</w:t>
      </w:r>
      <w:r w:rsidRPr="001F39E3">
        <w:rPr>
          <w:spacing w:val="-1"/>
        </w:rPr>
        <w:t xml:space="preserve"> </w:t>
      </w:r>
      <w:r w:rsidRPr="001F39E3">
        <w:t>Перро,</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франц.</w:t>
      </w:r>
      <w:r w:rsidRPr="001F39E3">
        <w:rPr>
          <w:spacing w:val="-1"/>
        </w:rPr>
        <w:t xml:space="preserve"> </w:t>
      </w:r>
      <w:r w:rsidRPr="001F39E3">
        <w:t>Т.</w:t>
      </w:r>
      <w:r w:rsidRPr="001F39E3">
        <w:rPr>
          <w:spacing w:val="-1"/>
        </w:rPr>
        <w:t xml:space="preserve"> </w:t>
      </w:r>
      <w:r w:rsidRPr="001F39E3">
        <w:t>Габбе;</w:t>
      </w:r>
      <w:r w:rsidRPr="001F39E3">
        <w:rPr>
          <w:spacing w:val="1"/>
        </w:rPr>
        <w:t xml:space="preserve"> </w:t>
      </w:r>
      <w:r w:rsidRPr="001F39E3">
        <w:t>«Три поросенка»,</w:t>
      </w:r>
      <w:r w:rsidRPr="001F39E3">
        <w:rPr>
          <w:spacing w:val="-1"/>
        </w:rPr>
        <w:t xml:space="preserve"> </w:t>
      </w:r>
      <w:r w:rsidRPr="001F39E3">
        <w:t>пер.</w:t>
      </w:r>
      <w:r w:rsidRPr="001F39E3">
        <w:rPr>
          <w:spacing w:val="-1"/>
        </w:rPr>
        <w:t xml:space="preserve"> </w:t>
      </w:r>
      <w:r w:rsidRPr="001F39E3">
        <w:t>с англ.</w:t>
      </w:r>
      <w:r w:rsidRPr="001F39E3">
        <w:rPr>
          <w:spacing w:val="-1"/>
        </w:rPr>
        <w:t xml:space="preserve"> </w:t>
      </w:r>
      <w:r w:rsidRPr="001F39E3">
        <w:t>С.</w:t>
      </w:r>
      <w:r w:rsidRPr="001F39E3">
        <w:rPr>
          <w:spacing w:val="-1"/>
        </w:rPr>
        <w:t xml:space="preserve"> </w:t>
      </w:r>
      <w:r w:rsidRPr="001F39E3">
        <w:t>Михалкова.</w:t>
      </w:r>
    </w:p>
    <w:p w14:paraId="2D4EA7AE"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4"/>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России</w:t>
      </w:r>
    </w:p>
    <w:p w14:paraId="3D8395CD" w14:textId="77777777" w:rsidR="007B4004" w:rsidRPr="001F39E3" w:rsidRDefault="007B4004" w:rsidP="001F39E3">
      <w:pPr>
        <w:pStyle w:val="a3"/>
        <w:ind w:left="0" w:firstLine="425"/>
      </w:pPr>
      <w:r w:rsidRPr="001F39E3">
        <w:rPr>
          <w:i/>
        </w:rPr>
        <w:lastRenderedPageBreak/>
        <w:t xml:space="preserve">Поэзия. </w:t>
      </w:r>
      <w:r w:rsidRPr="001F39E3">
        <w:t>Аким Я.Л. «Первый снег»; Александрова З.Н. «Таня пропала», «Теплый дождик»;</w:t>
      </w:r>
      <w:r w:rsidRPr="001F39E3">
        <w:rPr>
          <w:spacing w:val="1"/>
        </w:rPr>
        <w:t xml:space="preserve"> </w:t>
      </w:r>
      <w:r w:rsidRPr="001F39E3">
        <w:t>Бальмонт</w:t>
      </w:r>
      <w:r w:rsidRPr="001F39E3">
        <w:rPr>
          <w:spacing w:val="37"/>
        </w:rPr>
        <w:t xml:space="preserve"> </w:t>
      </w:r>
      <w:r w:rsidRPr="001F39E3">
        <w:t>К.Д.</w:t>
      </w:r>
      <w:r w:rsidRPr="001F39E3">
        <w:rPr>
          <w:spacing w:val="39"/>
        </w:rPr>
        <w:t xml:space="preserve"> </w:t>
      </w:r>
      <w:r w:rsidRPr="001F39E3">
        <w:t>«Росинка»;</w:t>
      </w:r>
      <w:r w:rsidRPr="001F39E3">
        <w:rPr>
          <w:spacing w:val="38"/>
        </w:rPr>
        <w:t xml:space="preserve"> </w:t>
      </w:r>
      <w:r w:rsidRPr="001F39E3">
        <w:t>Барто</w:t>
      </w:r>
      <w:r w:rsidRPr="001F39E3">
        <w:rPr>
          <w:spacing w:val="37"/>
        </w:rPr>
        <w:t xml:space="preserve"> </w:t>
      </w:r>
      <w:r w:rsidRPr="001F39E3">
        <w:t>А.Л.</w:t>
      </w:r>
      <w:r w:rsidRPr="001F39E3">
        <w:rPr>
          <w:spacing w:val="42"/>
        </w:rPr>
        <w:t xml:space="preserve"> </w:t>
      </w:r>
      <w:r w:rsidRPr="001F39E3">
        <w:t>«Уехали»,</w:t>
      </w:r>
      <w:r w:rsidRPr="001F39E3">
        <w:rPr>
          <w:spacing w:val="41"/>
        </w:rPr>
        <w:t xml:space="preserve"> </w:t>
      </w:r>
      <w:r w:rsidRPr="001F39E3">
        <w:t>«Я</w:t>
      </w:r>
      <w:r w:rsidRPr="001F39E3">
        <w:rPr>
          <w:spacing w:val="40"/>
        </w:rPr>
        <w:t xml:space="preserve"> </w:t>
      </w:r>
      <w:r w:rsidRPr="001F39E3">
        <w:t>знаю,</w:t>
      </w:r>
      <w:r w:rsidRPr="001F39E3">
        <w:rPr>
          <w:spacing w:val="37"/>
        </w:rPr>
        <w:t xml:space="preserve"> </w:t>
      </w:r>
      <w:r w:rsidRPr="001F39E3">
        <w:t>что</w:t>
      </w:r>
      <w:r w:rsidRPr="001F39E3">
        <w:rPr>
          <w:spacing w:val="37"/>
        </w:rPr>
        <w:t xml:space="preserve"> </w:t>
      </w:r>
      <w:r w:rsidRPr="001F39E3">
        <w:t>надо</w:t>
      </w:r>
      <w:r w:rsidRPr="001F39E3">
        <w:rPr>
          <w:spacing w:val="37"/>
        </w:rPr>
        <w:t xml:space="preserve"> </w:t>
      </w:r>
      <w:r w:rsidRPr="001F39E3">
        <w:t>придумать»;</w:t>
      </w:r>
      <w:r w:rsidRPr="001F39E3">
        <w:rPr>
          <w:spacing w:val="40"/>
        </w:rPr>
        <w:t xml:space="preserve"> </w:t>
      </w:r>
      <w:r w:rsidRPr="001F39E3">
        <w:t>Берестов</w:t>
      </w:r>
      <w:r w:rsidRPr="001F39E3">
        <w:rPr>
          <w:spacing w:val="38"/>
        </w:rPr>
        <w:t xml:space="preserve"> </w:t>
      </w:r>
      <w:r w:rsidRPr="001F39E3">
        <w:t>В.Д.</w:t>
      </w:r>
    </w:p>
    <w:p w14:paraId="7C16C045" w14:textId="77777777" w:rsidR="007B4004" w:rsidRPr="001F39E3" w:rsidRDefault="007B4004" w:rsidP="001F39E3">
      <w:pPr>
        <w:pStyle w:val="a3"/>
        <w:ind w:left="0" w:firstLine="425"/>
      </w:pPr>
      <w:r w:rsidRPr="001F39E3">
        <w:t xml:space="preserve">«Искалочка»;  </w:t>
      </w:r>
      <w:r w:rsidRPr="001F39E3">
        <w:rPr>
          <w:spacing w:val="34"/>
        </w:rPr>
        <w:t xml:space="preserve"> </w:t>
      </w:r>
      <w:r w:rsidRPr="001F39E3">
        <w:t xml:space="preserve">Благинина  </w:t>
      </w:r>
      <w:r w:rsidRPr="001F39E3">
        <w:rPr>
          <w:spacing w:val="31"/>
        </w:rPr>
        <w:t xml:space="preserve"> </w:t>
      </w:r>
      <w:r w:rsidRPr="001F39E3">
        <w:t xml:space="preserve">Е.А.  </w:t>
      </w:r>
      <w:r w:rsidRPr="001F39E3">
        <w:rPr>
          <w:spacing w:val="36"/>
        </w:rPr>
        <w:t xml:space="preserve"> </w:t>
      </w:r>
      <w:r w:rsidRPr="001F39E3">
        <w:t xml:space="preserve">«Дождик,  </w:t>
      </w:r>
      <w:r w:rsidRPr="001F39E3">
        <w:rPr>
          <w:spacing w:val="32"/>
        </w:rPr>
        <w:t xml:space="preserve"> </w:t>
      </w:r>
      <w:r w:rsidRPr="001F39E3">
        <w:t xml:space="preserve">дождик…»,  </w:t>
      </w:r>
      <w:r w:rsidRPr="001F39E3">
        <w:rPr>
          <w:spacing w:val="36"/>
        </w:rPr>
        <w:t xml:space="preserve"> </w:t>
      </w:r>
      <w:r w:rsidRPr="001F39E3">
        <w:t xml:space="preserve">«Посидим  </w:t>
      </w:r>
      <w:r w:rsidRPr="001F39E3">
        <w:rPr>
          <w:spacing w:val="32"/>
        </w:rPr>
        <w:t xml:space="preserve"> </w:t>
      </w:r>
      <w:r w:rsidRPr="001F39E3">
        <w:t xml:space="preserve">в  </w:t>
      </w:r>
      <w:r w:rsidRPr="001F39E3">
        <w:rPr>
          <w:spacing w:val="31"/>
        </w:rPr>
        <w:t xml:space="preserve"> </w:t>
      </w:r>
      <w:r w:rsidRPr="001F39E3">
        <w:t xml:space="preserve">тишине»,  </w:t>
      </w:r>
      <w:r w:rsidRPr="001F39E3">
        <w:rPr>
          <w:spacing w:val="32"/>
        </w:rPr>
        <w:t xml:space="preserve"> </w:t>
      </w:r>
      <w:r w:rsidRPr="001F39E3">
        <w:t xml:space="preserve">С.  </w:t>
      </w:r>
      <w:r w:rsidRPr="001F39E3">
        <w:rPr>
          <w:spacing w:val="35"/>
        </w:rPr>
        <w:t xml:space="preserve"> </w:t>
      </w:r>
      <w:r w:rsidRPr="001F39E3">
        <w:t>Черный</w:t>
      </w:r>
    </w:p>
    <w:p w14:paraId="0FDB1F5D" w14:textId="77777777" w:rsidR="007B4004" w:rsidRPr="001F39E3" w:rsidRDefault="007B4004" w:rsidP="001F39E3">
      <w:pPr>
        <w:pStyle w:val="a3"/>
        <w:ind w:left="0" w:firstLine="425"/>
      </w:pPr>
      <w:r w:rsidRPr="001F39E3">
        <w:t>«Приставалка»; Блок А.А. «Ветхая избушка…», «Ворона»; Брюсов В.Я. «Колыбельная»; Бунин</w:t>
      </w:r>
      <w:r w:rsidRPr="001F39E3">
        <w:rPr>
          <w:spacing w:val="1"/>
        </w:rPr>
        <w:t xml:space="preserve"> </w:t>
      </w:r>
      <w:r w:rsidRPr="001F39E3">
        <w:t>И.А.</w:t>
      </w:r>
      <w:r w:rsidRPr="001F39E3">
        <w:rPr>
          <w:spacing w:val="46"/>
        </w:rPr>
        <w:t xml:space="preserve"> </w:t>
      </w:r>
      <w:r w:rsidRPr="001F39E3">
        <w:t>«Листопад»</w:t>
      </w:r>
      <w:r w:rsidRPr="001F39E3">
        <w:rPr>
          <w:spacing w:val="38"/>
        </w:rPr>
        <w:t xml:space="preserve"> </w:t>
      </w:r>
      <w:r w:rsidRPr="001F39E3">
        <w:t>(отрывок);</w:t>
      </w:r>
      <w:r w:rsidRPr="001F39E3">
        <w:rPr>
          <w:spacing w:val="42"/>
        </w:rPr>
        <w:t xml:space="preserve"> </w:t>
      </w:r>
      <w:r w:rsidRPr="001F39E3">
        <w:t>Гамазкова</w:t>
      </w:r>
      <w:r w:rsidRPr="001F39E3">
        <w:rPr>
          <w:spacing w:val="40"/>
        </w:rPr>
        <w:t xml:space="preserve"> </w:t>
      </w:r>
      <w:r w:rsidRPr="001F39E3">
        <w:t>И.</w:t>
      </w:r>
      <w:r w:rsidRPr="001F39E3">
        <w:rPr>
          <w:spacing w:val="48"/>
        </w:rPr>
        <w:t xml:space="preserve"> </w:t>
      </w:r>
      <w:r w:rsidRPr="001F39E3">
        <w:t>«Колыбельная</w:t>
      </w:r>
      <w:r w:rsidRPr="001F39E3">
        <w:rPr>
          <w:spacing w:val="42"/>
        </w:rPr>
        <w:t xml:space="preserve"> </w:t>
      </w:r>
      <w:r w:rsidRPr="001F39E3">
        <w:t>для</w:t>
      </w:r>
      <w:r w:rsidRPr="001F39E3">
        <w:rPr>
          <w:spacing w:val="42"/>
        </w:rPr>
        <w:t xml:space="preserve"> </w:t>
      </w:r>
      <w:r w:rsidRPr="001F39E3">
        <w:t>бабушки»;</w:t>
      </w:r>
      <w:r w:rsidRPr="001F39E3">
        <w:rPr>
          <w:spacing w:val="42"/>
        </w:rPr>
        <w:t xml:space="preserve"> </w:t>
      </w:r>
      <w:r w:rsidRPr="001F39E3">
        <w:t>Гернет</w:t>
      </w:r>
      <w:r w:rsidRPr="001F39E3">
        <w:rPr>
          <w:spacing w:val="45"/>
        </w:rPr>
        <w:t xml:space="preserve"> </w:t>
      </w:r>
      <w:r w:rsidRPr="001F39E3">
        <w:t>Н.</w:t>
      </w:r>
      <w:r w:rsidRPr="001F39E3">
        <w:rPr>
          <w:spacing w:val="41"/>
        </w:rPr>
        <w:t xml:space="preserve"> </w:t>
      </w:r>
      <w:r w:rsidRPr="001F39E3">
        <w:t>и</w:t>
      </w:r>
      <w:r w:rsidRPr="001F39E3">
        <w:rPr>
          <w:spacing w:val="43"/>
        </w:rPr>
        <w:t xml:space="preserve"> </w:t>
      </w:r>
      <w:r w:rsidRPr="001F39E3">
        <w:t>Хармс</w:t>
      </w:r>
      <w:r w:rsidRPr="001F39E3">
        <w:rPr>
          <w:spacing w:val="42"/>
        </w:rPr>
        <w:t xml:space="preserve"> </w:t>
      </w:r>
      <w:r w:rsidRPr="001F39E3">
        <w:t>Д.</w:t>
      </w:r>
    </w:p>
    <w:p w14:paraId="644EF5D8" w14:textId="77777777" w:rsidR="007B4004" w:rsidRPr="001F39E3" w:rsidRDefault="007B4004" w:rsidP="001F39E3">
      <w:pPr>
        <w:pStyle w:val="a3"/>
        <w:ind w:left="0" w:firstLine="425"/>
      </w:pPr>
      <w:r w:rsidRPr="001F39E3">
        <w:t>«Очень-очень</w:t>
      </w:r>
      <w:r w:rsidRPr="001F39E3">
        <w:rPr>
          <w:spacing w:val="1"/>
        </w:rPr>
        <w:t xml:space="preserve"> </w:t>
      </w:r>
      <w:r w:rsidRPr="001F39E3">
        <w:t>вкусный</w:t>
      </w:r>
      <w:r w:rsidRPr="001F39E3">
        <w:rPr>
          <w:spacing w:val="1"/>
        </w:rPr>
        <w:t xml:space="preserve"> </w:t>
      </w:r>
      <w:r w:rsidRPr="001F39E3">
        <w:t>пирог»;</w:t>
      </w:r>
      <w:r w:rsidRPr="001F39E3">
        <w:rPr>
          <w:spacing w:val="1"/>
        </w:rPr>
        <w:t xml:space="preserve"> </w:t>
      </w:r>
      <w:r w:rsidRPr="001F39E3">
        <w:t>Дрожжин</w:t>
      </w:r>
      <w:r w:rsidRPr="001F39E3">
        <w:rPr>
          <w:spacing w:val="1"/>
        </w:rPr>
        <w:t xml:space="preserve"> </w:t>
      </w:r>
      <w:r w:rsidRPr="001F39E3">
        <w:t>С.Д.</w:t>
      </w:r>
      <w:r w:rsidRPr="001F39E3">
        <w:rPr>
          <w:spacing w:val="1"/>
        </w:rPr>
        <w:t xml:space="preserve"> </w:t>
      </w:r>
      <w:r w:rsidRPr="001F39E3">
        <w:t>«Улицей</w:t>
      </w:r>
      <w:r w:rsidRPr="001F39E3">
        <w:rPr>
          <w:spacing w:val="1"/>
        </w:rPr>
        <w:t xml:space="preserve"> </w:t>
      </w:r>
      <w:r w:rsidRPr="001F39E3">
        <w:t>гуляет…»</w:t>
      </w:r>
      <w:r w:rsidRPr="001F39E3">
        <w:rPr>
          <w:spacing w:val="1"/>
        </w:rPr>
        <w:t xml:space="preserve"> </w:t>
      </w:r>
      <w:r w:rsidRPr="001F39E3">
        <w:t>(из</w:t>
      </w:r>
      <w:r w:rsidRPr="001F39E3">
        <w:rPr>
          <w:spacing w:val="1"/>
        </w:rPr>
        <w:t xml:space="preserve"> </w:t>
      </w:r>
      <w:r w:rsidRPr="001F39E3">
        <w:t>стих.</w:t>
      </w:r>
      <w:r w:rsidRPr="001F39E3">
        <w:rPr>
          <w:spacing w:val="1"/>
        </w:rPr>
        <w:t xml:space="preserve"> </w:t>
      </w:r>
      <w:r w:rsidRPr="001F39E3">
        <w:t>«В</w:t>
      </w:r>
      <w:r w:rsidRPr="001F39E3">
        <w:rPr>
          <w:spacing w:val="1"/>
        </w:rPr>
        <w:t xml:space="preserve"> </w:t>
      </w:r>
      <w:r w:rsidRPr="001F39E3">
        <w:t>крестьянской</w:t>
      </w:r>
      <w:r w:rsidRPr="001F39E3">
        <w:rPr>
          <w:spacing w:val="1"/>
        </w:rPr>
        <w:t xml:space="preserve"> </w:t>
      </w:r>
      <w:r w:rsidRPr="001F39E3">
        <w:t>семье»); Есенин С.А. «Поет зима – аукает…»; Заходер Б.В. «Волчок», «Кискино горе»; Кушак</w:t>
      </w:r>
      <w:r w:rsidRPr="001F39E3">
        <w:rPr>
          <w:spacing w:val="1"/>
        </w:rPr>
        <w:t xml:space="preserve"> </w:t>
      </w:r>
      <w:r w:rsidRPr="001F39E3">
        <w:t>Ю.Н.</w:t>
      </w:r>
      <w:r w:rsidRPr="001F39E3">
        <w:rPr>
          <w:spacing w:val="28"/>
        </w:rPr>
        <w:t xml:space="preserve"> </w:t>
      </w:r>
      <w:r w:rsidRPr="001F39E3">
        <w:t>«Сорок</w:t>
      </w:r>
      <w:r w:rsidRPr="001F39E3">
        <w:rPr>
          <w:spacing w:val="25"/>
        </w:rPr>
        <w:t xml:space="preserve"> </w:t>
      </w:r>
      <w:r w:rsidRPr="001F39E3">
        <w:t>сорок»;</w:t>
      </w:r>
      <w:r w:rsidRPr="001F39E3">
        <w:rPr>
          <w:spacing w:val="29"/>
        </w:rPr>
        <w:t xml:space="preserve"> </w:t>
      </w:r>
      <w:r w:rsidRPr="001F39E3">
        <w:t>Лукашина</w:t>
      </w:r>
      <w:r w:rsidRPr="001F39E3">
        <w:rPr>
          <w:spacing w:val="23"/>
        </w:rPr>
        <w:t xml:space="preserve"> </w:t>
      </w:r>
      <w:r w:rsidRPr="001F39E3">
        <w:t>М.</w:t>
      </w:r>
      <w:r w:rsidRPr="001F39E3">
        <w:rPr>
          <w:spacing w:val="29"/>
        </w:rPr>
        <w:t xml:space="preserve"> </w:t>
      </w:r>
      <w:r w:rsidRPr="001F39E3">
        <w:t>«Розовые</w:t>
      </w:r>
      <w:r w:rsidRPr="001F39E3">
        <w:rPr>
          <w:spacing w:val="23"/>
        </w:rPr>
        <w:t xml:space="preserve"> </w:t>
      </w:r>
      <w:r w:rsidRPr="001F39E3">
        <w:t>очки»,</w:t>
      </w:r>
      <w:r w:rsidRPr="001F39E3">
        <w:rPr>
          <w:spacing w:val="24"/>
        </w:rPr>
        <w:t xml:space="preserve"> </w:t>
      </w:r>
      <w:r w:rsidRPr="001F39E3">
        <w:t>Маршак</w:t>
      </w:r>
      <w:r w:rsidRPr="001F39E3">
        <w:rPr>
          <w:spacing w:val="26"/>
        </w:rPr>
        <w:t xml:space="preserve"> </w:t>
      </w:r>
      <w:r w:rsidRPr="001F39E3">
        <w:t>С.Я.</w:t>
      </w:r>
      <w:r w:rsidRPr="001F39E3">
        <w:rPr>
          <w:spacing w:val="24"/>
        </w:rPr>
        <w:t xml:space="preserve"> </w:t>
      </w:r>
      <w:r w:rsidRPr="001F39E3">
        <w:t>«Багаж»,</w:t>
      </w:r>
      <w:r w:rsidRPr="001F39E3">
        <w:rPr>
          <w:spacing w:val="32"/>
        </w:rPr>
        <w:t xml:space="preserve"> </w:t>
      </w:r>
      <w:r w:rsidRPr="001F39E3">
        <w:t>«Про</w:t>
      </w:r>
      <w:r w:rsidRPr="001F39E3">
        <w:rPr>
          <w:spacing w:val="24"/>
        </w:rPr>
        <w:t xml:space="preserve"> </w:t>
      </w:r>
      <w:r w:rsidRPr="001F39E3">
        <w:t>все</w:t>
      </w:r>
      <w:r w:rsidRPr="001F39E3">
        <w:rPr>
          <w:spacing w:val="24"/>
        </w:rPr>
        <w:t xml:space="preserve"> </w:t>
      </w:r>
      <w:r w:rsidRPr="001F39E3">
        <w:t>на</w:t>
      </w:r>
      <w:r w:rsidRPr="001F39E3">
        <w:rPr>
          <w:spacing w:val="26"/>
        </w:rPr>
        <w:t xml:space="preserve"> </w:t>
      </w:r>
      <w:r w:rsidRPr="001F39E3">
        <w:t>свете»,</w:t>
      </w:r>
    </w:p>
    <w:p w14:paraId="443A4F1D" w14:textId="77777777" w:rsidR="007B4004" w:rsidRPr="001F39E3" w:rsidRDefault="007B4004" w:rsidP="001F39E3">
      <w:pPr>
        <w:pStyle w:val="a3"/>
        <w:ind w:left="0" w:firstLine="425"/>
      </w:pPr>
      <w:r w:rsidRPr="001F39E3">
        <w:t>«Вот какой рассеянный», «Мяч», «Усатый-полосатый», «Пограничники»; Матвеева Н. «Она умеет</w:t>
      </w:r>
      <w:r w:rsidRPr="001F39E3">
        <w:rPr>
          <w:spacing w:val="1"/>
        </w:rPr>
        <w:t xml:space="preserve"> </w:t>
      </w:r>
      <w:r w:rsidRPr="001F39E3">
        <w:t>превращаться»; Маяковский В.В. «Что такое хорошо и что такое плохо?»; Михалков С.В. «А что у</w:t>
      </w:r>
      <w:r w:rsidRPr="001F39E3">
        <w:rPr>
          <w:spacing w:val="1"/>
        </w:rPr>
        <w:t xml:space="preserve"> </w:t>
      </w:r>
      <w:r w:rsidRPr="001F39E3">
        <w:t>Вас?», «Рисунок», «Дядя Степа – милиционер»; Мориц Ю.П. «Песенка про сказку», «Дом гнома,</w:t>
      </w:r>
      <w:r w:rsidRPr="001F39E3">
        <w:rPr>
          <w:spacing w:val="1"/>
        </w:rPr>
        <w:t xml:space="preserve"> </w:t>
      </w:r>
      <w:r w:rsidRPr="001F39E3">
        <w:t>гном</w:t>
      </w:r>
      <w:r w:rsidRPr="001F39E3">
        <w:rPr>
          <w:spacing w:val="4"/>
        </w:rPr>
        <w:t xml:space="preserve"> </w:t>
      </w:r>
      <w:r w:rsidRPr="001F39E3">
        <w:t>–</w:t>
      </w:r>
      <w:r w:rsidRPr="001F39E3">
        <w:rPr>
          <w:spacing w:val="5"/>
        </w:rPr>
        <w:t xml:space="preserve"> </w:t>
      </w:r>
      <w:r w:rsidRPr="001F39E3">
        <w:t>дома!»,</w:t>
      </w:r>
      <w:r w:rsidRPr="001F39E3">
        <w:rPr>
          <w:spacing w:val="14"/>
        </w:rPr>
        <w:t xml:space="preserve"> </w:t>
      </w:r>
      <w:r w:rsidRPr="001F39E3">
        <w:t>«Огромный</w:t>
      </w:r>
      <w:r w:rsidRPr="001F39E3">
        <w:rPr>
          <w:spacing w:val="5"/>
        </w:rPr>
        <w:t xml:space="preserve"> </w:t>
      </w:r>
      <w:r w:rsidRPr="001F39E3">
        <w:t>собачий</w:t>
      </w:r>
      <w:r w:rsidRPr="001F39E3">
        <w:rPr>
          <w:spacing w:val="6"/>
        </w:rPr>
        <w:t xml:space="preserve"> </w:t>
      </w:r>
      <w:r w:rsidRPr="001F39E3">
        <w:t>секрет»;</w:t>
      </w:r>
      <w:r w:rsidRPr="001F39E3">
        <w:rPr>
          <w:spacing w:val="7"/>
        </w:rPr>
        <w:t xml:space="preserve"> </w:t>
      </w:r>
      <w:r w:rsidRPr="001F39E3">
        <w:t>Мошковская</w:t>
      </w:r>
      <w:r w:rsidRPr="001F39E3">
        <w:rPr>
          <w:spacing w:val="5"/>
        </w:rPr>
        <w:t xml:space="preserve"> </w:t>
      </w:r>
      <w:r w:rsidRPr="001F39E3">
        <w:t>Э.Э.</w:t>
      </w:r>
      <w:r w:rsidRPr="001F39E3">
        <w:rPr>
          <w:spacing w:val="10"/>
        </w:rPr>
        <w:t xml:space="preserve"> </w:t>
      </w:r>
      <w:r w:rsidRPr="001F39E3">
        <w:t>«Добежали</w:t>
      </w:r>
      <w:r w:rsidRPr="001F39E3">
        <w:rPr>
          <w:spacing w:val="6"/>
        </w:rPr>
        <w:t xml:space="preserve"> </w:t>
      </w:r>
      <w:r w:rsidRPr="001F39E3">
        <w:t>до</w:t>
      </w:r>
      <w:r w:rsidRPr="001F39E3">
        <w:rPr>
          <w:spacing w:val="5"/>
        </w:rPr>
        <w:t xml:space="preserve"> </w:t>
      </w:r>
      <w:r w:rsidRPr="001F39E3">
        <w:t>вечера»;</w:t>
      </w:r>
      <w:r w:rsidRPr="001F39E3">
        <w:rPr>
          <w:spacing w:val="10"/>
        </w:rPr>
        <w:t xml:space="preserve"> </w:t>
      </w:r>
      <w:r w:rsidRPr="001F39E3">
        <w:t>Носов</w:t>
      </w:r>
      <w:r w:rsidRPr="001F39E3">
        <w:rPr>
          <w:spacing w:val="4"/>
        </w:rPr>
        <w:t xml:space="preserve"> </w:t>
      </w:r>
      <w:r w:rsidRPr="001F39E3">
        <w:t>Н.Н.</w:t>
      </w:r>
    </w:p>
    <w:p w14:paraId="0BF9D7BE" w14:textId="77777777" w:rsidR="007B4004" w:rsidRPr="001F39E3" w:rsidRDefault="007B4004" w:rsidP="001F39E3">
      <w:pPr>
        <w:pStyle w:val="a3"/>
        <w:ind w:left="0" w:firstLine="425"/>
      </w:pPr>
      <w:r w:rsidRPr="001F39E3">
        <w:t>«Ступеньки»;</w:t>
      </w:r>
      <w:r w:rsidRPr="001F39E3">
        <w:rPr>
          <w:spacing w:val="1"/>
        </w:rPr>
        <w:t xml:space="preserve"> </w:t>
      </w:r>
      <w:r w:rsidRPr="001F39E3">
        <w:t>Орлова</w:t>
      </w:r>
      <w:r w:rsidRPr="001F39E3">
        <w:rPr>
          <w:spacing w:val="1"/>
        </w:rPr>
        <w:t xml:space="preserve"> </w:t>
      </w:r>
      <w:r w:rsidRPr="001F39E3">
        <w:t>А.</w:t>
      </w:r>
      <w:r w:rsidRPr="001F39E3">
        <w:rPr>
          <w:spacing w:val="1"/>
        </w:rPr>
        <w:t xml:space="preserve"> </w:t>
      </w:r>
      <w:r w:rsidRPr="001F39E3">
        <w:t>«Невероятно</w:t>
      </w:r>
      <w:r w:rsidRPr="001F39E3">
        <w:rPr>
          <w:spacing w:val="1"/>
        </w:rPr>
        <w:t xml:space="preserve"> </w:t>
      </w:r>
      <w:r w:rsidRPr="001F39E3">
        <w:t>длинная</w:t>
      </w:r>
      <w:r w:rsidRPr="001F39E3">
        <w:rPr>
          <w:spacing w:val="1"/>
        </w:rPr>
        <w:t xml:space="preserve"> </w:t>
      </w:r>
      <w:r w:rsidRPr="001F39E3">
        <w:t>история</w:t>
      </w:r>
      <w:r w:rsidRPr="001F39E3">
        <w:rPr>
          <w:spacing w:val="1"/>
        </w:rPr>
        <w:t xml:space="preserve"> </w:t>
      </w:r>
      <w:r w:rsidRPr="001F39E3">
        <w:t>про</w:t>
      </w:r>
      <w:r w:rsidRPr="001F39E3">
        <w:rPr>
          <w:spacing w:val="1"/>
        </w:rPr>
        <w:t xml:space="preserve"> </w:t>
      </w:r>
      <w:r w:rsidRPr="001F39E3">
        <w:t>таксу»;</w:t>
      </w:r>
      <w:r w:rsidRPr="001F39E3">
        <w:rPr>
          <w:spacing w:val="1"/>
        </w:rPr>
        <w:t xml:space="preserve"> </w:t>
      </w:r>
      <w:r w:rsidRPr="001F39E3">
        <w:t>Пушкин</w:t>
      </w:r>
      <w:r w:rsidRPr="001F39E3">
        <w:rPr>
          <w:spacing w:val="1"/>
        </w:rPr>
        <w:t xml:space="preserve"> </w:t>
      </w:r>
      <w:r w:rsidRPr="001F39E3">
        <w:t>А.С.</w:t>
      </w:r>
      <w:r w:rsidRPr="001F39E3">
        <w:rPr>
          <w:spacing w:val="60"/>
        </w:rPr>
        <w:t xml:space="preserve"> </w:t>
      </w:r>
      <w:r w:rsidRPr="001F39E3">
        <w:t>«Месяц,</w:t>
      </w:r>
      <w:r w:rsidRPr="001F39E3">
        <w:rPr>
          <w:spacing w:val="1"/>
        </w:rPr>
        <w:t xml:space="preserve"> </w:t>
      </w:r>
      <w:r w:rsidRPr="001F39E3">
        <w:t>месяц…» (из «Сказки о мертвой царевне…»), «У лукоморья…» (из вступления к поэме «Руслан и</w:t>
      </w:r>
      <w:r w:rsidRPr="001F39E3">
        <w:rPr>
          <w:spacing w:val="1"/>
        </w:rPr>
        <w:t xml:space="preserve"> </w:t>
      </w:r>
      <w:r w:rsidRPr="001F39E3">
        <w:t>Людмила»), «Уж небо осенью дышало…» (из романа «Евгений Онегин); Сапгир Г.В. «Садовник»;</w:t>
      </w:r>
      <w:r w:rsidRPr="001F39E3">
        <w:rPr>
          <w:spacing w:val="1"/>
        </w:rPr>
        <w:t xml:space="preserve"> </w:t>
      </w:r>
      <w:r w:rsidRPr="001F39E3">
        <w:t>Серова</w:t>
      </w:r>
      <w:r w:rsidRPr="001F39E3">
        <w:rPr>
          <w:spacing w:val="-5"/>
        </w:rPr>
        <w:t xml:space="preserve"> </w:t>
      </w:r>
      <w:r w:rsidRPr="001F39E3">
        <w:t>Е.</w:t>
      </w:r>
      <w:r w:rsidRPr="001F39E3">
        <w:rPr>
          <w:spacing w:val="2"/>
        </w:rPr>
        <w:t xml:space="preserve"> </w:t>
      </w:r>
      <w:r w:rsidRPr="001F39E3">
        <w:t>«Похвалили»;</w:t>
      </w:r>
      <w:r w:rsidRPr="001F39E3">
        <w:rPr>
          <w:spacing w:val="-3"/>
        </w:rPr>
        <w:t xml:space="preserve"> </w:t>
      </w:r>
      <w:r w:rsidRPr="001F39E3">
        <w:t>Сеф</w:t>
      </w:r>
      <w:r w:rsidRPr="001F39E3">
        <w:rPr>
          <w:spacing w:val="-3"/>
        </w:rPr>
        <w:t xml:space="preserve"> </w:t>
      </w:r>
      <w:r w:rsidRPr="001F39E3">
        <w:t>Р.С.</w:t>
      </w:r>
      <w:r w:rsidRPr="001F39E3">
        <w:rPr>
          <w:spacing w:val="1"/>
        </w:rPr>
        <w:t xml:space="preserve"> </w:t>
      </w:r>
      <w:r w:rsidRPr="001F39E3">
        <w:t>«На</w:t>
      </w:r>
      <w:r w:rsidRPr="001F39E3">
        <w:rPr>
          <w:spacing w:val="-2"/>
        </w:rPr>
        <w:t xml:space="preserve"> </w:t>
      </w:r>
      <w:r w:rsidRPr="001F39E3">
        <w:t>свете</w:t>
      </w:r>
      <w:r w:rsidRPr="001F39E3">
        <w:rPr>
          <w:spacing w:val="-3"/>
        </w:rPr>
        <w:t xml:space="preserve"> </w:t>
      </w:r>
      <w:r w:rsidRPr="001F39E3">
        <w:t>все</w:t>
      </w:r>
      <w:r w:rsidRPr="001F39E3">
        <w:rPr>
          <w:spacing w:val="-4"/>
        </w:rPr>
        <w:t xml:space="preserve"> </w:t>
      </w:r>
      <w:r w:rsidRPr="001F39E3">
        <w:t>на</w:t>
      </w:r>
      <w:r w:rsidRPr="001F39E3">
        <w:rPr>
          <w:spacing w:val="-2"/>
        </w:rPr>
        <w:t xml:space="preserve"> </w:t>
      </w:r>
      <w:r w:rsidRPr="001F39E3">
        <w:t>все</w:t>
      </w:r>
      <w:r w:rsidRPr="001F39E3">
        <w:rPr>
          <w:spacing w:val="-2"/>
        </w:rPr>
        <w:t xml:space="preserve"> </w:t>
      </w:r>
      <w:r w:rsidRPr="001F39E3">
        <w:t>похоже…»,</w:t>
      </w:r>
      <w:r w:rsidRPr="001F39E3">
        <w:rPr>
          <w:spacing w:val="1"/>
        </w:rPr>
        <w:t xml:space="preserve"> </w:t>
      </w:r>
      <w:r w:rsidRPr="001F39E3">
        <w:t>«Чудо»;</w:t>
      </w:r>
      <w:r w:rsidRPr="001F39E3">
        <w:rPr>
          <w:spacing w:val="-1"/>
        </w:rPr>
        <w:t xml:space="preserve"> </w:t>
      </w:r>
      <w:r w:rsidRPr="001F39E3">
        <w:t>Токмакова</w:t>
      </w:r>
      <w:r w:rsidRPr="001F39E3">
        <w:rPr>
          <w:spacing w:val="-5"/>
        </w:rPr>
        <w:t xml:space="preserve"> </w:t>
      </w:r>
      <w:r w:rsidRPr="001F39E3">
        <w:t>И.П.</w:t>
      </w:r>
      <w:r w:rsidRPr="001F39E3">
        <w:rPr>
          <w:spacing w:val="1"/>
        </w:rPr>
        <w:t xml:space="preserve"> </w:t>
      </w:r>
      <w:r w:rsidRPr="001F39E3">
        <w:t>«Ивы»,</w:t>
      </w:r>
    </w:p>
    <w:p w14:paraId="0AD63D16" w14:textId="77777777" w:rsidR="007B4004" w:rsidRPr="001F39E3" w:rsidRDefault="007B4004" w:rsidP="001F39E3">
      <w:pPr>
        <w:pStyle w:val="a3"/>
        <w:ind w:left="0" w:firstLine="425"/>
      </w:pPr>
      <w:r w:rsidRPr="001F39E3">
        <w:t>«Сосны»,</w:t>
      </w:r>
      <w:r w:rsidRPr="001F39E3">
        <w:rPr>
          <w:spacing w:val="60"/>
        </w:rPr>
        <w:t xml:space="preserve"> </w:t>
      </w:r>
      <w:r w:rsidRPr="001F39E3">
        <w:t>«Плим», «Где спит рыбка?»; Толстой А.К. «Колокольчики мои»; Усачев А. «Выбрал</w:t>
      </w:r>
      <w:r w:rsidRPr="001F39E3">
        <w:rPr>
          <w:spacing w:val="1"/>
        </w:rPr>
        <w:t xml:space="preserve"> </w:t>
      </w:r>
      <w:r w:rsidRPr="001F39E3">
        <w:t>папа</w:t>
      </w:r>
      <w:r w:rsidRPr="001F39E3">
        <w:rPr>
          <w:spacing w:val="22"/>
        </w:rPr>
        <w:t xml:space="preserve"> </w:t>
      </w:r>
      <w:r w:rsidRPr="001F39E3">
        <w:t>ѐлочку»;</w:t>
      </w:r>
      <w:r w:rsidRPr="001F39E3">
        <w:rPr>
          <w:spacing w:val="25"/>
        </w:rPr>
        <w:t xml:space="preserve"> </w:t>
      </w:r>
      <w:r w:rsidRPr="001F39E3">
        <w:t>Успенский</w:t>
      </w:r>
      <w:r w:rsidRPr="001F39E3">
        <w:rPr>
          <w:spacing w:val="25"/>
        </w:rPr>
        <w:t xml:space="preserve"> </w:t>
      </w:r>
      <w:r w:rsidRPr="001F39E3">
        <w:t>Э.Н.</w:t>
      </w:r>
      <w:r w:rsidRPr="001F39E3">
        <w:rPr>
          <w:spacing w:val="25"/>
        </w:rPr>
        <w:t xml:space="preserve"> </w:t>
      </w:r>
      <w:r w:rsidRPr="001F39E3">
        <w:t>«Разгром»;</w:t>
      </w:r>
      <w:r w:rsidRPr="001F39E3">
        <w:rPr>
          <w:spacing w:val="30"/>
        </w:rPr>
        <w:t xml:space="preserve"> </w:t>
      </w:r>
      <w:r w:rsidRPr="001F39E3">
        <w:t>Фет</w:t>
      </w:r>
      <w:r w:rsidRPr="001F39E3">
        <w:rPr>
          <w:spacing w:val="24"/>
        </w:rPr>
        <w:t xml:space="preserve"> </w:t>
      </w:r>
      <w:r w:rsidRPr="001F39E3">
        <w:t>А.А.</w:t>
      </w:r>
      <w:r w:rsidRPr="001F39E3">
        <w:rPr>
          <w:spacing w:val="26"/>
        </w:rPr>
        <w:t xml:space="preserve"> </w:t>
      </w:r>
      <w:r w:rsidRPr="001F39E3">
        <w:t>«Мама!</w:t>
      </w:r>
      <w:r w:rsidRPr="001F39E3">
        <w:rPr>
          <w:spacing w:val="23"/>
        </w:rPr>
        <w:t xml:space="preserve"> </w:t>
      </w:r>
      <w:r w:rsidRPr="001F39E3">
        <w:t>Глянь-ка</w:t>
      </w:r>
      <w:r w:rsidRPr="001F39E3">
        <w:rPr>
          <w:spacing w:val="23"/>
        </w:rPr>
        <w:t xml:space="preserve"> </w:t>
      </w:r>
      <w:r w:rsidRPr="001F39E3">
        <w:t>из</w:t>
      </w:r>
      <w:r w:rsidRPr="001F39E3">
        <w:rPr>
          <w:spacing w:val="24"/>
        </w:rPr>
        <w:t xml:space="preserve"> </w:t>
      </w:r>
      <w:r w:rsidRPr="001F39E3">
        <w:t>окошка…»;</w:t>
      </w:r>
      <w:r w:rsidRPr="001F39E3">
        <w:rPr>
          <w:spacing w:val="25"/>
        </w:rPr>
        <w:t xml:space="preserve"> </w:t>
      </w:r>
      <w:r w:rsidRPr="001F39E3">
        <w:t>Хармс</w:t>
      </w:r>
      <w:r w:rsidRPr="001F39E3">
        <w:rPr>
          <w:spacing w:val="25"/>
        </w:rPr>
        <w:t xml:space="preserve"> </w:t>
      </w:r>
      <w:r w:rsidRPr="001F39E3">
        <w:t>Д.И.</w:t>
      </w:r>
    </w:p>
    <w:p w14:paraId="57F23D26" w14:textId="77777777" w:rsidR="007B4004" w:rsidRPr="001F39E3" w:rsidRDefault="007B4004" w:rsidP="001F39E3">
      <w:pPr>
        <w:pStyle w:val="a3"/>
        <w:ind w:left="0" w:firstLine="425"/>
      </w:pPr>
      <w:r w:rsidRPr="001F39E3">
        <w:t>«Очень</w:t>
      </w:r>
      <w:r w:rsidRPr="001F39E3">
        <w:rPr>
          <w:spacing w:val="8"/>
        </w:rPr>
        <w:t xml:space="preserve"> </w:t>
      </w:r>
      <w:r w:rsidRPr="001F39E3">
        <w:t>страшная</w:t>
      </w:r>
      <w:r w:rsidRPr="001F39E3">
        <w:rPr>
          <w:spacing w:val="7"/>
        </w:rPr>
        <w:t xml:space="preserve"> </w:t>
      </w:r>
      <w:r w:rsidRPr="001F39E3">
        <w:t>история»,</w:t>
      </w:r>
      <w:r w:rsidRPr="001F39E3">
        <w:rPr>
          <w:spacing w:val="12"/>
        </w:rPr>
        <w:t xml:space="preserve"> </w:t>
      </w:r>
      <w:r w:rsidRPr="001F39E3">
        <w:t>«Игра»,</w:t>
      </w:r>
      <w:r w:rsidRPr="001F39E3">
        <w:rPr>
          <w:spacing w:val="14"/>
        </w:rPr>
        <w:t xml:space="preserve"> </w:t>
      </w:r>
      <w:r w:rsidRPr="001F39E3">
        <w:t>«Врун»;</w:t>
      </w:r>
      <w:r w:rsidRPr="001F39E3">
        <w:rPr>
          <w:spacing w:val="10"/>
        </w:rPr>
        <w:t xml:space="preserve"> </w:t>
      </w:r>
      <w:r w:rsidRPr="001F39E3">
        <w:t>Чуковский</w:t>
      </w:r>
      <w:r w:rsidRPr="001F39E3">
        <w:rPr>
          <w:spacing w:val="9"/>
        </w:rPr>
        <w:t xml:space="preserve"> </w:t>
      </w:r>
      <w:r w:rsidRPr="001F39E3">
        <w:t>К.И.</w:t>
      </w:r>
      <w:r w:rsidRPr="001F39E3">
        <w:rPr>
          <w:spacing w:val="9"/>
        </w:rPr>
        <w:t xml:space="preserve"> </w:t>
      </w:r>
      <w:r w:rsidRPr="001F39E3">
        <w:t>«Путаница»,</w:t>
      </w:r>
      <w:r w:rsidRPr="001F39E3">
        <w:rPr>
          <w:spacing w:val="12"/>
        </w:rPr>
        <w:t xml:space="preserve"> </w:t>
      </w:r>
      <w:r w:rsidRPr="001F39E3">
        <w:t>«Закаляка»,</w:t>
      </w:r>
      <w:r w:rsidRPr="001F39E3">
        <w:rPr>
          <w:spacing w:val="14"/>
        </w:rPr>
        <w:t xml:space="preserve"> </w:t>
      </w:r>
      <w:r w:rsidRPr="001F39E3">
        <w:t>«Радость»,</w:t>
      </w:r>
    </w:p>
    <w:p w14:paraId="0320B193" w14:textId="77777777" w:rsidR="007B4004" w:rsidRPr="001F39E3" w:rsidRDefault="007B4004" w:rsidP="001F39E3">
      <w:pPr>
        <w:pStyle w:val="a3"/>
        <w:ind w:left="0" w:firstLine="425"/>
      </w:pPr>
      <w:r w:rsidRPr="001F39E3">
        <w:t>«Тараканище».</w:t>
      </w:r>
    </w:p>
    <w:p w14:paraId="184914EB" w14:textId="77777777" w:rsidR="007B4004" w:rsidRPr="001F39E3" w:rsidRDefault="007B4004" w:rsidP="001F39E3">
      <w:pPr>
        <w:pStyle w:val="a3"/>
        <w:ind w:left="0" w:firstLine="425"/>
      </w:pPr>
      <w:r w:rsidRPr="001F39E3">
        <w:rPr>
          <w:i/>
        </w:rPr>
        <w:t xml:space="preserve">Проза. </w:t>
      </w:r>
      <w:r w:rsidRPr="001F39E3">
        <w:t>Абрамцева Н.К. «Дождик», «Как у зайчонка зуб болел»; Берестов В.Д. «Как найти</w:t>
      </w:r>
      <w:r w:rsidRPr="001F39E3">
        <w:rPr>
          <w:spacing w:val="1"/>
        </w:rPr>
        <w:t xml:space="preserve"> </w:t>
      </w:r>
      <w:r w:rsidRPr="001F39E3">
        <w:t>дорожку»; Бианки В.В.</w:t>
      </w:r>
      <w:r w:rsidRPr="001F39E3">
        <w:rPr>
          <w:spacing w:val="1"/>
        </w:rPr>
        <w:t xml:space="preserve"> </w:t>
      </w:r>
      <w:r w:rsidRPr="001F39E3">
        <w:t>«Подкидыш»,</w:t>
      </w:r>
      <w:r w:rsidRPr="001F39E3">
        <w:rPr>
          <w:spacing w:val="1"/>
        </w:rPr>
        <w:t xml:space="preserve"> </w:t>
      </w:r>
      <w:r w:rsidRPr="001F39E3">
        <w:t>«Лис и мышонок»,</w:t>
      </w:r>
      <w:r w:rsidRPr="001F39E3">
        <w:rPr>
          <w:spacing w:val="1"/>
        </w:rPr>
        <w:t xml:space="preserve"> </w:t>
      </w:r>
      <w:r w:rsidRPr="001F39E3">
        <w:t>«Первая охота»,</w:t>
      </w:r>
      <w:r w:rsidRPr="001F39E3">
        <w:rPr>
          <w:spacing w:val="1"/>
        </w:rPr>
        <w:t xml:space="preserve"> </w:t>
      </w:r>
      <w:r w:rsidRPr="001F39E3">
        <w:t>«Лесной колобок</w:t>
      </w:r>
      <w:r w:rsidRPr="001F39E3">
        <w:rPr>
          <w:spacing w:val="1"/>
        </w:rPr>
        <w:t xml:space="preserve"> </w:t>
      </w:r>
      <w:r w:rsidRPr="001F39E3">
        <w:t>–</w:t>
      </w:r>
      <w:r w:rsidRPr="001F39E3">
        <w:rPr>
          <w:spacing w:val="1"/>
        </w:rPr>
        <w:t xml:space="preserve"> </w:t>
      </w:r>
      <w:r w:rsidRPr="001F39E3">
        <w:t>колючий</w:t>
      </w:r>
      <w:r w:rsidRPr="001F39E3">
        <w:rPr>
          <w:spacing w:val="10"/>
        </w:rPr>
        <w:t xml:space="preserve"> </w:t>
      </w:r>
      <w:r w:rsidRPr="001F39E3">
        <w:t>бок»;</w:t>
      </w:r>
      <w:r w:rsidRPr="001F39E3">
        <w:rPr>
          <w:spacing w:val="13"/>
        </w:rPr>
        <w:t xml:space="preserve"> </w:t>
      </w:r>
      <w:r w:rsidRPr="001F39E3">
        <w:t>Вересаев</w:t>
      </w:r>
      <w:r w:rsidRPr="001F39E3">
        <w:rPr>
          <w:spacing w:val="8"/>
        </w:rPr>
        <w:t xml:space="preserve"> </w:t>
      </w:r>
      <w:r w:rsidRPr="001F39E3">
        <w:t>В.В.</w:t>
      </w:r>
      <w:r w:rsidRPr="001F39E3">
        <w:rPr>
          <w:spacing w:val="14"/>
        </w:rPr>
        <w:t xml:space="preserve"> </w:t>
      </w:r>
      <w:r w:rsidRPr="001F39E3">
        <w:t>«Братишка»;</w:t>
      </w:r>
      <w:r w:rsidRPr="001F39E3">
        <w:rPr>
          <w:spacing w:val="12"/>
        </w:rPr>
        <w:t xml:space="preserve"> </w:t>
      </w:r>
      <w:r w:rsidRPr="001F39E3">
        <w:t>Воронин</w:t>
      </w:r>
      <w:r w:rsidRPr="001F39E3">
        <w:rPr>
          <w:spacing w:val="11"/>
        </w:rPr>
        <w:t xml:space="preserve"> </w:t>
      </w:r>
      <w:r w:rsidRPr="001F39E3">
        <w:t>С.А.</w:t>
      </w:r>
      <w:r w:rsidRPr="001F39E3">
        <w:rPr>
          <w:spacing w:val="12"/>
        </w:rPr>
        <w:t xml:space="preserve"> </w:t>
      </w:r>
      <w:r w:rsidRPr="001F39E3">
        <w:t>«Воинственный</w:t>
      </w:r>
      <w:r w:rsidRPr="001F39E3">
        <w:rPr>
          <w:spacing w:val="9"/>
        </w:rPr>
        <w:t xml:space="preserve"> </w:t>
      </w:r>
      <w:r w:rsidRPr="001F39E3">
        <w:t>Жако»;</w:t>
      </w:r>
      <w:r w:rsidRPr="001F39E3">
        <w:rPr>
          <w:spacing w:val="13"/>
        </w:rPr>
        <w:t xml:space="preserve"> </w:t>
      </w:r>
      <w:r w:rsidRPr="001F39E3">
        <w:t>Воронкова</w:t>
      </w:r>
      <w:r w:rsidRPr="001F39E3">
        <w:rPr>
          <w:spacing w:val="10"/>
        </w:rPr>
        <w:t xml:space="preserve"> </w:t>
      </w:r>
      <w:r w:rsidRPr="001F39E3">
        <w:t>Л.Ф.</w:t>
      </w:r>
    </w:p>
    <w:p w14:paraId="46B43DE9" w14:textId="77777777" w:rsidR="007B4004" w:rsidRPr="001F39E3" w:rsidRDefault="007B4004" w:rsidP="001F39E3">
      <w:pPr>
        <w:pStyle w:val="a3"/>
        <w:ind w:left="0" w:firstLine="425"/>
      </w:pPr>
      <w:r w:rsidRPr="001F39E3">
        <w:t>«Как Аленка разбила зеркало» (из книги «Солнечный денек»); Дмитриев Ю. «Синий шалашик»,</w:t>
      </w:r>
      <w:r w:rsidRPr="001F39E3">
        <w:rPr>
          <w:spacing w:val="1"/>
        </w:rPr>
        <w:t xml:space="preserve"> </w:t>
      </w:r>
      <w:r w:rsidRPr="001F39E3">
        <w:t>Драгунский</w:t>
      </w:r>
      <w:r w:rsidRPr="001F39E3">
        <w:rPr>
          <w:spacing w:val="103"/>
        </w:rPr>
        <w:t xml:space="preserve"> </w:t>
      </w:r>
      <w:r w:rsidRPr="001F39E3">
        <w:t>В.Ю.</w:t>
      </w:r>
      <w:r w:rsidRPr="001F39E3">
        <w:rPr>
          <w:spacing w:val="106"/>
        </w:rPr>
        <w:t xml:space="preserve"> </w:t>
      </w:r>
      <w:r w:rsidRPr="001F39E3">
        <w:t>«Он</w:t>
      </w:r>
      <w:r w:rsidRPr="001F39E3">
        <w:rPr>
          <w:spacing w:val="104"/>
        </w:rPr>
        <w:t xml:space="preserve"> </w:t>
      </w:r>
      <w:r w:rsidRPr="001F39E3">
        <w:t>живой</w:t>
      </w:r>
      <w:r w:rsidRPr="001F39E3">
        <w:rPr>
          <w:spacing w:val="102"/>
        </w:rPr>
        <w:t xml:space="preserve"> </w:t>
      </w:r>
      <w:r w:rsidRPr="001F39E3">
        <w:t>и</w:t>
      </w:r>
      <w:r w:rsidRPr="001F39E3">
        <w:rPr>
          <w:spacing w:val="102"/>
        </w:rPr>
        <w:t xml:space="preserve"> </w:t>
      </w:r>
      <w:r w:rsidRPr="001F39E3">
        <w:t>светится…»,</w:t>
      </w:r>
      <w:r w:rsidRPr="001F39E3">
        <w:rPr>
          <w:spacing w:val="107"/>
        </w:rPr>
        <w:t xml:space="preserve"> </w:t>
      </w:r>
      <w:r w:rsidRPr="001F39E3">
        <w:t>«Тайное</w:t>
      </w:r>
      <w:r w:rsidRPr="001F39E3">
        <w:rPr>
          <w:spacing w:val="102"/>
        </w:rPr>
        <w:t xml:space="preserve"> </w:t>
      </w:r>
      <w:r w:rsidRPr="001F39E3">
        <w:t>становится</w:t>
      </w:r>
      <w:r w:rsidRPr="001F39E3">
        <w:rPr>
          <w:spacing w:val="103"/>
        </w:rPr>
        <w:t xml:space="preserve"> </w:t>
      </w:r>
      <w:r w:rsidRPr="001F39E3">
        <w:t>явным»;</w:t>
      </w:r>
      <w:r w:rsidRPr="001F39E3">
        <w:rPr>
          <w:spacing w:val="104"/>
        </w:rPr>
        <w:t xml:space="preserve"> </w:t>
      </w:r>
      <w:r w:rsidRPr="001F39E3">
        <w:t>Зощенко</w:t>
      </w:r>
      <w:r w:rsidRPr="001F39E3">
        <w:rPr>
          <w:spacing w:val="103"/>
        </w:rPr>
        <w:t xml:space="preserve"> </w:t>
      </w:r>
      <w:r w:rsidRPr="001F39E3">
        <w:t>М.М.</w:t>
      </w:r>
    </w:p>
    <w:p w14:paraId="0BB7E984" w14:textId="77777777" w:rsidR="007B4004" w:rsidRPr="001F39E3" w:rsidRDefault="007B4004" w:rsidP="001F39E3">
      <w:pPr>
        <w:pStyle w:val="a3"/>
        <w:ind w:left="0" w:firstLine="425"/>
      </w:pPr>
      <w:r w:rsidRPr="001F39E3">
        <w:t>«Показательный</w:t>
      </w:r>
      <w:r w:rsidRPr="001F39E3">
        <w:rPr>
          <w:spacing w:val="45"/>
        </w:rPr>
        <w:t xml:space="preserve"> </w:t>
      </w:r>
      <w:r w:rsidRPr="001F39E3">
        <w:t>ребенок»,</w:t>
      </w:r>
      <w:r w:rsidRPr="001F39E3">
        <w:rPr>
          <w:spacing w:val="50"/>
        </w:rPr>
        <w:t xml:space="preserve"> </w:t>
      </w:r>
      <w:r w:rsidRPr="001F39E3">
        <w:t>«Глупая</w:t>
      </w:r>
      <w:r w:rsidRPr="001F39E3">
        <w:rPr>
          <w:spacing w:val="46"/>
        </w:rPr>
        <w:t xml:space="preserve"> </w:t>
      </w:r>
      <w:r w:rsidRPr="001F39E3">
        <w:t>история»;</w:t>
      </w:r>
      <w:r w:rsidRPr="001F39E3">
        <w:rPr>
          <w:spacing w:val="45"/>
        </w:rPr>
        <w:t xml:space="preserve"> </w:t>
      </w:r>
      <w:r w:rsidRPr="001F39E3">
        <w:t>Коваль</w:t>
      </w:r>
      <w:r w:rsidRPr="001F39E3">
        <w:rPr>
          <w:spacing w:val="47"/>
        </w:rPr>
        <w:t xml:space="preserve"> </w:t>
      </w:r>
      <w:r w:rsidRPr="001F39E3">
        <w:t>Ю.И.</w:t>
      </w:r>
      <w:r w:rsidRPr="001F39E3">
        <w:rPr>
          <w:spacing w:val="48"/>
        </w:rPr>
        <w:t xml:space="preserve"> </w:t>
      </w:r>
      <w:r w:rsidRPr="001F39E3">
        <w:t>«Дед,</w:t>
      </w:r>
      <w:r w:rsidRPr="001F39E3">
        <w:rPr>
          <w:spacing w:val="47"/>
        </w:rPr>
        <w:t xml:space="preserve"> </w:t>
      </w:r>
      <w:r w:rsidRPr="001F39E3">
        <w:t>баба</w:t>
      </w:r>
      <w:r w:rsidRPr="001F39E3">
        <w:rPr>
          <w:spacing w:val="45"/>
        </w:rPr>
        <w:t xml:space="preserve"> </w:t>
      </w:r>
      <w:r w:rsidRPr="001F39E3">
        <w:t>и</w:t>
      </w:r>
      <w:r w:rsidRPr="001F39E3">
        <w:rPr>
          <w:spacing w:val="47"/>
        </w:rPr>
        <w:t xml:space="preserve"> </w:t>
      </w:r>
      <w:r w:rsidRPr="001F39E3">
        <w:t>Алеша»;</w:t>
      </w:r>
      <w:r w:rsidRPr="001F39E3">
        <w:rPr>
          <w:spacing w:val="46"/>
        </w:rPr>
        <w:t xml:space="preserve"> </w:t>
      </w:r>
      <w:r w:rsidRPr="001F39E3">
        <w:t>Козлов</w:t>
      </w:r>
      <w:r w:rsidRPr="001F39E3">
        <w:rPr>
          <w:spacing w:val="45"/>
        </w:rPr>
        <w:t xml:space="preserve"> </w:t>
      </w:r>
      <w:r w:rsidRPr="001F39E3">
        <w:t>С.Г.</w:t>
      </w:r>
    </w:p>
    <w:p w14:paraId="29862693" w14:textId="77777777" w:rsidR="007B4004" w:rsidRPr="001F39E3" w:rsidRDefault="007B4004" w:rsidP="001F39E3">
      <w:pPr>
        <w:pStyle w:val="a3"/>
        <w:ind w:left="0" w:firstLine="425"/>
      </w:pPr>
      <w:r w:rsidRPr="001F39E3">
        <w:t>«Необыкновенная</w:t>
      </w:r>
      <w:r w:rsidRPr="001F39E3">
        <w:rPr>
          <w:spacing w:val="21"/>
        </w:rPr>
        <w:t xml:space="preserve"> </w:t>
      </w:r>
      <w:r w:rsidRPr="001F39E3">
        <w:t>весна»,</w:t>
      </w:r>
      <w:r w:rsidRPr="001F39E3">
        <w:rPr>
          <w:spacing w:val="28"/>
        </w:rPr>
        <w:t xml:space="preserve"> </w:t>
      </w:r>
      <w:r w:rsidRPr="001F39E3">
        <w:t>«Такое</w:t>
      </w:r>
      <w:r w:rsidRPr="001F39E3">
        <w:rPr>
          <w:spacing w:val="21"/>
        </w:rPr>
        <w:t xml:space="preserve"> </w:t>
      </w:r>
      <w:r w:rsidRPr="001F39E3">
        <w:t>дерево»;</w:t>
      </w:r>
      <w:r w:rsidRPr="001F39E3">
        <w:rPr>
          <w:spacing w:val="25"/>
        </w:rPr>
        <w:t xml:space="preserve"> </w:t>
      </w:r>
      <w:r w:rsidRPr="001F39E3">
        <w:t>Носов</w:t>
      </w:r>
      <w:r w:rsidRPr="001F39E3">
        <w:rPr>
          <w:spacing w:val="22"/>
        </w:rPr>
        <w:t xml:space="preserve"> </w:t>
      </w:r>
      <w:r w:rsidRPr="001F39E3">
        <w:t>Н.Н.</w:t>
      </w:r>
      <w:r w:rsidRPr="001F39E3">
        <w:rPr>
          <w:spacing w:val="26"/>
        </w:rPr>
        <w:t xml:space="preserve"> </w:t>
      </w:r>
      <w:r w:rsidRPr="001F39E3">
        <w:t>«Заплатка»,</w:t>
      </w:r>
      <w:r w:rsidRPr="001F39E3">
        <w:rPr>
          <w:spacing w:val="28"/>
        </w:rPr>
        <w:t xml:space="preserve"> </w:t>
      </w:r>
      <w:r w:rsidRPr="001F39E3">
        <w:t>«Затейники»;</w:t>
      </w:r>
      <w:r w:rsidRPr="001F39E3">
        <w:rPr>
          <w:spacing w:val="23"/>
        </w:rPr>
        <w:t xml:space="preserve"> </w:t>
      </w:r>
      <w:r w:rsidRPr="001F39E3">
        <w:t>Пришвин</w:t>
      </w:r>
      <w:r w:rsidRPr="001F39E3">
        <w:rPr>
          <w:spacing w:val="23"/>
        </w:rPr>
        <w:t xml:space="preserve"> </w:t>
      </w:r>
      <w:r w:rsidRPr="001F39E3">
        <w:t>М.М.</w:t>
      </w:r>
    </w:p>
    <w:p w14:paraId="1A82A308" w14:textId="77777777" w:rsidR="007B4004" w:rsidRPr="001F39E3" w:rsidRDefault="007B4004" w:rsidP="001F39E3">
      <w:pPr>
        <w:pStyle w:val="a3"/>
        <w:ind w:left="0" w:firstLine="425"/>
      </w:pPr>
      <w:r w:rsidRPr="001F39E3">
        <w:t>«Ребята</w:t>
      </w:r>
      <w:r w:rsidRPr="001F39E3">
        <w:rPr>
          <w:spacing w:val="15"/>
        </w:rPr>
        <w:t xml:space="preserve"> </w:t>
      </w:r>
      <w:r w:rsidRPr="001F39E3">
        <w:t>и</w:t>
      </w:r>
      <w:r w:rsidRPr="001F39E3">
        <w:rPr>
          <w:spacing w:val="20"/>
        </w:rPr>
        <w:t xml:space="preserve"> </w:t>
      </w:r>
      <w:r w:rsidRPr="001F39E3">
        <w:t>утята»,</w:t>
      </w:r>
      <w:r w:rsidRPr="001F39E3">
        <w:rPr>
          <w:spacing w:val="24"/>
        </w:rPr>
        <w:t xml:space="preserve"> </w:t>
      </w:r>
      <w:r w:rsidRPr="001F39E3">
        <w:t>«Журка»;</w:t>
      </w:r>
      <w:r w:rsidRPr="001F39E3">
        <w:rPr>
          <w:spacing w:val="15"/>
        </w:rPr>
        <w:t xml:space="preserve"> </w:t>
      </w:r>
      <w:r w:rsidRPr="001F39E3">
        <w:t>Сахарнов</w:t>
      </w:r>
      <w:r w:rsidRPr="001F39E3">
        <w:rPr>
          <w:spacing w:val="14"/>
        </w:rPr>
        <w:t xml:space="preserve"> </w:t>
      </w:r>
      <w:r w:rsidRPr="001F39E3">
        <w:t>С.В.</w:t>
      </w:r>
      <w:r w:rsidRPr="001F39E3">
        <w:rPr>
          <w:spacing w:val="21"/>
        </w:rPr>
        <w:t xml:space="preserve"> </w:t>
      </w:r>
      <w:r w:rsidRPr="001F39E3">
        <w:t>«Кто</w:t>
      </w:r>
      <w:r w:rsidRPr="001F39E3">
        <w:rPr>
          <w:spacing w:val="15"/>
        </w:rPr>
        <w:t xml:space="preserve"> </w:t>
      </w:r>
      <w:r w:rsidRPr="001F39E3">
        <w:t>прячется</w:t>
      </w:r>
      <w:r w:rsidRPr="001F39E3">
        <w:rPr>
          <w:spacing w:val="15"/>
        </w:rPr>
        <w:t xml:space="preserve"> </w:t>
      </w:r>
      <w:r w:rsidRPr="001F39E3">
        <w:t>лучше</w:t>
      </w:r>
      <w:r w:rsidRPr="001F39E3">
        <w:rPr>
          <w:spacing w:val="16"/>
        </w:rPr>
        <w:t xml:space="preserve"> </w:t>
      </w:r>
      <w:r w:rsidRPr="001F39E3">
        <w:t>всех?»;</w:t>
      </w:r>
      <w:r w:rsidRPr="001F39E3">
        <w:rPr>
          <w:spacing w:val="15"/>
        </w:rPr>
        <w:t xml:space="preserve"> </w:t>
      </w:r>
      <w:r w:rsidRPr="001F39E3">
        <w:t>Сладков</w:t>
      </w:r>
      <w:r w:rsidRPr="001F39E3">
        <w:rPr>
          <w:spacing w:val="14"/>
        </w:rPr>
        <w:t xml:space="preserve"> </w:t>
      </w:r>
      <w:r w:rsidRPr="001F39E3">
        <w:t>Н.И.</w:t>
      </w:r>
      <w:r w:rsidRPr="001F39E3">
        <w:rPr>
          <w:spacing w:val="20"/>
        </w:rPr>
        <w:t xml:space="preserve"> </w:t>
      </w:r>
      <w:r w:rsidRPr="001F39E3">
        <w:t>«Неслух»; Сутеев</w:t>
      </w:r>
      <w:r w:rsidRPr="001F39E3">
        <w:rPr>
          <w:spacing w:val="28"/>
        </w:rPr>
        <w:t xml:space="preserve"> </w:t>
      </w:r>
      <w:r w:rsidRPr="001F39E3">
        <w:t>В.Г.</w:t>
      </w:r>
      <w:r w:rsidRPr="001F39E3">
        <w:rPr>
          <w:spacing w:val="29"/>
        </w:rPr>
        <w:t xml:space="preserve"> </w:t>
      </w:r>
      <w:r w:rsidRPr="001F39E3">
        <w:t>«Мышонок</w:t>
      </w:r>
      <w:r w:rsidRPr="001F39E3">
        <w:rPr>
          <w:spacing w:val="26"/>
        </w:rPr>
        <w:t xml:space="preserve"> </w:t>
      </w:r>
      <w:r w:rsidRPr="001F39E3">
        <w:t>и</w:t>
      </w:r>
      <w:r w:rsidRPr="001F39E3">
        <w:rPr>
          <w:spacing w:val="26"/>
        </w:rPr>
        <w:t xml:space="preserve"> </w:t>
      </w:r>
      <w:r w:rsidRPr="001F39E3">
        <w:t>карандаш»;</w:t>
      </w:r>
      <w:r w:rsidRPr="001F39E3">
        <w:rPr>
          <w:spacing w:val="25"/>
        </w:rPr>
        <w:t xml:space="preserve"> </w:t>
      </w:r>
      <w:r w:rsidRPr="001F39E3">
        <w:t>Тайц</w:t>
      </w:r>
      <w:r w:rsidRPr="001F39E3">
        <w:rPr>
          <w:spacing w:val="26"/>
        </w:rPr>
        <w:t xml:space="preserve"> </w:t>
      </w:r>
      <w:r w:rsidRPr="001F39E3">
        <w:t>Я.М.</w:t>
      </w:r>
      <w:r w:rsidRPr="001F39E3">
        <w:rPr>
          <w:spacing w:val="29"/>
        </w:rPr>
        <w:t xml:space="preserve"> </w:t>
      </w:r>
      <w:r w:rsidRPr="001F39E3">
        <w:t>«По</w:t>
      </w:r>
      <w:r w:rsidRPr="001F39E3">
        <w:rPr>
          <w:spacing w:val="25"/>
        </w:rPr>
        <w:t xml:space="preserve"> </w:t>
      </w:r>
      <w:r w:rsidRPr="001F39E3">
        <w:t>пояс»,</w:t>
      </w:r>
      <w:r w:rsidRPr="001F39E3">
        <w:rPr>
          <w:spacing w:val="31"/>
        </w:rPr>
        <w:t xml:space="preserve"> </w:t>
      </w:r>
      <w:r w:rsidRPr="001F39E3">
        <w:t>«Все</w:t>
      </w:r>
      <w:r w:rsidRPr="001F39E3">
        <w:rPr>
          <w:spacing w:val="24"/>
        </w:rPr>
        <w:t xml:space="preserve"> </w:t>
      </w:r>
      <w:r w:rsidRPr="001F39E3">
        <w:t>здесь»;</w:t>
      </w:r>
      <w:r w:rsidRPr="001F39E3">
        <w:rPr>
          <w:spacing w:val="27"/>
        </w:rPr>
        <w:t xml:space="preserve"> </w:t>
      </w:r>
      <w:r w:rsidRPr="001F39E3">
        <w:t>Толстой</w:t>
      </w:r>
      <w:r w:rsidRPr="001F39E3">
        <w:rPr>
          <w:spacing w:val="27"/>
        </w:rPr>
        <w:t xml:space="preserve"> </w:t>
      </w:r>
      <w:r w:rsidRPr="001F39E3">
        <w:t>Л.Н.</w:t>
      </w:r>
      <w:r w:rsidRPr="001F39E3">
        <w:rPr>
          <w:spacing w:val="29"/>
        </w:rPr>
        <w:t xml:space="preserve"> </w:t>
      </w:r>
      <w:r w:rsidRPr="001F39E3">
        <w:t>«Собака</w:t>
      </w:r>
      <w:r w:rsidRPr="001F39E3">
        <w:rPr>
          <w:spacing w:val="-57"/>
        </w:rPr>
        <w:t xml:space="preserve"> </w:t>
      </w:r>
      <w:r w:rsidRPr="001F39E3">
        <w:t>шла</w:t>
      </w:r>
      <w:r w:rsidRPr="001F39E3">
        <w:rPr>
          <w:spacing w:val="-1"/>
        </w:rPr>
        <w:t xml:space="preserve"> </w:t>
      </w:r>
      <w:r w:rsidRPr="001F39E3">
        <w:t>по дощечке…»,</w:t>
      </w:r>
      <w:r w:rsidRPr="001F39E3">
        <w:rPr>
          <w:spacing w:val="9"/>
        </w:rPr>
        <w:t xml:space="preserve"> </w:t>
      </w:r>
      <w:r w:rsidRPr="001F39E3">
        <w:t>«Хотела</w:t>
      </w:r>
      <w:r w:rsidRPr="001F39E3">
        <w:rPr>
          <w:spacing w:val="-1"/>
        </w:rPr>
        <w:t xml:space="preserve"> </w:t>
      </w:r>
      <w:r w:rsidRPr="001F39E3">
        <w:t>галка</w:t>
      </w:r>
      <w:r w:rsidRPr="001F39E3">
        <w:rPr>
          <w:spacing w:val="-1"/>
        </w:rPr>
        <w:t xml:space="preserve"> </w:t>
      </w:r>
      <w:r w:rsidRPr="001F39E3">
        <w:t>пить…»,</w:t>
      </w:r>
      <w:r w:rsidRPr="001F39E3">
        <w:rPr>
          <w:spacing w:val="4"/>
        </w:rPr>
        <w:t xml:space="preserve"> </w:t>
      </w:r>
      <w:r w:rsidRPr="001F39E3">
        <w:t>«Правда</w:t>
      </w:r>
      <w:r w:rsidRPr="001F39E3">
        <w:rPr>
          <w:spacing w:val="1"/>
        </w:rPr>
        <w:t xml:space="preserve"> </w:t>
      </w:r>
      <w:r w:rsidRPr="001F39E3">
        <w:t>всего дороже»,</w:t>
      </w:r>
      <w:r w:rsidRPr="001F39E3">
        <w:rPr>
          <w:spacing w:val="7"/>
        </w:rPr>
        <w:t xml:space="preserve"> </w:t>
      </w:r>
      <w:r w:rsidRPr="001F39E3">
        <w:t>«Какая бывает роса</w:t>
      </w:r>
      <w:r w:rsidRPr="001F39E3">
        <w:rPr>
          <w:spacing w:val="1"/>
        </w:rPr>
        <w:t xml:space="preserve"> </w:t>
      </w:r>
      <w:r w:rsidRPr="001F39E3">
        <w:t>на</w:t>
      </w:r>
      <w:r w:rsidRPr="001F39E3">
        <w:rPr>
          <w:spacing w:val="2"/>
        </w:rPr>
        <w:t xml:space="preserve"> </w:t>
      </w:r>
      <w:r w:rsidRPr="001F39E3">
        <w:t>траве»</w:t>
      </w:r>
    </w:p>
    <w:p w14:paraId="20B52447" w14:textId="77777777" w:rsidR="007B4004" w:rsidRPr="001F39E3" w:rsidRDefault="007B4004" w:rsidP="001F39E3">
      <w:pPr>
        <w:pStyle w:val="a3"/>
        <w:ind w:left="0" w:firstLine="425"/>
      </w:pPr>
      <w:r w:rsidRPr="001F39E3">
        <w:t>«Отец</w:t>
      </w:r>
      <w:r w:rsidRPr="001F39E3">
        <w:rPr>
          <w:spacing w:val="31"/>
        </w:rPr>
        <w:t xml:space="preserve"> </w:t>
      </w:r>
      <w:r w:rsidRPr="001F39E3">
        <w:t>приказал</w:t>
      </w:r>
      <w:r w:rsidRPr="001F39E3">
        <w:rPr>
          <w:spacing w:val="31"/>
        </w:rPr>
        <w:t xml:space="preserve"> </w:t>
      </w:r>
      <w:r w:rsidRPr="001F39E3">
        <w:t>сыновьям…»;</w:t>
      </w:r>
      <w:r w:rsidRPr="001F39E3">
        <w:rPr>
          <w:spacing w:val="31"/>
        </w:rPr>
        <w:t xml:space="preserve"> </w:t>
      </w:r>
      <w:r w:rsidRPr="001F39E3">
        <w:t>Ушинский</w:t>
      </w:r>
      <w:r w:rsidRPr="001F39E3">
        <w:rPr>
          <w:spacing w:val="32"/>
        </w:rPr>
        <w:t xml:space="preserve"> </w:t>
      </w:r>
      <w:r w:rsidRPr="001F39E3">
        <w:t>К.Д.</w:t>
      </w:r>
      <w:r w:rsidRPr="001F39E3">
        <w:rPr>
          <w:spacing w:val="35"/>
        </w:rPr>
        <w:t xml:space="preserve"> </w:t>
      </w:r>
      <w:r w:rsidRPr="001F39E3">
        <w:t>«Ласточка»;</w:t>
      </w:r>
      <w:r w:rsidRPr="001F39E3">
        <w:rPr>
          <w:spacing w:val="33"/>
        </w:rPr>
        <w:t xml:space="preserve"> </w:t>
      </w:r>
      <w:r w:rsidRPr="001F39E3">
        <w:t>Цыферов</w:t>
      </w:r>
      <w:r w:rsidRPr="001F39E3">
        <w:rPr>
          <w:spacing w:val="31"/>
        </w:rPr>
        <w:t xml:space="preserve"> </w:t>
      </w:r>
      <w:r w:rsidRPr="001F39E3">
        <w:t>Г.М.</w:t>
      </w:r>
      <w:r w:rsidRPr="001F39E3">
        <w:rPr>
          <w:spacing w:val="36"/>
        </w:rPr>
        <w:t xml:space="preserve"> </w:t>
      </w:r>
      <w:r w:rsidRPr="001F39E3">
        <w:t>«В</w:t>
      </w:r>
      <w:r w:rsidRPr="001F39E3">
        <w:rPr>
          <w:spacing w:val="32"/>
        </w:rPr>
        <w:t xml:space="preserve"> </w:t>
      </w:r>
      <w:r w:rsidRPr="001F39E3">
        <w:t>медвежачий</w:t>
      </w:r>
      <w:r w:rsidRPr="001F39E3">
        <w:rPr>
          <w:spacing w:val="31"/>
        </w:rPr>
        <w:t xml:space="preserve"> </w:t>
      </w:r>
      <w:r w:rsidRPr="001F39E3">
        <w:t>час»;</w:t>
      </w:r>
      <w:r w:rsidRPr="001F39E3">
        <w:rPr>
          <w:spacing w:val="-57"/>
        </w:rPr>
        <w:t xml:space="preserve"> </w:t>
      </w:r>
      <w:r w:rsidRPr="001F39E3">
        <w:t>Чарушин</w:t>
      </w:r>
      <w:r w:rsidRPr="001F39E3">
        <w:rPr>
          <w:spacing w:val="-1"/>
        </w:rPr>
        <w:t xml:space="preserve"> </w:t>
      </w:r>
      <w:r w:rsidRPr="001F39E3">
        <w:t>Е.И.</w:t>
      </w:r>
      <w:r w:rsidRPr="001F39E3">
        <w:rPr>
          <w:spacing w:val="4"/>
        </w:rPr>
        <w:t xml:space="preserve"> </w:t>
      </w:r>
      <w:r w:rsidRPr="001F39E3">
        <w:t>«Тюпа, Томка</w:t>
      </w:r>
      <w:r w:rsidRPr="001F39E3">
        <w:rPr>
          <w:spacing w:val="-1"/>
        </w:rPr>
        <w:t xml:space="preserve"> </w:t>
      </w:r>
      <w:r w:rsidRPr="001F39E3">
        <w:t>и</w:t>
      </w:r>
      <w:r w:rsidRPr="001F39E3">
        <w:rPr>
          <w:spacing w:val="-1"/>
        </w:rPr>
        <w:t xml:space="preserve"> </w:t>
      </w:r>
      <w:r w:rsidRPr="001F39E3">
        <w:t>сорока»</w:t>
      </w:r>
      <w:r w:rsidRPr="001F39E3">
        <w:rPr>
          <w:spacing w:val="-8"/>
        </w:rPr>
        <w:t xml:space="preserve"> </w:t>
      </w:r>
      <w:r w:rsidRPr="001F39E3">
        <w:t>(сборник рассказов).</w:t>
      </w:r>
    </w:p>
    <w:p w14:paraId="603D7E60" w14:textId="77777777" w:rsidR="007B4004" w:rsidRPr="001F39E3" w:rsidRDefault="007B4004" w:rsidP="001F39E3">
      <w:pPr>
        <w:pStyle w:val="a3"/>
        <w:ind w:left="0" w:firstLine="425"/>
      </w:pPr>
      <w:r w:rsidRPr="001F39E3">
        <w:rPr>
          <w:i/>
        </w:rPr>
        <w:t>Литературные</w:t>
      </w:r>
      <w:r w:rsidRPr="001F39E3">
        <w:rPr>
          <w:i/>
          <w:spacing w:val="12"/>
        </w:rPr>
        <w:t xml:space="preserve"> </w:t>
      </w:r>
      <w:r w:rsidRPr="001F39E3">
        <w:rPr>
          <w:i/>
        </w:rPr>
        <w:t>сказки.</w:t>
      </w:r>
      <w:r w:rsidRPr="001F39E3">
        <w:rPr>
          <w:i/>
          <w:spacing w:val="16"/>
        </w:rPr>
        <w:t xml:space="preserve"> </w:t>
      </w:r>
      <w:r w:rsidRPr="001F39E3">
        <w:t>Горький</w:t>
      </w:r>
      <w:r w:rsidRPr="001F39E3">
        <w:rPr>
          <w:spacing w:val="14"/>
        </w:rPr>
        <w:t xml:space="preserve"> </w:t>
      </w:r>
      <w:r w:rsidRPr="001F39E3">
        <w:t>М.</w:t>
      </w:r>
      <w:r w:rsidRPr="001F39E3">
        <w:rPr>
          <w:spacing w:val="15"/>
        </w:rPr>
        <w:t xml:space="preserve"> </w:t>
      </w:r>
      <w:r w:rsidRPr="001F39E3">
        <w:t>«Воробьишко»;</w:t>
      </w:r>
      <w:r w:rsidRPr="001F39E3">
        <w:rPr>
          <w:spacing w:val="14"/>
        </w:rPr>
        <w:t xml:space="preserve"> </w:t>
      </w:r>
      <w:r w:rsidRPr="001F39E3">
        <w:t>Мамин-Сибиряк</w:t>
      </w:r>
      <w:r w:rsidRPr="001F39E3">
        <w:rPr>
          <w:spacing w:val="14"/>
        </w:rPr>
        <w:t xml:space="preserve"> </w:t>
      </w:r>
      <w:r w:rsidRPr="001F39E3">
        <w:t>Д.Н.</w:t>
      </w:r>
      <w:r w:rsidRPr="001F39E3">
        <w:rPr>
          <w:spacing w:val="17"/>
        </w:rPr>
        <w:t xml:space="preserve"> </w:t>
      </w:r>
      <w:r w:rsidRPr="001F39E3">
        <w:t>«Сказка</w:t>
      </w:r>
      <w:r w:rsidRPr="001F39E3">
        <w:rPr>
          <w:spacing w:val="12"/>
        </w:rPr>
        <w:t xml:space="preserve"> </w:t>
      </w:r>
      <w:r w:rsidRPr="001F39E3">
        <w:t>про</w:t>
      </w:r>
      <w:r w:rsidRPr="001F39E3">
        <w:rPr>
          <w:spacing w:val="-57"/>
        </w:rPr>
        <w:t xml:space="preserve"> </w:t>
      </w:r>
      <w:r w:rsidRPr="001F39E3">
        <w:t>Комара</w:t>
      </w:r>
      <w:r w:rsidRPr="001F39E3">
        <w:rPr>
          <w:spacing w:val="13"/>
        </w:rPr>
        <w:t xml:space="preserve"> </w:t>
      </w:r>
      <w:r w:rsidRPr="001F39E3">
        <w:t>Комаровича</w:t>
      </w:r>
      <w:r w:rsidRPr="001F39E3">
        <w:rPr>
          <w:spacing w:val="14"/>
        </w:rPr>
        <w:t xml:space="preserve"> </w:t>
      </w:r>
      <w:r w:rsidRPr="001F39E3">
        <w:t>–</w:t>
      </w:r>
      <w:r w:rsidRPr="001F39E3">
        <w:rPr>
          <w:spacing w:val="14"/>
        </w:rPr>
        <w:t xml:space="preserve"> </w:t>
      </w:r>
      <w:r w:rsidRPr="001F39E3">
        <w:t>Длинный</w:t>
      </w:r>
      <w:r w:rsidRPr="001F39E3">
        <w:rPr>
          <w:spacing w:val="15"/>
        </w:rPr>
        <w:t xml:space="preserve"> </w:t>
      </w:r>
      <w:r w:rsidRPr="001F39E3">
        <w:t>Нос</w:t>
      </w:r>
      <w:r w:rsidRPr="001F39E3">
        <w:rPr>
          <w:spacing w:val="13"/>
        </w:rPr>
        <w:t xml:space="preserve"> </w:t>
      </w:r>
      <w:r w:rsidRPr="001F39E3">
        <w:t>и</w:t>
      </w:r>
      <w:r w:rsidRPr="001F39E3">
        <w:rPr>
          <w:spacing w:val="13"/>
        </w:rPr>
        <w:t xml:space="preserve"> </w:t>
      </w:r>
      <w:r w:rsidRPr="001F39E3">
        <w:t>про</w:t>
      </w:r>
      <w:r w:rsidRPr="001F39E3">
        <w:rPr>
          <w:spacing w:val="13"/>
        </w:rPr>
        <w:t xml:space="preserve"> </w:t>
      </w:r>
      <w:r w:rsidRPr="001F39E3">
        <w:t>Мохнатого</w:t>
      </w:r>
      <w:r w:rsidRPr="001F39E3">
        <w:rPr>
          <w:spacing w:val="12"/>
        </w:rPr>
        <w:t xml:space="preserve"> </w:t>
      </w:r>
      <w:r w:rsidRPr="001F39E3">
        <w:t>Мишу</w:t>
      </w:r>
      <w:r w:rsidRPr="001F39E3">
        <w:rPr>
          <w:spacing w:val="10"/>
        </w:rPr>
        <w:t xml:space="preserve"> </w:t>
      </w:r>
      <w:r w:rsidRPr="001F39E3">
        <w:t>–</w:t>
      </w:r>
      <w:r w:rsidRPr="001F39E3">
        <w:rPr>
          <w:spacing w:val="14"/>
        </w:rPr>
        <w:t xml:space="preserve"> </w:t>
      </w:r>
      <w:r w:rsidRPr="001F39E3">
        <w:t>Короткий</w:t>
      </w:r>
      <w:r w:rsidRPr="001F39E3">
        <w:rPr>
          <w:spacing w:val="15"/>
        </w:rPr>
        <w:t xml:space="preserve"> </w:t>
      </w:r>
      <w:r w:rsidRPr="001F39E3">
        <w:t>Хвост»;</w:t>
      </w:r>
      <w:r w:rsidRPr="001F39E3">
        <w:rPr>
          <w:spacing w:val="15"/>
        </w:rPr>
        <w:t xml:space="preserve"> </w:t>
      </w:r>
      <w:r w:rsidRPr="001F39E3">
        <w:t>Москвина</w:t>
      </w:r>
      <w:r w:rsidRPr="001F39E3">
        <w:rPr>
          <w:spacing w:val="13"/>
        </w:rPr>
        <w:t xml:space="preserve"> </w:t>
      </w:r>
      <w:r w:rsidRPr="001F39E3">
        <w:t>М.Л.</w:t>
      </w:r>
    </w:p>
    <w:p w14:paraId="322606C3" w14:textId="77777777" w:rsidR="007B4004" w:rsidRPr="001F39E3" w:rsidRDefault="007B4004" w:rsidP="001F39E3">
      <w:pPr>
        <w:pStyle w:val="a3"/>
        <w:ind w:left="0" w:firstLine="425"/>
      </w:pPr>
      <w:r w:rsidRPr="001F39E3">
        <w:t>«Что</w:t>
      </w:r>
      <w:r w:rsidRPr="001F39E3">
        <w:rPr>
          <w:spacing w:val="50"/>
        </w:rPr>
        <w:t xml:space="preserve"> </w:t>
      </w:r>
      <w:r w:rsidRPr="001F39E3">
        <w:t>случилось</w:t>
      </w:r>
      <w:r w:rsidRPr="001F39E3">
        <w:rPr>
          <w:spacing w:val="51"/>
        </w:rPr>
        <w:t xml:space="preserve"> </w:t>
      </w:r>
      <w:r w:rsidRPr="001F39E3">
        <w:t>с</w:t>
      </w:r>
      <w:r w:rsidRPr="001F39E3">
        <w:rPr>
          <w:spacing w:val="50"/>
        </w:rPr>
        <w:t xml:space="preserve"> </w:t>
      </w:r>
      <w:r w:rsidRPr="001F39E3">
        <w:t>крокодилом»;</w:t>
      </w:r>
      <w:r w:rsidRPr="001F39E3">
        <w:rPr>
          <w:spacing w:val="51"/>
        </w:rPr>
        <w:t xml:space="preserve"> </w:t>
      </w:r>
      <w:r w:rsidRPr="001F39E3">
        <w:t>Сеф</w:t>
      </w:r>
      <w:r w:rsidRPr="001F39E3">
        <w:rPr>
          <w:spacing w:val="51"/>
        </w:rPr>
        <w:t xml:space="preserve"> </w:t>
      </w:r>
      <w:r w:rsidRPr="001F39E3">
        <w:t>Р.С.</w:t>
      </w:r>
      <w:r w:rsidRPr="001F39E3">
        <w:rPr>
          <w:spacing w:val="55"/>
        </w:rPr>
        <w:t xml:space="preserve"> </w:t>
      </w:r>
      <w:r w:rsidRPr="001F39E3">
        <w:t>«Сказка</w:t>
      </w:r>
      <w:r w:rsidRPr="001F39E3">
        <w:rPr>
          <w:spacing w:val="50"/>
        </w:rPr>
        <w:t xml:space="preserve"> </w:t>
      </w:r>
      <w:r w:rsidRPr="001F39E3">
        <w:t>о</w:t>
      </w:r>
      <w:r w:rsidRPr="001F39E3">
        <w:rPr>
          <w:spacing w:val="48"/>
        </w:rPr>
        <w:t xml:space="preserve"> </w:t>
      </w:r>
      <w:r w:rsidRPr="001F39E3">
        <w:t>кругленьких</w:t>
      </w:r>
      <w:r w:rsidRPr="001F39E3">
        <w:rPr>
          <w:spacing w:val="50"/>
        </w:rPr>
        <w:t xml:space="preserve"> </w:t>
      </w:r>
      <w:r w:rsidRPr="001F39E3">
        <w:t>и</w:t>
      </w:r>
      <w:r w:rsidRPr="001F39E3">
        <w:rPr>
          <w:spacing w:val="51"/>
        </w:rPr>
        <w:t xml:space="preserve"> </w:t>
      </w:r>
      <w:r w:rsidRPr="001F39E3">
        <w:t>длинненьких</w:t>
      </w:r>
      <w:r w:rsidRPr="001F39E3">
        <w:rPr>
          <w:spacing w:val="53"/>
        </w:rPr>
        <w:t xml:space="preserve"> </w:t>
      </w:r>
      <w:r w:rsidRPr="001F39E3">
        <w:t>человечках»;</w:t>
      </w:r>
      <w:r w:rsidRPr="001F39E3">
        <w:rPr>
          <w:spacing w:val="-57"/>
        </w:rPr>
        <w:t xml:space="preserve"> </w:t>
      </w:r>
      <w:r w:rsidRPr="001F39E3">
        <w:t>Чуковский</w:t>
      </w:r>
      <w:r w:rsidRPr="001F39E3">
        <w:rPr>
          <w:spacing w:val="-2"/>
        </w:rPr>
        <w:t xml:space="preserve"> </w:t>
      </w:r>
      <w:r w:rsidRPr="001F39E3">
        <w:t>К.И.</w:t>
      </w:r>
      <w:r w:rsidRPr="001F39E3">
        <w:rPr>
          <w:spacing w:val="2"/>
        </w:rPr>
        <w:t xml:space="preserve"> </w:t>
      </w:r>
      <w:r w:rsidRPr="001F39E3">
        <w:t>«Телефон»,</w:t>
      </w:r>
      <w:r w:rsidRPr="001F39E3">
        <w:rPr>
          <w:spacing w:val="2"/>
        </w:rPr>
        <w:t xml:space="preserve"> </w:t>
      </w:r>
      <w:r w:rsidRPr="001F39E3">
        <w:t>«Тараканище»,</w:t>
      </w:r>
      <w:r w:rsidRPr="001F39E3">
        <w:rPr>
          <w:spacing w:val="4"/>
        </w:rPr>
        <w:t xml:space="preserve"> </w:t>
      </w:r>
      <w:r w:rsidRPr="001F39E3">
        <w:t>«Федорино</w:t>
      </w:r>
      <w:r w:rsidRPr="001F39E3">
        <w:rPr>
          <w:spacing w:val="-2"/>
        </w:rPr>
        <w:t xml:space="preserve"> </w:t>
      </w:r>
      <w:r w:rsidRPr="001F39E3">
        <w:t>горе»,</w:t>
      </w:r>
      <w:r w:rsidRPr="001F39E3">
        <w:rPr>
          <w:spacing w:val="2"/>
        </w:rPr>
        <w:t xml:space="preserve"> </w:t>
      </w:r>
      <w:r w:rsidRPr="001F39E3">
        <w:t>«Айболит</w:t>
      </w:r>
      <w:r w:rsidRPr="001F39E3">
        <w:rPr>
          <w:spacing w:val="-2"/>
        </w:rPr>
        <w:t xml:space="preserve"> </w:t>
      </w:r>
      <w:r w:rsidRPr="001F39E3">
        <w:t>и</w:t>
      </w:r>
      <w:r w:rsidRPr="001F39E3">
        <w:rPr>
          <w:spacing w:val="-1"/>
        </w:rPr>
        <w:t xml:space="preserve"> </w:t>
      </w:r>
      <w:r w:rsidRPr="001F39E3">
        <w:t>воробей».</w:t>
      </w:r>
    </w:p>
    <w:p w14:paraId="77DE312A"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4"/>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1"/>
          <w:sz w:val="24"/>
          <w:szCs w:val="24"/>
        </w:rPr>
        <w:t xml:space="preserve"> </w:t>
      </w:r>
      <w:r w:rsidRPr="001F39E3">
        <w:rPr>
          <w:i/>
          <w:sz w:val="24"/>
          <w:szCs w:val="24"/>
        </w:rPr>
        <w:t>разных</w:t>
      </w:r>
      <w:r w:rsidRPr="001F39E3">
        <w:rPr>
          <w:i/>
          <w:spacing w:val="-3"/>
          <w:sz w:val="24"/>
          <w:szCs w:val="24"/>
        </w:rPr>
        <w:t xml:space="preserve"> </w:t>
      </w:r>
      <w:r w:rsidRPr="001F39E3">
        <w:rPr>
          <w:i/>
          <w:sz w:val="24"/>
          <w:szCs w:val="24"/>
        </w:rPr>
        <w:t>стран</w:t>
      </w:r>
    </w:p>
    <w:p w14:paraId="22111FA8" w14:textId="77777777" w:rsidR="007B4004" w:rsidRPr="001F39E3" w:rsidRDefault="007B4004" w:rsidP="001F39E3">
      <w:pPr>
        <w:pStyle w:val="a3"/>
        <w:ind w:left="0" w:firstLine="425"/>
      </w:pPr>
      <w:r w:rsidRPr="001F39E3">
        <w:rPr>
          <w:i/>
        </w:rPr>
        <w:lastRenderedPageBreak/>
        <w:t>Поэзия.</w:t>
      </w:r>
      <w:r w:rsidRPr="001F39E3">
        <w:rPr>
          <w:i/>
          <w:spacing w:val="1"/>
        </w:rPr>
        <w:t xml:space="preserve"> </w:t>
      </w:r>
      <w:r w:rsidRPr="001F39E3">
        <w:t>Бжехва Я.</w:t>
      </w:r>
      <w:r w:rsidRPr="001F39E3">
        <w:rPr>
          <w:spacing w:val="1"/>
        </w:rPr>
        <w:t xml:space="preserve"> </w:t>
      </w:r>
      <w:r w:rsidRPr="001F39E3">
        <w:t>«Клей», пер.</w:t>
      </w:r>
      <w:r w:rsidRPr="001F39E3">
        <w:rPr>
          <w:spacing w:val="1"/>
        </w:rPr>
        <w:t xml:space="preserve"> </w:t>
      </w:r>
      <w:r w:rsidRPr="001F39E3">
        <w:t>с польск. Б.</w:t>
      </w:r>
      <w:r w:rsidRPr="001F39E3">
        <w:rPr>
          <w:spacing w:val="1"/>
        </w:rPr>
        <w:t xml:space="preserve"> </w:t>
      </w:r>
      <w:r w:rsidRPr="001F39E3">
        <w:t>Заходер; Грубин</w:t>
      </w:r>
      <w:r w:rsidRPr="001F39E3">
        <w:rPr>
          <w:spacing w:val="1"/>
        </w:rPr>
        <w:t xml:space="preserve"> </w:t>
      </w:r>
      <w:r w:rsidRPr="001F39E3">
        <w:t>Ф.</w:t>
      </w:r>
      <w:r w:rsidRPr="001F39E3">
        <w:rPr>
          <w:spacing w:val="1"/>
        </w:rPr>
        <w:t xml:space="preserve"> </w:t>
      </w:r>
      <w:r w:rsidRPr="001F39E3">
        <w:t>«Слезы», пер.</w:t>
      </w:r>
      <w:r w:rsidRPr="001F39E3">
        <w:rPr>
          <w:spacing w:val="1"/>
        </w:rPr>
        <w:t xml:space="preserve"> </w:t>
      </w:r>
      <w:r w:rsidRPr="001F39E3">
        <w:t>с</w:t>
      </w:r>
      <w:r w:rsidRPr="001F39E3">
        <w:rPr>
          <w:spacing w:val="1"/>
        </w:rPr>
        <w:t xml:space="preserve"> </w:t>
      </w:r>
      <w:r w:rsidRPr="001F39E3">
        <w:t>чеш. Е.</w:t>
      </w:r>
      <w:r w:rsidRPr="001F39E3">
        <w:rPr>
          <w:spacing w:val="-57"/>
        </w:rPr>
        <w:t xml:space="preserve"> </w:t>
      </w:r>
      <w:r w:rsidRPr="001F39E3">
        <w:t>Солоновича;</w:t>
      </w:r>
      <w:r w:rsidRPr="001F39E3">
        <w:rPr>
          <w:spacing w:val="114"/>
        </w:rPr>
        <w:t xml:space="preserve"> </w:t>
      </w:r>
      <w:r w:rsidRPr="001F39E3">
        <w:t>Квитко</w:t>
      </w:r>
      <w:r w:rsidRPr="001F39E3">
        <w:rPr>
          <w:spacing w:val="110"/>
        </w:rPr>
        <w:t xml:space="preserve"> </w:t>
      </w:r>
      <w:r w:rsidRPr="001F39E3">
        <w:t>Л.М.</w:t>
      </w:r>
      <w:r w:rsidRPr="001F39E3">
        <w:rPr>
          <w:spacing w:val="117"/>
        </w:rPr>
        <w:t xml:space="preserve"> </w:t>
      </w:r>
      <w:r w:rsidRPr="001F39E3">
        <w:t>«Бабушкины</w:t>
      </w:r>
      <w:r w:rsidRPr="001F39E3">
        <w:rPr>
          <w:spacing w:val="114"/>
        </w:rPr>
        <w:t xml:space="preserve"> </w:t>
      </w:r>
      <w:r w:rsidRPr="001F39E3">
        <w:t>руки»</w:t>
      </w:r>
      <w:r w:rsidRPr="001F39E3">
        <w:rPr>
          <w:spacing w:val="108"/>
        </w:rPr>
        <w:t xml:space="preserve"> </w:t>
      </w:r>
      <w:r w:rsidRPr="001F39E3">
        <w:t>(пер.</w:t>
      </w:r>
      <w:r w:rsidRPr="001F39E3">
        <w:rPr>
          <w:spacing w:val="114"/>
        </w:rPr>
        <w:t xml:space="preserve"> </w:t>
      </w:r>
      <w:r w:rsidRPr="001F39E3">
        <w:t>с</w:t>
      </w:r>
      <w:r w:rsidRPr="001F39E3">
        <w:rPr>
          <w:spacing w:val="114"/>
        </w:rPr>
        <w:t xml:space="preserve"> </w:t>
      </w:r>
      <w:r w:rsidRPr="001F39E3">
        <w:t>евр.</w:t>
      </w:r>
      <w:r w:rsidRPr="001F39E3">
        <w:rPr>
          <w:spacing w:val="114"/>
        </w:rPr>
        <w:t xml:space="preserve"> </w:t>
      </w:r>
      <w:r w:rsidRPr="001F39E3">
        <w:t>Т.</w:t>
      </w:r>
      <w:r w:rsidRPr="001F39E3">
        <w:rPr>
          <w:spacing w:val="115"/>
        </w:rPr>
        <w:t xml:space="preserve"> </w:t>
      </w:r>
      <w:r w:rsidRPr="001F39E3">
        <w:t>Спендиаровой);</w:t>
      </w:r>
      <w:r w:rsidRPr="001F39E3">
        <w:rPr>
          <w:spacing w:val="112"/>
        </w:rPr>
        <w:t xml:space="preserve"> </w:t>
      </w:r>
      <w:r w:rsidRPr="001F39E3">
        <w:t>Райнис</w:t>
      </w:r>
      <w:r w:rsidRPr="001F39E3">
        <w:rPr>
          <w:spacing w:val="114"/>
        </w:rPr>
        <w:t xml:space="preserve"> </w:t>
      </w:r>
      <w:r w:rsidRPr="001F39E3">
        <w:t>Я. «Наперегонки»,</w:t>
      </w:r>
      <w:r w:rsidRPr="001F39E3">
        <w:rPr>
          <w:spacing w:val="39"/>
        </w:rPr>
        <w:t xml:space="preserve"> </w:t>
      </w:r>
      <w:r w:rsidRPr="001F39E3">
        <w:t>пер.</w:t>
      </w:r>
      <w:r w:rsidRPr="001F39E3">
        <w:rPr>
          <w:spacing w:val="39"/>
        </w:rPr>
        <w:t xml:space="preserve"> </w:t>
      </w:r>
      <w:r w:rsidRPr="001F39E3">
        <w:t>с</w:t>
      </w:r>
      <w:r w:rsidRPr="001F39E3">
        <w:rPr>
          <w:spacing w:val="39"/>
        </w:rPr>
        <w:t xml:space="preserve"> </w:t>
      </w:r>
      <w:r w:rsidRPr="001F39E3">
        <w:t>латыш.</w:t>
      </w:r>
      <w:r w:rsidRPr="001F39E3">
        <w:rPr>
          <w:spacing w:val="40"/>
        </w:rPr>
        <w:t xml:space="preserve"> </w:t>
      </w:r>
      <w:r w:rsidRPr="001F39E3">
        <w:t>Л.</w:t>
      </w:r>
      <w:r w:rsidRPr="001F39E3">
        <w:rPr>
          <w:spacing w:val="40"/>
        </w:rPr>
        <w:t xml:space="preserve"> </w:t>
      </w:r>
      <w:r w:rsidRPr="001F39E3">
        <w:t>Мезинова;</w:t>
      </w:r>
      <w:r w:rsidRPr="001F39E3">
        <w:rPr>
          <w:spacing w:val="38"/>
        </w:rPr>
        <w:t xml:space="preserve"> </w:t>
      </w:r>
      <w:r w:rsidRPr="001F39E3">
        <w:t>Тувим</w:t>
      </w:r>
      <w:r w:rsidRPr="001F39E3">
        <w:rPr>
          <w:spacing w:val="39"/>
        </w:rPr>
        <w:t xml:space="preserve"> </w:t>
      </w:r>
      <w:r w:rsidRPr="001F39E3">
        <w:t>Ю.</w:t>
      </w:r>
      <w:r w:rsidRPr="001F39E3">
        <w:rPr>
          <w:spacing w:val="44"/>
        </w:rPr>
        <w:t xml:space="preserve"> </w:t>
      </w:r>
      <w:r w:rsidRPr="001F39E3">
        <w:t>«Чудеса»,</w:t>
      </w:r>
      <w:r w:rsidRPr="001F39E3">
        <w:rPr>
          <w:spacing w:val="42"/>
        </w:rPr>
        <w:t xml:space="preserve"> </w:t>
      </w:r>
      <w:r w:rsidRPr="001F39E3">
        <w:t>пер.</w:t>
      </w:r>
      <w:r w:rsidRPr="001F39E3">
        <w:rPr>
          <w:spacing w:val="39"/>
        </w:rPr>
        <w:t xml:space="preserve"> </w:t>
      </w:r>
      <w:r w:rsidRPr="001F39E3">
        <w:t>с</w:t>
      </w:r>
      <w:r w:rsidRPr="001F39E3">
        <w:rPr>
          <w:spacing w:val="39"/>
        </w:rPr>
        <w:t xml:space="preserve"> </w:t>
      </w:r>
      <w:r w:rsidRPr="001F39E3">
        <w:t>польск.</w:t>
      </w:r>
      <w:r w:rsidRPr="001F39E3">
        <w:rPr>
          <w:spacing w:val="39"/>
        </w:rPr>
        <w:t xml:space="preserve"> </w:t>
      </w:r>
      <w:r w:rsidRPr="001F39E3">
        <w:t>В.</w:t>
      </w:r>
      <w:r w:rsidRPr="001F39E3">
        <w:rPr>
          <w:spacing w:val="40"/>
        </w:rPr>
        <w:t xml:space="preserve"> </w:t>
      </w:r>
      <w:r w:rsidRPr="001F39E3">
        <w:t>Приходько;</w:t>
      </w:r>
    </w:p>
    <w:p w14:paraId="05F82C34" w14:textId="77777777" w:rsidR="007B4004" w:rsidRPr="001F39E3" w:rsidRDefault="007B4004" w:rsidP="001F39E3">
      <w:pPr>
        <w:pStyle w:val="a3"/>
        <w:ind w:left="0" w:firstLine="425"/>
      </w:pPr>
      <w:r w:rsidRPr="001F39E3">
        <w:t>«Про</w:t>
      </w:r>
      <w:r w:rsidRPr="001F39E3">
        <w:rPr>
          <w:spacing w:val="-3"/>
        </w:rPr>
        <w:t xml:space="preserve"> </w:t>
      </w:r>
      <w:r w:rsidRPr="001F39E3">
        <w:t>пана</w:t>
      </w:r>
      <w:r w:rsidRPr="001F39E3">
        <w:rPr>
          <w:spacing w:val="-4"/>
        </w:rPr>
        <w:t xml:space="preserve"> </w:t>
      </w:r>
      <w:r w:rsidRPr="001F39E3">
        <w:t>Трулялинского»,</w:t>
      </w:r>
      <w:r w:rsidRPr="001F39E3">
        <w:rPr>
          <w:spacing w:val="-2"/>
        </w:rPr>
        <w:t xml:space="preserve"> </w:t>
      </w:r>
      <w:r w:rsidRPr="001F39E3">
        <w:t>пересказ</w:t>
      </w:r>
      <w:r w:rsidRPr="001F39E3">
        <w:rPr>
          <w:spacing w:val="-3"/>
        </w:rPr>
        <w:t xml:space="preserve"> </w:t>
      </w:r>
      <w:r w:rsidRPr="001F39E3">
        <w:t>с</w:t>
      </w:r>
      <w:r w:rsidRPr="001F39E3">
        <w:rPr>
          <w:spacing w:val="-4"/>
        </w:rPr>
        <w:t xml:space="preserve"> </w:t>
      </w:r>
      <w:r w:rsidRPr="001F39E3">
        <w:t>польск.</w:t>
      </w:r>
      <w:r w:rsidRPr="001F39E3">
        <w:rPr>
          <w:spacing w:val="-2"/>
        </w:rPr>
        <w:t xml:space="preserve"> </w:t>
      </w:r>
      <w:r w:rsidRPr="001F39E3">
        <w:t>Б.</w:t>
      </w:r>
      <w:r w:rsidRPr="001F39E3">
        <w:rPr>
          <w:spacing w:val="-3"/>
        </w:rPr>
        <w:t xml:space="preserve"> </w:t>
      </w:r>
      <w:r w:rsidRPr="001F39E3">
        <w:t>Заходера;</w:t>
      </w:r>
      <w:r w:rsidRPr="001F39E3">
        <w:rPr>
          <w:spacing w:val="2"/>
        </w:rPr>
        <w:t xml:space="preserve"> </w:t>
      </w:r>
      <w:r w:rsidRPr="001F39E3">
        <w:t>«Овощи», пер</w:t>
      </w:r>
      <w:r w:rsidRPr="001F39E3">
        <w:rPr>
          <w:spacing w:val="-3"/>
        </w:rPr>
        <w:t xml:space="preserve"> </w:t>
      </w:r>
      <w:r w:rsidRPr="001F39E3">
        <w:t>с</w:t>
      </w:r>
      <w:r w:rsidRPr="001F39E3">
        <w:rPr>
          <w:spacing w:val="-4"/>
        </w:rPr>
        <w:t xml:space="preserve"> </w:t>
      </w:r>
      <w:r w:rsidRPr="001F39E3">
        <w:t>польск.</w:t>
      </w:r>
      <w:r w:rsidRPr="001F39E3">
        <w:rPr>
          <w:spacing w:val="-2"/>
        </w:rPr>
        <w:t xml:space="preserve"> </w:t>
      </w:r>
      <w:r w:rsidRPr="001F39E3">
        <w:t>С.</w:t>
      </w:r>
      <w:r w:rsidRPr="001F39E3">
        <w:rPr>
          <w:spacing w:val="-3"/>
        </w:rPr>
        <w:t xml:space="preserve"> </w:t>
      </w:r>
      <w:r w:rsidRPr="001F39E3">
        <w:t>Михалкова.</w:t>
      </w:r>
    </w:p>
    <w:p w14:paraId="1CC474E6" w14:textId="77777777" w:rsidR="007B4004" w:rsidRPr="001F39E3" w:rsidRDefault="007B4004" w:rsidP="001F39E3">
      <w:pPr>
        <w:pStyle w:val="a3"/>
        <w:ind w:left="0" w:firstLine="425"/>
      </w:pPr>
      <w:r w:rsidRPr="001F39E3">
        <w:rPr>
          <w:i/>
        </w:rPr>
        <w:t>Литературные</w:t>
      </w:r>
      <w:r w:rsidRPr="001F39E3">
        <w:rPr>
          <w:i/>
          <w:spacing w:val="12"/>
        </w:rPr>
        <w:t xml:space="preserve"> </w:t>
      </w:r>
      <w:r w:rsidRPr="001F39E3">
        <w:rPr>
          <w:i/>
        </w:rPr>
        <w:t>сказки.</w:t>
      </w:r>
      <w:r w:rsidRPr="001F39E3">
        <w:rPr>
          <w:i/>
          <w:spacing w:val="18"/>
        </w:rPr>
        <w:t xml:space="preserve"> </w:t>
      </w:r>
      <w:r w:rsidRPr="001F39E3">
        <w:t>Балинт</w:t>
      </w:r>
      <w:r w:rsidRPr="001F39E3">
        <w:rPr>
          <w:spacing w:val="15"/>
        </w:rPr>
        <w:t xml:space="preserve"> </w:t>
      </w:r>
      <w:r w:rsidRPr="001F39E3">
        <w:t>А.</w:t>
      </w:r>
      <w:r w:rsidRPr="001F39E3">
        <w:rPr>
          <w:spacing w:val="18"/>
        </w:rPr>
        <w:t xml:space="preserve"> </w:t>
      </w:r>
      <w:r w:rsidRPr="001F39E3">
        <w:t>«Гном</w:t>
      </w:r>
      <w:r w:rsidRPr="001F39E3">
        <w:rPr>
          <w:spacing w:val="13"/>
        </w:rPr>
        <w:t xml:space="preserve"> </w:t>
      </w:r>
      <w:r w:rsidRPr="001F39E3">
        <w:t>Гномыч</w:t>
      </w:r>
      <w:r w:rsidRPr="001F39E3">
        <w:rPr>
          <w:spacing w:val="13"/>
        </w:rPr>
        <w:t xml:space="preserve"> </w:t>
      </w:r>
      <w:r w:rsidRPr="001F39E3">
        <w:t>и</w:t>
      </w:r>
      <w:r w:rsidRPr="001F39E3">
        <w:rPr>
          <w:spacing w:val="15"/>
        </w:rPr>
        <w:t xml:space="preserve"> </w:t>
      </w:r>
      <w:r w:rsidRPr="001F39E3">
        <w:t>Изюмка»</w:t>
      </w:r>
      <w:r w:rsidRPr="001F39E3">
        <w:rPr>
          <w:spacing w:val="7"/>
        </w:rPr>
        <w:t xml:space="preserve"> </w:t>
      </w:r>
      <w:r w:rsidRPr="001F39E3">
        <w:t>(главы</w:t>
      </w:r>
      <w:r w:rsidRPr="001F39E3">
        <w:rPr>
          <w:spacing w:val="15"/>
        </w:rPr>
        <w:t xml:space="preserve"> </w:t>
      </w:r>
      <w:r w:rsidRPr="001F39E3">
        <w:t>из</w:t>
      </w:r>
      <w:r w:rsidRPr="001F39E3">
        <w:rPr>
          <w:spacing w:val="15"/>
        </w:rPr>
        <w:t xml:space="preserve"> </w:t>
      </w:r>
      <w:r w:rsidRPr="001F39E3">
        <w:t>книги),</w:t>
      </w:r>
      <w:r w:rsidRPr="001F39E3">
        <w:rPr>
          <w:spacing w:val="13"/>
        </w:rPr>
        <w:t xml:space="preserve"> </w:t>
      </w:r>
      <w:r w:rsidRPr="001F39E3">
        <w:t>пер.</w:t>
      </w:r>
      <w:r w:rsidRPr="001F39E3">
        <w:rPr>
          <w:spacing w:val="14"/>
        </w:rPr>
        <w:t xml:space="preserve"> </w:t>
      </w:r>
      <w:r w:rsidRPr="001F39E3">
        <w:t>с</w:t>
      </w:r>
      <w:r w:rsidRPr="001F39E3">
        <w:rPr>
          <w:spacing w:val="13"/>
        </w:rPr>
        <w:t xml:space="preserve"> </w:t>
      </w:r>
      <w:r w:rsidRPr="001F39E3">
        <w:t>венг.</w:t>
      </w:r>
      <w:r w:rsidRPr="001F39E3">
        <w:rPr>
          <w:spacing w:val="-58"/>
        </w:rPr>
        <w:t xml:space="preserve"> </w:t>
      </w:r>
      <w:r w:rsidRPr="001F39E3">
        <w:t>Г. Лейбутина; Берг Л. «Рыбка» (пер. с англ. О. Образцовой); Дональдсон Д. «Груффало», «Хочу к</w:t>
      </w:r>
      <w:r w:rsidRPr="001F39E3">
        <w:rPr>
          <w:spacing w:val="1"/>
        </w:rPr>
        <w:t xml:space="preserve"> </w:t>
      </w:r>
      <w:r w:rsidRPr="001F39E3">
        <w:t>маме», «Улитка и Кит» (пер. М.Бородицкой), Ивамура К. «14 лесных мышей» (пер. Е.Байбиковой),</w:t>
      </w:r>
      <w:r w:rsidRPr="001F39E3">
        <w:rPr>
          <w:spacing w:val="-57"/>
        </w:rPr>
        <w:t xml:space="preserve"> </w:t>
      </w:r>
      <w:r w:rsidRPr="001F39E3">
        <w:t>Ингавес Г. «Мишка Бруно» (пер. О. Мяэотс), Керр Д. «Мяули. Истории из жизни удивительной</w:t>
      </w:r>
      <w:r w:rsidRPr="001F39E3">
        <w:rPr>
          <w:spacing w:val="1"/>
        </w:rPr>
        <w:t xml:space="preserve"> </w:t>
      </w:r>
      <w:r w:rsidRPr="001F39E3">
        <w:t>кошки»</w:t>
      </w:r>
      <w:r w:rsidRPr="001F39E3">
        <w:rPr>
          <w:spacing w:val="52"/>
        </w:rPr>
        <w:t xml:space="preserve"> </w:t>
      </w:r>
      <w:r w:rsidRPr="001F39E3">
        <w:t>(пер.  М.</w:t>
      </w:r>
      <w:hyperlink r:id="rId12">
        <w:r w:rsidRPr="001F39E3">
          <w:t>Аромштам),</w:t>
        </w:r>
      </w:hyperlink>
      <w:r w:rsidRPr="001F39E3">
        <w:rPr>
          <w:spacing w:val="60"/>
        </w:rPr>
        <w:t xml:space="preserve"> </w:t>
      </w:r>
      <w:r w:rsidRPr="001F39E3">
        <w:t>Лангройтер  Ю.</w:t>
      </w:r>
      <w:r w:rsidRPr="001F39E3">
        <w:rPr>
          <w:spacing w:val="66"/>
        </w:rPr>
        <w:t xml:space="preserve"> </w:t>
      </w:r>
      <w:r w:rsidRPr="001F39E3">
        <w:t>«А</w:t>
      </w:r>
      <w:r w:rsidRPr="001F39E3">
        <w:rPr>
          <w:spacing w:val="59"/>
        </w:rPr>
        <w:t xml:space="preserve"> </w:t>
      </w:r>
      <w:r w:rsidRPr="001F39E3">
        <w:t>дома  лучше!»</w:t>
      </w:r>
      <w:r w:rsidRPr="001F39E3">
        <w:rPr>
          <w:spacing w:val="56"/>
        </w:rPr>
        <w:t xml:space="preserve"> </w:t>
      </w:r>
      <w:r w:rsidRPr="001F39E3">
        <w:t>(пер.</w:t>
      </w:r>
      <w:r w:rsidRPr="001F39E3">
        <w:rPr>
          <w:spacing w:val="60"/>
        </w:rPr>
        <w:t xml:space="preserve"> </w:t>
      </w:r>
      <w:r w:rsidRPr="001F39E3">
        <w:t>В.Фербикова),  Мугур</w:t>
      </w:r>
      <w:r w:rsidRPr="001F39E3">
        <w:rPr>
          <w:spacing w:val="63"/>
        </w:rPr>
        <w:t xml:space="preserve"> </w:t>
      </w:r>
      <w:r w:rsidRPr="001F39E3">
        <w:t>Ф.</w:t>
      </w:r>
    </w:p>
    <w:p w14:paraId="37C56343" w14:textId="77777777" w:rsidR="007B4004" w:rsidRPr="001F39E3" w:rsidRDefault="007B4004" w:rsidP="001F39E3">
      <w:pPr>
        <w:pStyle w:val="a3"/>
        <w:ind w:left="0" w:firstLine="425"/>
      </w:pPr>
      <w:r w:rsidRPr="001F39E3">
        <w:t>«Рилэ-Йепурилэ</w:t>
      </w:r>
      <w:r w:rsidRPr="001F39E3">
        <w:rPr>
          <w:spacing w:val="27"/>
        </w:rPr>
        <w:t xml:space="preserve"> </w:t>
      </w:r>
      <w:r w:rsidRPr="001F39E3">
        <w:t>и</w:t>
      </w:r>
      <w:r w:rsidRPr="001F39E3">
        <w:rPr>
          <w:spacing w:val="28"/>
        </w:rPr>
        <w:t xml:space="preserve"> </w:t>
      </w:r>
      <w:r w:rsidRPr="001F39E3">
        <w:t>Жучок</w:t>
      </w:r>
      <w:r w:rsidRPr="001F39E3">
        <w:rPr>
          <w:spacing w:val="28"/>
        </w:rPr>
        <w:t xml:space="preserve"> </w:t>
      </w:r>
      <w:r w:rsidRPr="001F39E3">
        <w:t>с</w:t>
      </w:r>
      <w:r w:rsidRPr="001F39E3">
        <w:rPr>
          <w:spacing w:val="26"/>
        </w:rPr>
        <w:t xml:space="preserve"> </w:t>
      </w:r>
      <w:r w:rsidRPr="001F39E3">
        <w:t>золотыми</w:t>
      </w:r>
      <w:r w:rsidRPr="001F39E3">
        <w:rPr>
          <w:spacing w:val="28"/>
        </w:rPr>
        <w:t xml:space="preserve"> </w:t>
      </w:r>
      <w:r w:rsidRPr="001F39E3">
        <w:t>крылышками»</w:t>
      </w:r>
      <w:r w:rsidRPr="001F39E3">
        <w:rPr>
          <w:spacing w:val="23"/>
        </w:rPr>
        <w:t xml:space="preserve"> </w:t>
      </w:r>
      <w:r w:rsidRPr="001F39E3">
        <w:t>(пер.</w:t>
      </w:r>
      <w:r w:rsidRPr="001F39E3">
        <w:rPr>
          <w:spacing w:val="27"/>
        </w:rPr>
        <w:t xml:space="preserve"> </w:t>
      </w:r>
      <w:r w:rsidRPr="001F39E3">
        <w:t>с</w:t>
      </w:r>
      <w:r w:rsidRPr="001F39E3">
        <w:rPr>
          <w:spacing w:val="28"/>
        </w:rPr>
        <w:t xml:space="preserve"> </w:t>
      </w:r>
      <w:r w:rsidRPr="001F39E3">
        <w:t>румынск.</w:t>
      </w:r>
      <w:r w:rsidRPr="001F39E3">
        <w:rPr>
          <w:spacing w:val="27"/>
        </w:rPr>
        <w:t xml:space="preserve"> </w:t>
      </w:r>
      <w:r w:rsidRPr="001F39E3">
        <w:t>Д.</w:t>
      </w:r>
      <w:r w:rsidRPr="001F39E3">
        <w:rPr>
          <w:spacing w:val="27"/>
        </w:rPr>
        <w:t xml:space="preserve"> </w:t>
      </w:r>
      <w:r w:rsidRPr="001F39E3">
        <w:t>Шполянской);</w:t>
      </w:r>
      <w:r w:rsidRPr="001F39E3">
        <w:rPr>
          <w:spacing w:val="27"/>
        </w:rPr>
        <w:t xml:space="preserve"> </w:t>
      </w:r>
      <w:r w:rsidRPr="001F39E3">
        <w:t>Пенн</w:t>
      </w:r>
      <w:r w:rsidRPr="001F39E3">
        <w:rPr>
          <w:spacing w:val="28"/>
        </w:rPr>
        <w:t xml:space="preserve"> </w:t>
      </w:r>
      <w:r w:rsidRPr="001F39E3">
        <w:t>О.</w:t>
      </w:r>
    </w:p>
    <w:p w14:paraId="2A7DD4A9" w14:textId="77777777" w:rsidR="007B4004" w:rsidRPr="001F39E3" w:rsidRDefault="007B4004" w:rsidP="001F39E3">
      <w:pPr>
        <w:pStyle w:val="a3"/>
        <w:ind w:left="0" w:firstLine="425"/>
      </w:pPr>
      <w:r w:rsidRPr="001F39E3">
        <w:t>«Поцелуй</w:t>
      </w:r>
      <w:r w:rsidRPr="001F39E3">
        <w:rPr>
          <w:spacing w:val="16"/>
        </w:rPr>
        <w:t xml:space="preserve"> </w:t>
      </w:r>
      <w:r w:rsidRPr="001F39E3">
        <w:t>в</w:t>
      </w:r>
      <w:r w:rsidRPr="001F39E3">
        <w:rPr>
          <w:spacing w:val="16"/>
        </w:rPr>
        <w:t xml:space="preserve"> </w:t>
      </w:r>
      <w:r w:rsidRPr="001F39E3">
        <w:t>ладошке»</w:t>
      </w:r>
      <w:r w:rsidRPr="001F39E3">
        <w:rPr>
          <w:spacing w:val="9"/>
        </w:rPr>
        <w:t xml:space="preserve"> </w:t>
      </w:r>
      <w:r w:rsidRPr="001F39E3">
        <w:t>(пер.</w:t>
      </w:r>
      <w:r w:rsidRPr="001F39E3">
        <w:rPr>
          <w:spacing w:val="16"/>
        </w:rPr>
        <w:t xml:space="preserve"> </w:t>
      </w:r>
      <w:r w:rsidRPr="001F39E3">
        <w:t>Е.Сорокиной),</w:t>
      </w:r>
      <w:r w:rsidRPr="001F39E3">
        <w:rPr>
          <w:spacing w:val="16"/>
        </w:rPr>
        <w:t xml:space="preserve"> </w:t>
      </w:r>
      <w:r w:rsidRPr="001F39E3">
        <w:t>Родари</w:t>
      </w:r>
      <w:r w:rsidRPr="001F39E3">
        <w:rPr>
          <w:spacing w:val="16"/>
        </w:rPr>
        <w:t xml:space="preserve"> </w:t>
      </w:r>
      <w:r w:rsidRPr="001F39E3">
        <w:t>Д.</w:t>
      </w:r>
      <w:r w:rsidRPr="001F39E3">
        <w:rPr>
          <w:spacing w:val="18"/>
        </w:rPr>
        <w:t xml:space="preserve"> </w:t>
      </w:r>
      <w:r w:rsidRPr="001F39E3">
        <w:t>«Собака,</w:t>
      </w:r>
      <w:r w:rsidRPr="001F39E3">
        <w:rPr>
          <w:spacing w:val="16"/>
        </w:rPr>
        <w:t xml:space="preserve"> </w:t>
      </w:r>
      <w:r w:rsidRPr="001F39E3">
        <w:t>которая</w:t>
      </w:r>
      <w:r w:rsidRPr="001F39E3">
        <w:rPr>
          <w:spacing w:val="23"/>
        </w:rPr>
        <w:t xml:space="preserve"> </w:t>
      </w:r>
      <w:r w:rsidRPr="001F39E3">
        <w:t>не</w:t>
      </w:r>
      <w:r w:rsidRPr="001F39E3">
        <w:rPr>
          <w:spacing w:val="18"/>
        </w:rPr>
        <w:t xml:space="preserve"> </w:t>
      </w:r>
      <w:r w:rsidRPr="001F39E3">
        <w:t>умела</w:t>
      </w:r>
      <w:r w:rsidRPr="001F39E3">
        <w:rPr>
          <w:spacing w:val="16"/>
        </w:rPr>
        <w:t xml:space="preserve"> </w:t>
      </w:r>
      <w:r w:rsidRPr="001F39E3">
        <w:t>лаять»</w:t>
      </w:r>
      <w:r w:rsidRPr="001F39E3">
        <w:rPr>
          <w:spacing w:val="9"/>
        </w:rPr>
        <w:t xml:space="preserve"> </w:t>
      </w:r>
      <w:r w:rsidRPr="001F39E3">
        <w:t>(из</w:t>
      </w:r>
      <w:r w:rsidRPr="001F39E3">
        <w:rPr>
          <w:spacing w:val="18"/>
        </w:rPr>
        <w:t xml:space="preserve"> </w:t>
      </w:r>
      <w:r w:rsidRPr="001F39E3">
        <w:t>книги</w:t>
      </w:r>
    </w:p>
    <w:p w14:paraId="385430A3" w14:textId="77777777" w:rsidR="007B4004" w:rsidRPr="001F39E3" w:rsidRDefault="007B4004" w:rsidP="001F39E3">
      <w:pPr>
        <w:pStyle w:val="a3"/>
        <w:ind w:left="0" w:firstLine="425"/>
      </w:pPr>
      <w:r w:rsidRPr="001F39E3">
        <w:t>«Сказки, у которых три конца»), пер. с итал. И. Константиновой; Уорнс Т. «Штука-Дрюка» (пер.</w:t>
      </w:r>
      <w:r w:rsidRPr="001F39E3">
        <w:rPr>
          <w:spacing w:val="1"/>
        </w:rPr>
        <w:t xml:space="preserve"> </w:t>
      </w:r>
      <w:r w:rsidRPr="001F39E3">
        <w:t>Д.Соколовой), Фернли Д. «Восемь жилеток Малиновки» (пер. Д.Налепиной), Хогарт Э. «Мафин и</w:t>
      </w:r>
      <w:r w:rsidRPr="001F39E3">
        <w:rPr>
          <w:spacing w:val="1"/>
        </w:rPr>
        <w:t xml:space="preserve"> </w:t>
      </w:r>
      <w:r w:rsidRPr="001F39E3">
        <w:t>его</w:t>
      </w:r>
      <w:r w:rsidRPr="001F39E3">
        <w:rPr>
          <w:spacing w:val="52"/>
        </w:rPr>
        <w:t xml:space="preserve"> </w:t>
      </w:r>
      <w:r w:rsidRPr="001F39E3">
        <w:t>веселые</w:t>
      </w:r>
      <w:r w:rsidRPr="001F39E3">
        <w:rPr>
          <w:spacing w:val="51"/>
        </w:rPr>
        <w:t xml:space="preserve"> </w:t>
      </w:r>
      <w:r w:rsidRPr="001F39E3">
        <w:t>друзья»</w:t>
      </w:r>
      <w:r w:rsidRPr="001F39E3">
        <w:rPr>
          <w:spacing w:val="49"/>
        </w:rPr>
        <w:t xml:space="preserve"> </w:t>
      </w:r>
      <w:r w:rsidRPr="001F39E3">
        <w:t>(главы</w:t>
      </w:r>
      <w:r w:rsidRPr="001F39E3">
        <w:rPr>
          <w:spacing w:val="51"/>
        </w:rPr>
        <w:t xml:space="preserve"> </w:t>
      </w:r>
      <w:r w:rsidRPr="001F39E3">
        <w:t>из</w:t>
      </w:r>
      <w:r w:rsidRPr="001F39E3">
        <w:rPr>
          <w:spacing w:val="54"/>
        </w:rPr>
        <w:t xml:space="preserve"> </w:t>
      </w:r>
      <w:r w:rsidRPr="001F39E3">
        <w:t>книги),</w:t>
      </w:r>
      <w:r w:rsidRPr="001F39E3">
        <w:rPr>
          <w:spacing w:val="52"/>
        </w:rPr>
        <w:t xml:space="preserve"> </w:t>
      </w:r>
      <w:r w:rsidRPr="001F39E3">
        <w:t>пер.</w:t>
      </w:r>
      <w:r w:rsidRPr="001F39E3">
        <w:rPr>
          <w:spacing w:val="50"/>
        </w:rPr>
        <w:t xml:space="preserve"> </w:t>
      </w:r>
      <w:r w:rsidRPr="001F39E3">
        <w:t>с</w:t>
      </w:r>
      <w:r w:rsidRPr="001F39E3">
        <w:rPr>
          <w:spacing w:val="53"/>
        </w:rPr>
        <w:t xml:space="preserve"> </w:t>
      </w:r>
      <w:r w:rsidRPr="001F39E3">
        <w:t>англ.</w:t>
      </w:r>
      <w:r w:rsidRPr="001F39E3">
        <w:rPr>
          <w:spacing w:val="53"/>
        </w:rPr>
        <w:t xml:space="preserve"> </w:t>
      </w:r>
      <w:r w:rsidRPr="001F39E3">
        <w:t>О.</w:t>
      </w:r>
      <w:r w:rsidRPr="001F39E3">
        <w:rPr>
          <w:spacing w:val="53"/>
        </w:rPr>
        <w:t xml:space="preserve"> </w:t>
      </w:r>
      <w:r w:rsidRPr="001F39E3">
        <w:t>Образцовой</w:t>
      </w:r>
      <w:r w:rsidRPr="001F39E3">
        <w:rPr>
          <w:spacing w:val="51"/>
        </w:rPr>
        <w:t xml:space="preserve"> </w:t>
      </w:r>
      <w:r w:rsidRPr="001F39E3">
        <w:t>и</w:t>
      </w:r>
      <w:r w:rsidRPr="001F39E3">
        <w:rPr>
          <w:spacing w:val="53"/>
        </w:rPr>
        <w:t xml:space="preserve"> </w:t>
      </w:r>
      <w:r w:rsidRPr="001F39E3">
        <w:t>Н.</w:t>
      </w:r>
      <w:r w:rsidRPr="001F39E3">
        <w:rPr>
          <w:spacing w:val="53"/>
        </w:rPr>
        <w:t xml:space="preserve"> </w:t>
      </w:r>
      <w:r w:rsidRPr="001F39E3">
        <w:t>Шанько;</w:t>
      </w:r>
      <w:r w:rsidRPr="001F39E3">
        <w:rPr>
          <w:spacing w:val="51"/>
        </w:rPr>
        <w:t xml:space="preserve"> </w:t>
      </w:r>
      <w:r w:rsidRPr="001F39E3">
        <w:t>Юхансон</w:t>
      </w:r>
      <w:r w:rsidRPr="001F39E3">
        <w:rPr>
          <w:spacing w:val="54"/>
        </w:rPr>
        <w:t xml:space="preserve"> </w:t>
      </w:r>
      <w:r w:rsidRPr="001F39E3">
        <w:t>Г.</w:t>
      </w:r>
    </w:p>
    <w:p w14:paraId="10DA9D82" w14:textId="77777777" w:rsidR="007B4004" w:rsidRPr="001F39E3" w:rsidRDefault="007B4004" w:rsidP="001F39E3">
      <w:pPr>
        <w:pStyle w:val="a3"/>
        <w:ind w:left="0" w:firstLine="425"/>
      </w:pPr>
      <w:r w:rsidRPr="001F39E3">
        <w:t>«Мулле</w:t>
      </w:r>
      <w:r w:rsidRPr="001F39E3">
        <w:rPr>
          <w:spacing w:val="-3"/>
        </w:rPr>
        <w:t xml:space="preserve"> </w:t>
      </w:r>
      <w:r w:rsidRPr="001F39E3">
        <w:t>Мек</w:t>
      </w:r>
      <w:r w:rsidRPr="001F39E3">
        <w:rPr>
          <w:spacing w:val="-1"/>
        </w:rPr>
        <w:t xml:space="preserve"> </w:t>
      </w:r>
      <w:r w:rsidRPr="001F39E3">
        <w:t>и</w:t>
      </w:r>
      <w:r w:rsidRPr="001F39E3">
        <w:rPr>
          <w:spacing w:val="-2"/>
        </w:rPr>
        <w:t xml:space="preserve"> </w:t>
      </w:r>
      <w:r w:rsidRPr="001F39E3">
        <w:t>Буффа»</w:t>
      </w:r>
      <w:r w:rsidRPr="001F39E3">
        <w:rPr>
          <w:spacing w:val="-4"/>
        </w:rPr>
        <w:t xml:space="preserve"> </w:t>
      </w:r>
      <w:r w:rsidRPr="001F39E3">
        <w:t>(пер.</w:t>
      </w:r>
      <w:r w:rsidRPr="001F39E3">
        <w:rPr>
          <w:spacing w:val="-2"/>
        </w:rPr>
        <w:t xml:space="preserve"> </w:t>
      </w:r>
      <w:r w:rsidRPr="001F39E3">
        <w:t>Л.</w:t>
      </w:r>
      <w:r w:rsidRPr="001F39E3">
        <w:rPr>
          <w:spacing w:val="2"/>
        </w:rPr>
        <w:t xml:space="preserve"> </w:t>
      </w:r>
      <w:hyperlink r:id="rId13">
        <w:r w:rsidRPr="001F39E3">
          <w:t>Затолокиной)</w:t>
        </w:r>
      </w:hyperlink>
      <w:r w:rsidRPr="001F39E3">
        <w:t>.</w:t>
      </w:r>
    </w:p>
    <w:p w14:paraId="2DD931DC" w14:textId="77777777" w:rsidR="007B4004" w:rsidRPr="001F39E3" w:rsidRDefault="007B4004" w:rsidP="001F39E3">
      <w:pPr>
        <w:pStyle w:val="a3"/>
        <w:ind w:left="0" w:firstLine="425"/>
      </w:pPr>
    </w:p>
    <w:p w14:paraId="005A9027" w14:textId="77777777" w:rsidR="007B4004" w:rsidRPr="001F39E3" w:rsidRDefault="007B4004" w:rsidP="001F39E3">
      <w:pPr>
        <w:pStyle w:val="1"/>
        <w:ind w:left="0" w:firstLine="425"/>
        <w:jc w:val="both"/>
      </w:pPr>
      <w:r w:rsidRPr="001F39E3">
        <w:t>Старшая</w:t>
      </w:r>
      <w:r w:rsidRPr="001F39E3">
        <w:rPr>
          <w:spacing w:val="-2"/>
        </w:rPr>
        <w:t xml:space="preserve"> </w:t>
      </w:r>
      <w:r w:rsidRPr="001F39E3">
        <w:t>группа</w:t>
      </w:r>
      <w:r w:rsidRPr="001F39E3">
        <w:rPr>
          <w:spacing w:val="-2"/>
        </w:rPr>
        <w:t xml:space="preserve"> </w:t>
      </w:r>
      <w:r w:rsidRPr="001F39E3">
        <w:t>(5-6</w:t>
      </w:r>
      <w:r w:rsidRPr="001F39E3">
        <w:rPr>
          <w:spacing w:val="-1"/>
        </w:rPr>
        <w:t xml:space="preserve"> </w:t>
      </w:r>
      <w:r w:rsidRPr="001F39E3">
        <w:t>лет)</w:t>
      </w:r>
    </w:p>
    <w:p w14:paraId="2D58E9BB" w14:textId="77777777" w:rsidR="007B4004" w:rsidRPr="001F39E3" w:rsidRDefault="007B4004" w:rsidP="001F39E3">
      <w:pPr>
        <w:pStyle w:val="a3"/>
        <w:ind w:left="0" w:firstLine="425"/>
      </w:pPr>
      <w:r w:rsidRPr="001F39E3">
        <w:rPr>
          <w:i/>
        </w:rPr>
        <w:t xml:space="preserve">Малые формы фольклора. </w:t>
      </w:r>
      <w:r w:rsidRPr="001F39E3">
        <w:t>Загадки, небылицы, дразнилки, считалки, пословицы, поговорки,</w:t>
      </w:r>
      <w:r w:rsidRPr="001F39E3">
        <w:rPr>
          <w:spacing w:val="-57"/>
        </w:rPr>
        <w:t xml:space="preserve"> </w:t>
      </w:r>
      <w:r w:rsidRPr="001F39E3">
        <w:t>заклички,</w:t>
      </w:r>
      <w:r w:rsidRPr="001F39E3">
        <w:rPr>
          <w:spacing w:val="-1"/>
        </w:rPr>
        <w:t xml:space="preserve"> </w:t>
      </w:r>
      <w:r w:rsidRPr="001F39E3">
        <w:t>народные</w:t>
      </w:r>
      <w:r w:rsidRPr="001F39E3">
        <w:rPr>
          <w:spacing w:val="-2"/>
        </w:rPr>
        <w:t xml:space="preserve"> </w:t>
      </w:r>
      <w:r w:rsidRPr="001F39E3">
        <w:t>песенки, прибаутки, скороговорки.</w:t>
      </w:r>
    </w:p>
    <w:p w14:paraId="470B824D" w14:textId="77777777" w:rsidR="007B4004" w:rsidRPr="001F39E3" w:rsidRDefault="007B4004" w:rsidP="001F39E3">
      <w:pPr>
        <w:pStyle w:val="a3"/>
        <w:ind w:left="0" w:firstLine="425"/>
      </w:pPr>
      <w:r w:rsidRPr="001F39E3">
        <w:rPr>
          <w:i/>
        </w:rPr>
        <w:t>Русские</w:t>
      </w:r>
      <w:r w:rsidRPr="001F39E3">
        <w:rPr>
          <w:i/>
          <w:spacing w:val="1"/>
        </w:rPr>
        <w:t xml:space="preserve"> </w:t>
      </w:r>
      <w:r w:rsidRPr="001F39E3">
        <w:rPr>
          <w:i/>
        </w:rPr>
        <w:t>народные</w:t>
      </w:r>
      <w:r w:rsidRPr="001F39E3">
        <w:rPr>
          <w:i/>
          <w:spacing w:val="1"/>
        </w:rPr>
        <w:t xml:space="preserve"> </w:t>
      </w:r>
      <w:r w:rsidRPr="001F39E3">
        <w:rPr>
          <w:i/>
        </w:rPr>
        <w:t>сказки.</w:t>
      </w:r>
      <w:r w:rsidRPr="001F39E3">
        <w:rPr>
          <w:i/>
          <w:spacing w:val="1"/>
        </w:rPr>
        <w:t xml:space="preserve"> </w:t>
      </w:r>
      <w:r w:rsidRPr="001F39E3">
        <w:t>«Жил-был</w:t>
      </w:r>
      <w:r w:rsidRPr="001F39E3">
        <w:rPr>
          <w:spacing w:val="1"/>
        </w:rPr>
        <w:t xml:space="preserve"> </w:t>
      </w:r>
      <w:r w:rsidRPr="001F39E3">
        <w:t>карась…»</w:t>
      </w:r>
      <w:r w:rsidRPr="001F39E3">
        <w:rPr>
          <w:spacing w:val="1"/>
        </w:rPr>
        <w:t xml:space="preserve"> </w:t>
      </w:r>
      <w:r w:rsidRPr="001F39E3">
        <w:t>(докучная</w:t>
      </w:r>
      <w:r w:rsidRPr="001F39E3">
        <w:rPr>
          <w:spacing w:val="1"/>
        </w:rPr>
        <w:t xml:space="preserve"> </w:t>
      </w:r>
      <w:r w:rsidRPr="001F39E3">
        <w:t>сказка);</w:t>
      </w:r>
      <w:r w:rsidRPr="001F39E3">
        <w:rPr>
          <w:spacing w:val="1"/>
        </w:rPr>
        <w:t xml:space="preserve"> </w:t>
      </w:r>
      <w:r w:rsidRPr="001F39E3">
        <w:t>«Жили-были</w:t>
      </w:r>
      <w:r w:rsidRPr="001F39E3">
        <w:rPr>
          <w:spacing w:val="1"/>
        </w:rPr>
        <w:t xml:space="preserve"> </w:t>
      </w:r>
      <w:r w:rsidRPr="001F39E3">
        <w:t>два</w:t>
      </w:r>
      <w:r w:rsidRPr="001F39E3">
        <w:rPr>
          <w:spacing w:val="1"/>
        </w:rPr>
        <w:t xml:space="preserve"> </w:t>
      </w:r>
      <w:r w:rsidRPr="001F39E3">
        <w:t>братца…»</w:t>
      </w:r>
      <w:r w:rsidRPr="001F39E3">
        <w:rPr>
          <w:spacing w:val="16"/>
        </w:rPr>
        <w:t xml:space="preserve"> </w:t>
      </w:r>
      <w:r w:rsidRPr="001F39E3">
        <w:t>(докучная</w:t>
      </w:r>
      <w:r w:rsidRPr="001F39E3">
        <w:rPr>
          <w:spacing w:val="24"/>
        </w:rPr>
        <w:t xml:space="preserve"> </w:t>
      </w:r>
      <w:r w:rsidRPr="001F39E3">
        <w:t>сказка);</w:t>
      </w:r>
      <w:r w:rsidRPr="001F39E3">
        <w:rPr>
          <w:spacing w:val="26"/>
        </w:rPr>
        <w:t xml:space="preserve"> </w:t>
      </w:r>
      <w:r w:rsidRPr="001F39E3">
        <w:t>«Заяц-хвастун»</w:t>
      </w:r>
      <w:r w:rsidRPr="001F39E3">
        <w:rPr>
          <w:spacing w:val="19"/>
        </w:rPr>
        <w:t xml:space="preserve"> </w:t>
      </w:r>
      <w:r w:rsidRPr="001F39E3">
        <w:t>(обработка</w:t>
      </w:r>
      <w:r w:rsidRPr="001F39E3">
        <w:rPr>
          <w:spacing w:val="21"/>
        </w:rPr>
        <w:t xml:space="preserve"> </w:t>
      </w:r>
      <w:r w:rsidRPr="001F39E3">
        <w:t>О.И.</w:t>
      </w:r>
      <w:r w:rsidRPr="001F39E3">
        <w:rPr>
          <w:spacing w:val="23"/>
        </w:rPr>
        <w:t xml:space="preserve"> </w:t>
      </w:r>
      <w:r w:rsidRPr="001F39E3">
        <w:t>Капицы</w:t>
      </w:r>
      <w:r w:rsidRPr="001F39E3">
        <w:rPr>
          <w:spacing w:val="21"/>
        </w:rPr>
        <w:t xml:space="preserve"> </w:t>
      </w:r>
      <w:r w:rsidRPr="001F39E3">
        <w:t>/</w:t>
      </w:r>
      <w:r w:rsidRPr="001F39E3">
        <w:rPr>
          <w:spacing w:val="22"/>
        </w:rPr>
        <w:t xml:space="preserve"> </w:t>
      </w:r>
      <w:r w:rsidRPr="001F39E3">
        <w:t>пересказ</w:t>
      </w:r>
      <w:r w:rsidRPr="001F39E3">
        <w:rPr>
          <w:spacing w:val="22"/>
        </w:rPr>
        <w:t xml:space="preserve"> </w:t>
      </w:r>
      <w:r w:rsidRPr="001F39E3">
        <w:t>А.Н.</w:t>
      </w:r>
      <w:r w:rsidRPr="001F39E3">
        <w:rPr>
          <w:spacing w:val="24"/>
        </w:rPr>
        <w:t xml:space="preserve"> </w:t>
      </w:r>
      <w:r w:rsidRPr="001F39E3">
        <w:t>Толстого);</w:t>
      </w:r>
    </w:p>
    <w:p w14:paraId="1F92A442" w14:textId="77777777" w:rsidR="007B4004" w:rsidRPr="001F39E3" w:rsidRDefault="007B4004" w:rsidP="001F39E3">
      <w:pPr>
        <w:pStyle w:val="a3"/>
        <w:ind w:left="0" w:firstLine="425"/>
      </w:pPr>
      <w:r w:rsidRPr="001F39E3">
        <w:t>«Крылатый, мохнатый да масляный» (обработка И.В. Карнауховой); «Лиса и кувшин» (обработка</w:t>
      </w:r>
      <w:r w:rsidRPr="001F39E3">
        <w:rPr>
          <w:spacing w:val="1"/>
        </w:rPr>
        <w:t xml:space="preserve"> </w:t>
      </w:r>
      <w:r w:rsidRPr="001F39E3">
        <w:t>О.И.</w:t>
      </w:r>
      <w:r w:rsidRPr="001F39E3">
        <w:rPr>
          <w:spacing w:val="1"/>
        </w:rPr>
        <w:t xml:space="preserve"> </w:t>
      </w:r>
      <w:r w:rsidRPr="001F39E3">
        <w:t>Капицы);</w:t>
      </w:r>
      <w:r w:rsidRPr="001F39E3">
        <w:rPr>
          <w:spacing w:val="1"/>
        </w:rPr>
        <w:t xml:space="preserve"> </w:t>
      </w:r>
      <w:r w:rsidRPr="001F39E3">
        <w:t>«Морозко»</w:t>
      </w:r>
      <w:r w:rsidRPr="001F39E3">
        <w:rPr>
          <w:spacing w:val="1"/>
        </w:rPr>
        <w:t xml:space="preserve"> </w:t>
      </w:r>
      <w:r w:rsidRPr="001F39E3">
        <w:t>(пересказ</w:t>
      </w:r>
      <w:r w:rsidRPr="001F39E3">
        <w:rPr>
          <w:spacing w:val="1"/>
        </w:rPr>
        <w:t xml:space="preserve"> </w:t>
      </w:r>
      <w:r w:rsidRPr="001F39E3">
        <w:t>М.</w:t>
      </w:r>
      <w:r w:rsidRPr="001F39E3">
        <w:rPr>
          <w:spacing w:val="1"/>
        </w:rPr>
        <w:t xml:space="preserve"> </w:t>
      </w:r>
      <w:r w:rsidRPr="001F39E3">
        <w:t>Булатова);</w:t>
      </w:r>
      <w:r w:rsidRPr="001F39E3">
        <w:rPr>
          <w:spacing w:val="1"/>
        </w:rPr>
        <w:t xml:space="preserve"> </w:t>
      </w:r>
      <w:r w:rsidRPr="001F39E3">
        <w:t>«По</w:t>
      </w:r>
      <w:r w:rsidRPr="001F39E3">
        <w:rPr>
          <w:spacing w:val="1"/>
        </w:rPr>
        <w:t xml:space="preserve"> </w:t>
      </w:r>
      <w:r w:rsidRPr="001F39E3">
        <w:t>щучьему</w:t>
      </w:r>
      <w:r w:rsidRPr="001F39E3">
        <w:rPr>
          <w:spacing w:val="1"/>
        </w:rPr>
        <w:t xml:space="preserve"> </w:t>
      </w:r>
      <w:r w:rsidRPr="001F39E3">
        <w:t>веленью»</w:t>
      </w:r>
      <w:r w:rsidRPr="001F39E3">
        <w:rPr>
          <w:spacing w:val="1"/>
        </w:rPr>
        <w:t xml:space="preserve"> </w:t>
      </w:r>
      <w:r w:rsidRPr="001F39E3">
        <w:t>(обработка</w:t>
      </w:r>
      <w:r w:rsidRPr="001F39E3">
        <w:rPr>
          <w:spacing w:val="1"/>
        </w:rPr>
        <w:t xml:space="preserve"> </w:t>
      </w:r>
      <w:r w:rsidRPr="001F39E3">
        <w:t>А.Н.</w:t>
      </w:r>
      <w:r w:rsidRPr="001F39E3">
        <w:rPr>
          <w:spacing w:val="1"/>
        </w:rPr>
        <w:t xml:space="preserve"> </w:t>
      </w:r>
      <w:r w:rsidRPr="001F39E3">
        <w:t>Толстого); «Сестрица Алѐнушка и братец Иванушка» (пересказ А.Н. Толстого); «Сивка-бурка»</w:t>
      </w:r>
      <w:r w:rsidRPr="001F39E3">
        <w:rPr>
          <w:spacing w:val="1"/>
        </w:rPr>
        <w:t xml:space="preserve"> </w:t>
      </w:r>
      <w:r w:rsidRPr="001F39E3">
        <w:t>(обработка</w:t>
      </w:r>
      <w:r w:rsidRPr="001F39E3">
        <w:rPr>
          <w:spacing w:val="1"/>
        </w:rPr>
        <w:t xml:space="preserve"> </w:t>
      </w:r>
      <w:r w:rsidRPr="001F39E3">
        <w:t>М.А.</w:t>
      </w:r>
      <w:r w:rsidRPr="001F39E3">
        <w:rPr>
          <w:spacing w:val="1"/>
        </w:rPr>
        <w:t xml:space="preserve"> </w:t>
      </w:r>
      <w:r w:rsidRPr="001F39E3">
        <w:t>Булатова</w:t>
      </w:r>
      <w:r w:rsidRPr="001F39E3">
        <w:rPr>
          <w:spacing w:val="1"/>
        </w:rPr>
        <w:t xml:space="preserve"> </w:t>
      </w:r>
      <w:r w:rsidRPr="001F39E3">
        <w:t>/</w:t>
      </w:r>
      <w:r w:rsidRPr="001F39E3">
        <w:rPr>
          <w:spacing w:val="1"/>
        </w:rPr>
        <w:t xml:space="preserve"> </w:t>
      </w:r>
      <w:r w:rsidRPr="001F39E3">
        <w:t>обработка</w:t>
      </w:r>
      <w:r w:rsidRPr="001F39E3">
        <w:rPr>
          <w:spacing w:val="1"/>
        </w:rPr>
        <w:t xml:space="preserve"> </w:t>
      </w:r>
      <w:r w:rsidRPr="001F39E3">
        <w:t>А.Н.</w:t>
      </w:r>
      <w:r w:rsidRPr="001F39E3">
        <w:rPr>
          <w:spacing w:val="1"/>
        </w:rPr>
        <w:t xml:space="preserve"> </w:t>
      </w:r>
      <w:r w:rsidRPr="001F39E3">
        <w:t>Толстого</w:t>
      </w:r>
      <w:r w:rsidRPr="001F39E3">
        <w:rPr>
          <w:spacing w:val="1"/>
        </w:rPr>
        <w:t xml:space="preserve"> </w:t>
      </w:r>
      <w:r w:rsidRPr="001F39E3">
        <w:t>/</w:t>
      </w:r>
      <w:r w:rsidRPr="001F39E3">
        <w:rPr>
          <w:spacing w:val="1"/>
        </w:rPr>
        <w:t xml:space="preserve"> </w:t>
      </w:r>
      <w:r w:rsidRPr="001F39E3">
        <w:t>пересказ</w:t>
      </w:r>
      <w:r w:rsidRPr="001F39E3">
        <w:rPr>
          <w:spacing w:val="1"/>
        </w:rPr>
        <w:t xml:space="preserve"> </w:t>
      </w:r>
      <w:r w:rsidRPr="001F39E3">
        <w:t>К.Д.</w:t>
      </w:r>
      <w:r w:rsidRPr="001F39E3">
        <w:rPr>
          <w:spacing w:val="1"/>
        </w:rPr>
        <w:t xml:space="preserve"> </w:t>
      </w:r>
      <w:r w:rsidRPr="001F39E3">
        <w:t>Ушинского);</w:t>
      </w:r>
      <w:r w:rsidRPr="001F39E3">
        <w:rPr>
          <w:spacing w:val="1"/>
        </w:rPr>
        <w:t xml:space="preserve"> </w:t>
      </w:r>
      <w:r w:rsidRPr="001F39E3">
        <w:t>«Царевна-</w:t>
      </w:r>
      <w:r w:rsidRPr="001F39E3">
        <w:rPr>
          <w:spacing w:val="1"/>
        </w:rPr>
        <w:t xml:space="preserve"> </w:t>
      </w:r>
      <w:r w:rsidRPr="001F39E3">
        <w:t>лягушка»</w:t>
      </w:r>
      <w:r w:rsidRPr="001F39E3">
        <w:rPr>
          <w:spacing w:val="-7"/>
        </w:rPr>
        <w:t xml:space="preserve"> </w:t>
      </w:r>
      <w:r w:rsidRPr="001F39E3">
        <w:t>(обработка</w:t>
      </w:r>
      <w:r w:rsidRPr="001F39E3">
        <w:rPr>
          <w:spacing w:val="-1"/>
        </w:rPr>
        <w:t xml:space="preserve"> </w:t>
      </w:r>
      <w:r w:rsidRPr="001F39E3">
        <w:t>А.Н. Толстого /</w:t>
      </w:r>
      <w:r w:rsidRPr="001F39E3">
        <w:rPr>
          <w:spacing w:val="1"/>
        </w:rPr>
        <w:t xml:space="preserve"> </w:t>
      </w:r>
      <w:r w:rsidRPr="001F39E3">
        <w:t>обработка</w:t>
      </w:r>
      <w:r w:rsidRPr="001F39E3">
        <w:rPr>
          <w:spacing w:val="-1"/>
        </w:rPr>
        <w:t xml:space="preserve"> </w:t>
      </w:r>
      <w:r w:rsidRPr="001F39E3">
        <w:t>М.</w:t>
      </w:r>
      <w:r w:rsidRPr="001F39E3">
        <w:rPr>
          <w:spacing w:val="-1"/>
        </w:rPr>
        <w:t xml:space="preserve"> </w:t>
      </w:r>
      <w:r w:rsidRPr="001F39E3">
        <w:t>Булатова).</w:t>
      </w:r>
    </w:p>
    <w:p w14:paraId="57B43B1C" w14:textId="77777777" w:rsidR="007B4004" w:rsidRPr="001F39E3" w:rsidRDefault="007B4004" w:rsidP="001F39E3">
      <w:pPr>
        <w:pStyle w:val="a3"/>
        <w:ind w:left="0" w:firstLine="425"/>
      </w:pPr>
      <w:r w:rsidRPr="001F39E3">
        <w:rPr>
          <w:i/>
        </w:rPr>
        <w:t xml:space="preserve">Сказки народов мира. </w:t>
      </w:r>
      <w:r w:rsidRPr="001F39E3">
        <w:t>«Госпожа Метелица», пересказ с нем. А. Введенского, под редакцией</w:t>
      </w:r>
      <w:r w:rsidRPr="001F39E3">
        <w:rPr>
          <w:spacing w:val="-57"/>
        </w:rPr>
        <w:t xml:space="preserve"> </w:t>
      </w:r>
      <w:r w:rsidRPr="001F39E3">
        <w:t>С.Я. Маршака, из сказок братьев Гримм; «Жѐлтый аист», пер. с кит. Ф. Ярлина; «Златовласка»,</w:t>
      </w:r>
      <w:r w:rsidRPr="001F39E3">
        <w:rPr>
          <w:spacing w:val="1"/>
        </w:rPr>
        <w:t xml:space="preserve"> </w:t>
      </w:r>
      <w:r w:rsidRPr="001F39E3">
        <w:t>пер. с чешск. К.Г. Паустовского; «Летучий корабль», пер. с укр. А. Нечаева; «Рапунцель» пер. с</w:t>
      </w:r>
      <w:r w:rsidRPr="001F39E3">
        <w:rPr>
          <w:spacing w:val="1"/>
        </w:rPr>
        <w:t xml:space="preserve"> </w:t>
      </w:r>
      <w:r w:rsidRPr="001F39E3">
        <w:t>нем. Г. Петникова / пер. и обработка И.Архангельской; «Чудесные истории про зайца по имени</w:t>
      </w:r>
      <w:r w:rsidRPr="001F39E3">
        <w:rPr>
          <w:spacing w:val="1"/>
        </w:rPr>
        <w:t xml:space="preserve"> </w:t>
      </w:r>
      <w:r w:rsidRPr="001F39E3">
        <w:t>Лѐк»,</w:t>
      </w:r>
      <w:r w:rsidRPr="001F39E3">
        <w:rPr>
          <w:spacing w:val="-1"/>
        </w:rPr>
        <w:t xml:space="preserve"> </w:t>
      </w:r>
      <w:r w:rsidRPr="001F39E3">
        <w:t>сб. сказок</w:t>
      </w:r>
      <w:r w:rsidRPr="001F39E3">
        <w:rPr>
          <w:spacing w:val="-1"/>
        </w:rPr>
        <w:t xml:space="preserve"> </w:t>
      </w:r>
      <w:r w:rsidRPr="001F39E3">
        <w:t>народов Зап. Африки,</w:t>
      </w:r>
      <w:r w:rsidRPr="001F39E3">
        <w:rPr>
          <w:spacing w:val="-4"/>
        </w:rPr>
        <w:t xml:space="preserve"> </w:t>
      </w:r>
      <w:r w:rsidRPr="001F39E3">
        <w:t>пер. О.Кустовой</w:t>
      </w:r>
      <w:r w:rsidRPr="001F39E3">
        <w:rPr>
          <w:spacing w:val="1"/>
        </w:rPr>
        <w:t xml:space="preserve"> </w:t>
      </w:r>
      <w:r w:rsidRPr="001F39E3">
        <w:t>и</w:t>
      </w:r>
      <w:r w:rsidRPr="001F39E3">
        <w:rPr>
          <w:spacing w:val="-1"/>
        </w:rPr>
        <w:t xml:space="preserve"> </w:t>
      </w:r>
      <w:r w:rsidRPr="001F39E3">
        <w:t>В.Андреева.</w:t>
      </w:r>
    </w:p>
    <w:p w14:paraId="384C97C9"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5"/>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России.</w:t>
      </w:r>
    </w:p>
    <w:p w14:paraId="6D67C219" w14:textId="77777777" w:rsidR="007B4004" w:rsidRPr="001F39E3" w:rsidRDefault="007B4004" w:rsidP="001F39E3">
      <w:pPr>
        <w:pStyle w:val="a3"/>
        <w:ind w:left="0" w:firstLine="425"/>
      </w:pPr>
      <w:r w:rsidRPr="001F39E3">
        <w:rPr>
          <w:i/>
        </w:rPr>
        <w:t>Поэзия.</w:t>
      </w:r>
      <w:r w:rsidRPr="001F39E3">
        <w:rPr>
          <w:i/>
          <w:spacing w:val="1"/>
        </w:rPr>
        <w:t xml:space="preserve"> </w:t>
      </w:r>
      <w:r w:rsidRPr="001F39E3">
        <w:t>Аким</w:t>
      </w:r>
      <w:r w:rsidRPr="001F39E3">
        <w:rPr>
          <w:spacing w:val="1"/>
        </w:rPr>
        <w:t xml:space="preserve"> </w:t>
      </w:r>
      <w:r w:rsidRPr="001F39E3">
        <w:t>Я.Л.</w:t>
      </w:r>
      <w:r w:rsidRPr="001F39E3">
        <w:rPr>
          <w:spacing w:val="1"/>
        </w:rPr>
        <w:t xml:space="preserve"> </w:t>
      </w:r>
      <w:r w:rsidRPr="001F39E3">
        <w:t>«Жадина»;</w:t>
      </w:r>
      <w:r w:rsidRPr="001F39E3">
        <w:rPr>
          <w:spacing w:val="1"/>
        </w:rPr>
        <w:t xml:space="preserve"> </w:t>
      </w:r>
      <w:r w:rsidRPr="001F39E3">
        <w:t>Барто</w:t>
      </w:r>
      <w:r w:rsidRPr="001F39E3">
        <w:rPr>
          <w:spacing w:val="1"/>
        </w:rPr>
        <w:t xml:space="preserve"> </w:t>
      </w:r>
      <w:r w:rsidRPr="001F39E3">
        <w:t>А.Л.</w:t>
      </w:r>
      <w:r w:rsidRPr="001F39E3">
        <w:rPr>
          <w:spacing w:val="1"/>
        </w:rPr>
        <w:t xml:space="preserve"> </w:t>
      </w:r>
      <w:r w:rsidRPr="001F39E3">
        <w:t>«Верѐвочка»,</w:t>
      </w:r>
      <w:r w:rsidRPr="001F39E3">
        <w:rPr>
          <w:spacing w:val="1"/>
        </w:rPr>
        <w:t xml:space="preserve"> </w:t>
      </w:r>
      <w:r w:rsidRPr="001F39E3">
        <w:t>«Гуси-лебеди»,</w:t>
      </w:r>
      <w:r w:rsidRPr="001F39E3">
        <w:rPr>
          <w:spacing w:val="1"/>
        </w:rPr>
        <w:t xml:space="preserve"> </w:t>
      </w:r>
      <w:r w:rsidRPr="001F39E3">
        <w:t>«Есть</w:t>
      </w:r>
      <w:r w:rsidRPr="001F39E3">
        <w:rPr>
          <w:spacing w:val="1"/>
        </w:rPr>
        <w:t xml:space="preserve"> </w:t>
      </w:r>
      <w:r w:rsidRPr="001F39E3">
        <w:t>такие</w:t>
      </w:r>
      <w:r w:rsidRPr="001F39E3">
        <w:rPr>
          <w:spacing w:val="1"/>
        </w:rPr>
        <w:t xml:space="preserve"> </w:t>
      </w:r>
      <w:r w:rsidRPr="001F39E3">
        <w:t>мальчики», «Мы не заметили жука»; Бородицкая М. «Тетушка Луна»; Бунин И.А. «Первый снег»;</w:t>
      </w:r>
      <w:r w:rsidRPr="001F39E3">
        <w:rPr>
          <w:spacing w:val="1"/>
        </w:rPr>
        <w:t xml:space="preserve"> </w:t>
      </w:r>
      <w:r w:rsidRPr="001F39E3">
        <w:t>Волкова Н. «Воздушные замки»; Городецкий С.М. «Котѐнок»; Дядина Г. «Пуговичный городок»;</w:t>
      </w:r>
      <w:r w:rsidRPr="001F39E3">
        <w:rPr>
          <w:spacing w:val="1"/>
        </w:rPr>
        <w:t xml:space="preserve"> </w:t>
      </w:r>
      <w:r w:rsidRPr="001F39E3">
        <w:t>Есенин</w:t>
      </w:r>
      <w:r w:rsidRPr="001F39E3">
        <w:rPr>
          <w:spacing w:val="47"/>
        </w:rPr>
        <w:t xml:space="preserve"> </w:t>
      </w:r>
      <w:r w:rsidRPr="001F39E3">
        <w:t>С.А.</w:t>
      </w:r>
      <w:r w:rsidRPr="001F39E3">
        <w:rPr>
          <w:spacing w:val="49"/>
        </w:rPr>
        <w:t xml:space="preserve"> </w:t>
      </w:r>
      <w:r w:rsidRPr="001F39E3">
        <w:t>«Черѐмуха»,</w:t>
      </w:r>
      <w:r w:rsidRPr="001F39E3">
        <w:rPr>
          <w:spacing w:val="51"/>
        </w:rPr>
        <w:t xml:space="preserve"> </w:t>
      </w:r>
      <w:r w:rsidRPr="001F39E3">
        <w:t>«Берѐза»;</w:t>
      </w:r>
      <w:r w:rsidRPr="001F39E3">
        <w:rPr>
          <w:spacing w:val="48"/>
        </w:rPr>
        <w:t xml:space="preserve"> </w:t>
      </w:r>
      <w:r w:rsidRPr="001F39E3">
        <w:t>Заходер</w:t>
      </w:r>
      <w:r w:rsidRPr="001F39E3">
        <w:rPr>
          <w:spacing w:val="47"/>
        </w:rPr>
        <w:t xml:space="preserve"> </w:t>
      </w:r>
      <w:r w:rsidRPr="001F39E3">
        <w:t>Б.В.</w:t>
      </w:r>
      <w:r w:rsidRPr="001F39E3">
        <w:rPr>
          <w:spacing w:val="51"/>
        </w:rPr>
        <w:t xml:space="preserve"> </w:t>
      </w:r>
      <w:r w:rsidRPr="001F39E3">
        <w:t>«Моя</w:t>
      </w:r>
      <w:r w:rsidRPr="001F39E3">
        <w:rPr>
          <w:spacing w:val="47"/>
        </w:rPr>
        <w:t xml:space="preserve"> </w:t>
      </w:r>
      <w:r w:rsidRPr="001F39E3">
        <w:t>вообразилия»;</w:t>
      </w:r>
      <w:r w:rsidRPr="001F39E3">
        <w:rPr>
          <w:spacing w:val="48"/>
        </w:rPr>
        <w:t xml:space="preserve"> </w:t>
      </w:r>
      <w:r w:rsidRPr="001F39E3">
        <w:t>Маршак</w:t>
      </w:r>
      <w:r w:rsidRPr="001F39E3">
        <w:rPr>
          <w:spacing w:val="47"/>
        </w:rPr>
        <w:t xml:space="preserve"> </w:t>
      </w:r>
      <w:r w:rsidRPr="001F39E3">
        <w:t>С.Я.</w:t>
      </w:r>
      <w:r w:rsidRPr="001F39E3">
        <w:rPr>
          <w:spacing w:val="52"/>
        </w:rPr>
        <w:t xml:space="preserve"> </w:t>
      </w:r>
      <w:r w:rsidRPr="001F39E3">
        <w:t>«Пудель»; Мориц Ю.П. «Домик с трубой»; Мошковская Э.Э. «Какие бывают подарки»; Орлов В.Н. «Ты</w:t>
      </w:r>
      <w:r w:rsidRPr="001F39E3">
        <w:rPr>
          <w:spacing w:val="1"/>
        </w:rPr>
        <w:t xml:space="preserve"> </w:t>
      </w:r>
      <w:r w:rsidRPr="001F39E3">
        <w:t>скажи мне, реченька….»; Пивоварова И.М. «Сосчитать не могу»; Пушкин А.С. «У лукоморья дуб</w:t>
      </w:r>
      <w:r w:rsidRPr="001F39E3">
        <w:rPr>
          <w:spacing w:val="1"/>
        </w:rPr>
        <w:t xml:space="preserve"> </w:t>
      </w:r>
      <w:r w:rsidRPr="001F39E3">
        <w:t>зелѐный….»</w:t>
      </w:r>
      <w:r w:rsidRPr="001F39E3">
        <w:rPr>
          <w:spacing w:val="-9"/>
        </w:rPr>
        <w:t xml:space="preserve"> </w:t>
      </w:r>
      <w:r w:rsidRPr="001F39E3">
        <w:t>(отрывок из</w:t>
      </w:r>
      <w:r w:rsidRPr="001F39E3">
        <w:rPr>
          <w:spacing w:val="1"/>
        </w:rPr>
        <w:t xml:space="preserve"> </w:t>
      </w:r>
      <w:r w:rsidRPr="001F39E3">
        <w:t>поэмы «Руслан</w:t>
      </w:r>
      <w:r w:rsidRPr="001F39E3">
        <w:rPr>
          <w:spacing w:val="1"/>
        </w:rPr>
        <w:t xml:space="preserve"> </w:t>
      </w:r>
      <w:r w:rsidRPr="001F39E3">
        <w:t>и Людмила»),</w:t>
      </w:r>
      <w:r w:rsidRPr="001F39E3">
        <w:rPr>
          <w:spacing w:val="4"/>
        </w:rPr>
        <w:t xml:space="preserve"> </w:t>
      </w:r>
      <w:r w:rsidRPr="001F39E3">
        <w:t>«Ель растѐт перед</w:t>
      </w:r>
      <w:r w:rsidRPr="001F39E3">
        <w:rPr>
          <w:spacing w:val="-1"/>
        </w:rPr>
        <w:t xml:space="preserve"> </w:t>
      </w:r>
      <w:r w:rsidRPr="001F39E3">
        <w:t>дворцом….»</w:t>
      </w:r>
      <w:r w:rsidRPr="001F39E3">
        <w:rPr>
          <w:spacing w:val="-8"/>
        </w:rPr>
        <w:t xml:space="preserve"> </w:t>
      </w:r>
      <w:r w:rsidRPr="001F39E3">
        <w:t>(отрывок из</w:t>
      </w:r>
    </w:p>
    <w:p w14:paraId="408E2F3F" w14:textId="77777777" w:rsidR="007B4004" w:rsidRPr="001F39E3" w:rsidRDefault="007B4004" w:rsidP="001F39E3">
      <w:pPr>
        <w:pStyle w:val="a3"/>
        <w:ind w:left="0" w:firstLine="425"/>
      </w:pPr>
      <w:r w:rsidRPr="001F39E3">
        <w:t>«Сказки</w:t>
      </w:r>
      <w:r w:rsidRPr="001F39E3">
        <w:rPr>
          <w:spacing w:val="1"/>
        </w:rPr>
        <w:t xml:space="preserve"> </w:t>
      </w:r>
      <w:r w:rsidRPr="001F39E3">
        <w:t>о</w:t>
      </w:r>
      <w:r w:rsidRPr="001F39E3">
        <w:rPr>
          <w:spacing w:val="1"/>
        </w:rPr>
        <w:t xml:space="preserve"> </w:t>
      </w:r>
      <w:r w:rsidRPr="001F39E3">
        <w:t>царе</w:t>
      </w:r>
      <w:r w:rsidRPr="001F39E3">
        <w:rPr>
          <w:spacing w:val="1"/>
        </w:rPr>
        <w:t xml:space="preserve"> </w:t>
      </w:r>
      <w:r w:rsidRPr="001F39E3">
        <w:t>Салтане….»,</w:t>
      </w:r>
      <w:r w:rsidRPr="001F39E3">
        <w:rPr>
          <w:spacing w:val="1"/>
        </w:rPr>
        <w:t xml:space="preserve"> </w:t>
      </w:r>
      <w:r w:rsidRPr="001F39E3">
        <w:t>«Уж</w:t>
      </w:r>
      <w:r w:rsidRPr="001F39E3">
        <w:rPr>
          <w:spacing w:val="1"/>
        </w:rPr>
        <w:t xml:space="preserve"> </w:t>
      </w:r>
      <w:r w:rsidRPr="001F39E3">
        <w:t>небо</w:t>
      </w:r>
      <w:r w:rsidRPr="001F39E3">
        <w:rPr>
          <w:spacing w:val="1"/>
        </w:rPr>
        <w:t xml:space="preserve"> </w:t>
      </w:r>
      <w:r w:rsidRPr="001F39E3">
        <w:t>осенью</w:t>
      </w:r>
      <w:r w:rsidRPr="001F39E3">
        <w:rPr>
          <w:spacing w:val="1"/>
        </w:rPr>
        <w:t xml:space="preserve"> </w:t>
      </w:r>
      <w:r w:rsidRPr="001F39E3">
        <w:t>дышало….»</w:t>
      </w:r>
      <w:r w:rsidRPr="001F39E3">
        <w:rPr>
          <w:spacing w:val="1"/>
        </w:rPr>
        <w:t xml:space="preserve"> </w:t>
      </w:r>
      <w:r w:rsidRPr="001F39E3">
        <w:t>(отрывок</w:t>
      </w:r>
      <w:r w:rsidRPr="001F39E3">
        <w:rPr>
          <w:spacing w:val="1"/>
        </w:rPr>
        <w:t xml:space="preserve"> </w:t>
      </w:r>
      <w:r w:rsidRPr="001F39E3">
        <w:t>из</w:t>
      </w:r>
      <w:r w:rsidRPr="001F39E3">
        <w:rPr>
          <w:spacing w:val="1"/>
        </w:rPr>
        <w:t xml:space="preserve"> </w:t>
      </w:r>
      <w:r w:rsidRPr="001F39E3">
        <w:t>романа</w:t>
      </w:r>
      <w:r w:rsidRPr="001F39E3">
        <w:rPr>
          <w:spacing w:val="60"/>
        </w:rPr>
        <w:t xml:space="preserve"> </w:t>
      </w:r>
      <w:r w:rsidRPr="001F39E3">
        <w:t>«Евгений</w:t>
      </w:r>
      <w:r w:rsidRPr="001F39E3">
        <w:rPr>
          <w:spacing w:val="1"/>
        </w:rPr>
        <w:t xml:space="preserve"> </w:t>
      </w:r>
      <w:r w:rsidRPr="001F39E3">
        <w:t>Онегин»);</w:t>
      </w:r>
      <w:r w:rsidRPr="001F39E3">
        <w:rPr>
          <w:spacing w:val="1"/>
        </w:rPr>
        <w:t xml:space="preserve"> </w:t>
      </w:r>
      <w:r w:rsidRPr="001F39E3">
        <w:t>Сеф</w:t>
      </w:r>
      <w:r w:rsidRPr="001F39E3">
        <w:rPr>
          <w:spacing w:val="1"/>
        </w:rPr>
        <w:t xml:space="preserve"> </w:t>
      </w:r>
      <w:r w:rsidRPr="001F39E3">
        <w:t>Р.С.</w:t>
      </w:r>
      <w:r w:rsidRPr="001F39E3">
        <w:rPr>
          <w:spacing w:val="1"/>
        </w:rPr>
        <w:t xml:space="preserve"> </w:t>
      </w:r>
      <w:r w:rsidRPr="001F39E3">
        <w:t>«Бесконечные</w:t>
      </w:r>
      <w:r w:rsidRPr="001F39E3">
        <w:rPr>
          <w:spacing w:val="1"/>
        </w:rPr>
        <w:t xml:space="preserve"> </w:t>
      </w:r>
      <w:r w:rsidRPr="001F39E3">
        <w:t>стихи»;</w:t>
      </w:r>
      <w:r w:rsidRPr="001F39E3">
        <w:rPr>
          <w:spacing w:val="1"/>
        </w:rPr>
        <w:t xml:space="preserve"> </w:t>
      </w:r>
      <w:r w:rsidRPr="001F39E3">
        <w:t>Симбирская</w:t>
      </w:r>
      <w:r w:rsidRPr="001F39E3">
        <w:rPr>
          <w:spacing w:val="1"/>
        </w:rPr>
        <w:t xml:space="preserve"> </w:t>
      </w:r>
      <w:r w:rsidRPr="001F39E3">
        <w:t>Ю.</w:t>
      </w:r>
      <w:r w:rsidRPr="001F39E3">
        <w:rPr>
          <w:spacing w:val="1"/>
        </w:rPr>
        <w:t xml:space="preserve"> </w:t>
      </w:r>
      <w:r w:rsidRPr="001F39E3">
        <w:t>«Ехал</w:t>
      </w:r>
      <w:r w:rsidRPr="001F39E3">
        <w:rPr>
          <w:spacing w:val="1"/>
        </w:rPr>
        <w:t xml:space="preserve"> </w:t>
      </w:r>
      <w:r w:rsidRPr="001F39E3">
        <w:t>дождь</w:t>
      </w:r>
      <w:r w:rsidRPr="001F39E3">
        <w:rPr>
          <w:spacing w:val="1"/>
        </w:rPr>
        <w:t xml:space="preserve"> </w:t>
      </w:r>
      <w:r w:rsidRPr="001F39E3">
        <w:t>в</w:t>
      </w:r>
      <w:r w:rsidRPr="001F39E3">
        <w:rPr>
          <w:spacing w:val="1"/>
        </w:rPr>
        <w:t xml:space="preserve"> </w:t>
      </w:r>
      <w:r w:rsidRPr="001F39E3">
        <w:t>командировку»;</w:t>
      </w:r>
      <w:r w:rsidRPr="001F39E3">
        <w:rPr>
          <w:spacing w:val="1"/>
        </w:rPr>
        <w:t xml:space="preserve"> </w:t>
      </w:r>
      <w:r w:rsidRPr="001F39E3">
        <w:t>Степанов В.А. «Родные просторы»; Суриков И.З. «Белый снег пушистый», «Зима» (отрывок);</w:t>
      </w:r>
      <w:r w:rsidRPr="001F39E3">
        <w:rPr>
          <w:spacing w:val="1"/>
        </w:rPr>
        <w:t xml:space="preserve"> </w:t>
      </w:r>
      <w:r w:rsidRPr="001F39E3">
        <w:t xml:space="preserve">Токмакова И.П. «Осенние листья», Толстой А.К. «Осень. Обсыпается </w:t>
      </w:r>
      <w:r w:rsidRPr="001F39E3">
        <w:lastRenderedPageBreak/>
        <w:t>весь наш бедный сад….»;</w:t>
      </w:r>
      <w:r w:rsidRPr="001F39E3">
        <w:rPr>
          <w:spacing w:val="1"/>
        </w:rPr>
        <w:t xml:space="preserve"> </w:t>
      </w:r>
      <w:r w:rsidRPr="001F39E3">
        <w:t>Тютчев Ф.И. «Зима недаром злится….»; Усачев А. «Колыбельная книга», «К нам приходит Новый</w:t>
      </w:r>
      <w:r w:rsidRPr="001F39E3">
        <w:rPr>
          <w:spacing w:val="1"/>
        </w:rPr>
        <w:t xml:space="preserve"> </w:t>
      </w:r>
      <w:r w:rsidRPr="001F39E3">
        <w:t>год»; Фет А.А. «Кот поѐт, глаза прищуря….», «Мама, глянь-ка из окошка….»; Цветаева М.И. «У</w:t>
      </w:r>
      <w:r w:rsidRPr="001F39E3">
        <w:rPr>
          <w:spacing w:val="1"/>
        </w:rPr>
        <w:t xml:space="preserve"> </w:t>
      </w:r>
      <w:r w:rsidRPr="001F39E3">
        <w:t>кроватки»; Чѐрный С. «Волк»; Чуковский К.И. «Ёлка»; Яснов М.Д. «Мирная считалка», «Жила-</w:t>
      </w:r>
      <w:r w:rsidRPr="001F39E3">
        <w:rPr>
          <w:spacing w:val="1"/>
        </w:rPr>
        <w:t xml:space="preserve"> </w:t>
      </w:r>
      <w:r w:rsidRPr="001F39E3">
        <w:t>была</w:t>
      </w:r>
      <w:r w:rsidRPr="001F39E3">
        <w:rPr>
          <w:spacing w:val="-2"/>
        </w:rPr>
        <w:t xml:space="preserve"> </w:t>
      </w:r>
      <w:r w:rsidRPr="001F39E3">
        <w:t>семья»,</w:t>
      </w:r>
      <w:r w:rsidRPr="001F39E3">
        <w:rPr>
          <w:spacing w:val="6"/>
        </w:rPr>
        <w:t xml:space="preserve"> </w:t>
      </w:r>
      <w:r w:rsidRPr="001F39E3">
        <w:t>«Подарки для</w:t>
      </w:r>
      <w:r w:rsidRPr="001F39E3">
        <w:rPr>
          <w:spacing w:val="-1"/>
        </w:rPr>
        <w:t xml:space="preserve"> </w:t>
      </w:r>
      <w:r w:rsidRPr="001F39E3">
        <w:t>Елки. Зимняя книга».</w:t>
      </w:r>
    </w:p>
    <w:p w14:paraId="29B74899" w14:textId="77777777" w:rsidR="007B4004" w:rsidRPr="001F39E3" w:rsidRDefault="007B4004" w:rsidP="001F39E3">
      <w:pPr>
        <w:pStyle w:val="a3"/>
        <w:ind w:left="0" w:firstLine="425"/>
      </w:pPr>
      <w:r w:rsidRPr="001F39E3">
        <w:rPr>
          <w:i/>
        </w:rPr>
        <w:t xml:space="preserve">Проза. </w:t>
      </w:r>
      <w:r w:rsidRPr="001F39E3">
        <w:t>Аксаков С.Т. «Сурка»; Алмазов Б.А. «Горбушка»; Баруздин С.А. «Берегите свои</w:t>
      </w:r>
      <w:r w:rsidRPr="001F39E3">
        <w:rPr>
          <w:spacing w:val="1"/>
        </w:rPr>
        <w:t xml:space="preserve"> </w:t>
      </w:r>
      <w:r w:rsidRPr="001F39E3">
        <w:t>косы!»,</w:t>
      </w:r>
      <w:r w:rsidRPr="001F39E3">
        <w:rPr>
          <w:spacing w:val="24"/>
        </w:rPr>
        <w:t xml:space="preserve"> </w:t>
      </w:r>
      <w:r w:rsidRPr="001F39E3">
        <w:t>«Забракованный</w:t>
      </w:r>
      <w:r w:rsidRPr="001F39E3">
        <w:rPr>
          <w:spacing w:val="20"/>
        </w:rPr>
        <w:t xml:space="preserve"> </w:t>
      </w:r>
      <w:r w:rsidRPr="001F39E3">
        <w:t>мишка»;</w:t>
      </w:r>
      <w:r w:rsidRPr="001F39E3">
        <w:rPr>
          <w:spacing w:val="21"/>
        </w:rPr>
        <w:t xml:space="preserve"> </w:t>
      </w:r>
      <w:r w:rsidRPr="001F39E3">
        <w:t>Бианки</w:t>
      </w:r>
      <w:r w:rsidRPr="001F39E3">
        <w:rPr>
          <w:spacing w:val="22"/>
        </w:rPr>
        <w:t xml:space="preserve"> </w:t>
      </w:r>
      <w:r w:rsidRPr="001F39E3">
        <w:t>В.В.</w:t>
      </w:r>
      <w:r w:rsidRPr="001F39E3">
        <w:rPr>
          <w:spacing w:val="24"/>
        </w:rPr>
        <w:t xml:space="preserve"> </w:t>
      </w:r>
      <w:r w:rsidRPr="001F39E3">
        <w:t>«Лесная</w:t>
      </w:r>
      <w:r w:rsidRPr="001F39E3">
        <w:rPr>
          <w:spacing w:val="21"/>
        </w:rPr>
        <w:t xml:space="preserve"> </w:t>
      </w:r>
      <w:r w:rsidRPr="001F39E3">
        <w:t>газета»</w:t>
      </w:r>
      <w:r w:rsidRPr="001F39E3">
        <w:rPr>
          <w:spacing w:val="16"/>
        </w:rPr>
        <w:t xml:space="preserve"> </w:t>
      </w:r>
      <w:r w:rsidRPr="001F39E3">
        <w:t>(сборник</w:t>
      </w:r>
      <w:r w:rsidRPr="001F39E3">
        <w:rPr>
          <w:spacing w:val="18"/>
        </w:rPr>
        <w:t xml:space="preserve"> </w:t>
      </w:r>
      <w:r w:rsidRPr="001F39E3">
        <w:t>рассказов);</w:t>
      </w:r>
      <w:r w:rsidRPr="001F39E3">
        <w:rPr>
          <w:spacing w:val="21"/>
        </w:rPr>
        <w:t xml:space="preserve"> </w:t>
      </w:r>
      <w:r w:rsidRPr="001F39E3">
        <w:t>Гайдар</w:t>
      </w:r>
      <w:r w:rsidRPr="001F39E3">
        <w:rPr>
          <w:spacing w:val="21"/>
        </w:rPr>
        <w:t xml:space="preserve"> </w:t>
      </w:r>
      <w:r w:rsidRPr="001F39E3">
        <w:t>А.П.</w:t>
      </w:r>
    </w:p>
    <w:p w14:paraId="7768DEB6" w14:textId="77777777" w:rsidR="007B4004" w:rsidRPr="001F39E3" w:rsidRDefault="007B4004" w:rsidP="001F39E3">
      <w:pPr>
        <w:pStyle w:val="a3"/>
        <w:ind w:left="0" w:firstLine="425"/>
      </w:pPr>
      <w:r w:rsidRPr="001F39E3">
        <w:t>«Чук</w:t>
      </w:r>
      <w:r w:rsidRPr="001F39E3">
        <w:rPr>
          <w:spacing w:val="2"/>
        </w:rPr>
        <w:t xml:space="preserve"> </w:t>
      </w:r>
      <w:r w:rsidRPr="001F39E3">
        <w:t>и</w:t>
      </w:r>
      <w:r w:rsidRPr="001F39E3">
        <w:rPr>
          <w:spacing w:val="3"/>
        </w:rPr>
        <w:t xml:space="preserve"> </w:t>
      </w:r>
      <w:r w:rsidRPr="001F39E3">
        <w:t>Гек»,</w:t>
      </w:r>
      <w:r w:rsidRPr="001F39E3">
        <w:rPr>
          <w:spacing w:val="6"/>
        </w:rPr>
        <w:t xml:space="preserve"> </w:t>
      </w:r>
      <w:r w:rsidRPr="001F39E3">
        <w:t>«Поход»;</w:t>
      </w:r>
      <w:r w:rsidRPr="001F39E3">
        <w:rPr>
          <w:spacing w:val="5"/>
        </w:rPr>
        <w:t xml:space="preserve"> </w:t>
      </w:r>
      <w:r w:rsidRPr="001F39E3">
        <w:t>Голявкин В.В.</w:t>
      </w:r>
      <w:r w:rsidRPr="001F39E3">
        <w:rPr>
          <w:spacing w:val="7"/>
        </w:rPr>
        <w:t xml:space="preserve"> </w:t>
      </w:r>
      <w:r w:rsidRPr="001F39E3">
        <w:t>«И</w:t>
      </w:r>
      <w:r w:rsidRPr="001F39E3">
        <w:rPr>
          <w:spacing w:val="3"/>
        </w:rPr>
        <w:t xml:space="preserve"> </w:t>
      </w:r>
      <w:r w:rsidRPr="001F39E3">
        <w:t>мы</w:t>
      </w:r>
      <w:r w:rsidRPr="001F39E3">
        <w:rPr>
          <w:spacing w:val="2"/>
        </w:rPr>
        <w:t xml:space="preserve"> </w:t>
      </w:r>
      <w:r w:rsidRPr="001F39E3">
        <w:t>помогали»,</w:t>
      </w:r>
      <w:r w:rsidRPr="001F39E3">
        <w:rPr>
          <w:spacing w:val="6"/>
        </w:rPr>
        <w:t xml:space="preserve"> </w:t>
      </w:r>
      <w:r w:rsidRPr="001F39E3">
        <w:t>«Язык»,</w:t>
      </w:r>
      <w:r w:rsidRPr="001F39E3">
        <w:rPr>
          <w:spacing w:val="8"/>
        </w:rPr>
        <w:t xml:space="preserve"> </w:t>
      </w:r>
      <w:r w:rsidRPr="001F39E3">
        <w:t>«Как</w:t>
      </w:r>
      <w:r w:rsidRPr="001F39E3">
        <w:rPr>
          <w:spacing w:val="3"/>
        </w:rPr>
        <w:t xml:space="preserve"> </w:t>
      </w:r>
      <w:r w:rsidRPr="001F39E3">
        <w:t>я</w:t>
      </w:r>
      <w:r w:rsidRPr="001F39E3">
        <w:rPr>
          <w:spacing w:val="2"/>
        </w:rPr>
        <w:t xml:space="preserve"> </w:t>
      </w:r>
      <w:r w:rsidRPr="001F39E3">
        <w:t>помогал</w:t>
      </w:r>
      <w:r w:rsidRPr="001F39E3">
        <w:rPr>
          <w:spacing w:val="2"/>
        </w:rPr>
        <w:t xml:space="preserve"> </w:t>
      </w:r>
      <w:r w:rsidRPr="001F39E3">
        <w:t>маме</w:t>
      </w:r>
      <w:r w:rsidRPr="001F39E3">
        <w:rPr>
          <w:spacing w:val="2"/>
        </w:rPr>
        <w:t xml:space="preserve"> </w:t>
      </w:r>
      <w:r w:rsidRPr="001F39E3">
        <w:t>мыть</w:t>
      </w:r>
      <w:r w:rsidRPr="001F39E3">
        <w:rPr>
          <w:spacing w:val="3"/>
        </w:rPr>
        <w:t xml:space="preserve"> </w:t>
      </w:r>
      <w:r w:rsidRPr="001F39E3">
        <w:t>пол»,</w:t>
      </w:r>
    </w:p>
    <w:p w14:paraId="0D34D0C0" w14:textId="77777777" w:rsidR="007B4004" w:rsidRPr="001F39E3" w:rsidRDefault="007B4004" w:rsidP="001F39E3">
      <w:pPr>
        <w:pStyle w:val="a3"/>
        <w:ind w:left="0" w:firstLine="425"/>
      </w:pPr>
      <w:r w:rsidRPr="001F39E3">
        <w:t>«Закутанный</w:t>
      </w:r>
      <w:r w:rsidRPr="001F39E3">
        <w:rPr>
          <w:spacing w:val="1"/>
        </w:rPr>
        <w:t xml:space="preserve"> </w:t>
      </w:r>
      <w:r w:rsidRPr="001F39E3">
        <w:t>мальчик»;</w:t>
      </w:r>
      <w:r w:rsidRPr="001F39E3">
        <w:rPr>
          <w:spacing w:val="1"/>
        </w:rPr>
        <w:t xml:space="preserve"> </w:t>
      </w:r>
      <w:r w:rsidRPr="001F39E3">
        <w:t>Дмитриева</w:t>
      </w:r>
      <w:r w:rsidRPr="001F39E3">
        <w:rPr>
          <w:spacing w:val="1"/>
        </w:rPr>
        <w:t xml:space="preserve"> </w:t>
      </w:r>
      <w:r w:rsidRPr="001F39E3">
        <w:t>В.И.</w:t>
      </w:r>
      <w:r w:rsidRPr="001F39E3">
        <w:rPr>
          <w:spacing w:val="1"/>
        </w:rPr>
        <w:t xml:space="preserve"> </w:t>
      </w:r>
      <w:r w:rsidRPr="001F39E3">
        <w:t>«Малыш</w:t>
      </w:r>
      <w:r w:rsidRPr="001F39E3">
        <w:rPr>
          <w:spacing w:val="1"/>
        </w:rPr>
        <w:t xml:space="preserve"> </w:t>
      </w:r>
      <w:r w:rsidRPr="001F39E3">
        <w:t>и</w:t>
      </w:r>
      <w:r w:rsidRPr="001F39E3">
        <w:rPr>
          <w:spacing w:val="1"/>
        </w:rPr>
        <w:t xml:space="preserve"> </w:t>
      </w:r>
      <w:r w:rsidRPr="001F39E3">
        <w:t>Жучка»;</w:t>
      </w:r>
      <w:r w:rsidRPr="001F39E3">
        <w:rPr>
          <w:spacing w:val="1"/>
        </w:rPr>
        <w:t xml:space="preserve"> </w:t>
      </w:r>
      <w:r w:rsidRPr="001F39E3">
        <w:t>Драгунский</w:t>
      </w:r>
      <w:r w:rsidRPr="001F39E3">
        <w:rPr>
          <w:spacing w:val="1"/>
        </w:rPr>
        <w:t xml:space="preserve"> </w:t>
      </w:r>
      <w:r w:rsidRPr="001F39E3">
        <w:t>В.Ю.</w:t>
      </w:r>
      <w:r w:rsidRPr="001F39E3">
        <w:rPr>
          <w:spacing w:val="1"/>
        </w:rPr>
        <w:t xml:space="preserve"> </w:t>
      </w:r>
      <w:r w:rsidRPr="001F39E3">
        <w:t>«Денискины</w:t>
      </w:r>
      <w:r w:rsidRPr="001F39E3">
        <w:rPr>
          <w:spacing w:val="1"/>
        </w:rPr>
        <w:t xml:space="preserve"> </w:t>
      </w:r>
      <w:r w:rsidRPr="001F39E3">
        <w:t>рассказы»</w:t>
      </w:r>
      <w:r w:rsidRPr="001F39E3">
        <w:rPr>
          <w:spacing w:val="11"/>
        </w:rPr>
        <w:t xml:space="preserve"> </w:t>
      </w:r>
      <w:r w:rsidRPr="001F39E3">
        <w:t>(сборник</w:t>
      </w:r>
      <w:r w:rsidRPr="001F39E3">
        <w:rPr>
          <w:spacing w:val="17"/>
        </w:rPr>
        <w:t xml:space="preserve"> </w:t>
      </w:r>
      <w:r w:rsidRPr="001F39E3">
        <w:t>рассказов);</w:t>
      </w:r>
      <w:r w:rsidRPr="001F39E3">
        <w:rPr>
          <w:spacing w:val="15"/>
        </w:rPr>
        <w:t xml:space="preserve"> </w:t>
      </w:r>
      <w:r w:rsidRPr="001F39E3">
        <w:t>Москвина</w:t>
      </w:r>
      <w:r w:rsidRPr="001F39E3">
        <w:rPr>
          <w:spacing w:val="15"/>
        </w:rPr>
        <w:t xml:space="preserve"> </w:t>
      </w:r>
      <w:r w:rsidRPr="001F39E3">
        <w:t>М.Л.</w:t>
      </w:r>
      <w:r w:rsidRPr="001F39E3">
        <w:rPr>
          <w:spacing w:val="21"/>
        </w:rPr>
        <w:t xml:space="preserve"> </w:t>
      </w:r>
      <w:r w:rsidRPr="001F39E3">
        <w:t>«Кроха»;</w:t>
      </w:r>
      <w:r w:rsidRPr="001F39E3">
        <w:rPr>
          <w:spacing w:val="19"/>
        </w:rPr>
        <w:t xml:space="preserve"> </w:t>
      </w:r>
      <w:r w:rsidRPr="001F39E3">
        <w:t>Носов</w:t>
      </w:r>
      <w:r w:rsidRPr="001F39E3">
        <w:rPr>
          <w:spacing w:val="17"/>
        </w:rPr>
        <w:t xml:space="preserve"> </w:t>
      </w:r>
      <w:r w:rsidRPr="001F39E3">
        <w:t>Н.Н.</w:t>
      </w:r>
      <w:r w:rsidRPr="001F39E3">
        <w:rPr>
          <w:spacing w:val="21"/>
        </w:rPr>
        <w:t xml:space="preserve"> </w:t>
      </w:r>
      <w:r w:rsidRPr="001F39E3">
        <w:t>«Живая</w:t>
      </w:r>
      <w:r w:rsidRPr="001F39E3">
        <w:rPr>
          <w:spacing w:val="16"/>
        </w:rPr>
        <w:t xml:space="preserve"> </w:t>
      </w:r>
      <w:r w:rsidRPr="001F39E3">
        <w:t>шляпа»,</w:t>
      </w:r>
      <w:r w:rsidRPr="001F39E3">
        <w:rPr>
          <w:spacing w:val="21"/>
        </w:rPr>
        <w:t xml:space="preserve"> </w:t>
      </w:r>
      <w:r w:rsidRPr="001F39E3">
        <w:t>«Дружок»,</w:t>
      </w:r>
    </w:p>
    <w:p w14:paraId="3E390721" w14:textId="77777777" w:rsidR="007B4004" w:rsidRPr="001F39E3" w:rsidRDefault="007B4004" w:rsidP="001F39E3">
      <w:pPr>
        <w:pStyle w:val="a3"/>
        <w:ind w:left="0" w:firstLine="425"/>
      </w:pPr>
      <w:r w:rsidRPr="001F39E3">
        <w:t>«На</w:t>
      </w:r>
      <w:r w:rsidRPr="001F39E3">
        <w:rPr>
          <w:spacing w:val="1"/>
        </w:rPr>
        <w:t xml:space="preserve"> </w:t>
      </w:r>
      <w:r w:rsidRPr="001F39E3">
        <w:t>горке»;</w:t>
      </w:r>
      <w:r w:rsidRPr="001F39E3">
        <w:rPr>
          <w:spacing w:val="1"/>
        </w:rPr>
        <w:t xml:space="preserve"> </w:t>
      </w:r>
      <w:r w:rsidRPr="001F39E3">
        <w:t>Пантелеев</w:t>
      </w:r>
      <w:r w:rsidRPr="001F39E3">
        <w:rPr>
          <w:spacing w:val="1"/>
        </w:rPr>
        <w:t xml:space="preserve"> </w:t>
      </w:r>
      <w:r w:rsidRPr="001F39E3">
        <w:t>Л.</w:t>
      </w:r>
      <w:r w:rsidRPr="001F39E3">
        <w:rPr>
          <w:spacing w:val="1"/>
        </w:rPr>
        <w:t xml:space="preserve"> </w:t>
      </w:r>
      <w:r w:rsidRPr="001F39E3">
        <w:t>«Буква</w:t>
      </w:r>
      <w:r w:rsidRPr="001F39E3">
        <w:rPr>
          <w:spacing w:val="1"/>
        </w:rPr>
        <w:t xml:space="preserve"> </w:t>
      </w:r>
      <w:r w:rsidRPr="001F39E3">
        <w:t>ТЫ»;</w:t>
      </w:r>
      <w:r w:rsidRPr="001F39E3">
        <w:rPr>
          <w:spacing w:val="1"/>
        </w:rPr>
        <w:t xml:space="preserve"> </w:t>
      </w:r>
      <w:r w:rsidRPr="001F39E3">
        <w:t>Панфилова</w:t>
      </w:r>
      <w:r w:rsidRPr="001F39E3">
        <w:rPr>
          <w:spacing w:val="1"/>
        </w:rPr>
        <w:t xml:space="preserve"> </w:t>
      </w:r>
      <w:r w:rsidRPr="001F39E3">
        <w:t>Е.</w:t>
      </w:r>
      <w:r w:rsidRPr="001F39E3">
        <w:rPr>
          <w:spacing w:val="1"/>
        </w:rPr>
        <w:t xml:space="preserve"> </w:t>
      </w:r>
      <w:r w:rsidRPr="001F39E3">
        <w:t>«Ашуни.</w:t>
      </w:r>
      <w:r w:rsidRPr="001F39E3">
        <w:rPr>
          <w:spacing w:val="1"/>
        </w:rPr>
        <w:t xml:space="preserve"> </w:t>
      </w:r>
      <w:r w:rsidRPr="001F39E3">
        <w:t>Сказка</w:t>
      </w:r>
      <w:r w:rsidRPr="001F39E3">
        <w:rPr>
          <w:spacing w:val="1"/>
        </w:rPr>
        <w:t xml:space="preserve"> </w:t>
      </w:r>
      <w:r w:rsidRPr="001F39E3">
        <w:t>с</w:t>
      </w:r>
      <w:r w:rsidRPr="001F39E3">
        <w:rPr>
          <w:spacing w:val="1"/>
        </w:rPr>
        <w:t xml:space="preserve"> </w:t>
      </w:r>
      <w:r w:rsidRPr="001F39E3">
        <w:t>рябиновой</w:t>
      </w:r>
      <w:r w:rsidRPr="001F39E3">
        <w:rPr>
          <w:spacing w:val="1"/>
        </w:rPr>
        <w:t xml:space="preserve"> </w:t>
      </w:r>
      <w:r w:rsidRPr="001F39E3">
        <w:t>ветки»;</w:t>
      </w:r>
      <w:r w:rsidRPr="001F39E3">
        <w:rPr>
          <w:spacing w:val="1"/>
        </w:rPr>
        <w:t xml:space="preserve"> </w:t>
      </w:r>
      <w:r w:rsidRPr="001F39E3">
        <w:t>Паустовский</w:t>
      </w:r>
      <w:r w:rsidRPr="001F39E3">
        <w:rPr>
          <w:spacing w:val="1"/>
        </w:rPr>
        <w:t xml:space="preserve"> </w:t>
      </w:r>
      <w:r w:rsidRPr="001F39E3">
        <w:t>К.Г.</w:t>
      </w:r>
      <w:r w:rsidRPr="001F39E3">
        <w:rPr>
          <w:spacing w:val="1"/>
        </w:rPr>
        <w:t xml:space="preserve"> </w:t>
      </w:r>
      <w:r w:rsidRPr="001F39E3">
        <w:t>«Кот-ворюга»;</w:t>
      </w:r>
      <w:r w:rsidRPr="001F39E3">
        <w:rPr>
          <w:spacing w:val="1"/>
        </w:rPr>
        <w:t xml:space="preserve"> </w:t>
      </w:r>
      <w:r w:rsidRPr="001F39E3">
        <w:t>Погодин</w:t>
      </w:r>
      <w:r w:rsidRPr="001F39E3">
        <w:rPr>
          <w:spacing w:val="1"/>
        </w:rPr>
        <w:t xml:space="preserve"> </w:t>
      </w:r>
      <w:r w:rsidRPr="001F39E3">
        <w:t>Р.П.</w:t>
      </w:r>
      <w:r w:rsidRPr="001F39E3">
        <w:rPr>
          <w:spacing w:val="1"/>
        </w:rPr>
        <w:t xml:space="preserve"> </w:t>
      </w:r>
      <w:r w:rsidRPr="001F39E3">
        <w:t>«Книжка</w:t>
      </w:r>
      <w:r w:rsidRPr="001F39E3">
        <w:rPr>
          <w:spacing w:val="1"/>
        </w:rPr>
        <w:t xml:space="preserve"> </w:t>
      </w:r>
      <w:r w:rsidRPr="001F39E3">
        <w:t>про</w:t>
      </w:r>
      <w:r w:rsidRPr="001F39E3">
        <w:rPr>
          <w:spacing w:val="1"/>
        </w:rPr>
        <w:t xml:space="preserve"> </w:t>
      </w:r>
      <w:r w:rsidRPr="001F39E3">
        <w:t>Гришку»</w:t>
      </w:r>
      <w:r w:rsidRPr="001F39E3">
        <w:rPr>
          <w:spacing w:val="1"/>
        </w:rPr>
        <w:t xml:space="preserve"> </w:t>
      </w:r>
      <w:r w:rsidRPr="001F39E3">
        <w:t>(сборник</w:t>
      </w:r>
      <w:r w:rsidRPr="001F39E3">
        <w:rPr>
          <w:spacing w:val="1"/>
        </w:rPr>
        <w:t xml:space="preserve"> </w:t>
      </w:r>
      <w:r w:rsidRPr="001F39E3">
        <w:t>рассказов);</w:t>
      </w:r>
      <w:r w:rsidRPr="001F39E3">
        <w:rPr>
          <w:spacing w:val="1"/>
        </w:rPr>
        <w:t xml:space="preserve"> </w:t>
      </w:r>
      <w:r w:rsidRPr="001F39E3">
        <w:t>Пришвин</w:t>
      </w:r>
      <w:r w:rsidRPr="001F39E3">
        <w:rPr>
          <w:spacing w:val="77"/>
        </w:rPr>
        <w:t xml:space="preserve"> </w:t>
      </w:r>
      <w:r w:rsidRPr="001F39E3">
        <w:t>М.М.</w:t>
      </w:r>
      <w:r w:rsidRPr="001F39E3">
        <w:rPr>
          <w:spacing w:val="80"/>
        </w:rPr>
        <w:t xml:space="preserve"> </w:t>
      </w:r>
      <w:r w:rsidRPr="001F39E3">
        <w:t>«Глоток</w:t>
      </w:r>
      <w:r w:rsidRPr="001F39E3">
        <w:rPr>
          <w:spacing w:val="78"/>
        </w:rPr>
        <w:t xml:space="preserve"> </w:t>
      </w:r>
      <w:r w:rsidRPr="001F39E3">
        <w:t>молока»,</w:t>
      </w:r>
      <w:r w:rsidRPr="001F39E3">
        <w:rPr>
          <w:spacing w:val="82"/>
        </w:rPr>
        <w:t xml:space="preserve"> </w:t>
      </w:r>
      <w:r w:rsidRPr="001F39E3">
        <w:t>«Беличья</w:t>
      </w:r>
      <w:r w:rsidRPr="001F39E3">
        <w:rPr>
          <w:spacing w:val="76"/>
        </w:rPr>
        <w:t xml:space="preserve"> </w:t>
      </w:r>
      <w:r w:rsidRPr="001F39E3">
        <w:t>память»,</w:t>
      </w:r>
      <w:r w:rsidRPr="001F39E3">
        <w:rPr>
          <w:spacing w:val="82"/>
        </w:rPr>
        <w:t xml:space="preserve"> </w:t>
      </w:r>
      <w:r w:rsidRPr="001F39E3">
        <w:t>«Курица</w:t>
      </w:r>
      <w:r w:rsidRPr="001F39E3">
        <w:rPr>
          <w:spacing w:val="76"/>
        </w:rPr>
        <w:t xml:space="preserve"> </w:t>
      </w:r>
      <w:r w:rsidRPr="001F39E3">
        <w:t>на</w:t>
      </w:r>
      <w:r w:rsidRPr="001F39E3">
        <w:rPr>
          <w:spacing w:val="78"/>
        </w:rPr>
        <w:t xml:space="preserve"> </w:t>
      </w:r>
      <w:r w:rsidRPr="001F39E3">
        <w:t>столбах»;</w:t>
      </w:r>
      <w:r w:rsidRPr="001F39E3">
        <w:rPr>
          <w:spacing w:val="77"/>
        </w:rPr>
        <w:t xml:space="preserve"> </w:t>
      </w:r>
      <w:r w:rsidRPr="001F39E3">
        <w:t>Симбирская</w:t>
      </w:r>
      <w:r w:rsidRPr="001F39E3">
        <w:rPr>
          <w:spacing w:val="77"/>
        </w:rPr>
        <w:t xml:space="preserve"> </w:t>
      </w:r>
      <w:r w:rsidRPr="001F39E3">
        <w:t>Ю.</w:t>
      </w:r>
    </w:p>
    <w:p w14:paraId="2CD34B5D" w14:textId="77777777" w:rsidR="007B4004" w:rsidRPr="001F39E3" w:rsidRDefault="007B4004" w:rsidP="001F39E3">
      <w:pPr>
        <w:pStyle w:val="a3"/>
        <w:ind w:left="0" w:firstLine="425"/>
      </w:pPr>
      <w:r w:rsidRPr="001F39E3">
        <w:t>«Лапин»; Сладков Н.И. «Серьѐзная птица», «Карлуха»; Снегирѐв Г.Я. «Про пингвинов» (сборник</w:t>
      </w:r>
      <w:r w:rsidRPr="001F39E3">
        <w:rPr>
          <w:spacing w:val="1"/>
        </w:rPr>
        <w:t xml:space="preserve"> </w:t>
      </w:r>
      <w:r w:rsidRPr="001F39E3">
        <w:t>рассказов);</w:t>
      </w:r>
      <w:r w:rsidRPr="001F39E3">
        <w:rPr>
          <w:spacing w:val="14"/>
        </w:rPr>
        <w:t xml:space="preserve"> </w:t>
      </w:r>
      <w:r w:rsidRPr="001F39E3">
        <w:t>Толстой</w:t>
      </w:r>
      <w:r w:rsidRPr="001F39E3">
        <w:rPr>
          <w:spacing w:val="15"/>
        </w:rPr>
        <w:t xml:space="preserve"> </w:t>
      </w:r>
      <w:r w:rsidRPr="001F39E3">
        <w:t>Л.Н.</w:t>
      </w:r>
      <w:r w:rsidRPr="001F39E3">
        <w:rPr>
          <w:spacing w:val="19"/>
        </w:rPr>
        <w:t xml:space="preserve"> </w:t>
      </w:r>
      <w:r w:rsidRPr="001F39E3">
        <w:t>«Косточка»,</w:t>
      </w:r>
      <w:r w:rsidRPr="001F39E3">
        <w:rPr>
          <w:spacing w:val="20"/>
        </w:rPr>
        <w:t xml:space="preserve"> </w:t>
      </w:r>
      <w:r w:rsidRPr="001F39E3">
        <w:t>«Котѐнок»;</w:t>
      </w:r>
      <w:r w:rsidRPr="001F39E3">
        <w:rPr>
          <w:spacing w:val="16"/>
        </w:rPr>
        <w:t xml:space="preserve"> </w:t>
      </w:r>
      <w:r w:rsidRPr="001F39E3">
        <w:t>Ушинский</w:t>
      </w:r>
      <w:r w:rsidRPr="001F39E3">
        <w:rPr>
          <w:spacing w:val="15"/>
        </w:rPr>
        <w:t xml:space="preserve"> </w:t>
      </w:r>
      <w:r w:rsidRPr="001F39E3">
        <w:t>К.Д.</w:t>
      </w:r>
      <w:r w:rsidRPr="001F39E3">
        <w:rPr>
          <w:spacing w:val="15"/>
        </w:rPr>
        <w:t xml:space="preserve"> </w:t>
      </w:r>
      <w:r w:rsidRPr="001F39E3">
        <w:t>«Четыре</w:t>
      </w:r>
      <w:r w:rsidRPr="001F39E3">
        <w:rPr>
          <w:spacing w:val="14"/>
        </w:rPr>
        <w:t xml:space="preserve"> </w:t>
      </w:r>
      <w:r w:rsidRPr="001F39E3">
        <w:t>желания»;</w:t>
      </w:r>
      <w:r w:rsidRPr="001F39E3">
        <w:rPr>
          <w:spacing w:val="14"/>
        </w:rPr>
        <w:t xml:space="preserve"> </w:t>
      </w:r>
      <w:r w:rsidRPr="001F39E3">
        <w:t>Фадеева</w:t>
      </w:r>
      <w:r w:rsidRPr="001F39E3">
        <w:rPr>
          <w:spacing w:val="15"/>
        </w:rPr>
        <w:t xml:space="preserve"> </w:t>
      </w:r>
      <w:r w:rsidRPr="001F39E3">
        <w:t>О.</w:t>
      </w:r>
    </w:p>
    <w:p w14:paraId="40FF0879" w14:textId="77777777" w:rsidR="007B4004" w:rsidRPr="001F39E3" w:rsidRDefault="007B4004" w:rsidP="001F39E3">
      <w:pPr>
        <w:pStyle w:val="a3"/>
        <w:ind w:left="0" w:firstLine="425"/>
      </w:pPr>
      <w:r w:rsidRPr="001F39E3">
        <w:t>«Фрося</w:t>
      </w:r>
      <w:r w:rsidRPr="001F39E3">
        <w:rPr>
          <w:spacing w:val="-5"/>
        </w:rPr>
        <w:t xml:space="preserve"> </w:t>
      </w:r>
      <w:r w:rsidRPr="001F39E3">
        <w:t>–</w:t>
      </w:r>
      <w:r w:rsidRPr="001F39E3">
        <w:rPr>
          <w:spacing w:val="-2"/>
        </w:rPr>
        <w:t xml:space="preserve"> </w:t>
      </w:r>
      <w:r w:rsidRPr="001F39E3">
        <w:t>ель</w:t>
      </w:r>
      <w:r w:rsidRPr="001F39E3">
        <w:rPr>
          <w:spacing w:val="-4"/>
        </w:rPr>
        <w:t xml:space="preserve"> </w:t>
      </w:r>
      <w:r w:rsidRPr="001F39E3">
        <w:t>обыкновенная»;</w:t>
      </w:r>
      <w:r w:rsidRPr="001F39E3">
        <w:rPr>
          <w:spacing w:val="-4"/>
        </w:rPr>
        <w:t xml:space="preserve"> </w:t>
      </w:r>
      <w:r w:rsidRPr="001F39E3">
        <w:t>Шим</w:t>
      </w:r>
      <w:r w:rsidRPr="001F39E3">
        <w:rPr>
          <w:spacing w:val="-5"/>
        </w:rPr>
        <w:t xml:space="preserve"> </w:t>
      </w:r>
      <w:r w:rsidRPr="001F39E3">
        <w:t>Э.Ю.</w:t>
      </w:r>
      <w:r w:rsidRPr="001F39E3">
        <w:rPr>
          <w:spacing w:val="-1"/>
        </w:rPr>
        <w:t xml:space="preserve"> </w:t>
      </w:r>
      <w:r w:rsidRPr="001F39E3">
        <w:t>«Петух</w:t>
      </w:r>
      <w:r w:rsidRPr="001F39E3">
        <w:rPr>
          <w:spacing w:val="-2"/>
        </w:rPr>
        <w:t xml:space="preserve"> </w:t>
      </w:r>
      <w:r w:rsidRPr="001F39E3">
        <w:t>и</w:t>
      </w:r>
      <w:r w:rsidRPr="001F39E3">
        <w:rPr>
          <w:spacing w:val="-4"/>
        </w:rPr>
        <w:t xml:space="preserve"> </w:t>
      </w:r>
      <w:r w:rsidRPr="001F39E3">
        <w:t>наседка»,</w:t>
      </w:r>
      <w:r w:rsidRPr="001F39E3">
        <w:rPr>
          <w:spacing w:val="1"/>
        </w:rPr>
        <w:t xml:space="preserve"> </w:t>
      </w:r>
      <w:r w:rsidRPr="001F39E3">
        <w:t>«Солнечная</w:t>
      </w:r>
      <w:r w:rsidRPr="001F39E3">
        <w:rPr>
          <w:spacing w:val="-4"/>
        </w:rPr>
        <w:t xml:space="preserve"> </w:t>
      </w:r>
      <w:r w:rsidRPr="001F39E3">
        <w:t>капля».</w:t>
      </w:r>
    </w:p>
    <w:p w14:paraId="12F4F40F" w14:textId="77777777" w:rsidR="007B4004" w:rsidRPr="001F39E3" w:rsidRDefault="007B4004" w:rsidP="001F39E3">
      <w:pPr>
        <w:pStyle w:val="a3"/>
        <w:ind w:left="0" w:firstLine="425"/>
      </w:pPr>
      <w:r w:rsidRPr="001F39E3">
        <w:rPr>
          <w:i/>
        </w:rPr>
        <w:t xml:space="preserve">Литературные сказки. </w:t>
      </w:r>
      <w:r w:rsidRPr="001F39E3">
        <w:t>Александрова Т.И. «Домовѐнок Кузька»; Бажов П.П. «Серебряное</w:t>
      </w:r>
      <w:r w:rsidRPr="001F39E3">
        <w:rPr>
          <w:spacing w:val="1"/>
        </w:rPr>
        <w:t xml:space="preserve"> </w:t>
      </w:r>
      <w:r w:rsidRPr="001F39E3">
        <w:t>копытце»;</w:t>
      </w:r>
      <w:r w:rsidRPr="001F39E3">
        <w:rPr>
          <w:spacing w:val="91"/>
        </w:rPr>
        <w:t xml:space="preserve"> </w:t>
      </w:r>
      <w:r w:rsidRPr="001F39E3">
        <w:t>Бианки</w:t>
      </w:r>
      <w:r w:rsidRPr="001F39E3">
        <w:rPr>
          <w:spacing w:val="92"/>
        </w:rPr>
        <w:t xml:space="preserve"> </w:t>
      </w:r>
      <w:r w:rsidRPr="001F39E3">
        <w:t>В.В.</w:t>
      </w:r>
      <w:r w:rsidRPr="001F39E3">
        <w:rPr>
          <w:spacing w:val="95"/>
        </w:rPr>
        <w:t xml:space="preserve"> </w:t>
      </w:r>
      <w:r w:rsidRPr="001F39E3">
        <w:t>«Сова»,</w:t>
      </w:r>
      <w:r w:rsidRPr="001F39E3">
        <w:rPr>
          <w:spacing w:val="95"/>
        </w:rPr>
        <w:t xml:space="preserve"> </w:t>
      </w:r>
      <w:r w:rsidRPr="001F39E3">
        <w:t>«Как</w:t>
      </w:r>
      <w:r w:rsidRPr="001F39E3">
        <w:rPr>
          <w:spacing w:val="91"/>
        </w:rPr>
        <w:t xml:space="preserve"> </w:t>
      </w:r>
      <w:r w:rsidRPr="001F39E3">
        <w:t>муравьишко</w:t>
      </w:r>
      <w:r w:rsidRPr="001F39E3">
        <w:rPr>
          <w:spacing w:val="91"/>
        </w:rPr>
        <w:t xml:space="preserve"> </w:t>
      </w:r>
      <w:r w:rsidRPr="001F39E3">
        <w:t>домой</w:t>
      </w:r>
      <w:r w:rsidRPr="001F39E3">
        <w:rPr>
          <w:spacing w:val="89"/>
        </w:rPr>
        <w:t xml:space="preserve"> </w:t>
      </w:r>
      <w:r w:rsidRPr="001F39E3">
        <w:t>спешил»,</w:t>
      </w:r>
      <w:r w:rsidRPr="001F39E3">
        <w:rPr>
          <w:spacing w:val="95"/>
        </w:rPr>
        <w:t xml:space="preserve"> </w:t>
      </w:r>
      <w:r w:rsidRPr="001F39E3">
        <w:t>«Синичкин</w:t>
      </w:r>
      <w:r w:rsidRPr="001F39E3">
        <w:rPr>
          <w:spacing w:val="93"/>
        </w:rPr>
        <w:t xml:space="preserve"> </w:t>
      </w:r>
      <w:r w:rsidRPr="001F39E3">
        <w:t>календарь»,</w:t>
      </w:r>
    </w:p>
    <w:p w14:paraId="5A439EB7" w14:textId="77777777" w:rsidR="007B4004" w:rsidRPr="001F39E3" w:rsidRDefault="007B4004" w:rsidP="001F39E3">
      <w:pPr>
        <w:pStyle w:val="a3"/>
        <w:ind w:left="0" w:firstLine="425"/>
      </w:pPr>
      <w:r w:rsidRPr="001F39E3">
        <w:t>«Молодая ворона», «Хвосты», «Чей нос лучше?», «Чьи это ноги?», «Кто чем поѐт?», «Лесные</w:t>
      </w:r>
      <w:r w:rsidRPr="001F39E3">
        <w:rPr>
          <w:spacing w:val="1"/>
        </w:rPr>
        <w:t xml:space="preserve"> </w:t>
      </w:r>
      <w:r w:rsidRPr="001F39E3">
        <w:t>домишки»,</w:t>
      </w:r>
      <w:r w:rsidRPr="001F39E3">
        <w:rPr>
          <w:spacing w:val="1"/>
        </w:rPr>
        <w:t xml:space="preserve"> </w:t>
      </w:r>
      <w:r w:rsidRPr="001F39E3">
        <w:t>«Красная горка»,</w:t>
      </w:r>
      <w:r w:rsidRPr="001F39E3">
        <w:rPr>
          <w:spacing w:val="1"/>
        </w:rPr>
        <w:t xml:space="preserve"> </w:t>
      </w:r>
      <w:r w:rsidRPr="001F39E3">
        <w:t>«Кукушонок», «Где раки зимуют»; Даль В.И.</w:t>
      </w:r>
      <w:r w:rsidRPr="001F39E3">
        <w:rPr>
          <w:spacing w:val="1"/>
        </w:rPr>
        <w:t xml:space="preserve"> </w:t>
      </w:r>
      <w:r w:rsidRPr="001F39E3">
        <w:t>«Старик-годовик»;</w:t>
      </w:r>
      <w:r w:rsidRPr="001F39E3">
        <w:rPr>
          <w:spacing w:val="1"/>
        </w:rPr>
        <w:t xml:space="preserve"> </w:t>
      </w:r>
      <w:r w:rsidRPr="001F39E3">
        <w:t>Ершов</w:t>
      </w:r>
      <w:r w:rsidRPr="001F39E3">
        <w:rPr>
          <w:spacing w:val="1"/>
        </w:rPr>
        <w:t xml:space="preserve"> </w:t>
      </w:r>
      <w:r w:rsidRPr="001F39E3">
        <w:t>П.П.</w:t>
      </w:r>
      <w:r w:rsidRPr="001F39E3">
        <w:rPr>
          <w:spacing w:val="1"/>
        </w:rPr>
        <w:t xml:space="preserve"> </w:t>
      </w:r>
      <w:r w:rsidRPr="001F39E3">
        <w:t>«Конѐк-горбунок»;</w:t>
      </w:r>
      <w:r w:rsidRPr="001F39E3">
        <w:rPr>
          <w:spacing w:val="1"/>
        </w:rPr>
        <w:t xml:space="preserve"> </w:t>
      </w:r>
      <w:r w:rsidRPr="001F39E3">
        <w:t>Заходер</w:t>
      </w:r>
      <w:r w:rsidRPr="001F39E3">
        <w:rPr>
          <w:spacing w:val="1"/>
        </w:rPr>
        <w:t xml:space="preserve"> </w:t>
      </w:r>
      <w:r w:rsidRPr="001F39E3">
        <w:t>Б.В.</w:t>
      </w:r>
      <w:r w:rsidRPr="001F39E3">
        <w:rPr>
          <w:spacing w:val="1"/>
        </w:rPr>
        <w:t xml:space="preserve"> </w:t>
      </w:r>
      <w:r w:rsidRPr="001F39E3">
        <w:t>«Серая</w:t>
      </w:r>
      <w:r w:rsidRPr="001F39E3">
        <w:rPr>
          <w:spacing w:val="1"/>
        </w:rPr>
        <w:t xml:space="preserve"> </w:t>
      </w:r>
      <w:r w:rsidRPr="001F39E3">
        <w:t>Звѐздочка»;</w:t>
      </w:r>
      <w:r w:rsidRPr="001F39E3">
        <w:rPr>
          <w:spacing w:val="1"/>
        </w:rPr>
        <w:t xml:space="preserve"> </w:t>
      </w:r>
      <w:r w:rsidRPr="001F39E3">
        <w:t>Катаев</w:t>
      </w:r>
      <w:r w:rsidRPr="001F39E3">
        <w:rPr>
          <w:spacing w:val="1"/>
        </w:rPr>
        <w:t xml:space="preserve"> </w:t>
      </w:r>
      <w:r w:rsidRPr="001F39E3">
        <w:t>В.П.</w:t>
      </w:r>
      <w:r w:rsidRPr="001F39E3">
        <w:rPr>
          <w:spacing w:val="1"/>
        </w:rPr>
        <w:t xml:space="preserve"> </w:t>
      </w:r>
      <w:r w:rsidRPr="001F39E3">
        <w:t>«Цветик-</w:t>
      </w:r>
      <w:r w:rsidRPr="001F39E3">
        <w:rPr>
          <w:spacing w:val="1"/>
        </w:rPr>
        <w:t xml:space="preserve"> </w:t>
      </w:r>
      <w:r w:rsidRPr="001F39E3">
        <w:t>семицветик»,</w:t>
      </w:r>
      <w:r w:rsidRPr="001F39E3">
        <w:rPr>
          <w:spacing w:val="1"/>
        </w:rPr>
        <w:t xml:space="preserve"> </w:t>
      </w:r>
      <w:r w:rsidRPr="001F39E3">
        <w:t>«Дудочка</w:t>
      </w:r>
      <w:r w:rsidRPr="001F39E3">
        <w:rPr>
          <w:spacing w:val="1"/>
        </w:rPr>
        <w:t xml:space="preserve"> </w:t>
      </w:r>
      <w:r w:rsidRPr="001F39E3">
        <w:t>и</w:t>
      </w:r>
      <w:r w:rsidRPr="001F39E3">
        <w:rPr>
          <w:spacing w:val="1"/>
        </w:rPr>
        <w:t xml:space="preserve"> </w:t>
      </w:r>
      <w:r w:rsidRPr="001F39E3">
        <w:t>кувшинчик»;</w:t>
      </w:r>
      <w:r w:rsidRPr="001F39E3">
        <w:rPr>
          <w:spacing w:val="1"/>
        </w:rPr>
        <w:t xml:space="preserve"> </w:t>
      </w:r>
      <w:r w:rsidRPr="001F39E3">
        <w:t>Мамин-Сибиряк</w:t>
      </w:r>
      <w:r w:rsidRPr="001F39E3">
        <w:rPr>
          <w:spacing w:val="1"/>
        </w:rPr>
        <w:t xml:space="preserve"> </w:t>
      </w:r>
      <w:r w:rsidRPr="001F39E3">
        <w:t>Д.Н.</w:t>
      </w:r>
      <w:r w:rsidRPr="001F39E3">
        <w:rPr>
          <w:spacing w:val="1"/>
        </w:rPr>
        <w:t xml:space="preserve"> </w:t>
      </w:r>
      <w:r w:rsidRPr="001F39E3">
        <w:t>«Алѐнушкины</w:t>
      </w:r>
      <w:r w:rsidRPr="001F39E3">
        <w:rPr>
          <w:spacing w:val="1"/>
        </w:rPr>
        <w:t xml:space="preserve"> </w:t>
      </w:r>
      <w:r w:rsidRPr="001F39E3">
        <w:t>сказки»</w:t>
      </w:r>
      <w:r w:rsidRPr="001F39E3">
        <w:rPr>
          <w:spacing w:val="1"/>
        </w:rPr>
        <w:t xml:space="preserve"> </w:t>
      </w:r>
      <w:r w:rsidRPr="001F39E3">
        <w:t>(сборник</w:t>
      </w:r>
      <w:r w:rsidRPr="001F39E3">
        <w:rPr>
          <w:spacing w:val="1"/>
        </w:rPr>
        <w:t xml:space="preserve"> </w:t>
      </w:r>
      <w:r w:rsidRPr="001F39E3">
        <w:t>сказок); Михайлов М.Л.</w:t>
      </w:r>
      <w:r w:rsidRPr="001F39E3">
        <w:rPr>
          <w:spacing w:val="1"/>
        </w:rPr>
        <w:t xml:space="preserve"> </w:t>
      </w:r>
      <w:r w:rsidRPr="001F39E3">
        <w:t>«Два Мороза»;</w:t>
      </w:r>
      <w:r w:rsidRPr="001F39E3">
        <w:rPr>
          <w:spacing w:val="1"/>
        </w:rPr>
        <w:t xml:space="preserve"> </w:t>
      </w:r>
      <w:r w:rsidRPr="001F39E3">
        <w:t>Носов Н.Н.</w:t>
      </w:r>
      <w:r w:rsidRPr="001F39E3">
        <w:rPr>
          <w:spacing w:val="1"/>
        </w:rPr>
        <w:t xml:space="preserve"> </w:t>
      </w:r>
      <w:r w:rsidRPr="001F39E3">
        <w:t>«Бобик в гостях</w:t>
      </w:r>
      <w:r w:rsidRPr="001F39E3">
        <w:rPr>
          <w:spacing w:val="1"/>
        </w:rPr>
        <w:t xml:space="preserve"> </w:t>
      </w:r>
      <w:r w:rsidRPr="001F39E3">
        <w:t>у Барбоса»;</w:t>
      </w:r>
      <w:r w:rsidRPr="001F39E3">
        <w:rPr>
          <w:spacing w:val="60"/>
        </w:rPr>
        <w:t xml:space="preserve"> </w:t>
      </w:r>
      <w:r w:rsidRPr="001F39E3">
        <w:t>Петрушевская</w:t>
      </w:r>
      <w:r w:rsidRPr="001F39E3">
        <w:rPr>
          <w:spacing w:val="1"/>
        </w:rPr>
        <w:t xml:space="preserve"> </w:t>
      </w:r>
      <w:r w:rsidRPr="001F39E3">
        <w:t>Л.С. «От тебя одни слѐзы»; Пушкин А.С. «Сказка о царе Салтане, о сыне его славном и могучем</w:t>
      </w:r>
      <w:r w:rsidRPr="001F39E3">
        <w:rPr>
          <w:spacing w:val="1"/>
        </w:rPr>
        <w:t xml:space="preserve"> </w:t>
      </w:r>
      <w:r w:rsidRPr="001F39E3">
        <w:t>богатыре князе Гвидоне Салтановиче и о прекрасной царевне лебеди», «Сказка о мѐртвой царевне</w:t>
      </w:r>
      <w:r w:rsidRPr="001F39E3">
        <w:rPr>
          <w:spacing w:val="1"/>
        </w:rPr>
        <w:t xml:space="preserve"> </w:t>
      </w:r>
      <w:r w:rsidRPr="001F39E3">
        <w:t>и</w:t>
      </w:r>
      <w:r w:rsidRPr="001F39E3">
        <w:rPr>
          <w:spacing w:val="80"/>
        </w:rPr>
        <w:t xml:space="preserve"> </w:t>
      </w:r>
      <w:r w:rsidRPr="001F39E3">
        <w:t>о</w:t>
      </w:r>
      <w:r w:rsidRPr="001F39E3">
        <w:rPr>
          <w:spacing w:val="79"/>
        </w:rPr>
        <w:t xml:space="preserve"> </w:t>
      </w:r>
      <w:r w:rsidRPr="001F39E3">
        <w:t>семи</w:t>
      </w:r>
      <w:r w:rsidRPr="001F39E3">
        <w:rPr>
          <w:spacing w:val="80"/>
        </w:rPr>
        <w:t xml:space="preserve"> </w:t>
      </w:r>
      <w:r w:rsidRPr="001F39E3">
        <w:t>богатырях»;</w:t>
      </w:r>
      <w:r w:rsidRPr="001F39E3">
        <w:rPr>
          <w:spacing w:val="83"/>
        </w:rPr>
        <w:t xml:space="preserve"> </w:t>
      </w:r>
      <w:r w:rsidRPr="001F39E3">
        <w:t>Сапгир</w:t>
      </w:r>
      <w:r w:rsidRPr="001F39E3">
        <w:rPr>
          <w:spacing w:val="76"/>
        </w:rPr>
        <w:t xml:space="preserve"> </w:t>
      </w:r>
      <w:r w:rsidRPr="001F39E3">
        <w:t>Г.Л.</w:t>
      </w:r>
      <w:r w:rsidRPr="001F39E3">
        <w:rPr>
          <w:spacing w:val="81"/>
        </w:rPr>
        <w:t xml:space="preserve"> </w:t>
      </w:r>
      <w:r w:rsidRPr="001F39E3">
        <w:t>«Как</w:t>
      </w:r>
      <w:r w:rsidRPr="001F39E3">
        <w:rPr>
          <w:spacing w:val="80"/>
        </w:rPr>
        <w:t xml:space="preserve"> </w:t>
      </w:r>
      <w:r w:rsidRPr="001F39E3">
        <w:t>лягушку</w:t>
      </w:r>
      <w:r w:rsidRPr="001F39E3">
        <w:rPr>
          <w:spacing w:val="73"/>
        </w:rPr>
        <w:t xml:space="preserve"> </w:t>
      </w:r>
      <w:r w:rsidRPr="001F39E3">
        <w:t>продавали»</w:t>
      </w:r>
      <w:r w:rsidRPr="001F39E3">
        <w:rPr>
          <w:spacing w:val="72"/>
        </w:rPr>
        <w:t xml:space="preserve"> </w:t>
      </w:r>
      <w:r w:rsidRPr="001F39E3">
        <w:t>(сказка-шутка);</w:t>
      </w:r>
      <w:r w:rsidRPr="001F39E3">
        <w:rPr>
          <w:spacing w:val="79"/>
        </w:rPr>
        <w:t xml:space="preserve"> </w:t>
      </w:r>
      <w:r w:rsidRPr="001F39E3">
        <w:t>Телешов</w:t>
      </w:r>
      <w:r w:rsidRPr="001F39E3">
        <w:rPr>
          <w:spacing w:val="82"/>
        </w:rPr>
        <w:t xml:space="preserve"> </w:t>
      </w:r>
      <w:r w:rsidRPr="001F39E3">
        <w:t>Н.Д.</w:t>
      </w:r>
    </w:p>
    <w:p w14:paraId="6F2CC651" w14:textId="77777777" w:rsidR="007B4004" w:rsidRPr="001F39E3" w:rsidRDefault="007B4004" w:rsidP="001F39E3">
      <w:pPr>
        <w:pStyle w:val="a3"/>
        <w:ind w:left="0" w:firstLine="425"/>
      </w:pPr>
      <w:r w:rsidRPr="001F39E3">
        <w:t>«Крупеничка»; Ушинский К.Д. «Слепая лошадь»; Чуковский К.И. «Доктор Айболит» (по мотивам</w:t>
      </w:r>
      <w:r w:rsidRPr="001F39E3">
        <w:rPr>
          <w:spacing w:val="1"/>
        </w:rPr>
        <w:t xml:space="preserve"> </w:t>
      </w:r>
      <w:r w:rsidRPr="001F39E3">
        <w:t>романа</w:t>
      </w:r>
      <w:r w:rsidRPr="001F39E3">
        <w:rPr>
          <w:spacing w:val="-2"/>
        </w:rPr>
        <w:t xml:space="preserve"> </w:t>
      </w:r>
      <w:r w:rsidRPr="001F39E3">
        <w:t>Х.</w:t>
      </w:r>
      <w:r w:rsidRPr="001F39E3">
        <w:rPr>
          <w:spacing w:val="-1"/>
        </w:rPr>
        <w:t xml:space="preserve"> </w:t>
      </w:r>
      <w:r w:rsidRPr="001F39E3">
        <w:t>Лофтинга).</w:t>
      </w:r>
    </w:p>
    <w:p w14:paraId="23C10A96"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4"/>
          <w:sz w:val="24"/>
          <w:szCs w:val="24"/>
        </w:rPr>
        <w:t xml:space="preserve"> </w:t>
      </w:r>
      <w:r w:rsidRPr="001F39E3">
        <w:rPr>
          <w:i/>
          <w:sz w:val="24"/>
          <w:szCs w:val="24"/>
        </w:rPr>
        <w:t>поэтов</w:t>
      </w:r>
      <w:r w:rsidRPr="001F39E3">
        <w:rPr>
          <w:i/>
          <w:spacing w:val="-4"/>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разных</w:t>
      </w:r>
      <w:r w:rsidRPr="001F39E3">
        <w:rPr>
          <w:i/>
          <w:spacing w:val="-3"/>
          <w:sz w:val="24"/>
          <w:szCs w:val="24"/>
        </w:rPr>
        <w:t xml:space="preserve"> </w:t>
      </w:r>
      <w:r w:rsidRPr="001F39E3">
        <w:rPr>
          <w:i/>
          <w:sz w:val="24"/>
          <w:szCs w:val="24"/>
        </w:rPr>
        <w:t>стран.</w:t>
      </w:r>
    </w:p>
    <w:p w14:paraId="3FBFEB64" w14:textId="77777777" w:rsidR="007B4004" w:rsidRPr="001F39E3" w:rsidRDefault="007B4004" w:rsidP="001F39E3">
      <w:pPr>
        <w:pStyle w:val="a3"/>
        <w:ind w:left="0" w:firstLine="425"/>
      </w:pPr>
      <w:r w:rsidRPr="001F39E3">
        <w:rPr>
          <w:i/>
        </w:rPr>
        <w:t>Поэзия.</w:t>
      </w:r>
      <w:r w:rsidRPr="001F39E3">
        <w:rPr>
          <w:i/>
          <w:spacing w:val="33"/>
        </w:rPr>
        <w:t xml:space="preserve"> </w:t>
      </w:r>
      <w:r w:rsidRPr="001F39E3">
        <w:t>Бжехва</w:t>
      </w:r>
      <w:r w:rsidRPr="001F39E3">
        <w:rPr>
          <w:spacing w:val="32"/>
        </w:rPr>
        <w:t xml:space="preserve"> </w:t>
      </w:r>
      <w:r w:rsidRPr="001F39E3">
        <w:t>Я.</w:t>
      </w:r>
      <w:r w:rsidRPr="001F39E3">
        <w:rPr>
          <w:spacing w:val="37"/>
        </w:rPr>
        <w:t xml:space="preserve"> </w:t>
      </w:r>
      <w:r w:rsidRPr="001F39E3">
        <w:t>«На</w:t>
      </w:r>
      <w:r w:rsidRPr="001F39E3">
        <w:rPr>
          <w:spacing w:val="34"/>
        </w:rPr>
        <w:t xml:space="preserve"> </w:t>
      </w:r>
      <w:r w:rsidRPr="001F39E3">
        <w:t>Горизонтских</w:t>
      </w:r>
      <w:r w:rsidRPr="001F39E3">
        <w:rPr>
          <w:spacing w:val="35"/>
        </w:rPr>
        <w:t xml:space="preserve"> </w:t>
      </w:r>
      <w:r w:rsidRPr="001F39E3">
        <w:t>островах»</w:t>
      </w:r>
      <w:r w:rsidRPr="001F39E3">
        <w:rPr>
          <w:spacing w:val="26"/>
        </w:rPr>
        <w:t xml:space="preserve"> </w:t>
      </w:r>
      <w:r w:rsidRPr="001F39E3">
        <w:t>(пер.</w:t>
      </w:r>
      <w:r w:rsidRPr="001F39E3">
        <w:rPr>
          <w:spacing w:val="34"/>
        </w:rPr>
        <w:t xml:space="preserve"> </w:t>
      </w:r>
      <w:r w:rsidRPr="001F39E3">
        <w:t>с</w:t>
      </w:r>
      <w:r w:rsidRPr="001F39E3">
        <w:rPr>
          <w:spacing w:val="32"/>
        </w:rPr>
        <w:t xml:space="preserve"> </w:t>
      </w:r>
      <w:r w:rsidRPr="001F39E3">
        <w:t>польск.</w:t>
      </w:r>
      <w:r w:rsidRPr="001F39E3">
        <w:rPr>
          <w:spacing w:val="32"/>
        </w:rPr>
        <w:t xml:space="preserve"> </w:t>
      </w:r>
      <w:r w:rsidRPr="001F39E3">
        <w:t>Б.В.</w:t>
      </w:r>
      <w:r w:rsidRPr="001F39E3">
        <w:rPr>
          <w:spacing w:val="35"/>
        </w:rPr>
        <w:t xml:space="preserve"> </w:t>
      </w:r>
      <w:r w:rsidRPr="001F39E3">
        <w:t>Заходера);</w:t>
      </w:r>
      <w:r w:rsidRPr="001F39E3">
        <w:rPr>
          <w:spacing w:val="32"/>
        </w:rPr>
        <w:t xml:space="preserve"> </w:t>
      </w:r>
      <w:r w:rsidRPr="001F39E3">
        <w:t>Валек</w:t>
      </w:r>
      <w:r w:rsidRPr="001F39E3">
        <w:rPr>
          <w:spacing w:val="34"/>
        </w:rPr>
        <w:t xml:space="preserve"> </w:t>
      </w:r>
      <w:r w:rsidRPr="001F39E3">
        <w:t>М.</w:t>
      </w:r>
    </w:p>
    <w:p w14:paraId="40B63F6F" w14:textId="77777777" w:rsidR="007B4004" w:rsidRPr="001F39E3" w:rsidRDefault="007B4004" w:rsidP="001F39E3">
      <w:pPr>
        <w:pStyle w:val="a3"/>
        <w:ind w:left="0" w:firstLine="425"/>
      </w:pPr>
      <w:r w:rsidRPr="001F39E3">
        <w:t>«Мудрецы» (пер. со словацк. Р.С. Сефа); Капутикян</w:t>
      </w:r>
      <w:r w:rsidRPr="001F39E3">
        <w:rPr>
          <w:spacing w:val="1"/>
        </w:rPr>
        <w:t xml:space="preserve"> </w:t>
      </w:r>
      <w:r w:rsidRPr="001F39E3">
        <w:t>С.Б.</w:t>
      </w:r>
      <w:r w:rsidRPr="001F39E3">
        <w:rPr>
          <w:spacing w:val="1"/>
        </w:rPr>
        <w:t xml:space="preserve"> </w:t>
      </w:r>
      <w:r w:rsidRPr="001F39E3">
        <w:t>«Моя бабушка» (пер. с армянск. Т.</w:t>
      </w:r>
      <w:r w:rsidRPr="001F39E3">
        <w:rPr>
          <w:spacing w:val="1"/>
        </w:rPr>
        <w:t xml:space="preserve"> </w:t>
      </w:r>
      <w:r w:rsidRPr="001F39E3">
        <w:t>Спендиаровой); Карем М. «Мирная считалка» (пер. с франц. В.Д. Берестова); Сиххад А. «Сад»</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азербайдж.</w:t>
      </w:r>
      <w:r w:rsidRPr="001F39E3">
        <w:rPr>
          <w:spacing w:val="1"/>
        </w:rPr>
        <w:t xml:space="preserve"> </w:t>
      </w:r>
      <w:r w:rsidRPr="001F39E3">
        <w:t>А.</w:t>
      </w:r>
      <w:r w:rsidRPr="001F39E3">
        <w:rPr>
          <w:spacing w:val="1"/>
        </w:rPr>
        <w:t xml:space="preserve"> </w:t>
      </w:r>
      <w:r w:rsidRPr="001F39E3">
        <w:t>Ахундовой);</w:t>
      </w:r>
      <w:r w:rsidRPr="001F39E3">
        <w:rPr>
          <w:spacing w:val="1"/>
        </w:rPr>
        <w:t xml:space="preserve"> </w:t>
      </w:r>
      <w:r w:rsidRPr="001F39E3">
        <w:t>Смит</w:t>
      </w:r>
      <w:r w:rsidRPr="001F39E3">
        <w:rPr>
          <w:spacing w:val="1"/>
        </w:rPr>
        <w:t xml:space="preserve"> </w:t>
      </w:r>
      <w:r w:rsidRPr="001F39E3">
        <w:t>У.</w:t>
      </w:r>
      <w:r w:rsidRPr="001F39E3">
        <w:rPr>
          <w:spacing w:val="1"/>
        </w:rPr>
        <w:t xml:space="preserve"> </w:t>
      </w:r>
      <w:r w:rsidRPr="001F39E3">
        <w:t>Д.</w:t>
      </w:r>
      <w:r w:rsidRPr="001F39E3">
        <w:rPr>
          <w:spacing w:val="1"/>
        </w:rPr>
        <w:t xml:space="preserve"> </w:t>
      </w:r>
      <w:r w:rsidRPr="001F39E3">
        <w:t>«Про</w:t>
      </w:r>
      <w:r w:rsidRPr="001F39E3">
        <w:rPr>
          <w:spacing w:val="1"/>
        </w:rPr>
        <w:t xml:space="preserve"> </w:t>
      </w:r>
      <w:r w:rsidRPr="001F39E3">
        <w:t>летающую</w:t>
      </w:r>
      <w:r w:rsidRPr="001F39E3">
        <w:rPr>
          <w:spacing w:val="1"/>
        </w:rPr>
        <w:t xml:space="preserve"> </w:t>
      </w:r>
      <w:r w:rsidRPr="001F39E3">
        <w:t>корову»</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англ.</w:t>
      </w:r>
      <w:r w:rsidRPr="001F39E3">
        <w:rPr>
          <w:spacing w:val="60"/>
        </w:rPr>
        <w:t xml:space="preserve"> </w:t>
      </w:r>
      <w:r w:rsidRPr="001F39E3">
        <w:t>Б.В.</w:t>
      </w:r>
      <w:r w:rsidRPr="001F39E3">
        <w:rPr>
          <w:spacing w:val="1"/>
        </w:rPr>
        <w:t xml:space="preserve"> </w:t>
      </w:r>
      <w:r w:rsidRPr="001F39E3">
        <w:t>Заходера); Фройденберг А. «Великан и мышь» (пер. с нем. Ю.И. Коринца); Чиарди Дж. «О том, у</w:t>
      </w:r>
      <w:r w:rsidRPr="001F39E3">
        <w:rPr>
          <w:spacing w:val="1"/>
        </w:rPr>
        <w:t xml:space="preserve"> </w:t>
      </w:r>
      <w:r w:rsidRPr="001F39E3">
        <w:t>кого</w:t>
      </w:r>
      <w:r w:rsidRPr="001F39E3">
        <w:rPr>
          <w:spacing w:val="-1"/>
        </w:rPr>
        <w:t xml:space="preserve"> </w:t>
      </w:r>
      <w:r w:rsidRPr="001F39E3">
        <w:t>три глаза»</w:t>
      </w:r>
      <w:r w:rsidRPr="001F39E3">
        <w:rPr>
          <w:spacing w:val="-8"/>
        </w:rPr>
        <w:t xml:space="preserve"> </w:t>
      </w:r>
      <w:r w:rsidRPr="001F39E3">
        <w:t>(пер.</w:t>
      </w:r>
      <w:r w:rsidRPr="001F39E3">
        <w:rPr>
          <w:spacing w:val="1"/>
        </w:rPr>
        <w:t xml:space="preserve"> </w:t>
      </w:r>
      <w:r w:rsidRPr="001F39E3">
        <w:t>с</w:t>
      </w:r>
      <w:r w:rsidRPr="001F39E3">
        <w:rPr>
          <w:spacing w:val="1"/>
        </w:rPr>
        <w:t xml:space="preserve"> </w:t>
      </w:r>
      <w:r w:rsidRPr="001F39E3">
        <w:t>англ.</w:t>
      </w:r>
      <w:r w:rsidRPr="001F39E3">
        <w:rPr>
          <w:spacing w:val="-1"/>
        </w:rPr>
        <w:t xml:space="preserve"> </w:t>
      </w:r>
      <w:r w:rsidRPr="001F39E3">
        <w:t>Р.С. Сефа).</w:t>
      </w:r>
    </w:p>
    <w:p w14:paraId="2AAC5294" w14:textId="77777777" w:rsidR="007B4004" w:rsidRPr="001F39E3" w:rsidRDefault="007B4004" w:rsidP="001F39E3">
      <w:pPr>
        <w:ind w:firstLine="425"/>
        <w:jc w:val="both"/>
        <w:rPr>
          <w:sz w:val="24"/>
          <w:szCs w:val="24"/>
        </w:rPr>
      </w:pPr>
      <w:r w:rsidRPr="001F39E3">
        <w:rPr>
          <w:i/>
          <w:sz w:val="24"/>
          <w:szCs w:val="24"/>
        </w:rPr>
        <w:t>Литературные</w:t>
      </w:r>
      <w:r w:rsidRPr="001F39E3">
        <w:rPr>
          <w:i/>
          <w:spacing w:val="6"/>
          <w:sz w:val="24"/>
          <w:szCs w:val="24"/>
        </w:rPr>
        <w:t xml:space="preserve"> </w:t>
      </w:r>
      <w:r w:rsidRPr="001F39E3">
        <w:rPr>
          <w:i/>
          <w:sz w:val="24"/>
          <w:szCs w:val="24"/>
        </w:rPr>
        <w:t>сказки.</w:t>
      </w:r>
      <w:r w:rsidRPr="001F39E3">
        <w:rPr>
          <w:i/>
          <w:spacing w:val="8"/>
          <w:sz w:val="24"/>
          <w:szCs w:val="24"/>
        </w:rPr>
        <w:t xml:space="preserve"> </w:t>
      </w:r>
      <w:r w:rsidRPr="001F39E3">
        <w:rPr>
          <w:i/>
          <w:sz w:val="24"/>
          <w:szCs w:val="24"/>
        </w:rPr>
        <w:t>Сказки-повести.</w:t>
      </w:r>
      <w:r w:rsidRPr="001F39E3">
        <w:rPr>
          <w:i/>
          <w:spacing w:val="7"/>
          <w:sz w:val="24"/>
          <w:szCs w:val="24"/>
        </w:rPr>
        <w:t xml:space="preserve"> </w:t>
      </w:r>
      <w:r w:rsidRPr="001F39E3">
        <w:rPr>
          <w:sz w:val="24"/>
          <w:szCs w:val="24"/>
        </w:rPr>
        <w:t>Андерсен</w:t>
      </w:r>
      <w:r w:rsidRPr="001F39E3">
        <w:rPr>
          <w:spacing w:val="6"/>
          <w:sz w:val="24"/>
          <w:szCs w:val="24"/>
        </w:rPr>
        <w:t xml:space="preserve"> </w:t>
      </w:r>
      <w:r w:rsidRPr="001F39E3">
        <w:rPr>
          <w:sz w:val="24"/>
          <w:szCs w:val="24"/>
        </w:rPr>
        <w:t>Г.</w:t>
      </w:r>
      <w:r w:rsidRPr="001F39E3">
        <w:rPr>
          <w:spacing w:val="5"/>
          <w:sz w:val="24"/>
          <w:szCs w:val="24"/>
        </w:rPr>
        <w:t xml:space="preserve"> </w:t>
      </w:r>
      <w:r w:rsidRPr="001F39E3">
        <w:rPr>
          <w:sz w:val="24"/>
          <w:szCs w:val="24"/>
        </w:rPr>
        <w:t>Х.</w:t>
      </w:r>
      <w:r w:rsidRPr="001F39E3">
        <w:rPr>
          <w:spacing w:val="12"/>
          <w:sz w:val="24"/>
          <w:szCs w:val="24"/>
        </w:rPr>
        <w:t xml:space="preserve"> </w:t>
      </w:r>
      <w:r w:rsidRPr="001F39E3">
        <w:rPr>
          <w:sz w:val="24"/>
          <w:szCs w:val="24"/>
        </w:rPr>
        <w:t>«Огниво» (пер.</w:t>
      </w:r>
      <w:r w:rsidRPr="001F39E3">
        <w:rPr>
          <w:spacing w:val="5"/>
          <w:sz w:val="24"/>
          <w:szCs w:val="24"/>
        </w:rPr>
        <w:t xml:space="preserve"> </w:t>
      </w:r>
      <w:r w:rsidRPr="001F39E3">
        <w:rPr>
          <w:sz w:val="24"/>
          <w:szCs w:val="24"/>
        </w:rPr>
        <w:t>с</w:t>
      </w:r>
      <w:r w:rsidRPr="001F39E3">
        <w:rPr>
          <w:spacing w:val="4"/>
          <w:sz w:val="24"/>
          <w:szCs w:val="24"/>
        </w:rPr>
        <w:t xml:space="preserve"> </w:t>
      </w:r>
      <w:r w:rsidRPr="001F39E3">
        <w:rPr>
          <w:sz w:val="24"/>
          <w:szCs w:val="24"/>
        </w:rPr>
        <w:t>датск.</w:t>
      </w:r>
      <w:r w:rsidRPr="001F39E3">
        <w:rPr>
          <w:spacing w:val="6"/>
          <w:sz w:val="24"/>
          <w:szCs w:val="24"/>
        </w:rPr>
        <w:t xml:space="preserve"> </w:t>
      </w:r>
      <w:r w:rsidRPr="001F39E3">
        <w:rPr>
          <w:sz w:val="24"/>
          <w:szCs w:val="24"/>
        </w:rPr>
        <w:t>А.</w:t>
      </w:r>
      <w:r w:rsidRPr="001F39E3">
        <w:rPr>
          <w:spacing w:val="5"/>
          <w:sz w:val="24"/>
          <w:szCs w:val="24"/>
        </w:rPr>
        <w:t xml:space="preserve"> </w:t>
      </w:r>
      <w:r w:rsidRPr="001F39E3">
        <w:rPr>
          <w:sz w:val="24"/>
          <w:szCs w:val="24"/>
        </w:rPr>
        <w:t>Ганзен),</w:t>
      </w:r>
    </w:p>
    <w:p w14:paraId="2FE8B5A8" w14:textId="77777777" w:rsidR="007B4004" w:rsidRPr="001F39E3" w:rsidRDefault="007B4004" w:rsidP="001F39E3">
      <w:pPr>
        <w:pStyle w:val="a3"/>
        <w:ind w:left="0" w:firstLine="425"/>
      </w:pPr>
      <w:r w:rsidRPr="001F39E3">
        <w:t>«Свинопас»</w:t>
      </w:r>
      <w:r w:rsidRPr="001F39E3">
        <w:rPr>
          <w:spacing w:val="60"/>
        </w:rPr>
        <w:t xml:space="preserve"> </w:t>
      </w:r>
      <w:r w:rsidRPr="001F39E3">
        <w:t>(пер.</w:t>
      </w:r>
      <w:r w:rsidRPr="001F39E3">
        <w:rPr>
          <w:spacing w:val="64"/>
        </w:rPr>
        <w:t xml:space="preserve"> </w:t>
      </w:r>
      <w:r w:rsidRPr="001F39E3">
        <w:t>с</w:t>
      </w:r>
      <w:r w:rsidRPr="001F39E3">
        <w:rPr>
          <w:spacing w:val="65"/>
        </w:rPr>
        <w:t xml:space="preserve"> </w:t>
      </w:r>
      <w:r w:rsidRPr="001F39E3">
        <w:t>датского</w:t>
      </w:r>
      <w:r w:rsidRPr="001F39E3">
        <w:rPr>
          <w:spacing w:val="65"/>
        </w:rPr>
        <w:t xml:space="preserve"> </w:t>
      </w:r>
      <w:r w:rsidRPr="001F39E3">
        <w:t>А.</w:t>
      </w:r>
      <w:r w:rsidRPr="001F39E3">
        <w:rPr>
          <w:spacing w:val="64"/>
        </w:rPr>
        <w:t xml:space="preserve"> </w:t>
      </w:r>
      <w:r w:rsidRPr="001F39E3">
        <w:t>Ганзен),</w:t>
      </w:r>
      <w:r w:rsidRPr="001F39E3">
        <w:rPr>
          <w:spacing w:val="69"/>
        </w:rPr>
        <w:t xml:space="preserve"> </w:t>
      </w:r>
      <w:r w:rsidRPr="001F39E3">
        <w:t>«Дюймовочка»</w:t>
      </w:r>
      <w:r w:rsidRPr="001F39E3">
        <w:rPr>
          <w:spacing w:val="58"/>
        </w:rPr>
        <w:t xml:space="preserve"> </w:t>
      </w:r>
      <w:r w:rsidRPr="001F39E3">
        <w:t>(пер.</w:t>
      </w:r>
      <w:r w:rsidRPr="001F39E3">
        <w:rPr>
          <w:spacing w:val="66"/>
        </w:rPr>
        <w:t xml:space="preserve"> </w:t>
      </w:r>
      <w:r w:rsidRPr="001F39E3">
        <w:t>с</w:t>
      </w:r>
      <w:r w:rsidRPr="001F39E3">
        <w:rPr>
          <w:spacing w:val="65"/>
        </w:rPr>
        <w:t xml:space="preserve"> </w:t>
      </w:r>
      <w:r w:rsidRPr="001F39E3">
        <w:t>датск.</w:t>
      </w:r>
      <w:r w:rsidRPr="001F39E3">
        <w:rPr>
          <w:spacing w:val="65"/>
        </w:rPr>
        <w:t xml:space="preserve"> </w:t>
      </w:r>
      <w:r w:rsidRPr="001F39E3">
        <w:t>и</w:t>
      </w:r>
      <w:r w:rsidRPr="001F39E3">
        <w:rPr>
          <w:spacing w:val="65"/>
        </w:rPr>
        <w:t xml:space="preserve"> </w:t>
      </w:r>
      <w:r w:rsidRPr="001F39E3">
        <w:t>пересказ</w:t>
      </w:r>
      <w:r w:rsidRPr="001F39E3">
        <w:rPr>
          <w:spacing w:val="66"/>
        </w:rPr>
        <w:t xml:space="preserve"> </w:t>
      </w:r>
      <w:r w:rsidRPr="001F39E3">
        <w:t>А.Ганзен),</w:t>
      </w:r>
    </w:p>
    <w:p w14:paraId="0D8DC939" w14:textId="77777777" w:rsidR="007B4004" w:rsidRPr="001F39E3" w:rsidRDefault="007B4004" w:rsidP="001F39E3">
      <w:pPr>
        <w:pStyle w:val="a3"/>
        <w:ind w:left="0" w:firstLine="425"/>
      </w:pPr>
      <w:r w:rsidRPr="001F39E3">
        <w:t>«Гадкий</w:t>
      </w:r>
      <w:r w:rsidRPr="001F39E3">
        <w:rPr>
          <w:spacing w:val="1"/>
        </w:rPr>
        <w:t xml:space="preserve"> </w:t>
      </w:r>
      <w:r w:rsidRPr="001F39E3">
        <w:t>утѐнок»</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датск.</w:t>
      </w:r>
      <w:r w:rsidRPr="001F39E3">
        <w:rPr>
          <w:spacing w:val="1"/>
        </w:rPr>
        <w:t xml:space="preserve"> </w:t>
      </w:r>
      <w:r w:rsidRPr="001F39E3">
        <w:t>А.Ганзен,</w:t>
      </w:r>
      <w:r w:rsidRPr="001F39E3">
        <w:rPr>
          <w:spacing w:val="1"/>
        </w:rPr>
        <w:t xml:space="preserve"> </w:t>
      </w:r>
      <w:r w:rsidRPr="001F39E3">
        <w:t>пересказ</w:t>
      </w:r>
      <w:r w:rsidRPr="001F39E3">
        <w:rPr>
          <w:spacing w:val="1"/>
        </w:rPr>
        <w:t xml:space="preserve"> </w:t>
      </w:r>
      <w:r w:rsidRPr="001F39E3">
        <w:t>Т.Габбе</w:t>
      </w:r>
      <w:r w:rsidRPr="001F39E3">
        <w:rPr>
          <w:spacing w:val="1"/>
        </w:rPr>
        <w:t xml:space="preserve"> </w:t>
      </w:r>
      <w:r w:rsidRPr="001F39E3">
        <w:t>и</w:t>
      </w:r>
      <w:r w:rsidRPr="001F39E3">
        <w:rPr>
          <w:spacing w:val="1"/>
        </w:rPr>
        <w:t xml:space="preserve"> </w:t>
      </w:r>
      <w:r w:rsidRPr="001F39E3">
        <w:t>А.Любарской),</w:t>
      </w:r>
      <w:r w:rsidRPr="001F39E3">
        <w:rPr>
          <w:spacing w:val="1"/>
        </w:rPr>
        <w:t xml:space="preserve"> </w:t>
      </w:r>
      <w:r w:rsidRPr="001F39E3">
        <w:t>«Новое</w:t>
      </w:r>
      <w:r w:rsidRPr="001F39E3">
        <w:rPr>
          <w:spacing w:val="60"/>
        </w:rPr>
        <w:t xml:space="preserve"> </w:t>
      </w:r>
      <w:r w:rsidRPr="001F39E3">
        <w:t>платье</w:t>
      </w:r>
      <w:r w:rsidRPr="001F39E3">
        <w:rPr>
          <w:spacing w:val="1"/>
        </w:rPr>
        <w:t xml:space="preserve"> </w:t>
      </w:r>
      <w:r w:rsidRPr="001F39E3">
        <w:t>короля»</w:t>
      </w:r>
      <w:r w:rsidRPr="001F39E3">
        <w:rPr>
          <w:spacing w:val="41"/>
        </w:rPr>
        <w:t xml:space="preserve"> </w:t>
      </w:r>
      <w:r w:rsidRPr="001F39E3">
        <w:t>(пер.</w:t>
      </w:r>
      <w:r w:rsidRPr="001F39E3">
        <w:rPr>
          <w:spacing w:val="48"/>
        </w:rPr>
        <w:t xml:space="preserve"> </w:t>
      </w:r>
      <w:r w:rsidRPr="001F39E3">
        <w:t>с</w:t>
      </w:r>
      <w:r w:rsidRPr="001F39E3">
        <w:rPr>
          <w:spacing w:val="48"/>
        </w:rPr>
        <w:t xml:space="preserve"> </w:t>
      </w:r>
      <w:r w:rsidRPr="001F39E3">
        <w:t>датск.</w:t>
      </w:r>
      <w:r w:rsidRPr="001F39E3">
        <w:rPr>
          <w:spacing w:val="49"/>
        </w:rPr>
        <w:t xml:space="preserve"> </w:t>
      </w:r>
      <w:r w:rsidRPr="001F39E3">
        <w:t>А.Ганзен),</w:t>
      </w:r>
      <w:r w:rsidRPr="001F39E3">
        <w:rPr>
          <w:spacing w:val="53"/>
        </w:rPr>
        <w:t xml:space="preserve"> </w:t>
      </w:r>
      <w:r w:rsidRPr="001F39E3">
        <w:t>«Ромашка»</w:t>
      </w:r>
      <w:r w:rsidRPr="001F39E3">
        <w:rPr>
          <w:spacing w:val="46"/>
        </w:rPr>
        <w:t xml:space="preserve"> </w:t>
      </w:r>
      <w:r w:rsidRPr="001F39E3">
        <w:t>(пер.</w:t>
      </w:r>
      <w:r w:rsidRPr="001F39E3">
        <w:rPr>
          <w:spacing w:val="51"/>
        </w:rPr>
        <w:t xml:space="preserve"> </w:t>
      </w:r>
      <w:r w:rsidRPr="001F39E3">
        <w:t>с</w:t>
      </w:r>
      <w:r w:rsidRPr="001F39E3">
        <w:rPr>
          <w:spacing w:val="48"/>
        </w:rPr>
        <w:t xml:space="preserve"> </w:t>
      </w:r>
      <w:r w:rsidRPr="001F39E3">
        <w:t>датск.</w:t>
      </w:r>
      <w:r w:rsidRPr="001F39E3">
        <w:rPr>
          <w:spacing w:val="49"/>
        </w:rPr>
        <w:t xml:space="preserve"> </w:t>
      </w:r>
      <w:r w:rsidRPr="001F39E3">
        <w:t>А.Ганзен),</w:t>
      </w:r>
      <w:r w:rsidRPr="001F39E3">
        <w:rPr>
          <w:spacing w:val="53"/>
        </w:rPr>
        <w:t xml:space="preserve"> </w:t>
      </w:r>
      <w:r w:rsidRPr="001F39E3">
        <w:t>«Дикие</w:t>
      </w:r>
      <w:r w:rsidRPr="001F39E3">
        <w:rPr>
          <w:spacing w:val="48"/>
        </w:rPr>
        <w:t xml:space="preserve"> </w:t>
      </w:r>
      <w:r w:rsidRPr="001F39E3">
        <w:t>лебеди»</w:t>
      </w:r>
      <w:r w:rsidRPr="001F39E3">
        <w:rPr>
          <w:spacing w:val="44"/>
        </w:rPr>
        <w:t xml:space="preserve"> </w:t>
      </w:r>
      <w:r w:rsidRPr="001F39E3">
        <w:t>(пер.</w:t>
      </w:r>
      <w:r w:rsidRPr="001F39E3">
        <w:rPr>
          <w:spacing w:val="49"/>
        </w:rPr>
        <w:t xml:space="preserve"> </w:t>
      </w:r>
      <w:r w:rsidRPr="001F39E3">
        <w:t>с датск. А. Ганзен); Киплинг Дж. Р. «Сказка о слонѐнке» (пер. с англ. К.И. Чуковского), «Откуда у</w:t>
      </w:r>
      <w:r w:rsidRPr="001F39E3">
        <w:rPr>
          <w:spacing w:val="1"/>
        </w:rPr>
        <w:t xml:space="preserve"> </w:t>
      </w:r>
      <w:r w:rsidRPr="001F39E3">
        <w:t>кита такая глотка» (пер. с англ. К.И. Чуковского, стихи в пер. С.Я. Маршака), «Маугли» (пер. с</w:t>
      </w:r>
      <w:r w:rsidRPr="001F39E3">
        <w:rPr>
          <w:spacing w:val="1"/>
        </w:rPr>
        <w:t xml:space="preserve"> </w:t>
      </w:r>
      <w:r w:rsidRPr="001F39E3">
        <w:t xml:space="preserve">англ. Н. Дарузес / И.Шустовой); Коллоди К. «Пиноккио. </w:t>
      </w:r>
      <w:r w:rsidRPr="001F39E3">
        <w:lastRenderedPageBreak/>
        <w:t>История деревянной куклы» (пер. с итал.</w:t>
      </w:r>
      <w:r w:rsidRPr="001F39E3">
        <w:rPr>
          <w:spacing w:val="1"/>
        </w:rPr>
        <w:t xml:space="preserve"> </w:t>
      </w:r>
      <w:r w:rsidRPr="001F39E3">
        <w:t>Э.Г. Казакевича); Лагерлѐф С. «Чудесное путешествие Нильса с дикими гусями» (в пересказе З.</w:t>
      </w:r>
      <w:r w:rsidRPr="001F39E3">
        <w:rPr>
          <w:spacing w:val="1"/>
        </w:rPr>
        <w:t xml:space="preserve"> </w:t>
      </w:r>
      <w:r w:rsidRPr="001F39E3">
        <w:t>Задунайской и А. Любарской); Линдгрен А. «Карлсон, который живѐт на крыше, опять прилетел»</w:t>
      </w:r>
      <w:r w:rsidRPr="001F39E3">
        <w:rPr>
          <w:spacing w:val="1"/>
        </w:rPr>
        <w:t xml:space="preserve"> </w:t>
      </w:r>
      <w:r w:rsidRPr="001F39E3">
        <w:t>(пер.</w:t>
      </w:r>
      <w:r w:rsidRPr="001F39E3">
        <w:rPr>
          <w:spacing w:val="-2"/>
        </w:rPr>
        <w:t xml:space="preserve"> </w:t>
      </w:r>
      <w:r w:rsidRPr="001F39E3">
        <w:t>со швед.</w:t>
      </w:r>
      <w:r w:rsidRPr="001F39E3">
        <w:rPr>
          <w:spacing w:val="-1"/>
        </w:rPr>
        <w:t xml:space="preserve"> </w:t>
      </w:r>
      <w:r w:rsidRPr="001F39E3">
        <w:t>Л.З. Лунгиной),</w:t>
      </w:r>
      <w:r w:rsidRPr="001F39E3">
        <w:rPr>
          <w:spacing w:val="1"/>
        </w:rPr>
        <w:t xml:space="preserve"> </w:t>
      </w:r>
      <w:r w:rsidRPr="001F39E3">
        <w:t>«Пеппи Длинный чулок»</w:t>
      </w:r>
      <w:r w:rsidRPr="001F39E3">
        <w:rPr>
          <w:spacing w:val="-5"/>
        </w:rPr>
        <w:t xml:space="preserve"> </w:t>
      </w:r>
      <w:r w:rsidRPr="001F39E3">
        <w:t>(пер.</w:t>
      </w:r>
      <w:r w:rsidRPr="001F39E3">
        <w:rPr>
          <w:spacing w:val="-2"/>
        </w:rPr>
        <w:t xml:space="preserve"> </w:t>
      </w:r>
      <w:r w:rsidRPr="001F39E3">
        <w:t>со швед. Л.З.</w:t>
      </w:r>
      <w:r w:rsidRPr="001F39E3">
        <w:rPr>
          <w:spacing w:val="-1"/>
        </w:rPr>
        <w:t xml:space="preserve"> </w:t>
      </w:r>
      <w:r w:rsidRPr="001F39E3">
        <w:t>Лунгиной);</w:t>
      </w:r>
      <w:r w:rsidRPr="001F39E3">
        <w:rPr>
          <w:spacing w:val="-1"/>
        </w:rPr>
        <w:t xml:space="preserve"> </w:t>
      </w:r>
      <w:r w:rsidRPr="001F39E3">
        <w:t>Лофтинг Х. «Путешествия доктора Дулиттла» (пер. с англ. С. Мещерякова); Милн А. А.</w:t>
      </w:r>
      <w:r w:rsidRPr="001F39E3">
        <w:rPr>
          <w:spacing w:val="1"/>
        </w:rPr>
        <w:t xml:space="preserve"> </w:t>
      </w:r>
      <w:r w:rsidRPr="001F39E3">
        <w:t>«Винни-Пух</w:t>
      </w:r>
      <w:r w:rsidRPr="001F39E3">
        <w:rPr>
          <w:spacing w:val="60"/>
        </w:rPr>
        <w:t xml:space="preserve"> </w:t>
      </w:r>
      <w:r w:rsidRPr="001F39E3">
        <w:t>и все,</w:t>
      </w:r>
      <w:r w:rsidRPr="001F39E3">
        <w:rPr>
          <w:spacing w:val="1"/>
        </w:rPr>
        <w:t xml:space="preserve"> </w:t>
      </w:r>
      <w:r w:rsidRPr="001F39E3">
        <w:t>все, все» (перевод с англ. Б.В. Заходера); Мякеля Х. «Господин Ау» (пер. с фин. Э.Н. Успенского);</w:t>
      </w:r>
      <w:r w:rsidRPr="001F39E3">
        <w:rPr>
          <w:spacing w:val="1"/>
        </w:rPr>
        <w:t xml:space="preserve"> </w:t>
      </w:r>
      <w:r w:rsidRPr="001F39E3">
        <w:t>Пройслер О.</w:t>
      </w:r>
      <w:r w:rsidRPr="001F39E3">
        <w:rPr>
          <w:spacing w:val="1"/>
        </w:rPr>
        <w:t xml:space="preserve"> </w:t>
      </w:r>
      <w:r w:rsidRPr="001F39E3">
        <w:t>«Маленькая Баба-яга» (пер. с нем. Ю. Коринца),</w:t>
      </w:r>
      <w:r w:rsidRPr="001F39E3">
        <w:rPr>
          <w:spacing w:val="60"/>
        </w:rPr>
        <w:t xml:space="preserve"> </w:t>
      </w:r>
      <w:r w:rsidRPr="001F39E3">
        <w:t>«Маленькое привидение» (пер. с</w:t>
      </w:r>
      <w:r w:rsidRPr="001F39E3">
        <w:rPr>
          <w:spacing w:val="1"/>
        </w:rPr>
        <w:t xml:space="preserve"> </w:t>
      </w:r>
      <w:r w:rsidRPr="001F39E3">
        <w:t>нем. Ю. Коринца); Родари Д. «Приключения Чипполино» (пер. с итал. З. Потаповой), «Сказки, у</w:t>
      </w:r>
      <w:r w:rsidRPr="001F39E3">
        <w:rPr>
          <w:spacing w:val="1"/>
        </w:rPr>
        <w:t xml:space="preserve"> </w:t>
      </w:r>
      <w:r w:rsidRPr="001F39E3">
        <w:t>которых</w:t>
      </w:r>
      <w:r w:rsidRPr="001F39E3">
        <w:rPr>
          <w:spacing w:val="-1"/>
        </w:rPr>
        <w:t xml:space="preserve"> </w:t>
      </w:r>
      <w:r w:rsidRPr="001F39E3">
        <w:t>три</w:t>
      </w:r>
      <w:r w:rsidRPr="001F39E3">
        <w:rPr>
          <w:spacing w:val="-1"/>
        </w:rPr>
        <w:t xml:space="preserve"> </w:t>
      </w:r>
      <w:r w:rsidRPr="001F39E3">
        <w:t>конца»</w:t>
      </w:r>
      <w:r w:rsidRPr="001F39E3">
        <w:rPr>
          <w:spacing w:val="-8"/>
        </w:rPr>
        <w:t xml:space="preserve"> </w:t>
      </w:r>
      <w:r w:rsidRPr="001F39E3">
        <w:t>(пер. с</w:t>
      </w:r>
      <w:r w:rsidRPr="001F39E3">
        <w:rPr>
          <w:spacing w:val="1"/>
        </w:rPr>
        <w:t xml:space="preserve"> </w:t>
      </w:r>
      <w:r w:rsidRPr="001F39E3">
        <w:t>итал. И.Г.</w:t>
      </w:r>
      <w:r w:rsidRPr="001F39E3">
        <w:rPr>
          <w:spacing w:val="-1"/>
        </w:rPr>
        <w:t xml:space="preserve"> </w:t>
      </w:r>
      <w:r w:rsidRPr="001F39E3">
        <w:t>Константиновой).</w:t>
      </w:r>
    </w:p>
    <w:p w14:paraId="136D455C" w14:textId="77777777" w:rsidR="007B4004" w:rsidRPr="001F39E3" w:rsidRDefault="007B4004" w:rsidP="001F39E3">
      <w:pPr>
        <w:pStyle w:val="a3"/>
        <w:ind w:left="0" w:firstLine="425"/>
      </w:pPr>
    </w:p>
    <w:p w14:paraId="620A8FFE" w14:textId="77777777" w:rsidR="007B4004" w:rsidRPr="001F39E3" w:rsidRDefault="007B4004" w:rsidP="001F39E3">
      <w:pPr>
        <w:pStyle w:val="1"/>
        <w:ind w:left="0" w:firstLine="425"/>
        <w:jc w:val="both"/>
      </w:pPr>
      <w:r w:rsidRPr="001F39E3">
        <w:t>Подготовительная</w:t>
      </w:r>
      <w:r w:rsidRPr="001F39E3">
        <w:rPr>
          <w:spacing w:val="-4"/>
        </w:rPr>
        <w:t xml:space="preserve"> </w:t>
      </w:r>
      <w:r w:rsidRPr="001F39E3">
        <w:t>к</w:t>
      </w:r>
      <w:r w:rsidRPr="001F39E3">
        <w:rPr>
          <w:spacing w:val="-3"/>
        </w:rPr>
        <w:t xml:space="preserve"> </w:t>
      </w:r>
      <w:r w:rsidRPr="001F39E3">
        <w:t>школе</w:t>
      </w:r>
      <w:r w:rsidRPr="001F39E3">
        <w:rPr>
          <w:spacing w:val="-2"/>
        </w:rPr>
        <w:t xml:space="preserve"> </w:t>
      </w:r>
      <w:r w:rsidRPr="001F39E3">
        <w:t>группа</w:t>
      </w:r>
      <w:r w:rsidRPr="001F39E3">
        <w:rPr>
          <w:spacing w:val="-1"/>
        </w:rPr>
        <w:t xml:space="preserve"> </w:t>
      </w:r>
      <w:r w:rsidRPr="001F39E3">
        <w:t>(6-7</w:t>
      </w:r>
      <w:r w:rsidRPr="001F39E3">
        <w:rPr>
          <w:spacing w:val="-1"/>
        </w:rPr>
        <w:t xml:space="preserve"> </w:t>
      </w:r>
      <w:r w:rsidRPr="001F39E3">
        <w:t>лет)</w:t>
      </w:r>
    </w:p>
    <w:p w14:paraId="4A42FE9B" w14:textId="77777777" w:rsidR="007B4004" w:rsidRPr="001F39E3" w:rsidRDefault="007B4004" w:rsidP="001F39E3">
      <w:pPr>
        <w:pStyle w:val="a3"/>
        <w:ind w:left="0" w:firstLine="425"/>
      </w:pPr>
      <w:r w:rsidRPr="001F39E3">
        <w:rPr>
          <w:i/>
        </w:rPr>
        <w:t xml:space="preserve">Малые формы фольклора. </w:t>
      </w:r>
      <w:r w:rsidRPr="001F39E3">
        <w:t>Загадки, небылицы, дразнилки, считалки, пословицы, поговорки,</w:t>
      </w:r>
      <w:r w:rsidRPr="001F39E3">
        <w:rPr>
          <w:spacing w:val="-57"/>
        </w:rPr>
        <w:t xml:space="preserve"> </w:t>
      </w:r>
      <w:r w:rsidRPr="001F39E3">
        <w:t>заклички,</w:t>
      </w:r>
      <w:r w:rsidRPr="001F39E3">
        <w:rPr>
          <w:spacing w:val="-1"/>
        </w:rPr>
        <w:t xml:space="preserve"> </w:t>
      </w:r>
      <w:r w:rsidRPr="001F39E3">
        <w:t>народные</w:t>
      </w:r>
      <w:r w:rsidRPr="001F39E3">
        <w:rPr>
          <w:spacing w:val="-2"/>
        </w:rPr>
        <w:t xml:space="preserve"> </w:t>
      </w:r>
      <w:r w:rsidRPr="001F39E3">
        <w:t>песенки, прибаутки, скороговорки.</w:t>
      </w:r>
    </w:p>
    <w:p w14:paraId="072E5967" w14:textId="77777777" w:rsidR="007B4004" w:rsidRPr="001F39E3" w:rsidRDefault="007B4004" w:rsidP="001F39E3">
      <w:pPr>
        <w:ind w:firstLine="425"/>
        <w:jc w:val="both"/>
        <w:rPr>
          <w:sz w:val="24"/>
          <w:szCs w:val="24"/>
        </w:rPr>
      </w:pPr>
      <w:r w:rsidRPr="001F39E3">
        <w:rPr>
          <w:i/>
          <w:sz w:val="24"/>
          <w:szCs w:val="24"/>
        </w:rPr>
        <w:t xml:space="preserve">Русские  </w:t>
      </w:r>
      <w:r w:rsidRPr="001F39E3">
        <w:rPr>
          <w:i/>
          <w:spacing w:val="4"/>
          <w:sz w:val="24"/>
          <w:szCs w:val="24"/>
        </w:rPr>
        <w:t xml:space="preserve"> </w:t>
      </w:r>
      <w:r w:rsidRPr="001F39E3">
        <w:rPr>
          <w:i/>
          <w:sz w:val="24"/>
          <w:szCs w:val="24"/>
        </w:rPr>
        <w:t xml:space="preserve">народные  </w:t>
      </w:r>
      <w:r w:rsidRPr="001F39E3">
        <w:rPr>
          <w:i/>
          <w:spacing w:val="3"/>
          <w:sz w:val="24"/>
          <w:szCs w:val="24"/>
        </w:rPr>
        <w:t xml:space="preserve"> </w:t>
      </w:r>
      <w:r w:rsidRPr="001F39E3">
        <w:rPr>
          <w:i/>
          <w:sz w:val="24"/>
          <w:szCs w:val="24"/>
        </w:rPr>
        <w:t xml:space="preserve">сказки.  </w:t>
      </w:r>
      <w:r w:rsidRPr="001F39E3">
        <w:rPr>
          <w:i/>
          <w:spacing w:val="11"/>
          <w:sz w:val="24"/>
          <w:szCs w:val="24"/>
        </w:rPr>
        <w:t xml:space="preserve"> </w:t>
      </w:r>
      <w:r w:rsidRPr="001F39E3">
        <w:rPr>
          <w:sz w:val="24"/>
          <w:szCs w:val="24"/>
        </w:rPr>
        <w:t xml:space="preserve">«Василиса  </w:t>
      </w:r>
      <w:r w:rsidRPr="001F39E3">
        <w:rPr>
          <w:spacing w:val="3"/>
          <w:sz w:val="24"/>
          <w:szCs w:val="24"/>
        </w:rPr>
        <w:t xml:space="preserve"> </w:t>
      </w:r>
      <w:r w:rsidRPr="001F39E3">
        <w:rPr>
          <w:sz w:val="24"/>
          <w:szCs w:val="24"/>
        </w:rPr>
        <w:t xml:space="preserve">Прекрасная»  </w:t>
      </w:r>
      <w:r w:rsidRPr="001F39E3">
        <w:rPr>
          <w:spacing w:val="2"/>
          <w:sz w:val="24"/>
          <w:szCs w:val="24"/>
        </w:rPr>
        <w:t xml:space="preserve"> </w:t>
      </w:r>
      <w:r w:rsidRPr="001F39E3">
        <w:rPr>
          <w:sz w:val="24"/>
          <w:szCs w:val="24"/>
        </w:rPr>
        <w:t xml:space="preserve">(из  </w:t>
      </w:r>
      <w:r w:rsidRPr="001F39E3">
        <w:rPr>
          <w:spacing w:val="5"/>
          <w:sz w:val="24"/>
          <w:szCs w:val="24"/>
        </w:rPr>
        <w:t xml:space="preserve"> </w:t>
      </w:r>
      <w:r w:rsidRPr="001F39E3">
        <w:rPr>
          <w:sz w:val="24"/>
          <w:szCs w:val="24"/>
        </w:rPr>
        <w:t xml:space="preserve">сборника  </w:t>
      </w:r>
      <w:r w:rsidRPr="001F39E3">
        <w:rPr>
          <w:spacing w:val="3"/>
          <w:sz w:val="24"/>
          <w:szCs w:val="24"/>
        </w:rPr>
        <w:t xml:space="preserve"> </w:t>
      </w:r>
      <w:r w:rsidRPr="001F39E3">
        <w:rPr>
          <w:sz w:val="24"/>
          <w:szCs w:val="24"/>
        </w:rPr>
        <w:t xml:space="preserve">А.Н.  </w:t>
      </w:r>
      <w:r w:rsidRPr="001F39E3">
        <w:rPr>
          <w:spacing w:val="6"/>
          <w:sz w:val="24"/>
          <w:szCs w:val="24"/>
        </w:rPr>
        <w:t xml:space="preserve"> </w:t>
      </w:r>
      <w:r w:rsidRPr="001F39E3">
        <w:rPr>
          <w:sz w:val="24"/>
          <w:szCs w:val="24"/>
        </w:rPr>
        <w:t>Афанасьева);</w:t>
      </w:r>
    </w:p>
    <w:p w14:paraId="182876C6" w14:textId="77777777" w:rsidR="007B4004" w:rsidRPr="001F39E3" w:rsidRDefault="007B4004" w:rsidP="001F39E3">
      <w:pPr>
        <w:pStyle w:val="a3"/>
        <w:ind w:left="0" w:firstLine="425"/>
      </w:pPr>
      <w:r w:rsidRPr="001F39E3">
        <w:t>«Вежливый Кот-воркот» (обработка М. Булатова); «Иван Царевич и Серый Волк» (обработка А.Н.</w:t>
      </w:r>
      <w:r w:rsidRPr="001F39E3">
        <w:rPr>
          <w:spacing w:val="1"/>
        </w:rPr>
        <w:t xml:space="preserve"> </w:t>
      </w:r>
      <w:r w:rsidRPr="001F39E3">
        <w:t>Толстого); «Зимовье зверей» (обработка А.Н. Толстого); «Кощей Бессмертный» (2 вариант) (из</w:t>
      </w:r>
      <w:r w:rsidRPr="001F39E3">
        <w:rPr>
          <w:spacing w:val="1"/>
        </w:rPr>
        <w:t xml:space="preserve"> </w:t>
      </w:r>
      <w:r w:rsidRPr="001F39E3">
        <w:t>сборника</w:t>
      </w:r>
      <w:r w:rsidRPr="001F39E3">
        <w:rPr>
          <w:spacing w:val="6"/>
        </w:rPr>
        <w:t xml:space="preserve"> </w:t>
      </w:r>
      <w:r w:rsidRPr="001F39E3">
        <w:t>А.Н.</w:t>
      </w:r>
      <w:r w:rsidRPr="001F39E3">
        <w:rPr>
          <w:spacing w:val="6"/>
        </w:rPr>
        <w:t xml:space="preserve"> </w:t>
      </w:r>
      <w:r w:rsidRPr="001F39E3">
        <w:t>Афанасьева);</w:t>
      </w:r>
      <w:r w:rsidRPr="001F39E3">
        <w:rPr>
          <w:spacing w:val="12"/>
        </w:rPr>
        <w:t xml:space="preserve"> </w:t>
      </w:r>
      <w:r w:rsidRPr="001F39E3">
        <w:t>«Рифмы»</w:t>
      </w:r>
      <w:r w:rsidRPr="001F39E3">
        <w:rPr>
          <w:spacing w:val="2"/>
        </w:rPr>
        <w:t xml:space="preserve"> </w:t>
      </w:r>
      <w:r w:rsidRPr="001F39E3">
        <w:t>(авторизованный</w:t>
      </w:r>
      <w:r w:rsidRPr="001F39E3">
        <w:rPr>
          <w:spacing w:val="8"/>
        </w:rPr>
        <w:t xml:space="preserve"> </w:t>
      </w:r>
      <w:r w:rsidRPr="001F39E3">
        <w:t>пересказ</w:t>
      </w:r>
      <w:r w:rsidRPr="001F39E3">
        <w:rPr>
          <w:spacing w:val="8"/>
        </w:rPr>
        <w:t xml:space="preserve"> </w:t>
      </w:r>
      <w:r w:rsidRPr="001F39E3">
        <w:t>Б.В.</w:t>
      </w:r>
      <w:r w:rsidRPr="001F39E3">
        <w:rPr>
          <w:spacing w:val="10"/>
        </w:rPr>
        <w:t xml:space="preserve"> </w:t>
      </w:r>
      <w:r w:rsidRPr="001F39E3">
        <w:t>Шергина);</w:t>
      </w:r>
      <w:r w:rsidRPr="001F39E3">
        <w:rPr>
          <w:spacing w:val="12"/>
        </w:rPr>
        <w:t xml:space="preserve"> </w:t>
      </w:r>
      <w:r w:rsidRPr="001F39E3">
        <w:t>«Семь</w:t>
      </w:r>
      <w:r w:rsidRPr="001F39E3">
        <w:rPr>
          <w:spacing w:val="8"/>
        </w:rPr>
        <w:t xml:space="preserve"> </w:t>
      </w:r>
      <w:r w:rsidRPr="001F39E3">
        <w:t>Симеонов</w:t>
      </w:r>
    </w:p>
    <w:p w14:paraId="63613FCD" w14:textId="77777777" w:rsidR="007B4004" w:rsidRPr="001F39E3" w:rsidRDefault="007B4004" w:rsidP="001F39E3">
      <w:pPr>
        <w:pStyle w:val="a3"/>
        <w:ind w:left="0" w:firstLine="425"/>
      </w:pPr>
      <w:r w:rsidRPr="001F39E3">
        <w:t>–</w:t>
      </w:r>
      <w:r w:rsidRPr="001F39E3">
        <w:rPr>
          <w:spacing w:val="1"/>
        </w:rPr>
        <w:t xml:space="preserve"> </w:t>
      </w:r>
      <w:r w:rsidRPr="001F39E3">
        <w:t>семь</w:t>
      </w:r>
      <w:r w:rsidRPr="001F39E3">
        <w:rPr>
          <w:spacing w:val="1"/>
        </w:rPr>
        <w:t xml:space="preserve"> </w:t>
      </w:r>
      <w:r w:rsidRPr="001F39E3">
        <w:t>работников»</w:t>
      </w:r>
      <w:r w:rsidRPr="001F39E3">
        <w:rPr>
          <w:spacing w:val="1"/>
        </w:rPr>
        <w:t xml:space="preserve"> </w:t>
      </w:r>
      <w:r w:rsidRPr="001F39E3">
        <w:t>(обработка</w:t>
      </w:r>
      <w:r w:rsidRPr="001F39E3">
        <w:rPr>
          <w:spacing w:val="1"/>
        </w:rPr>
        <w:t xml:space="preserve"> </w:t>
      </w:r>
      <w:r w:rsidRPr="001F39E3">
        <w:t>И.В.</w:t>
      </w:r>
      <w:r w:rsidRPr="001F39E3">
        <w:rPr>
          <w:spacing w:val="1"/>
        </w:rPr>
        <w:t xml:space="preserve"> </w:t>
      </w:r>
      <w:r w:rsidRPr="001F39E3">
        <w:t>Карнауховой);</w:t>
      </w:r>
      <w:r w:rsidRPr="001F39E3">
        <w:rPr>
          <w:spacing w:val="1"/>
        </w:rPr>
        <w:t xml:space="preserve"> </w:t>
      </w:r>
      <w:r w:rsidRPr="001F39E3">
        <w:t>«Солдатская</w:t>
      </w:r>
      <w:r w:rsidRPr="001F39E3">
        <w:rPr>
          <w:spacing w:val="1"/>
        </w:rPr>
        <w:t xml:space="preserve"> </w:t>
      </w:r>
      <w:r w:rsidRPr="001F39E3">
        <w:t>загадка»</w:t>
      </w:r>
      <w:r w:rsidRPr="001F39E3">
        <w:rPr>
          <w:spacing w:val="1"/>
        </w:rPr>
        <w:t xml:space="preserve"> </w:t>
      </w:r>
      <w:r w:rsidRPr="001F39E3">
        <w:t>(из</w:t>
      </w:r>
      <w:r w:rsidRPr="001F39E3">
        <w:rPr>
          <w:spacing w:val="1"/>
        </w:rPr>
        <w:t xml:space="preserve"> </w:t>
      </w:r>
      <w:r w:rsidRPr="001F39E3">
        <w:t>сборника</w:t>
      </w:r>
      <w:r w:rsidRPr="001F39E3">
        <w:rPr>
          <w:spacing w:val="1"/>
        </w:rPr>
        <w:t xml:space="preserve"> </w:t>
      </w:r>
      <w:r w:rsidRPr="001F39E3">
        <w:t>А.Н.</w:t>
      </w:r>
      <w:r w:rsidRPr="001F39E3">
        <w:rPr>
          <w:spacing w:val="1"/>
        </w:rPr>
        <w:t xml:space="preserve"> </w:t>
      </w:r>
      <w:r w:rsidRPr="001F39E3">
        <w:t>Афанасьева);</w:t>
      </w:r>
      <w:r w:rsidRPr="001F39E3">
        <w:rPr>
          <w:spacing w:val="1"/>
        </w:rPr>
        <w:t xml:space="preserve"> </w:t>
      </w:r>
      <w:r w:rsidRPr="001F39E3">
        <w:t>«У</w:t>
      </w:r>
      <w:r w:rsidRPr="001F39E3">
        <w:rPr>
          <w:spacing w:val="1"/>
        </w:rPr>
        <w:t xml:space="preserve"> </w:t>
      </w:r>
      <w:r w:rsidRPr="001F39E3">
        <w:t>страха</w:t>
      </w:r>
      <w:r w:rsidRPr="001F39E3">
        <w:rPr>
          <w:spacing w:val="1"/>
        </w:rPr>
        <w:t xml:space="preserve"> </w:t>
      </w:r>
      <w:r w:rsidRPr="001F39E3">
        <w:t>глаза</w:t>
      </w:r>
      <w:r w:rsidRPr="001F39E3">
        <w:rPr>
          <w:spacing w:val="1"/>
        </w:rPr>
        <w:t xml:space="preserve"> </w:t>
      </w:r>
      <w:r w:rsidRPr="001F39E3">
        <w:t>велики»</w:t>
      </w:r>
      <w:r w:rsidRPr="001F39E3">
        <w:rPr>
          <w:spacing w:val="1"/>
        </w:rPr>
        <w:t xml:space="preserve"> </w:t>
      </w:r>
      <w:r w:rsidRPr="001F39E3">
        <w:t>(обработка</w:t>
      </w:r>
      <w:r w:rsidRPr="001F39E3">
        <w:rPr>
          <w:spacing w:val="1"/>
        </w:rPr>
        <w:t xml:space="preserve"> </w:t>
      </w:r>
      <w:r w:rsidRPr="001F39E3">
        <w:t>О.И.</w:t>
      </w:r>
      <w:r w:rsidRPr="001F39E3">
        <w:rPr>
          <w:spacing w:val="1"/>
        </w:rPr>
        <w:t xml:space="preserve"> </w:t>
      </w:r>
      <w:r w:rsidRPr="001F39E3">
        <w:t>Капицы);</w:t>
      </w:r>
      <w:r w:rsidRPr="001F39E3">
        <w:rPr>
          <w:spacing w:val="1"/>
        </w:rPr>
        <w:t xml:space="preserve"> </w:t>
      </w:r>
      <w:r w:rsidRPr="001F39E3">
        <w:t>«Хвосты»</w:t>
      </w:r>
      <w:r w:rsidRPr="001F39E3">
        <w:rPr>
          <w:spacing w:val="1"/>
        </w:rPr>
        <w:t xml:space="preserve"> </w:t>
      </w:r>
      <w:r w:rsidRPr="001F39E3">
        <w:t>(обработка</w:t>
      </w:r>
      <w:r w:rsidRPr="001F39E3">
        <w:rPr>
          <w:spacing w:val="1"/>
        </w:rPr>
        <w:t xml:space="preserve"> </w:t>
      </w:r>
      <w:r w:rsidRPr="001F39E3">
        <w:t>О.И.</w:t>
      </w:r>
      <w:r w:rsidRPr="001F39E3">
        <w:rPr>
          <w:spacing w:val="1"/>
        </w:rPr>
        <w:t xml:space="preserve"> </w:t>
      </w:r>
      <w:r w:rsidRPr="001F39E3">
        <w:t>Капицы).</w:t>
      </w:r>
    </w:p>
    <w:p w14:paraId="24D98C51" w14:textId="77777777" w:rsidR="007B4004" w:rsidRPr="001F39E3" w:rsidRDefault="007B4004" w:rsidP="001F39E3">
      <w:pPr>
        <w:pStyle w:val="a3"/>
        <w:ind w:left="0" w:firstLine="425"/>
      </w:pPr>
      <w:r w:rsidRPr="001F39E3">
        <w:rPr>
          <w:i/>
        </w:rPr>
        <w:t xml:space="preserve">Былины. </w:t>
      </w:r>
      <w:r w:rsidRPr="001F39E3">
        <w:t>«Садко» (пересказ И.В. Карнауховой / запись П.Н. Рыбникова); «Добрыня и Змей»</w:t>
      </w:r>
      <w:r w:rsidRPr="001F39E3">
        <w:rPr>
          <w:spacing w:val="-57"/>
        </w:rPr>
        <w:t xml:space="preserve"> </w:t>
      </w:r>
      <w:r w:rsidRPr="001F39E3">
        <w:t>(обработка Н.П. Колпаковой / пересказ И.В. Карнауховой); «Илья Муромец и Соловей-Разбойник»</w:t>
      </w:r>
      <w:r w:rsidRPr="001F39E3">
        <w:rPr>
          <w:spacing w:val="-57"/>
        </w:rPr>
        <w:t xml:space="preserve"> </w:t>
      </w:r>
      <w:r w:rsidRPr="001F39E3">
        <w:t>(обработка</w:t>
      </w:r>
      <w:r w:rsidRPr="001F39E3">
        <w:rPr>
          <w:spacing w:val="-2"/>
        </w:rPr>
        <w:t xml:space="preserve"> </w:t>
      </w:r>
      <w:r w:rsidRPr="001F39E3">
        <w:t>А.Ф.</w:t>
      </w:r>
      <w:r w:rsidRPr="001F39E3">
        <w:rPr>
          <w:spacing w:val="-1"/>
        </w:rPr>
        <w:t xml:space="preserve"> </w:t>
      </w:r>
      <w:r w:rsidRPr="001F39E3">
        <w:t>Гильфердинга</w:t>
      </w:r>
      <w:r w:rsidRPr="001F39E3">
        <w:rPr>
          <w:spacing w:val="-1"/>
        </w:rPr>
        <w:t xml:space="preserve"> </w:t>
      </w:r>
      <w:r w:rsidRPr="001F39E3">
        <w:t>/</w:t>
      </w:r>
      <w:r w:rsidRPr="001F39E3">
        <w:rPr>
          <w:spacing w:val="-1"/>
        </w:rPr>
        <w:t xml:space="preserve"> </w:t>
      </w:r>
      <w:r w:rsidRPr="001F39E3">
        <w:t>пересказ И.В.</w:t>
      </w:r>
      <w:r w:rsidRPr="001F39E3">
        <w:rPr>
          <w:spacing w:val="2"/>
        </w:rPr>
        <w:t xml:space="preserve"> </w:t>
      </w:r>
      <w:r w:rsidRPr="001F39E3">
        <w:t>Карнауховой).</w:t>
      </w:r>
    </w:p>
    <w:p w14:paraId="48E8C808" w14:textId="77777777" w:rsidR="007B4004" w:rsidRPr="001F39E3" w:rsidRDefault="007B4004" w:rsidP="001F39E3">
      <w:pPr>
        <w:pStyle w:val="a3"/>
        <w:ind w:left="0" w:firstLine="425"/>
      </w:pPr>
      <w:r w:rsidRPr="001F39E3">
        <w:rPr>
          <w:i/>
        </w:rPr>
        <w:t xml:space="preserve">Сказки народов мира. </w:t>
      </w:r>
      <w:r w:rsidRPr="001F39E3">
        <w:t>«Айога», нанайск., обработка Д. Нагишкина; «Беляночка и Розочка»,</w:t>
      </w:r>
      <w:r w:rsidRPr="001F39E3">
        <w:rPr>
          <w:spacing w:val="1"/>
        </w:rPr>
        <w:t xml:space="preserve"> </w:t>
      </w:r>
      <w:r w:rsidRPr="001F39E3">
        <w:t>нем. из сказок Бр. Гримм, пересказ А.К. Покровской; «Самый красивый наряд на свете», пер. с</w:t>
      </w:r>
      <w:r w:rsidRPr="001F39E3">
        <w:rPr>
          <w:spacing w:val="1"/>
        </w:rPr>
        <w:t xml:space="preserve"> </w:t>
      </w:r>
      <w:r w:rsidRPr="001F39E3">
        <w:t>япон.</w:t>
      </w:r>
      <w:r w:rsidRPr="001F39E3">
        <w:rPr>
          <w:spacing w:val="44"/>
        </w:rPr>
        <w:t xml:space="preserve"> </w:t>
      </w:r>
      <w:r w:rsidRPr="001F39E3">
        <w:t>В.</w:t>
      </w:r>
      <w:r w:rsidRPr="001F39E3">
        <w:rPr>
          <w:spacing w:val="44"/>
        </w:rPr>
        <w:t xml:space="preserve"> </w:t>
      </w:r>
      <w:r w:rsidRPr="001F39E3">
        <w:t>Марковой;</w:t>
      </w:r>
      <w:r w:rsidRPr="001F39E3">
        <w:rPr>
          <w:spacing w:val="50"/>
        </w:rPr>
        <w:t xml:space="preserve"> </w:t>
      </w:r>
      <w:r w:rsidRPr="001F39E3">
        <w:t>«Голубая</w:t>
      </w:r>
      <w:r w:rsidRPr="001F39E3">
        <w:rPr>
          <w:spacing w:val="44"/>
        </w:rPr>
        <w:t xml:space="preserve"> </w:t>
      </w:r>
      <w:r w:rsidRPr="001F39E3">
        <w:t>птица»,</w:t>
      </w:r>
      <w:r w:rsidRPr="001F39E3">
        <w:rPr>
          <w:spacing w:val="44"/>
        </w:rPr>
        <w:t xml:space="preserve"> </w:t>
      </w:r>
      <w:r w:rsidRPr="001F39E3">
        <w:t>туркм.</w:t>
      </w:r>
      <w:r w:rsidRPr="001F39E3">
        <w:rPr>
          <w:spacing w:val="44"/>
        </w:rPr>
        <w:t xml:space="preserve"> </w:t>
      </w:r>
      <w:r w:rsidRPr="001F39E3">
        <w:t>обработка</w:t>
      </w:r>
      <w:r w:rsidRPr="001F39E3">
        <w:rPr>
          <w:spacing w:val="43"/>
        </w:rPr>
        <w:t xml:space="preserve"> </w:t>
      </w:r>
      <w:r w:rsidRPr="001F39E3">
        <w:t>А.</w:t>
      </w:r>
      <w:r w:rsidRPr="001F39E3">
        <w:rPr>
          <w:spacing w:val="44"/>
        </w:rPr>
        <w:t xml:space="preserve"> </w:t>
      </w:r>
      <w:r w:rsidRPr="001F39E3">
        <w:t>Александровой</w:t>
      </w:r>
      <w:r w:rsidRPr="001F39E3">
        <w:rPr>
          <w:spacing w:val="45"/>
        </w:rPr>
        <w:t xml:space="preserve"> </w:t>
      </w:r>
      <w:r w:rsidRPr="001F39E3">
        <w:t>и</w:t>
      </w:r>
      <w:r w:rsidRPr="001F39E3">
        <w:rPr>
          <w:spacing w:val="45"/>
        </w:rPr>
        <w:t xml:space="preserve"> </w:t>
      </w:r>
      <w:r w:rsidRPr="001F39E3">
        <w:t>М.</w:t>
      </w:r>
      <w:r w:rsidRPr="001F39E3">
        <w:rPr>
          <w:spacing w:val="45"/>
        </w:rPr>
        <w:t xml:space="preserve"> </w:t>
      </w:r>
      <w:r w:rsidRPr="001F39E3">
        <w:t>Туберовского; «Каждый</w:t>
      </w:r>
      <w:r w:rsidRPr="001F39E3">
        <w:rPr>
          <w:spacing w:val="19"/>
        </w:rPr>
        <w:t xml:space="preserve"> </w:t>
      </w:r>
      <w:r w:rsidRPr="001F39E3">
        <w:t>свое</w:t>
      </w:r>
      <w:r w:rsidRPr="001F39E3">
        <w:rPr>
          <w:spacing w:val="18"/>
        </w:rPr>
        <w:t xml:space="preserve"> </w:t>
      </w:r>
      <w:r w:rsidRPr="001F39E3">
        <w:t>получил»,</w:t>
      </w:r>
      <w:r w:rsidRPr="001F39E3">
        <w:rPr>
          <w:spacing w:val="21"/>
        </w:rPr>
        <w:t xml:space="preserve"> </w:t>
      </w:r>
      <w:r w:rsidRPr="001F39E3">
        <w:t>эстон.</w:t>
      </w:r>
      <w:r w:rsidRPr="001F39E3">
        <w:rPr>
          <w:spacing w:val="19"/>
        </w:rPr>
        <w:t xml:space="preserve"> </w:t>
      </w:r>
      <w:r w:rsidRPr="001F39E3">
        <w:t>обработка</w:t>
      </w:r>
      <w:r w:rsidRPr="001F39E3">
        <w:rPr>
          <w:spacing w:val="19"/>
        </w:rPr>
        <w:t xml:space="preserve"> </w:t>
      </w:r>
      <w:r w:rsidRPr="001F39E3">
        <w:t>М.</w:t>
      </w:r>
      <w:r w:rsidRPr="001F39E3">
        <w:rPr>
          <w:spacing w:val="19"/>
        </w:rPr>
        <w:t xml:space="preserve"> </w:t>
      </w:r>
      <w:r w:rsidRPr="001F39E3">
        <w:t>Булатова;</w:t>
      </w:r>
      <w:r w:rsidRPr="001F39E3">
        <w:rPr>
          <w:spacing w:val="24"/>
        </w:rPr>
        <w:t xml:space="preserve"> </w:t>
      </w:r>
      <w:r w:rsidRPr="001F39E3">
        <w:t>«Кот</w:t>
      </w:r>
      <w:r w:rsidRPr="001F39E3">
        <w:rPr>
          <w:spacing w:val="20"/>
        </w:rPr>
        <w:t xml:space="preserve"> </w:t>
      </w:r>
      <w:r w:rsidRPr="001F39E3">
        <w:t>в</w:t>
      </w:r>
      <w:r w:rsidRPr="001F39E3">
        <w:rPr>
          <w:spacing w:val="21"/>
        </w:rPr>
        <w:t xml:space="preserve"> </w:t>
      </w:r>
      <w:r w:rsidRPr="001F39E3">
        <w:t>сапогах»</w:t>
      </w:r>
      <w:r w:rsidRPr="001F39E3">
        <w:rPr>
          <w:spacing w:val="15"/>
        </w:rPr>
        <w:t xml:space="preserve"> </w:t>
      </w:r>
      <w:r w:rsidRPr="001F39E3">
        <w:t>(пер.</w:t>
      </w:r>
      <w:r w:rsidRPr="001F39E3">
        <w:rPr>
          <w:spacing w:val="18"/>
        </w:rPr>
        <w:t xml:space="preserve"> </w:t>
      </w:r>
      <w:r w:rsidRPr="001F39E3">
        <w:t>с</w:t>
      </w:r>
      <w:r w:rsidRPr="001F39E3">
        <w:rPr>
          <w:spacing w:val="18"/>
        </w:rPr>
        <w:t xml:space="preserve"> </w:t>
      </w:r>
      <w:r w:rsidRPr="001F39E3">
        <w:t>франц.</w:t>
      </w:r>
      <w:r w:rsidRPr="001F39E3">
        <w:rPr>
          <w:spacing w:val="20"/>
        </w:rPr>
        <w:t xml:space="preserve"> </w:t>
      </w:r>
      <w:r w:rsidRPr="001F39E3">
        <w:t>Т.Габбе),</w:t>
      </w:r>
    </w:p>
    <w:p w14:paraId="254EB51F" w14:textId="77777777" w:rsidR="007B4004" w:rsidRPr="001F39E3" w:rsidRDefault="007B4004" w:rsidP="001F39E3">
      <w:pPr>
        <w:pStyle w:val="a3"/>
        <w:ind w:left="0" w:firstLine="425"/>
      </w:pPr>
      <w:r w:rsidRPr="001F39E3">
        <w:t>«Волшебница»</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франц.</w:t>
      </w:r>
      <w:r w:rsidRPr="001F39E3">
        <w:rPr>
          <w:spacing w:val="1"/>
        </w:rPr>
        <w:t xml:space="preserve"> </w:t>
      </w:r>
      <w:r w:rsidRPr="001F39E3">
        <w:t>И.С.</w:t>
      </w:r>
      <w:r w:rsidRPr="001F39E3">
        <w:rPr>
          <w:spacing w:val="1"/>
        </w:rPr>
        <w:t xml:space="preserve"> </w:t>
      </w:r>
      <w:r w:rsidRPr="001F39E3">
        <w:t>Тургенева),</w:t>
      </w:r>
      <w:r w:rsidRPr="001F39E3">
        <w:rPr>
          <w:spacing w:val="1"/>
        </w:rPr>
        <w:t xml:space="preserve"> </w:t>
      </w:r>
      <w:r w:rsidRPr="001F39E3">
        <w:t>«Мальчик</w:t>
      </w:r>
      <w:r w:rsidRPr="001F39E3">
        <w:rPr>
          <w:spacing w:val="1"/>
        </w:rPr>
        <w:t xml:space="preserve"> </w:t>
      </w:r>
      <w:r w:rsidRPr="001F39E3">
        <w:t>с</w:t>
      </w:r>
      <w:r w:rsidRPr="001F39E3">
        <w:rPr>
          <w:spacing w:val="1"/>
        </w:rPr>
        <w:t xml:space="preserve"> </w:t>
      </w:r>
      <w:r w:rsidRPr="001F39E3">
        <w:t>пальчик»</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франц.</w:t>
      </w:r>
      <w:r w:rsidRPr="001F39E3">
        <w:rPr>
          <w:spacing w:val="1"/>
        </w:rPr>
        <w:t xml:space="preserve"> </w:t>
      </w:r>
      <w:r w:rsidRPr="001F39E3">
        <w:t>Б.А.</w:t>
      </w:r>
      <w:r w:rsidRPr="001F39E3">
        <w:rPr>
          <w:spacing w:val="1"/>
        </w:rPr>
        <w:t xml:space="preserve"> </w:t>
      </w:r>
      <w:r w:rsidRPr="001F39E3">
        <w:t>Дехтерѐва),</w:t>
      </w:r>
      <w:r w:rsidRPr="001F39E3">
        <w:rPr>
          <w:spacing w:val="2"/>
        </w:rPr>
        <w:t xml:space="preserve"> </w:t>
      </w:r>
      <w:r w:rsidRPr="001F39E3">
        <w:t>«Золушка»</w:t>
      </w:r>
      <w:r w:rsidRPr="001F39E3">
        <w:rPr>
          <w:spacing w:val="-3"/>
        </w:rPr>
        <w:t xml:space="preserve"> </w:t>
      </w:r>
      <w:r w:rsidRPr="001F39E3">
        <w:t>(пер. с</w:t>
      </w:r>
      <w:r w:rsidRPr="001F39E3">
        <w:rPr>
          <w:spacing w:val="-3"/>
        </w:rPr>
        <w:t xml:space="preserve"> </w:t>
      </w:r>
      <w:r w:rsidRPr="001F39E3">
        <w:t>франц. Т. Габбе) из сказок Перро</w:t>
      </w:r>
      <w:r w:rsidRPr="001F39E3">
        <w:rPr>
          <w:spacing w:val="-1"/>
        </w:rPr>
        <w:t xml:space="preserve"> </w:t>
      </w:r>
      <w:r w:rsidRPr="001F39E3">
        <w:t>Ш..</w:t>
      </w:r>
    </w:p>
    <w:p w14:paraId="57873469"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5"/>
          <w:sz w:val="24"/>
          <w:szCs w:val="24"/>
        </w:rPr>
        <w:t xml:space="preserve"> </w:t>
      </w:r>
      <w:r w:rsidRPr="001F39E3">
        <w:rPr>
          <w:i/>
          <w:sz w:val="24"/>
          <w:szCs w:val="24"/>
        </w:rPr>
        <w:t>поэтов</w:t>
      </w:r>
      <w:r w:rsidRPr="001F39E3">
        <w:rPr>
          <w:i/>
          <w:spacing w:val="-3"/>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России.</w:t>
      </w:r>
    </w:p>
    <w:p w14:paraId="78F28B4A" w14:textId="77777777" w:rsidR="007B4004" w:rsidRPr="001F39E3" w:rsidRDefault="007B4004" w:rsidP="001F39E3">
      <w:pPr>
        <w:pStyle w:val="a3"/>
        <w:ind w:left="0" w:firstLine="425"/>
      </w:pPr>
      <w:r w:rsidRPr="001F39E3">
        <w:rPr>
          <w:i/>
        </w:rPr>
        <w:t>Поэзия.</w:t>
      </w:r>
      <w:r w:rsidRPr="001F39E3">
        <w:rPr>
          <w:i/>
          <w:spacing w:val="81"/>
        </w:rPr>
        <w:t xml:space="preserve"> </w:t>
      </w:r>
      <w:r w:rsidRPr="001F39E3">
        <w:t>Аким</w:t>
      </w:r>
      <w:r w:rsidRPr="001F39E3">
        <w:rPr>
          <w:spacing w:val="81"/>
        </w:rPr>
        <w:t xml:space="preserve"> </w:t>
      </w:r>
      <w:r w:rsidRPr="001F39E3">
        <w:t>Я.Л.</w:t>
      </w:r>
      <w:r w:rsidRPr="001F39E3">
        <w:rPr>
          <w:spacing w:val="87"/>
        </w:rPr>
        <w:t xml:space="preserve"> </w:t>
      </w:r>
      <w:r w:rsidRPr="001F39E3">
        <w:t>«Мой</w:t>
      </w:r>
      <w:r w:rsidRPr="001F39E3">
        <w:rPr>
          <w:spacing w:val="83"/>
        </w:rPr>
        <w:t xml:space="preserve"> </w:t>
      </w:r>
      <w:r w:rsidRPr="001F39E3">
        <w:t>верный</w:t>
      </w:r>
      <w:r w:rsidRPr="001F39E3">
        <w:rPr>
          <w:spacing w:val="81"/>
        </w:rPr>
        <w:t xml:space="preserve"> </w:t>
      </w:r>
      <w:r w:rsidRPr="001F39E3">
        <w:t>чиж»;</w:t>
      </w:r>
      <w:r w:rsidRPr="001F39E3">
        <w:rPr>
          <w:spacing w:val="82"/>
        </w:rPr>
        <w:t xml:space="preserve"> </w:t>
      </w:r>
      <w:r w:rsidRPr="001F39E3">
        <w:t>Бальмонт</w:t>
      </w:r>
      <w:r w:rsidRPr="001F39E3">
        <w:rPr>
          <w:spacing w:val="82"/>
        </w:rPr>
        <w:t xml:space="preserve"> </w:t>
      </w:r>
      <w:r w:rsidRPr="001F39E3">
        <w:t>К.Д.</w:t>
      </w:r>
      <w:r w:rsidRPr="001F39E3">
        <w:rPr>
          <w:spacing w:val="84"/>
        </w:rPr>
        <w:t xml:space="preserve"> </w:t>
      </w:r>
      <w:r w:rsidRPr="001F39E3">
        <w:t>«Снежинка»;</w:t>
      </w:r>
      <w:r w:rsidRPr="001F39E3">
        <w:rPr>
          <w:spacing w:val="85"/>
        </w:rPr>
        <w:t xml:space="preserve"> </w:t>
      </w:r>
      <w:r w:rsidRPr="001F39E3">
        <w:t>Благинина</w:t>
      </w:r>
      <w:r w:rsidRPr="001F39E3">
        <w:rPr>
          <w:spacing w:val="81"/>
        </w:rPr>
        <w:t xml:space="preserve"> </w:t>
      </w:r>
      <w:r w:rsidRPr="001F39E3">
        <w:t>Е.А.</w:t>
      </w:r>
    </w:p>
    <w:p w14:paraId="0BD68C59" w14:textId="77777777" w:rsidR="007B4004" w:rsidRPr="001F39E3" w:rsidRDefault="007B4004" w:rsidP="001F39E3">
      <w:pPr>
        <w:pStyle w:val="a3"/>
        <w:ind w:left="0" w:firstLine="425"/>
      </w:pPr>
      <w:r w:rsidRPr="001F39E3">
        <w:t>«Шинель»,</w:t>
      </w:r>
      <w:r w:rsidRPr="001F39E3">
        <w:rPr>
          <w:spacing w:val="21"/>
        </w:rPr>
        <w:t xml:space="preserve"> </w:t>
      </w:r>
      <w:r w:rsidRPr="001F39E3">
        <w:t>«Одуванчик»,</w:t>
      </w:r>
      <w:r w:rsidRPr="001F39E3">
        <w:rPr>
          <w:spacing w:val="19"/>
        </w:rPr>
        <w:t xml:space="preserve"> </w:t>
      </w:r>
      <w:r w:rsidRPr="001F39E3">
        <w:t>«Наш</w:t>
      </w:r>
      <w:r w:rsidRPr="001F39E3">
        <w:rPr>
          <w:spacing w:val="15"/>
        </w:rPr>
        <w:t xml:space="preserve"> </w:t>
      </w:r>
      <w:r w:rsidRPr="001F39E3">
        <w:t>дедушка»;</w:t>
      </w:r>
      <w:r w:rsidRPr="001F39E3">
        <w:rPr>
          <w:spacing w:val="19"/>
        </w:rPr>
        <w:t xml:space="preserve"> </w:t>
      </w:r>
      <w:r w:rsidRPr="001F39E3">
        <w:t>Бунин</w:t>
      </w:r>
      <w:r w:rsidRPr="001F39E3">
        <w:rPr>
          <w:spacing w:val="16"/>
        </w:rPr>
        <w:t xml:space="preserve"> </w:t>
      </w:r>
      <w:r w:rsidRPr="001F39E3">
        <w:t>И.А.</w:t>
      </w:r>
      <w:r w:rsidRPr="001F39E3">
        <w:rPr>
          <w:spacing w:val="20"/>
        </w:rPr>
        <w:t xml:space="preserve"> </w:t>
      </w:r>
      <w:r w:rsidRPr="001F39E3">
        <w:t>«Листопад»;</w:t>
      </w:r>
      <w:r w:rsidRPr="001F39E3">
        <w:rPr>
          <w:spacing w:val="17"/>
        </w:rPr>
        <w:t xml:space="preserve"> </w:t>
      </w:r>
      <w:r w:rsidRPr="001F39E3">
        <w:t>Владимиров</w:t>
      </w:r>
      <w:r w:rsidRPr="001F39E3">
        <w:rPr>
          <w:spacing w:val="14"/>
        </w:rPr>
        <w:t xml:space="preserve"> </w:t>
      </w:r>
      <w:r w:rsidRPr="001F39E3">
        <w:t>Ю.Д.</w:t>
      </w:r>
      <w:r w:rsidRPr="001F39E3">
        <w:rPr>
          <w:spacing w:val="20"/>
        </w:rPr>
        <w:t xml:space="preserve"> </w:t>
      </w:r>
      <w:r w:rsidRPr="001F39E3">
        <w:t>«Чудаки»,</w:t>
      </w:r>
    </w:p>
    <w:p w14:paraId="40D2EC8D" w14:textId="77777777" w:rsidR="007B4004" w:rsidRPr="001F39E3" w:rsidRDefault="007B4004" w:rsidP="001F39E3">
      <w:pPr>
        <w:pStyle w:val="a3"/>
        <w:ind w:left="0" w:firstLine="425"/>
      </w:pPr>
      <w:r w:rsidRPr="001F39E3">
        <w:t>«Оркестр»; Гамзатов Р.Г. «Мой дедушка» (перевод с аварского языка Я. Козловского), Городецкий</w:t>
      </w:r>
      <w:r w:rsidRPr="001F39E3">
        <w:rPr>
          <w:spacing w:val="-57"/>
        </w:rPr>
        <w:t xml:space="preserve"> </w:t>
      </w:r>
      <w:r w:rsidRPr="001F39E3">
        <w:t>С.М.</w:t>
      </w:r>
      <w:r w:rsidRPr="001F39E3">
        <w:rPr>
          <w:spacing w:val="1"/>
        </w:rPr>
        <w:t xml:space="preserve"> </w:t>
      </w:r>
      <w:r w:rsidRPr="001F39E3">
        <w:t>«Первый</w:t>
      </w:r>
      <w:r w:rsidRPr="001F39E3">
        <w:rPr>
          <w:spacing w:val="1"/>
        </w:rPr>
        <w:t xml:space="preserve"> </w:t>
      </w:r>
      <w:r w:rsidRPr="001F39E3">
        <w:t>снег»,</w:t>
      </w:r>
      <w:r w:rsidRPr="001F39E3">
        <w:rPr>
          <w:spacing w:val="1"/>
        </w:rPr>
        <w:t xml:space="preserve"> </w:t>
      </w:r>
      <w:r w:rsidRPr="001F39E3">
        <w:t>«Весенняя</w:t>
      </w:r>
      <w:r w:rsidRPr="001F39E3">
        <w:rPr>
          <w:spacing w:val="1"/>
        </w:rPr>
        <w:t xml:space="preserve"> </w:t>
      </w:r>
      <w:r w:rsidRPr="001F39E3">
        <w:t>песенка»;</w:t>
      </w:r>
      <w:r w:rsidRPr="001F39E3">
        <w:rPr>
          <w:spacing w:val="1"/>
        </w:rPr>
        <w:t xml:space="preserve"> </w:t>
      </w:r>
      <w:r w:rsidRPr="001F39E3">
        <w:t>Есенин</w:t>
      </w:r>
      <w:r w:rsidRPr="001F39E3">
        <w:rPr>
          <w:spacing w:val="1"/>
        </w:rPr>
        <w:t xml:space="preserve"> </w:t>
      </w:r>
      <w:r w:rsidRPr="001F39E3">
        <w:t>С.А.</w:t>
      </w:r>
      <w:r w:rsidRPr="001F39E3">
        <w:rPr>
          <w:spacing w:val="1"/>
        </w:rPr>
        <w:t xml:space="preserve"> </w:t>
      </w:r>
      <w:r w:rsidRPr="001F39E3">
        <w:t>«Поѐт</w:t>
      </w:r>
      <w:r w:rsidRPr="001F39E3">
        <w:rPr>
          <w:spacing w:val="1"/>
        </w:rPr>
        <w:t xml:space="preserve"> </w:t>
      </w:r>
      <w:r w:rsidRPr="001F39E3">
        <w:t>зима,</w:t>
      </w:r>
      <w:r w:rsidRPr="001F39E3">
        <w:rPr>
          <w:spacing w:val="1"/>
        </w:rPr>
        <w:t xml:space="preserve"> </w:t>
      </w:r>
      <w:r w:rsidRPr="001F39E3">
        <w:t>аукает….»,</w:t>
      </w:r>
      <w:r w:rsidRPr="001F39E3">
        <w:rPr>
          <w:spacing w:val="1"/>
        </w:rPr>
        <w:t xml:space="preserve"> </w:t>
      </w:r>
      <w:r w:rsidRPr="001F39E3">
        <w:t>«Пороша»;</w:t>
      </w:r>
      <w:r w:rsidRPr="001F39E3">
        <w:rPr>
          <w:spacing w:val="1"/>
        </w:rPr>
        <w:t xml:space="preserve"> </w:t>
      </w:r>
      <w:r w:rsidRPr="001F39E3">
        <w:t>Жуковский</w:t>
      </w:r>
      <w:r w:rsidRPr="001F39E3">
        <w:rPr>
          <w:spacing w:val="1"/>
        </w:rPr>
        <w:t xml:space="preserve"> </w:t>
      </w:r>
      <w:r w:rsidRPr="001F39E3">
        <w:t>В.А.</w:t>
      </w:r>
      <w:r w:rsidRPr="001F39E3">
        <w:rPr>
          <w:spacing w:val="1"/>
        </w:rPr>
        <w:t xml:space="preserve"> </w:t>
      </w:r>
      <w:r w:rsidRPr="001F39E3">
        <w:t>«Жаворонок»;</w:t>
      </w:r>
      <w:r w:rsidRPr="001F39E3">
        <w:rPr>
          <w:spacing w:val="1"/>
        </w:rPr>
        <w:t xml:space="preserve"> </w:t>
      </w:r>
      <w:r w:rsidRPr="001F39E3">
        <w:t>Левин</w:t>
      </w:r>
      <w:r w:rsidRPr="001F39E3">
        <w:rPr>
          <w:spacing w:val="1"/>
        </w:rPr>
        <w:t xml:space="preserve"> </w:t>
      </w:r>
      <w:r w:rsidRPr="001F39E3">
        <w:t>В.А.</w:t>
      </w:r>
      <w:r w:rsidRPr="001F39E3">
        <w:rPr>
          <w:spacing w:val="1"/>
        </w:rPr>
        <w:t xml:space="preserve"> </w:t>
      </w:r>
      <w:r w:rsidRPr="001F39E3">
        <w:t>«Зелѐная</w:t>
      </w:r>
      <w:r w:rsidRPr="001F39E3">
        <w:rPr>
          <w:spacing w:val="1"/>
        </w:rPr>
        <w:t xml:space="preserve"> </w:t>
      </w:r>
      <w:r w:rsidRPr="001F39E3">
        <w:t>история»;</w:t>
      </w:r>
      <w:r w:rsidRPr="001F39E3">
        <w:rPr>
          <w:spacing w:val="1"/>
        </w:rPr>
        <w:t xml:space="preserve"> </w:t>
      </w:r>
      <w:r w:rsidRPr="001F39E3">
        <w:t>Маршак</w:t>
      </w:r>
      <w:r w:rsidRPr="001F39E3">
        <w:rPr>
          <w:spacing w:val="1"/>
        </w:rPr>
        <w:t xml:space="preserve"> </w:t>
      </w:r>
      <w:r w:rsidRPr="001F39E3">
        <w:t>С.Я.</w:t>
      </w:r>
      <w:r w:rsidRPr="001F39E3">
        <w:rPr>
          <w:spacing w:val="1"/>
        </w:rPr>
        <w:t xml:space="preserve"> </w:t>
      </w:r>
      <w:r w:rsidRPr="001F39E3">
        <w:t>«Рассказ</w:t>
      </w:r>
      <w:r w:rsidRPr="001F39E3">
        <w:rPr>
          <w:spacing w:val="1"/>
        </w:rPr>
        <w:t xml:space="preserve"> </w:t>
      </w:r>
      <w:r w:rsidRPr="001F39E3">
        <w:t>о</w:t>
      </w:r>
      <w:r w:rsidRPr="001F39E3">
        <w:rPr>
          <w:spacing w:val="1"/>
        </w:rPr>
        <w:t xml:space="preserve"> </w:t>
      </w:r>
      <w:r w:rsidRPr="001F39E3">
        <w:t>неизвестном герое», «Букварь. Веселое путешествие от А до Я»; Маяковский В.В. «Эта книжечка</w:t>
      </w:r>
      <w:r w:rsidRPr="001F39E3">
        <w:rPr>
          <w:spacing w:val="1"/>
        </w:rPr>
        <w:t xml:space="preserve"> </w:t>
      </w:r>
      <w:r w:rsidRPr="001F39E3">
        <w:t>моя, про моря и про маяк»; Моравская М. «Апельсинные корки»; Мошковская Э.Э. «Добежали до</w:t>
      </w:r>
      <w:r w:rsidRPr="001F39E3">
        <w:rPr>
          <w:spacing w:val="1"/>
        </w:rPr>
        <w:t xml:space="preserve"> </w:t>
      </w:r>
      <w:r w:rsidRPr="001F39E3">
        <w:t>вечера»,</w:t>
      </w:r>
      <w:r w:rsidRPr="001F39E3">
        <w:rPr>
          <w:spacing w:val="1"/>
        </w:rPr>
        <w:t xml:space="preserve"> </w:t>
      </w:r>
      <w:r w:rsidRPr="001F39E3">
        <w:t>«Хитрые</w:t>
      </w:r>
      <w:r w:rsidRPr="001F39E3">
        <w:rPr>
          <w:spacing w:val="1"/>
        </w:rPr>
        <w:t xml:space="preserve"> </w:t>
      </w:r>
      <w:r w:rsidRPr="001F39E3">
        <w:t>старушки»;</w:t>
      </w:r>
      <w:r w:rsidRPr="001F39E3">
        <w:rPr>
          <w:spacing w:val="1"/>
        </w:rPr>
        <w:t xml:space="preserve"> </w:t>
      </w:r>
      <w:r w:rsidRPr="001F39E3">
        <w:t>Никитин</w:t>
      </w:r>
      <w:r w:rsidRPr="001F39E3">
        <w:rPr>
          <w:spacing w:val="1"/>
        </w:rPr>
        <w:t xml:space="preserve"> </w:t>
      </w:r>
      <w:r w:rsidRPr="001F39E3">
        <w:t>И.С.</w:t>
      </w:r>
      <w:r w:rsidRPr="001F39E3">
        <w:rPr>
          <w:spacing w:val="1"/>
        </w:rPr>
        <w:t xml:space="preserve"> </w:t>
      </w:r>
      <w:r w:rsidRPr="001F39E3">
        <w:t>«Встреча</w:t>
      </w:r>
      <w:r w:rsidRPr="001F39E3">
        <w:rPr>
          <w:spacing w:val="1"/>
        </w:rPr>
        <w:t xml:space="preserve"> </w:t>
      </w:r>
      <w:r w:rsidRPr="001F39E3">
        <w:t>зимы»;</w:t>
      </w:r>
      <w:r w:rsidRPr="001F39E3">
        <w:rPr>
          <w:spacing w:val="1"/>
        </w:rPr>
        <w:t xml:space="preserve"> </w:t>
      </w:r>
      <w:r w:rsidRPr="001F39E3">
        <w:t>Орлов</w:t>
      </w:r>
      <w:r w:rsidRPr="001F39E3">
        <w:rPr>
          <w:spacing w:val="1"/>
        </w:rPr>
        <w:t xml:space="preserve"> </w:t>
      </w:r>
      <w:r w:rsidRPr="001F39E3">
        <w:t>В.Н.</w:t>
      </w:r>
      <w:r w:rsidRPr="001F39E3">
        <w:rPr>
          <w:spacing w:val="1"/>
        </w:rPr>
        <w:t xml:space="preserve"> </w:t>
      </w:r>
      <w:r w:rsidRPr="001F39E3">
        <w:t>«Дом</w:t>
      </w:r>
      <w:r w:rsidRPr="001F39E3">
        <w:rPr>
          <w:spacing w:val="1"/>
        </w:rPr>
        <w:t xml:space="preserve"> </w:t>
      </w:r>
      <w:r w:rsidRPr="001F39E3">
        <w:t>под</w:t>
      </w:r>
      <w:r w:rsidRPr="001F39E3">
        <w:rPr>
          <w:spacing w:val="1"/>
        </w:rPr>
        <w:t xml:space="preserve"> </w:t>
      </w:r>
      <w:r w:rsidRPr="001F39E3">
        <w:t>крышей</w:t>
      </w:r>
      <w:r w:rsidRPr="001F39E3">
        <w:rPr>
          <w:spacing w:val="1"/>
        </w:rPr>
        <w:t xml:space="preserve"> </w:t>
      </w:r>
      <w:r w:rsidRPr="001F39E3">
        <w:t>голубой»; Пляцковский М.С. «Настоящий друг»; Пушкин А.С. «Зимний вечер», «Унылая пора!</w:t>
      </w:r>
      <w:r w:rsidRPr="001F39E3">
        <w:rPr>
          <w:spacing w:val="1"/>
        </w:rPr>
        <w:t xml:space="preserve"> </w:t>
      </w:r>
      <w:r w:rsidRPr="001F39E3">
        <w:t xml:space="preserve">Очей  </w:t>
      </w:r>
      <w:r w:rsidRPr="001F39E3">
        <w:rPr>
          <w:spacing w:val="7"/>
        </w:rPr>
        <w:t xml:space="preserve"> </w:t>
      </w:r>
      <w:r w:rsidRPr="001F39E3">
        <w:t xml:space="preserve">очарованье!..»  </w:t>
      </w:r>
      <w:r w:rsidRPr="001F39E3">
        <w:rPr>
          <w:spacing w:val="2"/>
        </w:rPr>
        <w:t xml:space="preserve"> </w:t>
      </w:r>
      <w:r w:rsidRPr="001F39E3">
        <w:t xml:space="preserve">(«Осень»),  </w:t>
      </w:r>
      <w:r w:rsidRPr="001F39E3">
        <w:rPr>
          <w:spacing w:val="11"/>
        </w:rPr>
        <w:t xml:space="preserve"> </w:t>
      </w:r>
      <w:r w:rsidRPr="001F39E3">
        <w:t xml:space="preserve">«Зимнее  </w:t>
      </w:r>
      <w:r w:rsidRPr="001F39E3">
        <w:rPr>
          <w:spacing w:val="10"/>
        </w:rPr>
        <w:t xml:space="preserve"> </w:t>
      </w:r>
      <w:r w:rsidRPr="001F39E3">
        <w:t xml:space="preserve">утро»;  </w:t>
      </w:r>
      <w:r w:rsidRPr="001F39E3">
        <w:rPr>
          <w:spacing w:val="8"/>
        </w:rPr>
        <w:t xml:space="preserve"> </w:t>
      </w:r>
      <w:r w:rsidRPr="001F39E3">
        <w:t xml:space="preserve">Рубцов  </w:t>
      </w:r>
      <w:r w:rsidRPr="001F39E3">
        <w:rPr>
          <w:spacing w:val="6"/>
        </w:rPr>
        <w:t xml:space="preserve"> </w:t>
      </w:r>
      <w:r w:rsidRPr="001F39E3">
        <w:t xml:space="preserve">Н.М.  </w:t>
      </w:r>
      <w:r w:rsidRPr="001F39E3">
        <w:rPr>
          <w:spacing w:val="9"/>
        </w:rPr>
        <w:t xml:space="preserve"> </w:t>
      </w:r>
      <w:r w:rsidRPr="001F39E3">
        <w:t xml:space="preserve">«Про  </w:t>
      </w:r>
      <w:r w:rsidRPr="001F39E3">
        <w:rPr>
          <w:spacing w:val="6"/>
        </w:rPr>
        <w:t xml:space="preserve"> </w:t>
      </w:r>
      <w:r w:rsidRPr="001F39E3">
        <w:t xml:space="preserve">зайца»;  </w:t>
      </w:r>
      <w:r w:rsidRPr="001F39E3">
        <w:rPr>
          <w:spacing w:val="8"/>
        </w:rPr>
        <w:t xml:space="preserve"> </w:t>
      </w:r>
      <w:r w:rsidRPr="001F39E3">
        <w:t xml:space="preserve">Сапгир  </w:t>
      </w:r>
      <w:r w:rsidRPr="001F39E3">
        <w:rPr>
          <w:spacing w:val="7"/>
        </w:rPr>
        <w:t xml:space="preserve"> </w:t>
      </w:r>
      <w:r w:rsidRPr="001F39E3">
        <w:t xml:space="preserve">Г.В. «Считалки»,  </w:t>
      </w:r>
      <w:r w:rsidRPr="001F39E3">
        <w:rPr>
          <w:spacing w:val="35"/>
        </w:rPr>
        <w:t xml:space="preserve"> </w:t>
      </w:r>
      <w:r w:rsidRPr="001F39E3">
        <w:t xml:space="preserve">«Скороговорки»,  </w:t>
      </w:r>
      <w:r w:rsidRPr="001F39E3">
        <w:rPr>
          <w:spacing w:val="38"/>
        </w:rPr>
        <w:t xml:space="preserve"> </w:t>
      </w:r>
      <w:r w:rsidRPr="001F39E3">
        <w:t xml:space="preserve">«Людоед  </w:t>
      </w:r>
      <w:r w:rsidRPr="001F39E3">
        <w:rPr>
          <w:spacing w:val="32"/>
        </w:rPr>
        <w:t xml:space="preserve"> </w:t>
      </w:r>
      <w:r w:rsidRPr="001F39E3">
        <w:t xml:space="preserve">и  </w:t>
      </w:r>
      <w:r w:rsidRPr="001F39E3">
        <w:rPr>
          <w:spacing w:val="32"/>
        </w:rPr>
        <w:t xml:space="preserve"> </w:t>
      </w:r>
      <w:r w:rsidRPr="001F39E3">
        <w:t xml:space="preserve">принцесса,  </w:t>
      </w:r>
      <w:r w:rsidRPr="001F39E3">
        <w:rPr>
          <w:spacing w:val="31"/>
        </w:rPr>
        <w:t xml:space="preserve"> </w:t>
      </w:r>
      <w:r w:rsidRPr="001F39E3">
        <w:t xml:space="preserve">или  </w:t>
      </w:r>
      <w:r w:rsidRPr="001F39E3">
        <w:rPr>
          <w:spacing w:val="32"/>
        </w:rPr>
        <w:t xml:space="preserve"> </w:t>
      </w:r>
      <w:r w:rsidRPr="001F39E3">
        <w:t xml:space="preserve">Всѐ  </w:t>
      </w:r>
      <w:r w:rsidRPr="001F39E3">
        <w:rPr>
          <w:spacing w:val="31"/>
        </w:rPr>
        <w:t xml:space="preserve"> </w:t>
      </w:r>
      <w:r w:rsidRPr="001F39E3">
        <w:t xml:space="preserve">наоборот»;  </w:t>
      </w:r>
      <w:r w:rsidRPr="001F39E3">
        <w:rPr>
          <w:spacing w:val="33"/>
        </w:rPr>
        <w:t xml:space="preserve"> </w:t>
      </w:r>
      <w:r w:rsidRPr="001F39E3">
        <w:t xml:space="preserve">Серова  </w:t>
      </w:r>
      <w:r w:rsidRPr="001F39E3">
        <w:rPr>
          <w:spacing w:val="33"/>
        </w:rPr>
        <w:t xml:space="preserve"> </w:t>
      </w:r>
      <w:r w:rsidRPr="001F39E3">
        <w:t>Е.В.</w:t>
      </w:r>
    </w:p>
    <w:p w14:paraId="76C9BC3B" w14:textId="77777777" w:rsidR="007B4004" w:rsidRPr="001F39E3" w:rsidRDefault="007B4004" w:rsidP="001F39E3">
      <w:pPr>
        <w:pStyle w:val="a3"/>
        <w:ind w:left="0" w:firstLine="425"/>
      </w:pPr>
      <w:r w:rsidRPr="001F39E3">
        <w:t xml:space="preserve"> Новогоднее»;</w:t>
      </w:r>
      <w:r w:rsidRPr="001F39E3">
        <w:rPr>
          <w:spacing w:val="22"/>
        </w:rPr>
        <w:t xml:space="preserve"> </w:t>
      </w:r>
      <w:r w:rsidRPr="001F39E3">
        <w:t>Соловьѐва</w:t>
      </w:r>
      <w:r w:rsidRPr="001F39E3">
        <w:rPr>
          <w:spacing w:val="20"/>
        </w:rPr>
        <w:t xml:space="preserve"> </w:t>
      </w:r>
      <w:r w:rsidRPr="001F39E3">
        <w:t>П.С.</w:t>
      </w:r>
      <w:r w:rsidRPr="001F39E3">
        <w:rPr>
          <w:spacing w:val="27"/>
        </w:rPr>
        <w:t xml:space="preserve"> </w:t>
      </w:r>
      <w:r w:rsidRPr="001F39E3">
        <w:t>«Подснежник»,</w:t>
      </w:r>
      <w:r w:rsidRPr="001F39E3">
        <w:rPr>
          <w:spacing w:val="29"/>
        </w:rPr>
        <w:t xml:space="preserve"> </w:t>
      </w:r>
      <w:r w:rsidRPr="001F39E3">
        <w:t>«Ночь</w:t>
      </w:r>
      <w:r w:rsidRPr="001F39E3">
        <w:rPr>
          <w:spacing w:val="23"/>
        </w:rPr>
        <w:t xml:space="preserve"> </w:t>
      </w:r>
      <w:r w:rsidRPr="001F39E3">
        <w:t>и</w:t>
      </w:r>
      <w:r w:rsidRPr="001F39E3">
        <w:rPr>
          <w:spacing w:val="23"/>
        </w:rPr>
        <w:t xml:space="preserve"> </w:t>
      </w:r>
      <w:r w:rsidRPr="001F39E3">
        <w:t>день»;</w:t>
      </w:r>
      <w:r w:rsidRPr="001F39E3">
        <w:rPr>
          <w:spacing w:val="22"/>
        </w:rPr>
        <w:t xml:space="preserve"> </w:t>
      </w:r>
      <w:r w:rsidRPr="001F39E3">
        <w:t>Степанов</w:t>
      </w:r>
      <w:r w:rsidRPr="001F39E3">
        <w:rPr>
          <w:spacing w:val="21"/>
        </w:rPr>
        <w:t xml:space="preserve"> </w:t>
      </w:r>
      <w:r w:rsidRPr="001F39E3">
        <w:t>В.А.</w:t>
      </w:r>
      <w:r w:rsidRPr="001F39E3">
        <w:rPr>
          <w:spacing w:val="109"/>
        </w:rPr>
        <w:t xml:space="preserve"> </w:t>
      </w:r>
      <w:r w:rsidRPr="001F39E3">
        <w:t>«Что</w:t>
      </w:r>
      <w:r w:rsidRPr="001F39E3">
        <w:rPr>
          <w:spacing w:val="22"/>
        </w:rPr>
        <w:t xml:space="preserve"> </w:t>
      </w:r>
      <w:r w:rsidRPr="001F39E3">
        <w:t>мы</w:t>
      </w:r>
      <w:r w:rsidRPr="001F39E3">
        <w:rPr>
          <w:spacing w:val="22"/>
        </w:rPr>
        <w:t xml:space="preserve"> </w:t>
      </w:r>
      <w:r w:rsidRPr="001F39E3">
        <w:t>Родиной</w:t>
      </w:r>
    </w:p>
    <w:p w14:paraId="34470990" w14:textId="77777777" w:rsidR="007B4004" w:rsidRPr="001F39E3" w:rsidRDefault="007B4004" w:rsidP="001F39E3">
      <w:pPr>
        <w:pStyle w:val="a3"/>
        <w:ind w:left="0" w:firstLine="425"/>
      </w:pPr>
      <w:r w:rsidRPr="001F39E3">
        <w:t xml:space="preserve"> зовѐм?»; Токмакова И.П. «Мне грустно», «Куда в машинах снег везут»; Тютчев Ф.И. «Чародейкою</w:t>
      </w:r>
      <w:r w:rsidRPr="001F39E3">
        <w:rPr>
          <w:spacing w:val="-57"/>
        </w:rPr>
        <w:t xml:space="preserve"> </w:t>
      </w:r>
      <w:r w:rsidRPr="001F39E3">
        <w:t>зимою…»,</w:t>
      </w:r>
      <w:r w:rsidRPr="001F39E3">
        <w:rPr>
          <w:spacing w:val="-1"/>
        </w:rPr>
        <w:t xml:space="preserve"> </w:t>
      </w:r>
      <w:r w:rsidRPr="001F39E3">
        <w:t>«Весенняя</w:t>
      </w:r>
      <w:r w:rsidRPr="001F39E3">
        <w:rPr>
          <w:spacing w:val="-4"/>
        </w:rPr>
        <w:t xml:space="preserve"> </w:t>
      </w:r>
      <w:r w:rsidRPr="001F39E3">
        <w:t>гроза»;</w:t>
      </w:r>
      <w:r w:rsidRPr="001F39E3">
        <w:rPr>
          <w:spacing w:val="-4"/>
        </w:rPr>
        <w:t xml:space="preserve"> </w:t>
      </w:r>
      <w:r w:rsidRPr="001F39E3">
        <w:t>Успенский</w:t>
      </w:r>
      <w:r w:rsidRPr="001F39E3">
        <w:rPr>
          <w:spacing w:val="-4"/>
        </w:rPr>
        <w:t xml:space="preserve"> </w:t>
      </w:r>
      <w:r w:rsidRPr="001F39E3">
        <w:t>Э.Н.</w:t>
      </w:r>
      <w:r w:rsidRPr="001F39E3">
        <w:rPr>
          <w:spacing w:val="-5"/>
        </w:rPr>
        <w:t xml:space="preserve"> </w:t>
      </w:r>
      <w:r w:rsidRPr="001F39E3">
        <w:t>«Память»;</w:t>
      </w:r>
      <w:r w:rsidRPr="001F39E3">
        <w:rPr>
          <w:spacing w:val="-5"/>
        </w:rPr>
        <w:t xml:space="preserve"> </w:t>
      </w:r>
      <w:r w:rsidRPr="001F39E3">
        <w:t>Чѐрный</w:t>
      </w:r>
      <w:r w:rsidRPr="001F39E3">
        <w:rPr>
          <w:spacing w:val="-3"/>
        </w:rPr>
        <w:t xml:space="preserve"> </w:t>
      </w:r>
      <w:r w:rsidRPr="001F39E3">
        <w:t>С. «На</w:t>
      </w:r>
      <w:r w:rsidRPr="001F39E3">
        <w:rPr>
          <w:spacing w:val="-6"/>
        </w:rPr>
        <w:t xml:space="preserve"> </w:t>
      </w:r>
      <w:r w:rsidRPr="001F39E3">
        <w:t>коньках»,</w:t>
      </w:r>
      <w:r w:rsidRPr="001F39E3">
        <w:rPr>
          <w:spacing w:val="-1"/>
        </w:rPr>
        <w:t xml:space="preserve"> </w:t>
      </w:r>
      <w:r w:rsidRPr="001F39E3">
        <w:t>«Волшебник».</w:t>
      </w:r>
    </w:p>
    <w:p w14:paraId="2446A2F8" w14:textId="77777777" w:rsidR="007B4004" w:rsidRPr="001F39E3" w:rsidRDefault="007B4004" w:rsidP="001F39E3">
      <w:pPr>
        <w:pStyle w:val="a3"/>
        <w:ind w:left="0" w:firstLine="425"/>
      </w:pPr>
      <w:r w:rsidRPr="001F39E3">
        <w:rPr>
          <w:i/>
        </w:rPr>
        <w:lastRenderedPageBreak/>
        <w:t>Проза.</w:t>
      </w:r>
      <w:r w:rsidRPr="001F39E3">
        <w:rPr>
          <w:i/>
          <w:spacing w:val="1"/>
        </w:rPr>
        <w:t xml:space="preserve"> </w:t>
      </w:r>
      <w:r w:rsidRPr="001F39E3">
        <w:t>Алексеев</w:t>
      </w:r>
      <w:r w:rsidRPr="001F39E3">
        <w:rPr>
          <w:spacing w:val="1"/>
        </w:rPr>
        <w:t xml:space="preserve"> </w:t>
      </w:r>
      <w:r w:rsidRPr="001F39E3">
        <w:t>С.П.</w:t>
      </w:r>
      <w:r w:rsidRPr="001F39E3">
        <w:rPr>
          <w:spacing w:val="1"/>
        </w:rPr>
        <w:t xml:space="preserve"> </w:t>
      </w:r>
      <w:r w:rsidRPr="001F39E3">
        <w:t>«Первый</w:t>
      </w:r>
      <w:r w:rsidRPr="001F39E3">
        <w:rPr>
          <w:spacing w:val="1"/>
        </w:rPr>
        <w:t xml:space="preserve"> </w:t>
      </w:r>
      <w:r w:rsidRPr="001F39E3">
        <w:t>ночной</w:t>
      </w:r>
      <w:r w:rsidRPr="001F39E3">
        <w:rPr>
          <w:spacing w:val="1"/>
        </w:rPr>
        <w:t xml:space="preserve"> </w:t>
      </w:r>
      <w:r w:rsidRPr="001F39E3">
        <w:t>таран»;</w:t>
      </w:r>
      <w:r w:rsidRPr="001F39E3">
        <w:rPr>
          <w:spacing w:val="1"/>
        </w:rPr>
        <w:t xml:space="preserve"> </w:t>
      </w:r>
      <w:r w:rsidRPr="001F39E3">
        <w:t>Бианки</w:t>
      </w:r>
      <w:r w:rsidRPr="001F39E3">
        <w:rPr>
          <w:spacing w:val="1"/>
        </w:rPr>
        <w:t xml:space="preserve"> </w:t>
      </w:r>
      <w:r w:rsidRPr="001F39E3">
        <w:t>В.В.</w:t>
      </w:r>
      <w:r w:rsidRPr="001F39E3">
        <w:rPr>
          <w:spacing w:val="1"/>
        </w:rPr>
        <w:t xml:space="preserve"> </w:t>
      </w:r>
      <w:r w:rsidRPr="001F39E3">
        <w:t>«Тайна</w:t>
      </w:r>
      <w:r w:rsidRPr="001F39E3">
        <w:rPr>
          <w:spacing w:val="1"/>
        </w:rPr>
        <w:t xml:space="preserve"> </w:t>
      </w:r>
      <w:r w:rsidRPr="001F39E3">
        <w:t>ночного</w:t>
      </w:r>
      <w:r w:rsidRPr="001F39E3">
        <w:rPr>
          <w:spacing w:val="60"/>
        </w:rPr>
        <w:t xml:space="preserve"> </w:t>
      </w:r>
      <w:r w:rsidRPr="001F39E3">
        <w:t>леса»;</w:t>
      </w:r>
      <w:r w:rsidRPr="001F39E3">
        <w:rPr>
          <w:spacing w:val="1"/>
        </w:rPr>
        <w:t xml:space="preserve"> </w:t>
      </w:r>
      <w:r w:rsidRPr="001F39E3">
        <w:t>Воробьѐв</w:t>
      </w:r>
      <w:r w:rsidRPr="001F39E3">
        <w:rPr>
          <w:spacing w:val="1"/>
        </w:rPr>
        <w:t xml:space="preserve"> </w:t>
      </w:r>
      <w:r w:rsidRPr="001F39E3">
        <w:t>Е.З.</w:t>
      </w:r>
      <w:r w:rsidRPr="001F39E3">
        <w:rPr>
          <w:spacing w:val="1"/>
        </w:rPr>
        <w:t xml:space="preserve"> </w:t>
      </w:r>
      <w:r w:rsidRPr="001F39E3">
        <w:t>«Обрывок</w:t>
      </w:r>
      <w:r w:rsidRPr="001F39E3">
        <w:rPr>
          <w:spacing w:val="1"/>
        </w:rPr>
        <w:t xml:space="preserve"> </w:t>
      </w:r>
      <w:r w:rsidRPr="001F39E3">
        <w:t>провода»;</w:t>
      </w:r>
      <w:r w:rsidRPr="001F39E3">
        <w:rPr>
          <w:spacing w:val="1"/>
        </w:rPr>
        <w:t xml:space="preserve"> </w:t>
      </w:r>
      <w:r w:rsidRPr="001F39E3">
        <w:t>Воскобойников</w:t>
      </w:r>
      <w:r w:rsidRPr="001F39E3">
        <w:rPr>
          <w:spacing w:val="1"/>
        </w:rPr>
        <w:t xml:space="preserve"> </w:t>
      </w:r>
      <w:r w:rsidRPr="001F39E3">
        <w:t>В.М.</w:t>
      </w:r>
      <w:r w:rsidRPr="001F39E3">
        <w:rPr>
          <w:spacing w:val="1"/>
        </w:rPr>
        <w:t xml:space="preserve"> </w:t>
      </w:r>
      <w:r w:rsidRPr="001F39E3">
        <w:t>«Когда</w:t>
      </w:r>
      <w:r w:rsidRPr="001F39E3">
        <w:rPr>
          <w:spacing w:val="1"/>
        </w:rPr>
        <w:t xml:space="preserve"> </w:t>
      </w:r>
      <w:r w:rsidRPr="001F39E3">
        <w:t>Александр</w:t>
      </w:r>
      <w:r w:rsidRPr="001F39E3">
        <w:rPr>
          <w:spacing w:val="1"/>
        </w:rPr>
        <w:t xml:space="preserve"> </w:t>
      </w:r>
      <w:r w:rsidRPr="001F39E3">
        <w:t>Пушкин</w:t>
      </w:r>
      <w:r w:rsidRPr="001F39E3">
        <w:rPr>
          <w:spacing w:val="1"/>
        </w:rPr>
        <w:t xml:space="preserve"> </w:t>
      </w:r>
      <w:r w:rsidRPr="001F39E3">
        <w:t>был</w:t>
      </w:r>
      <w:r w:rsidRPr="001F39E3">
        <w:rPr>
          <w:spacing w:val="1"/>
        </w:rPr>
        <w:t xml:space="preserve"> </w:t>
      </w:r>
      <w:r w:rsidRPr="001F39E3">
        <w:t>маленьким»;</w:t>
      </w:r>
      <w:r w:rsidRPr="001F39E3">
        <w:rPr>
          <w:spacing w:val="1"/>
        </w:rPr>
        <w:t xml:space="preserve"> </w:t>
      </w:r>
      <w:r w:rsidRPr="001F39E3">
        <w:t>Житков</w:t>
      </w:r>
      <w:r w:rsidRPr="001F39E3">
        <w:rPr>
          <w:spacing w:val="1"/>
        </w:rPr>
        <w:t xml:space="preserve"> </w:t>
      </w:r>
      <w:r w:rsidRPr="001F39E3">
        <w:t>Б.С.</w:t>
      </w:r>
      <w:r w:rsidRPr="001F39E3">
        <w:rPr>
          <w:spacing w:val="1"/>
        </w:rPr>
        <w:t xml:space="preserve"> </w:t>
      </w:r>
      <w:r w:rsidRPr="001F39E3">
        <w:t>«Морские</w:t>
      </w:r>
      <w:r w:rsidRPr="001F39E3">
        <w:rPr>
          <w:spacing w:val="1"/>
        </w:rPr>
        <w:t xml:space="preserve"> </w:t>
      </w:r>
      <w:r w:rsidRPr="001F39E3">
        <w:t>истории»</w:t>
      </w:r>
      <w:r w:rsidRPr="001F39E3">
        <w:rPr>
          <w:spacing w:val="1"/>
        </w:rPr>
        <w:t xml:space="preserve"> </w:t>
      </w:r>
      <w:r w:rsidRPr="001F39E3">
        <w:t>(сборник</w:t>
      </w:r>
      <w:r w:rsidRPr="001F39E3">
        <w:rPr>
          <w:spacing w:val="1"/>
        </w:rPr>
        <w:t xml:space="preserve"> </w:t>
      </w:r>
      <w:r w:rsidRPr="001F39E3">
        <w:t>рассказов),</w:t>
      </w:r>
      <w:r w:rsidRPr="001F39E3">
        <w:rPr>
          <w:spacing w:val="1"/>
        </w:rPr>
        <w:t xml:space="preserve"> </w:t>
      </w:r>
      <w:r w:rsidRPr="001F39E3">
        <w:t>«Что</w:t>
      </w:r>
      <w:r w:rsidRPr="001F39E3">
        <w:rPr>
          <w:spacing w:val="1"/>
        </w:rPr>
        <w:t xml:space="preserve"> </w:t>
      </w:r>
      <w:r w:rsidRPr="001F39E3">
        <w:t>я</w:t>
      </w:r>
      <w:r w:rsidRPr="001F39E3">
        <w:rPr>
          <w:spacing w:val="1"/>
        </w:rPr>
        <w:t xml:space="preserve"> </w:t>
      </w:r>
      <w:r w:rsidRPr="001F39E3">
        <w:t>видел»</w:t>
      </w:r>
      <w:r w:rsidRPr="001F39E3">
        <w:rPr>
          <w:spacing w:val="1"/>
        </w:rPr>
        <w:t xml:space="preserve"> </w:t>
      </w:r>
      <w:r w:rsidRPr="001F39E3">
        <w:t>(сборник</w:t>
      </w:r>
      <w:r w:rsidRPr="001F39E3">
        <w:rPr>
          <w:spacing w:val="1"/>
        </w:rPr>
        <w:t xml:space="preserve"> </w:t>
      </w:r>
      <w:r w:rsidRPr="001F39E3">
        <w:t>рассказов);</w:t>
      </w:r>
      <w:r w:rsidRPr="001F39E3">
        <w:rPr>
          <w:spacing w:val="22"/>
        </w:rPr>
        <w:t xml:space="preserve"> </w:t>
      </w:r>
      <w:r w:rsidRPr="001F39E3">
        <w:t>Зощенко</w:t>
      </w:r>
      <w:r w:rsidRPr="001F39E3">
        <w:rPr>
          <w:spacing w:val="21"/>
        </w:rPr>
        <w:t xml:space="preserve"> </w:t>
      </w:r>
      <w:r w:rsidRPr="001F39E3">
        <w:t>М.М.</w:t>
      </w:r>
      <w:r w:rsidRPr="001F39E3">
        <w:rPr>
          <w:spacing w:val="26"/>
        </w:rPr>
        <w:t xml:space="preserve"> </w:t>
      </w:r>
      <w:r w:rsidRPr="001F39E3">
        <w:t>«Рассказы</w:t>
      </w:r>
      <w:r w:rsidRPr="001F39E3">
        <w:rPr>
          <w:spacing w:val="21"/>
        </w:rPr>
        <w:t xml:space="preserve"> </w:t>
      </w:r>
      <w:r w:rsidRPr="001F39E3">
        <w:t>о</w:t>
      </w:r>
      <w:r w:rsidRPr="001F39E3">
        <w:rPr>
          <w:spacing w:val="21"/>
        </w:rPr>
        <w:t xml:space="preserve"> </w:t>
      </w:r>
      <w:r w:rsidRPr="001F39E3">
        <w:t>Лѐле</w:t>
      </w:r>
      <w:r w:rsidRPr="001F39E3">
        <w:rPr>
          <w:spacing w:val="21"/>
        </w:rPr>
        <w:t xml:space="preserve"> </w:t>
      </w:r>
      <w:r w:rsidRPr="001F39E3">
        <w:t>и</w:t>
      </w:r>
      <w:r w:rsidRPr="001F39E3">
        <w:rPr>
          <w:spacing w:val="22"/>
        </w:rPr>
        <w:t xml:space="preserve"> </w:t>
      </w:r>
      <w:r w:rsidRPr="001F39E3">
        <w:t>Миньке»</w:t>
      </w:r>
      <w:r w:rsidRPr="001F39E3">
        <w:rPr>
          <w:spacing w:val="14"/>
        </w:rPr>
        <w:t xml:space="preserve"> </w:t>
      </w:r>
      <w:r w:rsidRPr="001F39E3">
        <w:t>(сборник</w:t>
      </w:r>
      <w:r w:rsidRPr="001F39E3">
        <w:rPr>
          <w:spacing w:val="22"/>
        </w:rPr>
        <w:t xml:space="preserve"> </w:t>
      </w:r>
      <w:r w:rsidRPr="001F39E3">
        <w:t>рассказов);</w:t>
      </w:r>
      <w:r w:rsidRPr="001F39E3">
        <w:rPr>
          <w:spacing w:val="22"/>
        </w:rPr>
        <w:t xml:space="preserve"> </w:t>
      </w:r>
      <w:r w:rsidRPr="001F39E3">
        <w:t>Коваль</w:t>
      </w:r>
      <w:r w:rsidRPr="001F39E3">
        <w:rPr>
          <w:spacing w:val="20"/>
        </w:rPr>
        <w:t xml:space="preserve"> </w:t>
      </w:r>
      <w:r w:rsidRPr="001F39E3">
        <w:t>Ю.И.</w:t>
      </w:r>
    </w:p>
    <w:p w14:paraId="44E6CCC6" w14:textId="77777777" w:rsidR="007B4004" w:rsidRPr="001F39E3" w:rsidRDefault="007B4004" w:rsidP="001F39E3">
      <w:pPr>
        <w:pStyle w:val="a3"/>
        <w:ind w:left="0" w:firstLine="425"/>
      </w:pPr>
      <w:r w:rsidRPr="001F39E3">
        <w:t>«Русачок-травник», «Стожок», «Алый»; Куприн А.И. «Слон»; Мартынова К., Василиади О. «Елка,</w:t>
      </w:r>
      <w:r w:rsidRPr="001F39E3">
        <w:rPr>
          <w:spacing w:val="1"/>
        </w:rPr>
        <w:t xml:space="preserve"> </w:t>
      </w:r>
      <w:r w:rsidRPr="001F39E3">
        <w:t>кот и Новый год»; Носов Н.Н. «Заплатка», «Огурцы», «Мишкина каша»; Митяев А.В. «Мешок</w:t>
      </w:r>
      <w:r w:rsidRPr="001F39E3">
        <w:rPr>
          <w:spacing w:val="1"/>
        </w:rPr>
        <w:t xml:space="preserve"> </w:t>
      </w:r>
      <w:r w:rsidRPr="001F39E3">
        <w:t>овсянки»; Погодин Р.П. «Жаба», «Шутка»; Пришвин М.М. «Лисичкин хлеб», «Изобретатель»;</w:t>
      </w:r>
      <w:r w:rsidRPr="001F39E3">
        <w:rPr>
          <w:spacing w:val="1"/>
        </w:rPr>
        <w:t xml:space="preserve"> </w:t>
      </w:r>
      <w:r w:rsidRPr="001F39E3">
        <w:t>Ракитина</w:t>
      </w:r>
      <w:r w:rsidRPr="001F39E3">
        <w:rPr>
          <w:spacing w:val="1"/>
        </w:rPr>
        <w:t xml:space="preserve"> </w:t>
      </w:r>
      <w:r w:rsidRPr="001F39E3">
        <w:t>Е.</w:t>
      </w:r>
      <w:r w:rsidRPr="001F39E3">
        <w:rPr>
          <w:spacing w:val="1"/>
        </w:rPr>
        <w:t xml:space="preserve"> </w:t>
      </w:r>
      <w:r w:rsidRPr="001F39E3">
        <w:t>«Приключения</w:t>
      </w:r>
      <w:r w:rsidRPr="001F39E3">
        <w:rPr>
          <w:spacing w:val="1"/>
        </w:rPr>
        <w:t xml:space="preserve"> </w:t>
      </w:r>
      <w:r w:rsidRPr="001F39E3">
        <w:t>новогодних</w:t>
      </w:r>
      <w:r w:rsidRPr="001F39E3">
        <w:rPr>
          <w:spacing w:val="1"/>
        </w:rPr>
        <w:t xml:space="preserve"> </w:t>
      </w:r>
      <w:r w:rsidRPr="001F39E3">
        <w:t>игрушек»,</w:t>
      </w:r>
      <w:r w:rsidRPr="001F39E3">
        <w:rPr>
          <w:spacing w:val="1"/>
        </w:rPr>
        <w:t xml:space="preserve"> </w:t>
      </w:r>
      <w:r w:rsidRPr="001F39E3">
        <w:t>«Серѐжик»;</w:t>
      </w:r>
      <w:r w:rsidRPr="001F39E3">
        <w:rPr>
          <w:spacing w:val="1"/>
        </w:rPr>
        <w:t xml:space="preserve"> </w:t>
      </w:r>
      <w:r w:rsidRPr="001F39E3">
        <w:t>Раскин</w:t>
      </w:r>
      <w:r w:rsidRPr="001F39E3">
        <w:rPr>
          <w:spacing w:val="1"/>
        </w:rPr>
        <w:t xml:space="preserve"> </w:t>
      </w:r>
      <w:r w:rsidRPr="001F39E3">
        <w:t>А.Б.</w:t>
      </w:r>
      <w:r w:rsidRPr="001F39E3">
        <w:rPr>
          <w:spacing w:val="1"/>
        </w:rPr>
        <w:t xml:space="preserve"> </w:t>
      </w:r>
      <w:r w:rsidRPr="001F39E3">
        <w:t>«Как</w:t>
      </w:r>
      <w:r w:rsidRPr="001F39E3">
        <w:rPr>
          <w:spacing w:val="1"/>
        </w:rPr>
        <w:t xml:space="preserve"> </w:t>
      </w:r>
      <w:r w:rsidRPr="001F39E3">
        <w:t>папа</w:t>
      </w:r>
      <w:r w:rsidRPr="001F39E3">
        <w:rPr>
          <w:spacing w:val="1"/>
        </w:rPr>
        <w:t xml:space="preserve"> </w:t>
      </w:r>
      <w:r w:rsidRPr="001F39E3">
        <w:t>был</w:t>
      </w:r>
      <w:r w:rsidRPr="001F39E3">
        <w:rPr>
          <w:spacing w:val="1"/>
        </w:rPr>
        <w:t xml:space="preserve"> </w:t>
      </w:r>
      <w:r w:rsidRPr="001F39E3">
        <w:t>маленьким»</w:t>
      </w:r>
      <w:r w:rsidRPr="001F39E3">
        <w:rPr>
          <w:spacing w:val="1"/>
        </w:rPr>
        <w:t xml:space="preserve"> </w:t>
      </w:r>
      <w:r w:rsidRPr="001F39E3">
        <w:t>(сборник</w:t>
      </w:r>
      <w:r w:rsidRPr="001F39E3">
        <w:rPr>
          <w:spacing w:val="1"/>
        </w:rPr>
        <w:t xml:space="preserve"> </w:t>
      </w:r>
      <w:r w:rsidRPr="001F39E3">
        <w:t>рассказов);</w:t>
      </w:r>
      <w:r w:rsidRPr="001F39E3">
        <w:rPr>
          <w:spacing w:val="1"/>
        </w:rPr>
        <w:t xml:space="preserve"> </w:t>
      </w:r>
      <w:r w:rsidRPr="001F39E3">
        <w:t>Сладков</w:t>
      </w:r>
      <w:r w:rsidRPr="001F39E3">
        <w:rPr>
          <w:spacing w:val="1"/>
        </w:rPr>
        <w:t xml:space="preserve"> </w:t>
      </w:r>
      <w:r w:rsidRPr="001F39E3">
        <w:t>Н.И.</w:t>
      </w:r>
      <w:r w:rsidRPr="001F39E3">
        <w:rPr>
          <w:spacing w:val="1"/>
        </w:rPr>
        <w:t xml:space="preserve"> </w:t>
      </w:r>
      <w:r w:rsidRPr="001F39E3">
        <w:t>«Хитрющий</w:t>
      </w:r>
      <w:r w:rsidRPr="001F39E3">
        <w:rPr>
          <w:spacing w:val="1"/>
        </w:rPr>
        <w:t xml:space="preserve"> </w:t>
      </w:r>
      <w:r w:rsidRPr="001F39E3">
        <w:t>зайчишка»,</w:t>
      </w:r>
      <w:r w:rsidRPr="001F39E3">
        <w:rPr>
          <w:spacing w:val="1"/>
        </w:rPr>
        <w:t xml:space="preserve"> </w:t>
      </w:r>
      <w:r w:rsidRPr="001F39E3">
        <w:t>«Синичка</w:t>
      </w:r>
      <w:r w:rsidRPr="001F39E3">
        <w:rPr>
          <w:spacing w:val="1"/>
        </w:rPr>
        <w:t xml:space="preserve"> </w:t>
      </w:r>
      <w:r w:rsidRPr="001F39E3">
        <w:t>необыкновенная»,</w:t>
      </w:r>
      <w:r w:rsidRPr="001F39E3">
        <w:rPr>
          <w:spacing w:val="1"/>
        </w:rPr>
        <w:t xml:space="preserve"> </w:t>
      </w:r>
      <w:r w:rsidRPr="001F39E3">
        <w:t>«Почему ноябрь</w:t>
      </w:r>
      <w:r w:rsidRPr="001F39E3">
        <w:rPr>
          <w:spacing w:val="1"/>
        </w:rPr>
        <w:t xml:space="preserve"> </w:t>
      </w:r>
      <w:r w:rsidRPr="001F39E3">
        <w:t>пегий»;</w:t>
      </w:r>
      <w:r w:rsidRPr="001F39E3">
        <w:rPr>
          <w:spacing w:val="1"/>
        </w:rPr>
        <w:t xml:space="preserve"> </w:t>
      </w:r>
      <w:r w:rsidRPr="001F39E3">
        <w:t>Соколов-Микитов</w:t>
      </w:r>
      <w:r w:rsidRPr="001F39E3">
        <w:rPr>
          <w:spacing w:val="1"/>
        </w:rPr>
        <w:t xml:space="preserve"> </w:t>
      </w:r>
      <w:r w:rsidRPr="001F39E3">
        <w:t>И.С.</w:t>
      </w:r>
      <w:r w:rsidRPr="001F39E3">
        <w:rPr>
          <w:spacing w:val="1"/>
        </w:rPr>
        <w:t xml:space="preserve"> </w:t>
      </w:r>
      <w:r w:rsidRPr="001F39E3">
        <w:t>«Листопадничек»;</w:t>
      </w:r>
      <w:r w:rsidRPr="001F39E3">
        <w:rPr>
          <w:spacing w:val="1"/>
        </w:rPr>
        <w:t xml:space="preserve"> </w:t>
      </w:r>
      <w:r w:rsidRPr="001F39E3">
        <w:t>Толстой</w:t>
      </w:r>
      <w:r w:rsidRPr="001F39E3">
        <w:rPr>
          <w:spacing w:val="1"/>
        </w:rPr>
        <w:t xml:space="preserve"> </w:t>
      </w:r>
      <w:r w:rsidRPr="001F39E3">
        <w:t>Л.Н. «Филипок», «Лев и собачка», «Прыжок», «Акула», «Пожарные собаки»; Фадеева О. «Мне</w:t>
      </w:r>
      <w:r w:rsidRPr="001F39E3">
        <w:rPr>
          <w:spacing w:val="1"/>
        </w:rPr>
        <w:t xml:space="preserve"> </w:t>
      </w:r>
      <w:r w:rsidRPr="001F39E3">
        <w:t>письмо!»;</w:t>
      </w:r>
      <w:r w:rsidRPr="001F39E3">
        <w:rPr>
          <w:spacing w:val="-1"/>
        </w:rPr>
        <w:t xml:space="preserve"> </w:t>
      </w:r>
      <w:r w:rsidRPr="001F39E3">
        <w:t>Чаплина</w:t>
      </w:r>
      <w:r w:rsidRPr="001F39E3">
        <w:rPr>
          <w:spacing w:val="-1"/>
        </w:rPr>
        <w:t xml:space="preserve"> </w:t>
      </w:r>
      <w:r w:rsidRPr="001F39E3">
        <w:t>В.В.</w:t>
      </w:r>
      <w:r w:rsidRPr="001F39E3">
        <w:rPr>
          <w:spacing w:val="5"/>
        </w:rPr>
        <w:t xml:space="preserve"> </w:t>
      </w:r>
      <w:r w:rsidRPr="001F39E3">
        <w:t>«Кинули»; Шим</w:t>
      </w:r>
      <w:r w:rsidRPr="001F39E3">
        <w:rPr>
          <w:spacing w:val="-2"/>
        </w:rPr>
        <w:t xml:space="preserve"> </w:t>
      </w:r>
      <w:r w:rsidRPr="001F39E3">
        <w:t>Э.Ю.</w:t>
      </w:r>
      <w:r w:rsidRPr="001F39E3">
        <w:rPr>
          <w:spacing w:val="-1"/>
        </w:rPr>
        <w:t xml:space="preserve"> </w:t>
      </w:r>
      <w:r w:rsidRPr="001F39E3">
        <w:t>«Хлеб</w:t>
      </w:r>
      <w:r w:rsidRPr="001F39E3">
        <w:rPr>
          <w:spacing w:val="-1"/>
        </w:rPr>
        <w:t xml:space="preserve"> </w:t>
      </w:r>
      <w:r w:rsidRPr="001F39E3">
        <w:t>растет».</w:t>
      </w:r>
    </w:p>
    <w:p w14:paraId="654AA91C" w14:textId="77777777" w:rsidR="007B4004" w:rsidRPr="001F39E3" w:rsidRDefault="007B4004" w:rsidP="001F39E3">
      <w:pPr>
        <w:pStyle w:val="a3"/>
        <w:ind w:left="0" w:firstLine="425"/>
      </w:pPr>
      <w:r w:rsidRPr="001F39E3">
        <w:rPr>
          <w:i/>
        </w:rPr>
        <w:t xml:space="preserve">Литературные сказки. </w:t>
      </w:r>
      <w:r w:rsidRPr="001F39E3">
        <w:t>Гайдар А.П. «</w:t>
      </w:r>
      <w:hyperlink r:id="rId14">
        <w:r w:rsidRPr="001F39E3">
          <w:t>Сказка о Военной тайне, о Мальчише-Кибальчише и</w:t>
        </w:r>
      </w:hyperlink>
      <w:r w:rsidRPr="001F39E3">
        <w:rPr>
          <w:spacing w:val="1"/>
        </w:rPr>
        <w:t xml:space="preserve"> </w:t>
      </w:r>
      <w:hyperlink r:id="rId15">
        <w:r w:rsidRPr="001F39E3">
          <w:t>его</w:t>
        </w:r>
        <w:r w:rsidRPr="001F39E3">
          <w:rPr>
            <w:spacing w:val="30"/>
          </w:rPr>
          <w:t xml:space="preserve"> </w:t>
        </w:r>
        <w:r w:rsidRPr="001F39E3">
          <w:t>твѐрдом</w:t>
        </w:r>
        <w:r w:rsidRPr="001F39E3">
          <w:rPr>
            <w:spacing w:val="32"/>
          </w:rPr>
          <w:t xml:space="preserve"> </w:t>
        </w:r>
        <w:r w:rsidRPr="001F39E3">
          <w:t>слове</w:t>
        </w:r>
      </w:hyperlink>
      <w:r w:rsidRPr="001F39E3">
        <w:t>»,</w:t>
      </w:r>
      <w:r w:rsidRPr="001F39E3">
        <w:rPr>
          <w:spacing w:val="37"/>
        </w:rPr>
        <w:t xml:space="preserve"> </w:t>
      </w:r>
      <w:r w:rsidRPr="001F39E3">
        <w:t>«Горячий</w:t>
      </w:r>
      <w:r w:rsidRPr="001F39E3">
        <w:rPr>
          <w:spacing w:val="31"/>
        </w:rPr>
        <w:t xml:space="preserve"> </w:t>
      </w:r>
      <w:r w:rsidRPr="001F39E3">
        <w:t>камень»;</w:t>
      </w:r>
      <w:r w:rsidRPr="001F39E3">
        <w:rPr>
          <w:spacing w:val="31"/>
        </w:rPr>
        <w:t xml:space="preserve"> </w:t>
      </w:r>
      <w:r w:rsidRPr="001F39E3">
        <w:t>Гаршин</w:t>
      </w:r>
      <w:r w:rsidRPr="001F39E3">
        <w:rPr>
          <w:spacing w:val="31"/>
        </w:rPr>
        <w:t xml:space="preserve"> </w:t>
      </w:r>
      <w:r w:rsidRPr="001F39E3">
        <w:t>В.М.</w:t>
      </w:r>
      <w:r w:rsidRPr="001F39E3">
        <w:rPr>
          <w:spacing w:val="35"/>
        </w:rPr>
        <w:t xml:space="preserve"> </w:t>
      </w:r>
      <w:r w:rsidRPr="001F39E3">
        <w:t>«Лягушка-путешественница»;</w:t>
      </w:r>
      <w:r w:rsidRPr="001F39E3">
        <w:rPr>
          <w:spacing w:val="34"/>
        </w:rPr>
        <w:t xml:space="preserve"> </w:t>
      </w:r>
      <w:r w:rsidRPr="001F39E3">
        <w:t>Козлов</w:t>
      </w:r>
      <w:r w:rsidRPr="001F39E3">
        <w:rPr>
          <w:spacing w:val="30"/>
        </w:rPr>
        <w:t xml:space="preserve"> </w:t>
      </w:r>
      <w:r w:rsidRPr="001F39E3">
        <w:t>С.Г.</w:t>
      </w:r>
    </w:p>
    <w:p w14:paraId="7C468790" w14:textId="77777777" w:rsidR="007B4004" w:rsidRPr="001F39E3" w:rsidRDefault="007B4004" w:rsidP="001F39E3">
      <w:pPr>
        <w:pStyle w:val="a3"/>
        <w:ind w:left="0" w:firstLine="425"/>
      </w:pPr>
      <w:r w:rsidRPr="001F39E3">
        <w:t>«Как Ёжик с Медвежонком звѐзды протирали»; Маршак С.Я. «Двенадцать месяцев»; Паустовский</w:t>
      </w:r>
      <w:r w:rsidRPr="001F39E3">
        <w:rPr>
          <w:spacing w:val="1"/>
        </w:rPr>
        <w:t xml:space="preserve"> </w:t>
      </w:r>
      <w:r w:rsidRPr="001F39E3">
        <w:t>К.Г.</w:t>
      </w:r>
      <w:r w:rsidRPr="001F39E3">
        <w:rPr>
          <w:spacing w:val="1"/>
        </w:rPr>
        <w:t xml:space="preserve"> </w:t>
      </w:r>
      <w:r w:rsidRPr="001F39E3">
        <w:t>«Тѐплый</w:t>
      </w:r>
      <w:r w:rsidRPr="001F39E3">
        <w:rPr>
          <w:spacing w:val="1"/>
        </w:rPr>
        <w:t xml:space="preserve"> </w:t>
      </w:r>
      <w:r w:rsidRPr="001F39E3">
        <w:t>хлеб»,</w:t>
      </w:r>
      <w:r w:rsidRPr="001F39E3">
        <w:rPr>
          <w:spacing w:val="1"/>
        </w:rPr>
        <w:t xml:space="preserve"> </w:t>
      </w:r>
      <w:r w:rsidRPr="001F39E3">
        <w:t>«Дремучий</w:t>
      </w:r>
      <w:r w:rsidRPr="001F39E3">
        <w:rPr>
          <w:spacing w:val="1"/>
        </w:rPr>
        <w:t xml:space="preserve"> </w:t>
      </w:r>
      <w:r w:rsidRPr="001F39E3">
        <w:t>медведь»;</w:t>
      </w:r>
      <w:r w:rsidRPr="001F39E3">
        <w:rPr>
          <w:spacing w:val="1"/>
        </w:rPr>
        <w:t xml:space="preserve"> </w:t>
      </w:r>
      <w:r w:rsidRPr="001F39E3">
        <w:t>Прокофьева</w:t>
      </w:r>
      <w:r w:rsidRPr="001F39E3">
        <w:rPr>
          <w:spacing w:val="1"/>
        </w:rPr>
        <w:t xml:space="preserve"> </w:t>
      </w:r>
      <w:r w:rsidRPr="001F39E3">
        <w:t>С.Л.,</w:t>
      </w:r>
      <w:r w:rsidRPr="001F39E3">
        <w:rPr>
          <w:spacing w:val="1"/>
        </w:rPr>
        <w:t xml:space="preserve"> </w:t>
      </w:r>
      <w:r w:rsidRPr="001F39E3">
        <w:t>Токмакова</w:t>
      </w:r>
      <w:r w:rsidRPr="001F39E3">
        <w:rPr>
          <w:spacing w:val="1"/>
        </w:rPr>
        <w:t xml:space="preserve"> </w:t>
      </w:r>
      <w:r w:rsidRPr="001F39E3">
        <w:t>И.П.</w:t>
      </w:r>
      <w:r w:rsidRPr="001F39E3">
        <w:rPr>
          <w:spacing w:val="1"/>
        </w:rPr>
        <w:t xml:space="preserve"> </w:t>
      </w:r>
      <w:r w:rsidRPr="001F39E3">
        <w:t>«Подарок</w:t>
      </w:r>
      <w:r w:rsidRPr="001F39E3">
        <w:rPr>
          <w:spacing w:val="1"/>
        </w:rPr>
        <w:t xml:space="preserve"> </w:t>
      </w:r>
      <w:r w:rsidRPr="001F39E3">
        <w:t>для</w:t>
      </w:r>
      <w:r w:rsidRPr="001F39E3">
        <w:rPr>
          <w:spacing w:val="1"/>
        </w:rPr>
        <w:t xml:space="preserve"> </w:t>
      </w:r>
      <w:r w:rsidRPr="001F39E3">
        <w:t>Снегурочки»;</w:t>
      </w:r>
      <w:r w:rsidRPr="001F39E3">
        <w:rPr>
          <w:spacing w:val="1"/>
        </w:rPr>
        <w:t xml:space="preserve"> </w:t>
      </w:r>
      <w:r w:rsidRPr="001F39E3">
        <w:t>Ремизов</w:t>
      </w:r>
      <w:r w:rsidRPr="001F39E3">
        <w:rPr>
          <w:spacing w:val="1"/>
        </w:rPr>
        <w:t xml:space="preserve"> </w:t>
      </w:r>
      <w:r w:rsidRPr="001F39E3">
        <w:t>А.М.</w:t>
      </w:r>
      <w:r w:rsidRPr="001F39E3">
        <w:rPr>
          <w:spacing w:val="1"/>
        </w:rPr>
        <w:t xml:space="preserve"> </w:t>
      </w:r>
      <w:r w:rsidRPr="001F39E3">
        <w:t>«Гуси-лебеди»,</w:t>
      </w:r>
      <w:r w:rsidRPr="001F39E3">
        <w:rPr>
          <w:spacing w:val="1"/>
        </w:rPr>
        <w:t xml:space="preserve"> </w:t>
      </w:r>
      <w:r w:rsidRPr="001F39E3">
        <w:t>«Хлебный</w:t>
      </w:r>
      <w:r w:rsidRPr="001F39E3">
        <w:rPr>
          <w:spacing w:val="1"/>
        </w:rPr>
        <w:t xml:space="preserve"> </w:t>
      </w:r>
      <w:r w:rsidRPr="001F39E3">
        <w:t>голос»;</w:t>
      </w:r>
      <w:r w:rsidRPr="001F39E3">
        <w:rPr>
          <w:spacing w:val="1"/>
        </w:rPr>
        <w:t xml:space="preserve"> </w:t>
      </w:r>
      <w:r w:rsidRPr="001F39E3">
        <w:t>Скребицкий</w:t>
      </w:r>
      <w:r w:rsidRPr="001F39E3">
        <w:rPr>
          <w:spacing w:val="1"/>
        </w:rPr>
        <w:t xml:space="preserve"> </w:t>
      </w:r>
      <w:r w:rsidRPr="001F39E3">
        <w:t>Г.А.</w:t>
      </w:r>
      <w:r w:rsidRPr="001F39E3">
        <w:rPr>
          <w:spacing w:val="1"/>
        </w:rPr>
        <w:t xml:space="preserve"> </w:t>
      </w:r>
      <w:r w:rsidRPr="001F39E3">
        <w:t>«Всяк</w:t>
      </w:r>
      <w:r w:rsidRPr="001F39E3">
        <w:rPr>
          <w:spacing w:val="1"/>
        </w:rPr>
        <w:t xml:space="preserve"> </w:t>
      </w:r>
      <w:r w:rsidRPr="001F39E3">
        <w:t>по-</w:t>
      </w:r>
      <w:r w:rsidRPr="001F39E3">
        <w:rPr>
          <w:spacing w:val="1"/>
        </w:rPr>
        <w:t xml:space="preserve"> </w:t>
      </w:r>
      <w:r w:rsidRPr="001F39E3">
        <w:t>своему»; Соколов-Микитов</w:t>
      </w:r>
      <w:r w:rsidRPr="001F39E3">
        <w:rPr>
          <w:spacing w:val="-1"/>
        </w:rPr>
        <w:t xml:space="preserve"> </w:t>
      </w:r>
      <w:r w:rsidRPr="001F39E3">
        <w:t>И.С.</w:t>
      </w:r>
      <w:r w:rsidRPr="001F39E3">
        <w:rPr>
          <w:spacing w:val="1"/>
        </w:rPr>
        <w:t xml:space="preserve"> </w:t>
      </w:r>
      <w:r w:rsidRPr="001F39E3">
        <w:t>«Соль</w:t>
      </w:r>
      <w:r w:rsidRPr="001F39E3">
        <w:rPr>
          <w:spacing w:val="-2"/>
        </w:rPr>
        <w:t xml:space="preserve"> </w:t>
      </w:r>
      <w:r w:rsidRPr="001F39E3">
        <w:t>Земли»;</w:t>
      </w:r>
      <w:r w:rsidRPr="001F39E3">
        <w:rPr>
          <w:spacing w:val="1"/>
        </w:rPr>
        <w:t xml:space="preserve"> </w:t>
      </w:r>
      <w:r w:rsidRPr="001F39E3">
        <w:t>Чѐрный</w:t>
      </w:r>
      <w:r w:rsidRPr="001F39E3">
        <w:rPr>
          <w:spacing w:val="-1"/>
        </w:rPr>
        <w:t xml:space="preserve"> </w:t>
      </w:r>
      <w:r w:rsidRPr="001F39E3">
        <w:t>С.</w:t>
      </w:r>
      <w:r w:rsidRPr="001F39E3">
        <w:rPr>
          <w:spacing w:val="2"/>
        </w:rPr>
        <w:t xml:space="preserve"> </w:t>
      </w:r>
      <w:r w:rsidRPr="001F39E3">
        <w:t>«Дневник</w:t>
      </w:r>
      <w:r w:rsidRPr="001F39E3">
        <w:rPr>
          <w:spacing w:val="-1"/>
        </w:rPr>
        <w:t xml:space="preserve"> </w:t>
      </w:r>
      <w:r w:rsidRPr="001F39E3">
        <w:t>Фокса</w:t>
      </w:r>
      <w:r w:rsidRPr="001F39E3">
        <w:rPr>
          <w:spacing w:val="-2"/>
        </w:rPr>
        <w:t xml:space="preserve"> </w:t>
      </w:r>
      <w:r w:rsidRPr="001F39E3">
        <w:t>Микки».</w:t>
      </w:r>
    </w:p>
    <w:p w14:paraId="38CB8AD6" w14:textId="77777777" w:rsidR="007B4004" w:rsidRPr="001F39E3" w:rsidRDefault="007B4004" w:rsidP="001F39E3">
      <w:pPr>
        <w:ind w:firstLine="425"/>
        <w:jc w:val="both"/>
        <w:rPr>
          <w:i/>
          <w:sz w:val="24"/>
          <w:szCs w:val="24"/>
        </w:rPr>
      </w:pPr>
      <w:r w:rsidRPr="001F39E3">
        <w:rPr>
          <w:i/>
          <w:sz w:val="24"/>
          <w:szCs w:val="24"/>
        </w:rPr>
        <w:t>Произведения</w:t>
      </w:r>
      <w:r w:rsidRPr="001F39E3">
        <w:rPr>
          <w:i/>
          <w:spacing w:val="-4"/>
          <w:sz w:val="24"/>
          <w:szCs w:val="24"/>
        </w:rPr>
        <w:t xml:space="preserve"> </w:t>
      </w:r>
      <w:r w:rsidRPr="001F39E3">
        <w:rPr>
          <w:i/>
          <w:sz w:val="24"/>
          <w:szCs w:val="24"/>
        </w:rPr>
        <w:t>поэтов</w:t>
      </w:r>
      <w:r w:rsidRPr="001F39E3">
        <w:rPr>
          <w:i/>
          <w:spacing w:val="-4"/>
          <w:sz w:val="24"/>
          <w:szCs w:val="24"/>
        </w:rPr>
        <w:t xml:space="preserve"> </w:t>
      </w:r>
      <w:r w:rsidRPr="001F39E3">
        <w:rPr>
          <w:i/>
          <w:sz w:val="24"/>
          <w:szCs w:val="24"/>
        </w:rPr>
        <w:t>и писателей</w:t>
      </w:r>
      <w:r w:rsidRPr="001F39E3">
        <w:rPr>
          <w:i/>
          <w:spacing w:val="-2"/>
          <w:sz w:val="24"/>
          <w:szCs w:val="24"/>
        </w:rPr>
        <w:t xml:space="preserve"> </w:t>
      </w:r>
      <w:r w:rsidRPr="001F39E3">
        <w:rPr>
          <w:i/>
          <w:sz w:val="24"/>
          <w:szCs w:val="24"/>
        </w:rPr>
        <w:t>разных</w:t>
      </w:r>
      <w:r w:rsidRPr="001F39E3">
        <w:rPr>
          <w:i/>
          <w:spacing w:val="-3"/>
          <w:sz w:val="24"/>
          <w:szCs w:val="24"/>
        </w:rPr>
        <w:t xml:space="preserve"> </w:t>
      </w:r>
      <w:r w:rsidRPr="001F39E3">
        <w:rPr>
          <w:i/>
          <w:sz w:val="24"/>
          <w:szCs w:val="24"/>
        </w:rPr>
        <w:t>стран.</w:t>
      </w:r>
    </w:p>
    <w:p w14:paraId="739A0064" w14:textId="77777777" w:rsidR="007B4004" w:rsidRPr="001F39E3" w:rsidRDefault="007B4004" w:rsidP="001F39E3">
      <w:pPr>
        <w:pStyle w:val="a3"/>
        <w:ind w:left="0" w:firstLine="425"/>
      </w:pPr>
      <w:r w:rsidRPr="001F39E3">
        <w:rPr>
          <w:i/>
        </w:rPr>
        <w:t xml:space="preserve">Поэзия. </w:t>
      </w:r>
      <w:r w:rsidRPr="001F39E3">
        <w:t>Брехт Б. «Зимний вечер через форточку» (пер. с нем. К. Орешина); Дриз О.О. «Как</w:t>
      </w:r>
      <w:r w:rsidRPr="001F39E3">
        <w:rPr>
          <w:spacing w:val="1"/>
        </w:rPr>
        <w:t xml:space="preserve"> </w:t>
      </w:r>
      <w:r w:rsidRPr="001F39E3">
        <w:t>сделать утро волшебным» (пер. с евр. Т. Спендиаровой); Лир Э. «Лимерики» (пер. с англ. Г.</w:t>
      </w:r>
      <w:r w:rsidRPr="001F39E3">
        <w:rPr>
          <w:spacing w:val="1"/>
        </w:rPr>
        <w:t xml:space="preserve"> </w:t>
      </w:r>
      <w:r w:rsidRPr="001F39E3">
        <w:t>Кружкова);</w:t>
      </w:r>
      <w:r w:rsidRPr="001F39E3">
        <w:rPr>
          <w:spacing w:val="38"/>
        </w:rPr>
        <w:t xml:space="preserve"> </w:t>
      </w:r>
      <w:r w:rsidRPr="001F39E3">
        <w:t>Станчев</w:t>
      </w:r>
      <w:r w:rsidRPr="001F39E3">
        <w:rPr>
          <w:spacing w:val="40"/>
        </w:rPr>
        <w:t xml:space="preserve"> </w:t>
      </w:r>
      <w:r w:rsidRPr="001F39E3">
        <w:t>Л.</w:t>
      </w:r>
      <w:r w:rsidRPr="001F39E3">
        <w:rPr>
          <w:spacing w:val="43"/>
        </w:rPr>
        <w:t xml:space="preserve"> </w:t>
      </w:r>
      <w:r w:rsidRPr="001F39E3">
        <w:t>«Осенняя</w:t>
      </w:r>
      <w:r w:rsidRPr="001F39E3">
        <w:rPr>
          <w:spacing w:val="38"/>
        </w:rPr>
        <w:t xml:space="preserve"> </w:t>
      </w:r>
      <w:r w:rsidRPr="001F39E3">
        <w:t>гамма»</w:t>
      </w:r>
      <w:r w:rsidRPr="001F39E3">
        <w:rPr>
          <w:spacing w:val="36"/>
        </w:rPr>
        <w:t xml:space="preserve"> </w:t>
      </w:r>
      <w:r w:rsidRPr="001F39E3">
        <w:t>(пер.</w:t>
      </w:r>
      <w:r w:rsidRPr="001F39E3">
        <w:rPr>
          <w:spacing w:val="38"/>
        </w:rPr>
        <w:t xml:space="preserve"> </w:t>
      </w:r>
      <w:r w:rsidRPr="001F39E3">
        <w:t>с</w:t>
      </w:r>
      <w:r w:rsidRPr="001F39E3">
        <w:rPr>
          <w:spacing w:val="37"/>
        </w:rPr>
        <w:t xml:space="preserve"> </w:t>
      </w:r>
      <w:r w:rsidRPr="001F39E3">
        <w:t>болг.</w:t>
      </w:r>
      <w:r w:rsidRPr="001F39E3">
        <w:rPr>
          <w:spacing w:val="39"/>
        </w:rPr>
        <w:t xml:space="preserve"> </w:t>
      </w:r>
      <w:r w:rsidRPr="001F39E3">
        <w:t>И.П.</w:t>
      </w:r>
      <w:r w:rsidRPr="001F39E3">
        <w:rPr>
          <w:spacing w:val="38"/>
        </w:rPr>
        <w:t xml:space="preserve"> </w:t>
      </w:r>
      <w:r w:rsidRPr="001F39E3">
        <w:t>Токмаковой);</w:t>
      </w:r>
      <w:r w:rsidRPr="001F39E3">
        <w:rPr>
          <w:spacing w:val="38"/>
        </w:rPr>
        <w:t xml:space="preserve"> </w:t>
      </w:r>
      <w:r w:rsidRPr="001F39E3">
        <w:t>Стивенсон</w:t>
      </w:r>
      <w:r w:rsidRPr="001F39E3">
        <w:rPr>
          <w:spacing w:val="39"/>
        </w:rPr>
        <w:t xml:space="preserve"> </w:t>
      </w:r>
      <w:r w:rsidRPr="001F39E3">
        <w:t>Р.Л. «Вычитанные</w:t>
      </w:r>
      <w:r w:rsidRPr="001F39E3">
        <w:rPr>
          <w:spacing w:val="-4"/>
        </w:rPr>
        <w:t xml:space="preserve"> </w:t>
      </w:r>
      <w:r w:rsidRPr="001F39E3">
        <w:t>страны»</w:t>
      </w:r>
      <w:r w:rsidRPr="001F39E3">
        <w:rPr>
          <w:spacing w:val="-5"/>
        </w:rPr>
        <w:t xml:space="preserve"> </w:t>
      </w:r>
      <w:r w:rsidRPr="001F39E3">
        <w:t>(пер.</w:t>
      </w:r>
      <w:r w:rsidRPr="001F39E3">
        <w:rPr>
          <w:spacing w:val="-2"/>
        </w:rPr>
        <w:t xml:space="preserve"> </w:t>
      </w:r>
      <w:r w:rsidRPr="001F39E3">
        <w:t>с</w:t>
      </w:r>
      <w:r w:rsidRPr="001F39E3">
        <w:rPr>
          <w:spacing w:val="-4"/>
        </w:rPr>
        <w:t xml:space="preserve"> </w:t>
      </w:r>
      <w:r w:rsidRPr="001F39E3">
        <w:t>англ.</w:t>
      </w:r>
      <w:r w:rsidRPr="001F39E3">
        <w:rPr>
          <w:spacing w:val="-3"/>
        </w:rPr>
        <w:t xml:space="preserve"> </w:t>
      </w:r>
      <w:r w:rsidRPr="001F39E3">
        <w:t>Вл.Ф.</w:t>
      </w:r>
      <w:r w:rsidRPr="001F39E3">
        <w:rPr>
          <w:spacing w:val="-3"/>
        </w:rPr>
        <w:t xml:space="preserve"> </w:t>
      </w:r>
      <w:r w:rsidRPr="001F39E3">
        <w:t>Ходасевича).</w:t>
      </w:r>
    </w:p>
    <w:p w14:paraId="760DF58F" w14:textId="77777777" w:rsidR="007B4004" w:rsidRPr="001F39E3" w:rsidRDefault="007B4004" w:rsidP="001F39E3">
      <w:pPr>
        <w:pStyle w:val="a3"/>
        <w:ind w:left="0" w:firstLine="425"/>
      </w:pPr>
      <w:r w:rsidRPr="001F39E3">
        <w:rPr>
          <w:i/>
        </w:rPr>
        <w:t>Литературные</w:t>
      </w:r>
      <w:r w:rsidRPr="001F39E3">
        <w:rPr>
          <w:i/>
          <w:spacing w:val="1"/>
        </w:rPr>
        <w:t xml:space="preserve"> </w:t>
      </w:r>
      <w:r w:rsidRPr="001F39E3">
        <w:rPr>
          <w:i/>
        </w:rPr>
        <w:t>сказки.</w:t>
      </w:r>
      <w:r w:rsidRPr="001F39E3">
        <w:rPr>
          <w:i/>
          <w:spacing w:val="1"/>
        </w:rPr>
        <w:t xml:space="preserve"> </w:t>
      </w:r>
      <w:r w:rsidRPr="001F39E3">
        <w:rPr>
          <w:i/>
        </w:rPr>
        <w:t>Сказки-повести.</w:t>
      </w:r>
      <w:r w:rsidRPr="001F39E3">
        <w:rPr>
          <w:i/>
          <w:spacing w:val="1"/>
        </w:rPr>
        <w:t xml:space="preserve"> </w:t>
      </w:r>
      <w:r w:rsidRPr="001F39E3">
        <w:t>Андерсен</w:t>
      </w:r>
      <w:r w:rsidRPr="001F39E3">
        <w:rPr>
          <w:spacing w:val="1"/>
        </w:rPr>
        <w:t xml:space="preserve"> </w:t>
      </w:r>
      <w:r w:rsidRPr="001F39E3">
        <w:t>Г.Х.</w:t>
      </w:r>
      <w:r w:rsidRPr="001F39E3">
        <w:rPr>
          <w:spacing w:val="1"/>
        </w:rPr>
        <w:t xml:space="preserve"> </w:t>
      </w:r>
      <w:r w:rsidRPr="001F39E3">
        <w:t>«Оле-Лукойе» (пер.</w:t>
      </w:r>
      <w:r w:rsidRPr="001F39E3">
        <w:rPr>
          <w:spacing w:val="1"/>
        </w:rPr>
        <w:t xml:space="preserve"> </w:t>
      </w:r>
      <w:r w:rsidRPr="001F39E3">
        <w:t>с</w:t>
      </w:r>
      <w:r w:rsidRPr="001F39E3">
        <w:rPr>
          <w:spacing w:val="1"/>
        </w:rPr>
        <w:t xml:space="preserve"> </w:t>
      </w:r>
      <w:r w:rsidRPr="001F39E3">
        <w:t>датск.</w:t>
      </w:r>
      <w:r w:rsidRPr="001F39E3">
        <w:rPr>
          <w:spacing w:val="1"/>
        </w:rPr>
        <w:t xml:space="preserve"> </w:t>
      </w:r>
      <w:r w:rsidRPr="001F39E3">
        <w:t>А.</w:t>
      </w:r>
      <w:r w:rsidRPr="001F39E3">
        <w:rPr>
          <w:spacing w:val="1"/>
        </w:rPr>
        <w:t xml:space="preserve"> </w:t>
      </w:r>
      <w:r w:rsidRPr="001F39E3">
        <w:t>Ганзен),</w:t>
      </w:r>
      <w:r w:rsidRPr="001F39E3">
        <w:rPr>
          <w:spacing w:val="1"/>
        </w:rPr>
        <w:t xml:space="preserve"> </w:t>
      </w:r>
      <w:r w:rsidRPr="001F39E3">
        <w:t>«Соловей»</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датск.</w:t>
      </w:r>
      <w:r w:rsidRPr="001F39E3">
        <w:rPr>
          <w:spacing w:val="1"/>
        </w:rPr>
        <w:t xml:space="preserve"> </w:t>
      </w:r>
      <w:r w:rsidRPr="001F39E3">
        <w:t>А.</w:t>
      </w:r>
      <w:r w:rsidRPr="001F39E3">
        <w:rPr>
          <w:spacing w:val="1"/>
        </w:rPr>
        <w:t xml:space="preserve"> </w:t>
      </w:r>
      <w:r w:rsidRPr="001F39E3">
        <w:t>Ганзен,</w:t>
      </w:r>
      <w:r w:rsidRPr="001F39E3">
        <w:rPr>
          <w:spacing w:val="1"/>
        </w:rPr>
        <w:t xml:space="preserve"> </w:t>
      </w:r>
      <w:r w:rsidRPr="001F39E3">
        <w:t>пересказ</w:t>
      </w:r>
      <w:r w:rsidRPr="001F39E3">
        <w:rPr>
          <w:spacing w:val="1"/>
        </w:rPr>
        <w:t xml:space="preserve"> </w:t>
      </w:r>
      <w:r w:rsidRPr="001F39E3">
        <w:t>Т.</w:t>
      </w:r>
      <w:r w:rsidRPr="001F39E3">
        <w:rPr>
          <w:spacing w:val="1"/>
        </w:rPr>
        <w:t xml:space="preserve"> </w:t>
      </w:r>
      <w:r w:rsidRPr="001F39E3">
        <w:t>Габбе</w:t>
      </w:r>
      <w:r w:rsidRPr="001F39E3">
        <w:rPr>
          <w:spacing w:val="1"/>
        </w:rPr>
        <w:t xml:space="preserve"> </w:t>
      </w:r>
      <w:r w:rsidRPr="001F39E3">
        <w:t>и</w:t>
      </w:r>
      <w:r w:rsidRPr="001F39E3">
        <w:rPr>
          <w:spacing w:val="1"/>
        </w:rPr>
        <w:t xml:space="preserve"> </w:t>
      </w:r>
      <w:r w:rsidRPr="001F39E3">
        <w:t>А.</w:t>
      </w:r>
      <w:r w:rsidRPr="001F39E3">
        <w:rPr>
          <w:spacing w:val="1"/>
        </w:rPr>
        <w:t xml:space="preserve"> </w:t>
      </w:r>
      <w:r w:rsidRPr="001F39E3">
        <w:t>Любарской),</w:t>
      </w:r>
      <w:r w:rsidRPr="001F39E3">
        <w:rPr>
          <w:spacing w:val="1"/>
        </w:rPr>
        <w:t xml:space="preserve"> </w:t>
      </w:r>
      <w:r w:rsidRPr="001F39E3">
        <w:t>«Стойкий</w:t>
      </w:r>
      <w:r w:rsidRPr="001F39E3">
        <w:rPr>
          <w:spacing w:val="1"/>
        </w:rPr>
        <w:t xml:space="preserve"> </w:t>
      </w:r>
      <w:r w:rsidRPr="001F39E3">
        <w:t>оловянный солдатик» (пер. с датск. А. Ганзен, пересказ Т. Габбе и А. Любарской), «Снежная</w:t>
      </w:r>
      <w:r w:rsidRPr="001F39E3">
        <w:rPr>
          <w:spacing w:val="1"/>
        </w:rPr>
        <w:t xml:space="preserve"> </w:t>
      </w:r>
      <w:r w:rsidRPr="001F39E3">
        <w:t>Королева»</w:t>
      </w:r>
      <w:r w:rsidRPr="001F39E3">
        <w:rPr>
          <w:spacing w:val="11"/>
        </w:rPr>
        <w:t xml:space="preserve"> </w:t>
      </w:r>
      <w:r w:rsidRPr="001F39E3">
        <w:t>(пер.</w:t>
      </w:r>
      <w:r w:rsidRPr="001F39E3">
        <w:rPr>
          <w:spacing w:val="16"/>
        </w:rPr>
        <w:t xml:space="preserve"> </w:t>
      </w:r>
      <w:r w:rsidRPr="001F39E3">
        <w:t>с</w:t>
      </w:r>
      <w:r w:rsidRPr="001F39E3">
        <w:rPr>
          <w:spacing w:val="15"/>
        </w:rPr>
        <w:t xml:space="preserve"> </w:t>
      </w:r>
      <w:r w:rsidRPr="001F39E3">
        <w:t>датск.</w:t>
      </w:r>
      <w:r w:rsidRPr="001F39E3">
        <w:rPr>
          <w:spacing w:val="16"/>
        </w:rPr>
        <w:t xml:space="preserve"> </w:t>
      </w:r>
      <w:r w:rsidRPr="001F39E3">
        <w:t>А.</w:t>
      </w:r>
      <w:r w:rsidRPr="001F39E3">
        <w:rPr>
          <w:spacing w:val="16"/>
        </w:rPr>
        <w:t xml:space="preserve"> </w:t>
      </w:r>
      <w:r w:rsidRPr="001F39E3">
        <w:t>Ганзен),</w:t>
      </w:r>
      <w:r w:rsidRPr="001F39E3">
        <w:rPr>
          <w:spacing w:val="18"/>
        </w:rPr>
        <w:t xml:space="preserve"> </w:t>
      </w:r>
      <w:r w:rsidRPr="001F39E3">
        <w:t>«Русалочка»</w:t>
      </w:r>
      <w:r w:rsidRPr="001F39E3">
        <w:rPr>
          <w:spacing w:val="9"/>
        </w:rPr>
        <w:t xml:space="preserve"> </w:t>
      </w:r>
      <w:r w:rsidRPr="001F39E3">
        <w:t>(пер.</w:t>
      </w:r>
      <w:r w:rsidRPr="001F39E3">
        <w:rPr>
          <w:spacing w:val="16"/>
        </w:rPr>
        <w:t xml:space="preserve"> </w:t>
      </w:r>
      <w:r w:rsidRPr="001F39E3">
        <w:t>с</w:t>
      </w:r>
      <w:r w:rsidRPr="001F39E3">
        <w:rPr>
          <w:spacing w:val="15"/>
        </w:rPr>
        <w:t xml:space="preserve"> </w:t>
      </w:r>
      <w:r w:rsidRPr="001F39E3">
        <w:t>датск.</w:t>
      </w:r>
      <w:r w:rsidRPr="001F39E3">
        <w:rPr>
          <w:spacing w:val="17"/>
        </w:rPr>
        <w:t xml:space="preserve"> </w:t>
      </w:r>
      <w:r w:rsidRPr="001F39E3">
        <w:t>А.</w:t>
      </w:r>
      <w:r w:rsidRPr="001F39E3">
        <w:rPr>
          <w:spacing w:val="16"/>
        </w:rPr>
        <w:t xml:space="preserve"> </w:t>
      </w:r>
      <w:r w:rsidRPr="001F39E3">
        <w:t>Ганзен);</w:t>
      </w:r>
      <w:r w:rsidRPr="001F39E3">
        <w:rPr>
          <w:spacing w:val="16"/>
        </w:rPr>
        <w:t xml:space="preserve"> </w:t>
      </w:r>
      <w:r w:rsidRPr="001F39E3">
        <w:t>Гофман</w:t>
      </w:r>
      <w:r w:rsidRPr="001F39E3">
        <w:rPr>
          <w:spacing w:val="15"/>
        </w:rPr>
        <w:t xml:space="preserve"> </w:t>
      </w:r>
      <w:r w:rsidRPr="001F39E3">
        <w:t>Э.Т.А. «Щелкунчик и мышиный Король» (пер. с нем. И. Татариновой); Киплинг Дж. Р. «Маугли» (пер. с</w:t>
      </w:r>
      <w:r w:rsidRPr="001F39E3">
        <w:rPr>
          <w:spacing w:val="1"/>
        </w:rPr>
        <w:t xml:space="preserve"> </w:t>
      </w:r>
      <w:r w:rsidRPr="001F39E3">
        <w:t>англ.</w:t>
      </w:r>
      <w:r w:rsidRPr="001F39E3">
        <w:rPr>
          <w:spacing w:val="1"/>
        </w:rPr>
        <w:t xml:space="preserve"> </w:t>
      </w:r>
      <w:r w:rsidRPr="001F39E3">
        <w:t>Н.</w:t>
      </w:r>
      <w:r w:rsidRPr="001F39E3">
        <w:rPr>
          <w:spacing w:val="1"/>
        </w:rPr>
        <w:t xml:space="preserve"> </w:t>
      </w:r>
      <w:r w:rsidRPr="001F39E3">
        <w:t>Дарузес</w:t>
      </w:r>
      <w:r w:rsidRPr="001F39E3">
        <w:rPr>
          <w:spacing w:val="1"/>
        </w:rPr>
        <w:t xml:space="preserve"> </w:t>
      </w:r>
      <w:r w:rsidRPr="001F39E3">
        <w:t>/</w:t>
      </w:r>
      <w:r w:rsidRPr="001F39E3">
        <w:rPr>
          <w:spacing w:val="1"/>
        </w:rPr>
        <w:t xml:space="preserve"> </w:t>
      </w:r>
      <w:r w:rsidRPr="001F39E3">
        <w:t>И.</w:t>
      </w:r>
      <w:r w:rsidRPr="001F39E3">
        <w:rPr>
          <w:spacing w:val="1"/>
        </w:rPr>
        <w:t xml:space="preserve"> </w:t>
      </w:r>
      <w:r w:rsidRPr="001F39E3">
        <w:t>Шустовой),</w:t>
      </w:r>
      <w:r w:rsidRPr="001F39E3">
        <w:rPr>
          <w:spacing w:val="1"/>
        </w:rPr>
        <w:t xml:space="preserve"> </w:t>
      </w:r>
      <w:r w:rsidRPr="001F39E3">
        <w:t>«Кошка,</w:t>
      </w:r>
      <w:r w:rsidRPr="001F39E3">
        <w:rPr>
          <w:spacing w:val="1"/>
        </w:rPr>
        <w:t xml:space="preserve"> </w:t>
      </w:r>
      <w:r w:rsidRPr="001F39E3">
        <w:t>которая</w:t>
      </w:r>
      <w:r w:rsidRPr="001F39E3">
        <w:rPr>
          <w:spacing w:val="1"/>
        </w:rPr>
        <w:t xml:space="preserve"> </w:t>
      </w:r>
      <w:r w:rsidRPr="001F39E3">
        <w:t>гуляла</w:t>
      </w:r>
      <w:r w:rsidRPr="001F39E3">
        <w:rPr>
          <w:spacing w:val="1"/>
        </w:rPr>
        <w:t xml:space="preserve"> </w:t>
      </w:r>
      <w:r w:rsidRPr="001F39E3">
        <w:t>сама</w:t>
      </w:r>
      <w:r w:rsidRPr="001F39E3">
        <w:rPr>
          <w:spacing w:val="1"/>
        </w:rPr>
        <w:t xml:space="preserve"> </w:t>
      </w:r>
      <w:r w:rsidRPr="001F39E3">
        <w:t>по</w:t>
      </w:r>
      <w:r w:rsidRPr="001F39E3">
        <w:rPr>
          <w:spacing w:val="1"/>
        </w:rPr>
        <w:t xml:space="preserve"> </w:t>
      </w:r>
      <w:r w:rsidRPr="001F39E3">
        <w:t>себе»</w:t>
      </w:r>
      <w:r w:rsidRPr="001F39E3">
        <w:rPr>
          <w:spacing w:val="1"/>
        </w:rPr>
        <w:t xml:space="preserve"> </w:t>
      </w:r>
      <w:r w:rsidRPr="001F39E3">
        <w:t>(пер.</w:t>
      </w:r>
      <w:r w:rsidRPr="001F39E3">
        <w:rPr>
          <w:spacing w:val="1"/>
        </w:rPr>
        <w:t xml:space="preserve"> </w:t>
      </w:r>
      <w:r w:rsidRPr="001F39E3">
        <w:t>с</w:t>
      </w:r>
      <w:r w:rsidRPr="001F39E3">
        <w:rPr>
          <w:spacing w:val="1"/>
        </w:rPr>
        <w:t xml:space="preserve"> </w:t>
      </w:r>
      <w:r w:rsidRPr="001F39E3">
        <w:t>англ.</w:t>
      </w:r>
      <w:r w:rsidRPr="001F39E3">
        <w:rPr>
          <w:spacing w:val="1"/>
        </w:rPr>
        <w:t xml:space="preserve"> </w:t>
      </w:r>
      <w:r w:rsidRPr="001F39E3">
        <w:t>К.И.</w:t>
      </w:r>
      <w:r w:rsidRPr="001F39E3">
        <w:rPr>
          <w:spacing w:val="1"/>
        </w:rPr>
        <w:t xml:space="preserve"> </w:t>
      </w:r>
      <w:r w:rsidRPr="001F39E3">
        <w:t>Чуковского / Н. Дарузерс); Кэррол Л. «Алиса в стране чудес» (пер. с англ. Н. Демуровой, Г.</w:t>
      </w:r>
      <w:r w:rsidRPr="001F39E3">
        <w:rPr>
          <w:spacing w:val="1"/>
        </w:rPr>
        <w:t xml:space="preserve"> </w:t>
      </w:r>
      <w:r w:rsidRPr="001F39E3">
        <w:t>Кружкова, А. Боченкова, стихи в пер. С.Я. Маршака, Д. Орловской, О. Седаковой), «Алиса в</w:t>
      </w:r>
      <w:r w:rsidRPr="001F39E3">
        <w:rPr>
          <w:spacing w:val="1"/>
        </w:rPr>
        <w:t xml:space="preserve"> </w:t>
      </w:r>
      <w:r w:rsidRPr="001F39E3">
        <w:t>Зазеркалье» (пер. с англ. Н. Демуровой, Г. Кружкова, А. Боченкова, стихи в пер. С.Я. Маршака, Д.</w:t>
      </w:r>
      <w:r w:rsidRPr="001F39E3">
        <w:rPr>
          <w:spacing w:val="1"/>
        </w:rPr>
        <w:t xml:space="preserve"> </w:t>
      </w:r>
      <w:r w:rsidRPr="001F39E3">
        <w:t>Орловской, О. Седаковой); Линдгрен А.</w:t>
      </w:r>
      <w:r w:rsidRPr="001F39E3">
        <w:rPr>
          <w:spacing w:val="1"/>
        </w:rPr>
        <w:t xml:space="preserve"> </w:t>
      </w:r>
      <w:r w:rsidRPr="001F39E3">
        <w:t>«Три</w:t>
      </w:r>
      <w:r w:rsidRPr="001F39E3">
        <w:rPr>
          <w:spacing w:val="1"/>
        </w:rPr>
        <w:t xml:space="preserve"> </w:t>
      </w:r>
      <w:r w:rsidRPr="001F39E3">
        <w:t>повести</w:t>
      </w:r>
      <w:r w:rsidRPr="001F39E3">
        <w:rPr>
          <w:spacing w:val="60"/>
        </w:rPr>
        <w:t xml:space="preserve"> </w:t>
      </w:r>
      <w:r w:rsidRPr="001F39E3">
        <w:t>о Малыше и Карлсоне» (пер.</w:t>
      </w:r>
      <w:r w:rsidRPr="001F39E3">
        <w:rPr>
          <w:spacing w:val="60"/>
        </w:rPr>
        <w:t xml:space="preserve"> </w:t>
      </w:r>
      <w:r w:rsidRPr="001F39E3">
        <w:t>со шведск.</w:t>
      </w:r>
      <w:r w:rsidRPr="001F39E3">
        <w:rPr>
          <w:spacing w:val="1"/>
        </w:rPr>
        <w:t xml:space="preserve"> </w:t>
      </w:r>
      <w:r w:rsidRPr="001F39E3">
        <w:t>Л.З. Лунгиной); Нурдквист С. «История о том, как Финдус потерялся, когда был маленьким»;</w:t>
      </w:r>
      <w:r w:rsidRPr="001F39E3">
        <w:rPr>
          <w:spacing w:val="1"/>
        </w:rPr>
        <w:t xml:space="preserve"> </w:t>
      </w:r>
      <w:r w:rsidRPr="001F39E3">
        <w:t>Поттер</w:t>
      </w:r>
      <w:r w:rsidRPr="001F39E3">
        <w:rPr>
          <w:spacing w:val="1"/>
        </w:rPr>
        <w:t xml:space="preserve"> </w:t>
      </w:r>
      <w:r w:rsidRPr="001F39E3">
        <w:t>Б.</w:t>
      </w:r>
      <w:r w:rsidRPr="001F39E3">
        <w:rPr>
          <w:spacing w:val="1"/>
        </w:rPr>
        <w:t xml:space="preserve"> </w:t>
      </w:r>
      <w:r w:rsidRPr="001F39E3">
        <w:t>«Сказка про</w:t>
      </w:r>
      <w:r w:rsidRPr="001F39E3">
        <w:rPr>
          <w:spacing w:val="1"/>
        </w:rPr>
        <w:t xml:space="preserve"> </w:t>
      </w:r>
      <w:r w:rsidRPr="001F39E3">
        <w:t>Джемайму Нырнивлужу» (пер.</w:t>
      </w:r>
      <w:r w:rsidRPr="001F39E3">
        <w:rPr>
          <w:spacing w:val="1"/>
        </w:rPr>
        <w:t xml:space="preserve"> </w:t>
      </w:r>
      <w:r w:rsidRPr="001F39E3">
        <w:t>с</w:t>
      </w:r>
      <w:r w:rsidRPr="001F39E3">
        <w:rPr>
          <w:spacing w:val="1"/>
        </w:rPr>
        <w:t xml:space="preserve"> </w:t>
      </w:r>
      <w:r w:rsidRPr="001F39E3">
        <w:t>англ.</w:t>
      </w:r>
      <w:r w:rsidRPr="001F39E3">
        <w:rPr>
          <w:spacing w:val="1"/>
        </w:rPr>
        <w:t xml:space="preserve"> </w:t>
      </w:r>
      <w:r w:rsidRPr="001F39E3">
        <w:t>И.П.</w:t>
      </w:r>
      <w:r w:rsidRPr="001F39E3">
        <w:rPr>
          <w:spacing w:val="1"/>
        </w:rPr>
        <w:t xml:space="preserve"> </w:t>
      </w:r>
      <w:r w:rsidRPr="001F39E3">
        <w:t>Токмаковой);</w:t>
      </w:r>
      <w:r w:rsidRPr="001F39E3">
        <w:rPr>
          <w:spacing w:val="1"/>
        </w:rPr>
        <w:t xml:space="preserve"> </w:t>
      </w:r>
      <w:r w:rsidRPr="001F39E3">
        <w:t>Распе</w:t>
      </w:r>
      <w:r w:rsidRPr="001F39E3">
        <w:rPr>
          <w:spacing w:val="1"/>
        </w:rPr>
        <w:t xml:space="preserve"> </w:t>
      </w:r>
      <w:r w:rsidRPr="001F39E3">
        <w:t>Эрих</w:t>
      </w:r>
      <w:r w:rsidRPr="001F39E3">
        <w:rPr>
          <w:spacing w:val="1"/>
        </w:rPr>
        <w:t xml:space="preserve"> </w:t>
      </w:r>
      <w:r w:rsidRPr="001F39E3">
        <w:t>Рудольф «Приключения барона Мюнхгаузена» (пер. с нем. К.И. Чуковского / Е.Н. Акимовой);</w:t>
      </w:r>
      <w:r w:rsidRPr="001F39E3">
        <w:rPr>
          <w:spacing w:val="1"/>
        </w:rPr>
        <w:t xml:space="preserve"> </w:t>
      </w:r>
      <w:r w:rsidRPr="001F39E3">
        <w:t>Родари Дж. «Путешествие Голубой Стрелы» (пер. с итал. Ю. Ермаченко), «Джельсомино в Стране</w:t>
      </w:r>
      <w:r w:rsidRPr="001F39E3">
        <w:rPr>
          <w:spacing w:val="1"/>
        </w:rPr>
        <w:t xml:space="preserve"> </w:t>
      </w:r>
      <w:r w:rsidRPr="001F39E3">
        <w:t>лжецов» (пер. с итал. А.Б. Махова); Топпелиус С. «Три ржаных колоска» (пер. со шведск. А.</w:t>
      </w:r>
      <w:r w:rsidRPr="001F39E3">
        <w:rPr>
          <w:spacing w:val="1"/>
        </w:rPr>
        <w:t xml:space="preserve"> </w:t>
      </w:r>
      <w:r w:rsidRPr="001F39E3">
        <w:t>Любарской); Эме М. «Краски» (пер. с франц. И. Кузнецовой); Янссон Т. «Муми-тролли» (пер. со</w:t>
      </w:r>
      <w:r w:rsidRPr="001F39E3">
        <w:rPr>
          <w:spacing w:val="1"/>
        </w:rPr>
        <w:t xml:space="preserve"> </w:t>
      </w:r>
      <w:r w:rsidRPr="001F39E3">
        <w:t>шведск. В.А. Смирнова / И.П. Токмаковой), «Шляпа волшебника» (пер. со шведск. языка В.А.</w:t>
      </w:r>
      <w:r w:rsidRPr="001F39E3">
        <w:rPr>
          <w:spacing w:val="1"/>
        </w:rPr>
        <w:t xml:space="preserve"> </w:t>
      </w:r>
      <w:r w:rsidRPr="001F39E3">
        <w:t>Смирнова</w:t>
      </w:r>
      <w:r w:rsidRPr="001F39E3">
        <w:rPr>
          <w:spacing w:val="-3"/>
        </w:rPr>
        <w:t xml:space="preserve"> </w:t>
      </w:r>
      <w:r w:rsidRPr="001F39E3">
        <w:t>/ Л. Брауде).</w:t>
      </w:r>
    </w:p>
    <w:p w14:paraId="10926B42" w14:textId="77777777" w:rsidR="007B4004" w:rsidRPr="001F39E3" w:rsidRDefault="007B4004" w:rsidP="001F39E3">
      <w:pPr>
        <w:pStyle w:val="2"/>
        <w:ind w:left="0" w:firstLine="425"/>
      </w:pPr>
      <w:r w:rsidRPr="001F39E3">
        <w:t>Примерный</w:t>
      </w:r>
      <w:r w:rsidRPr="001F39E3">
        <w:rPr>
          <w:spacing w:val="-6"/>
        </w:rPr>
        <w:t xml:space="preserve"> </w:t>
      </w:r>
      <w:r w:rsidRPr="001F39E3">
        <w:t>перечень</w:t>
      </w:r>
      <w:r w:rsidRPr="001F39E3">
        <w:rPr>
          <w:spacing w:val="-4"/>
        </w:rPr>
        <w:t xml:space="preserve"> </w:t>
      </w:r>
      <w:r w:rsidRPr="001F39E3">
        <w:t>музыкальных</w:t>
      </w:r>
      <w:r w:rsidRPr="001F39E3">
        <w:rPr>
          <w:spacing w:val="-4"/>
        </w:rPr>
        <w:t xml:space="preserve"> </w:t>
      </w:r>
      <w:r w:rsidRPr="001F39E3">
        <w:t>произведений</w:t>
      </w:r>
    </w:p>
    <w:p w14:paraId="5C2983A3" w14:textId="77777777" w:rsidR="007B4004" w:rsidRPr="001F39E3" w:rsidRDefault="007B4004" w:rsidP="001F39E3">
      <w:pPr>
        <w:ind w:firstLine="425"/>
        <w:jc w:val="both"/>
        <w:rPr>
          <w:b/>
          <w:i/>
          <w:sz w:val="24"/>
          <w:szCs w:val="24"/>
        </w:rPr>
      </w:pPr>
      <w:r w:rsidRPr="001F39E3">
        <w:rPr>
          <w:b/>
          <w:i/>
          <w:sz w:val="24"/>
          <w:szCs w:val="24"/>
        </w:rPr>
        <w:t>от 2</w:t>
      </w:r>
      <w:r w:rsidRPr="001F39E3">
        <w:rPr>
          <w:b/>
          <w:i/>
          <w:spacing w:val="-4"/>
          <w:sz w:val="24"/>
          <w:szCs w:val="24"/>
        </w:rPr>
        <w:t xml:space="preserve"> </w:t>
      </w:r>
      <w:r w:rsidRPr="001F39E3">
        <w:rPr>
          <w:b/>
          <w:i/>
          <w:sz w:val="24"/>
          <w:szCs w:val="24"/>
        </w:rPr>
        <w:t>месяцев</w:t>
      </w:r>
      <w:r w:rsidRPr="001F39E3">
        <w:rPr>
          <w:b/>
          <w:i/>
          <w:spacing w:val="-1"/>
          <w:sz w:val="24"/>
          <w:szCs w:val="24"/>
        </w:rPr>
        <w:t xml:space="preserve"> </w:t>
      </w:r>
      <w:r w:rsidRPr="001F39E3">
        <w:rPr>
          <w:b/>
          <w:i/>
          <w:sz w:val="24"/>
          <w:szCs w:val="24"/>
        </w:rPr>
        <w:t>до</w:t>
      </w:r>
      <w:r w:rsidRPr="001F39E3">
        <w:rPr>
          <w:b/>
          <w:i/>
          <w:spacing w:val="-1"/>
          <w:sz w:val="24"/>
          <w:szCs w:val="24"/>
        </w:rPr>
        <w:t xml:space="preserve"> </w:t>
      </w:r>
      <w:r w:rsidRPr="001F39E3">
        <w:rPr>
          <w:b/>
          <w:i/>
          <w:sz w:val="24"/>
          <w:szCs w:val="24"/>
        </w:rPr>
        <w:t>1</w:t>
      </w:r>
      <w:r w:rsidRPr="001F39E3">
        <w:rPr>
          <w:b/>
          <w:i/>
          <w:spacing w:val="-1"/>
          <w:sz w:val="24"/>
          <w:szCs w:val="24"/>
        </w:rPr>
        <w:t xml:space="preserve"> </w:t>
      </w:r>
      <w:r w:rsidRPr="001F39E3">
        <w:rPr>
          <w:b/>
          <w:i/>
          <w:sz w:val="24"/>
          <w:szCs w:val="24"/>
        </w:rPr>
        <w:t>года</w:t>
      </w:r>
    </w:p>
    <w:p w14:paraId="3FABFB0D" w14:textId="77777777" w:rsidR="007B4004" w:rsidRPr="001F39E3" w:rsidRDefault="007B4004" w:rsidP="001F39E3">
      <w:pPr>
        <w:pStyle w:val="a3"/>
        <w:ind w:left="0" w:firstLine="425"/>
      </w:pPr>
      <w:r w:rsidRPr="001F39E3">
        <w:rPr>
          <w:i/>
        </w:rPr>
        <w:t>Слушание.</w:t>
      </w:r>
      <w:r w:rsidRPr="001F39E3">
        <w:rPr>
          <w:i/>
          <w:spacing w:val="2"/>
        </w:rPr>
        <w:t xml:space="preserve"> </w:t>
      </w:r>
      <w:r w:rsidRPr="001F39E3">
        <w:rPr>
          <w:b/>
        </w:rPr>
        <w:t>«</w:t>
      </w:r>
      <w:r w:rsidRPr="001F39E3">
        <w:t>Весело</w:t>
      </w:r>
      <w:r w:rsidRPr="001F39E3">
        <w:rPr>
          <w:spacing w:val="4"/>
        </w:rPr>
        <w:t xml:space="preserve"> </w:t>
      </w:r>
      <w:r w:rsidRPr="001F39E3">
        <w:t>—</w:t>
      </w:r>
      <w:r w:rsidRPr="001F39E3">
        <w:rPr>
          <w:spacing w:val="4"/>
        </w:rPr>
        <w:t xml:space="preserve"> </w:t>
      </w:r>
      <w:r w:rsidRPr="001F39E3">
        <w:t>грустно»,</w:t>
      </w:r>
      <w:r w:rsidRPr="001F39E3">
        <w:rPr>
          <w:spacing w:val="5"/>
        </w:rPr>
        <w:t xml:space="preserve"> </w:t>
      </w:r>
      <w:r w:rsidRPr="001F39E3">
        <w:t>муз.</w:t>
      </w:r>
      <w:r w:rsidRPr="001F39E3">
        <w:rPr>
          <w:spacing w:val="4"/>
        </w:rPr>
        <w:t xml:space="preserve"> </w:t>
      </w:r>
      <w:r w:rsidRPr="001F39E3">
        <w:t>Л.</w:t>
      </w:r>
      <w:r w:rsidRPr="001F39E3">
        <w:rPr>
          <w:spacing w:val="3"/>
        </w:rPr>
        <w:t xml:space="preserve"> </w:t>
      </w:r>
      <w:r w:rsidRPr="001F39E3">
        <w:t>Бетховена;</w:t>
      </w:r>
      <w:r w:rsidRPr="001F39E3">
        <w:rPr>
          <w:spacing w:val="7"/>
        </w:rPr>
        <w:t xml:space="preserve"> </w:t>
      </w:r>
      <w:r w:rsidRPr="001F39E3">
        <w:t>«Ласковая</w:t>
      </w:r>
      <w:r w:rsidRPr="001F39E3">
        <w:rPr>
          <w:spacing w:val="2"/>
        </w:rPr>
        <w:t xml:space="preserve"> </w:t>
      </w:r>
      <w:r w:rsidRPr="001F39E3">
        <w:t>просьба»,</w:t>
      </w:r>
      <w:r w:rsidRPr="001F39E3">
        <w:rPr>
          <w:spacing w:val="4"/>
        </w:rPr>
        <w:t xml:space="preserve"> </w:t>
      </w:r>
      <w:r w:rsidRPr="001F39E3">
        <w:t>муз.</w:t>
      </w:r>
      <w:r w:rsidRPr="001F39E3">
        <w:rPr>
          <w:spacing w:val="2"/>
        </w:rPr>
        <w:t xml:space="preserve"> </w:t>
      </w:r>
      <w:r w:rsidRPr="001F39E3">
        <w:t>Г.</w:t>
      </w:r>
      <w:r w:rsidRPr="001F39E3">
        <w:rPr>
          <w:spacing w:val="3"/>
        </w:rPr>
        <w:t xml:space="preserve"> </w:t>
      </w:r>
      <w:r w:rsidRPr="001F39E3">
        <w:t>Свиридова;</w:t>
      </w:r>
    </w:p>
    <w:p w14:paraId="43CAFEB5" w14:textId="77777777" w:rsidR="007B4004" w:rsidRPr="001F39E3" w:rsidRDefault="007B4004" w:rsidP="001F39E3">
      <w:pPr>
        <w:pStyle w:val="a3"/>
        <w:ind w:left="0" w:firstLine="425"/>
      </w:pPr>
      <w:r w:rsidRPr="001F39E3">
        <w:t>«Смелый</w:t>
      </w:r>
      <w:r w:rsidRPr="001F39E3">
        <w:rPr>
          <w:spacing w:val="-1"/>
        </w:rPr>
        <w:t xml:space="preserve"> </w:t>
      </w:r>
      <w:r w:rsidRPr="001F39E3">
        <w:t>наездник»,</w:t>
      </w:r>
      <w:r w:rsidRPr="001F39E3">
        <w:rPr>
          <w:spacing w:val="-1"/>
        </w:rPr>
        <w:t xml:space="preserve"> </w:t>
      </w:r>
      <w:r w:rsidRPr="001F39E3">
        <w:t>муз.</w:t>
      </w:r>
      <w:r w:rsidRPr="001F39E3">
        <w:rPr>
          <w:spacing w:val="-1"/>
        </w:rPr>
        <w:t xml:space="preserve"> </w:t>
      </w:r>
      <w:r w:rsidRPr="001F39E3">
        <w:t>Р.</w:t>
      </w:r>
      <w:r w:rsidRPr="001F39E3">
        <w:rPr>
          <w:spacing w:val="-1"/>
        </w:rPr>
        <w:t xml:space="preserve"> </w:t>
      </w:r>
      <w:r w:rsidRPr="001F39E3">
        <w:t>Шумана;</w:t>
      </w:r>
      <w:r w:rsidRPr="001F39E3">
        <w:rPr>
          <w:spacing w:val="4"/>
        </w:rPr>
        <w:t xml:space="preserve"> </w:t>
      </w:r>
      <w:r w:rsidRPr="001F39E3">
        <w:t>«Верхом</w:t>
      </w:r>
      <w:r w:rsidRPr="001F39E3">
        <w:rPr>
          <w:spacing w:val="-2"/>
        </w:rPr>
        <w:t xml:space="preserve"> </w:t>
      </w:r>
      <w:r w:rsidRPr="001F39E3">
        <w:t>на</w:t>
      </w:r>
      <w:r w:rsidRPr="001F39E3">
        <w:rPr>
          <w:spacing w:val="-2"/>
        </w:rPr>
        <w:t xml:space="preserve"> </w:t>
      </w:r>
      <w:r w:rsidRPr="001F39E3">
        <w:t>лошадке»,</w:t>
      </w:r>
      <w:r w:rsidRPr="001F39E3">
        <w:rPr>
          <w:spacing w:val="-1"/>
        </w:rPr>
        <w:t xml:space="preserve"> </w:t>
      </w:r>
      <w:r w:rsidRPr="001F39E3">
        <w:t>муз.</w:t>
      </w:r>
      <w:r w:rsidRPr="001F39E3">
        <w:rPr>
          <w:spacing w:val="-1"/>
        </w:rPr>
        <w:t xml:space="preserve"> </w:t>
      </w:r>
      <w:r w:rsidRPr="001F39E3">
        <w:t>А.</w:t>
      </w:r>
      <w:r w:rsidRPr="001F39E3">
        <w:rPr>
          <w:spacing w:val="1"/>
        </w:rPr>
        <w:t xml:space="preserve"> </w:t>
      </w:r>
      <w:r w:rsidRPr="001F39E3">
        <w:t>Гречанинова;</w:t>
      </w:r>
      <w:r w:rsidRPr="001F39E3">
        <w:rPr>
          <w:spacing w:val="4"/>
        </w:rPr>
        <w:t xml:space="preserve"> </w:t>
      </w:r>
      <w:r w:rsidRPr="001F39E3">
        <w:t>«Колыбельная»,</w:t>
      </w:r>
    </w:p>
    <w:p w14:paraId="5D9A4F8D" w14:textId="77777777" w:rsidR="007B4004" w:rsidRPr="001F39E3" w:rsidRDefault="007B4004" w:rsidP="001F39E3">
      <w:pPr>
        <w:pStyle w:val="a3"/>
        <w:ind w:left="0" w:firstLine="425"/>
      </w:pPr>
      <w:r w:rsidRPr="001F39E3">
        <w:t>«Петушок»,</w:t>
      </w:r>
      <w:r w:rsidRPr="001F39E3">
        <w:rPr>
          <w:spacing w:val="1"/>
        </w:rPr>
        <w:t xml:space="preserve"> </w:t>
      </w:r>
      <w:r w:rsidRPr="001F39E3">
        <w:t>муз.</w:t>
      </w:r>
      <w:r w:rsidRPr="001F39E3">
        <w:rPr>
          <w:spacing w:val="1"/>
        </w:rPr>
        <w:t xml:space="preserve"> </w:t>
      </w:r>
      <w:r w:rsidRPr="001F39E3">
        <w:t>А.</w:t>
      </w:r>
      <w:r w:rsidRPr="001F39E3">
        <w:rPr>
          <w:spacing w:val="1"/>
        </w:rPr>
        <w:t xml:space="preserve"> </w:t>
      </w:r>
      <w:r w:rsidRPr="001F39E3">
        <w:t>Лядова;</w:t>
      </w:r>
      <w:r w:rsidRPr="001F39E3">
        <w:rPr>
          <w:spacing w:val="1"/>
        </w:rPr>
        <w:t xml:space="preserve"> </w:t>
      </w:r>
      <w:r w:rsidRPr="001F39E3">
        <w:t>«Колыбельная»,</w:t>
      </w:r>
      <w:r w:rsidRPr="001F39E3">
        <w:rPr>
          <w:spacing w:val="1"/>
        </w:rPr>
        <w:t xml:space="preserve"> </w:t>
      </w:r>
      <w:r w:rsidRPr="001F39E3">
        <w:t>муз.</w:t>
      </w:r>
      <w:r w:rsidRPr="001F39E3">
        <w:rPr>
          <w:spacing w:val="1"/>
        </w:rPr>
        <w:t xml:space="preserve"> </w:t>
      </w:r>
      <w:r w:rsidRPr="001F39E3">
        <w:t>Н.</w:t>
      </w:r>
      <w:r w:rsidRPr="001F39E3">
        <w:rPr>
          <w:spacing w:val="1"/>
        </w:rPr>
        <w:t xml:space="preserve"> </w:t>
      </w:r>
      <w:r w:rsidRPr="001F39E3">
        <w:t>Римского-Корсакова;</w:t>
      </w:r>
      <w:r w:rsidRPr="001F39E3">
        <w:rPr>
          <w:spacing w:val="1"/>
        </w:rPr>
        <w:t xml:space="preserve"> </w:t>
      </w:r>
      <w:r w:rsidRPr="001F39E3">
        <w:t>«Полька»,</w:t>
      </w:r>
      <w:r w:rsidRPr="001F39E3">
        <w:rPr>
          <w:spacing w:val="1"/>
        </w:rPr>
        <w:t xml:space="preserve"> </w:t>
      </w:r>
      <w:r w:rsidRPr="001F39E3">
        <w:t>«Игра</w:t>
      </w:r>
      <w:r w:rsidRPr="001F39E3">
        <w:rPr>
          <w:spacing w:val="1"/>
        </w:rPr>
        <w:t xml:space="preserve"> </w:t>
      </w:r>
      <w:r w:rsidRPr="001F39E3">
        <w:t>в</w:t>
      </w:r>
      <w:r w:rsidRPr="001F39E3">
        <w:rPr>
          <w:spacing w:val="-57"/>
        </w:rPr>
        <w:t xml:space="preserve"> </w:t>
      </w:r>
      <w:r w:rsidRPr="001F39E3">
        <w:t>лошадки»,</w:t>
      </w:r>
      <w:r w:rsidRPr="001F39E3">
        <w:rPr>
          <w:spacing w:val="3"/>
        </w:rPr>
        <w:t xml:space="preserve"> </w:t>
      </w:r>
      <w:r w:rsidRPr="001F39E3">
        <w:t>«Мама»,</w:t>
      </w:r>
      <w:r w:rsidRPr="001F39E3">
        <w:rPr>
          <w:spacing w:val="3"/>
        </w:rPr>
        <w:t xml:space="preserve"> </w:t>
      </w:r>
      <w:r w:rsidRPr="001F39E3">
        <w:t>муз.</w:t>
      </w:r>
      <w:r w:rsidRPr="001F39E3">
        <w:rPr>
          <w:spacing w:val="-1"/>
        </w:rPr>
        <w:t xml:space="preserve"> </w:t>
      </w:r>
      <w:r w:rsidRPr="001F39E3">
        <w:t>П.</w:t>
      </w:r>
      <w:r w:rsidRPr="001F39E3">
        <w:rPr>
          <w:spacing w:val="-2"/>
        </w:rPr>
        <w:t xml:space="preserve"> </w:t>
      </w:r>
      <w:r w:rsidRPr="001F39E3">
        <w:t>Чайковского;</w:t>
      </w:r>
      <w:r w:rsidRPr="001F39E3">
        <w:rPr>
          <w:spacing w:val="5"/>
        </w:rPr>
        <w:t xml:space="preserve"> </w:t>
      </w:r>
      <w:r w:rsidRPr="001F39E3">
        <w:t>«Зайчик»,</w:t>
      </w:r>
      <w:r w:rsidRPr="001F39E3">
        <w:rPr>
          <w:spacing w:val="-1"/>
        </w:rPr>
        <w:t xml:space="preserve"> </w:t>
      </w:r>
      <w:r w:rsidRPr="001F39E3">
        <w:t>муз.</w:t>
      </w:r>
      <w:r w:rsidRPr="001F39E3">
        <w:rPr>
          <w:spacing w:val="-1"/>
        </w:rPr>
        <w:t xml:space="preserve"> </w:t>
      </w:r>
      <w:r w:rsidRPr="001F39E3">
        <w:t>М.</w:t>
      </w:r>
      <w:r w:rsidRPr="001F39E3">
        <w:rPr>
          <w:spacing w:val="-2"/>
        </w:rPr>
        <w:t xml:space="preserve"> </w:t>
      </w:r>
      <w:r w:rsidRPr="001F39E3">
        <w:t>Старокадомского.</w:t>
      </w:r>
    </w:p>
    <w:p w14:paraId="03EAC059" w14:textId="77777777" w:rsidR="007B4004" w:rsidRPr="001F39E3" w:rsidRDefault="007B4004" w:rsidP="001F39E3">
      <w:pPr>
        <w:pStyle w:val="a3"/>
        <w:ind w:left="0" w:firstLine="425"/>
      </w:pPr>
      <w:r w:rsidRPr="001F39E3">
        <w:rPr>
          <w:i/>
        </w:rPr>
        <w:lastRenderedPageBreak/>
        <w:t xml:space="preserve">Подпевание. </w:t>
      </w:r>
      <w:r w:rsidRPr="001F39E3">
        <w:t>«Петушок», «Ладушки», «Идет коза рогатая», «Баюшки-баю», «Ой, люлюшки,</w:t>
      </w:r>
      <w:r w:rsidRPr="001F39E3">
        <w:rPr>
          <w:spacing w:val="1"/>
        </w:rPr>
        <w:t xml:space="preserve"> </w:t>
      </w:r>
      <w:r w:rsidRPr="001F39E3">
        <w:t>люлюшки»;</w:t>
      </w:r>
      <w:r w:rsidRPr="001F39E3">
        <w:rPr>
          <w:spacing w:val="5"/>
        </w:rPr>
        <w:t xml:space="preserve"> </w:t>
      </w:r>
      <w:r w:rsidRPr="001F39E3">
        <w:t>«Кап-кап»;</w:t>
      </w:r>
      <w:r w:rsidRPr="001F39E3">
        <w:rPr>
          <w:spacing w:val="1"/>
        </w:rPr>
        <w:t xml:space="preserve"> </w:t>
      </w:r>
      <w:r w:rsidRPr="001F39E3">
        <w:t>прибаутки,</w:t>
      </w:r>
      <w:r w:rsidRPr="001F39E3">
        <w:rPr>
          <w:spacing w:val="-1"/>
        </w:rPr>
        <w:t xml:space="preserve"> </w:t>
      </w:r>
      <w:r w:rsidRPr="001F39E3">
        <w:t>скороговорки,</w:t>
      </w:r>
      <w:r w:rsidRPr="001F39E3">
        <w:rPr>
          <w:spacing w:val="-1"/>
        </w:rPr>
        <w:t xml:space="preserve"> </w:t>
      </w:r>
      <w:r w:rsidRPr="001F39E3">
        <w:t>пестушки</w:t>
      </w:r>
      <w:r w:rsidRPr="001F39E3">
        <w:rPr>
          <w:spacing w:val="-1"/>
        </w:rPr>
        <w:t xml:space="preserve"> </w:t>
      </w:r>
      <w:r w:rsidRPr="001F39E3">
        <w:t>и игры</w:t>
      </w:r>
      <w:r w:rsidRPr="001F39E3">
        <w:rPr>
          <w:spacing w:val="-2"/>
        </w:rPr>
        <w:t xml:space="preserve"> </w:t>
      </w:r>
      <w:r w:rsidRPr="001F39E3">
        <w:t>с</w:t>
      </w:r>
      <w:r w:rsidRPr="001F39E3">
        <w:rPr>
          <w:spacing w:val="-3"/>
        </w:rPr>
        <w:t xml:space="preserve"> </w:t>
      </w:r>
      <w:r w:rsidRPr="001F39E3">
        <w:t>пением.</w:t>
      </w:r>
    </w:p>
    <w:p w14:paraId="5FE1CDED" w14:textId="77777777" w:rsidR="007B4004" w:rsidRPr="001F39E3" w:rsidRDefault="007B4004" w:rsidP="001F39E3">
      <w:pPr>
        <w:pStyle w:val="a3"/>
        <w:ind w:left="0" w:firstLine="425"/>
      </w:pPr>
      <w:r w:rsidRPr="001F39E3">
        <w:rPr>
          <w:i/>
        </w:rPr>
        <w:t>Музыкально-ритмические</w:t>
      </w:r>
      <w:r w:rsidRPr="001F39E3">
        <w:rPr>
          <w:i/>
          <w:spacing w:val="1"/>
        </w:rPr>
        <w:t xml:space="preserve"> </w:t>
      </w:r>
      <w:r w:rsidRPr="001F39E3">
        <w:rPr>
          <w:i/>
        </w:rPr>
        <w:t>движение</w:t>
      </w:r>
      <w:r w:rsidRPr="001F39E3">
        <w:t>.</w:t>
      </w:r>
      <w:r w:rsidRPr="001F39E3">
        <w:rPr>
          <w:spacing w:val="1"/>
        </w:rPr>
        <w:t xml:space="preserve"> </w:t>
      </w:r>
      <w:r w:rsidRPr="001F39E3">
        <w:t>«Устали</w:t>
      </w:r>
      <w:r w:rsidRPr="001F39E3">
        <w:rPr>
          <w:spacing w:val="1"/>
        </w:rPr>
        <w:t xml:space="preserve"> </w:t>
      </w:r>
      <w:r w:rsidRPr="001F39E3">
        <w:t>наши</w:t>
      </w:r>
      <w:r w:rsidRPr="001F39E3">
        <w:rPr>
          <w:spacing w:val="1"/>
        </w:rPr>
        <w:t xml:space="preserve"> </w:t>
      </w:r>
      <w:r w:rsidRPr="001F39E3">
        <w:t>ножки»,</w:t>
      </w:r>
      <w:r w:rsidRPr="001F39E3">
        <w:rPr>
          <w:spacing w:val="1"/>
        </w:rPr>
        <w:t xml:space="preserve"> </w:t>
      </w:r>
      <w:r w:rsidRPr="001F39E3">
        <w:t>муз.</w:t>
      </w:r>
      <w:r w:rsidRPr="001F39E3">
        <w:rPr>
          <w:spacing w:val="1"/>
        </w:rPr>
        <w:t xml:space="preserve"> </w:t>
      </w:r>
      <w:r w:rsidRPr="001F39E3">
        <w:t>Т.</w:t>
      </w:r>
      <w:r w:rsidRPr="001F39E3">
        <w:rPr>
          <w:spacing w:val="1"/>
        </w:rPr>
        <w:t xml:space="preserve"> </w:t>
      </w:r>
      <w:r w:rsidRPr="001F39E3">
        <w:t>Ломовой,</w:t>
      </w:r>
      <w:r w:rsidRPr="001F39E3">
        <w:rPr>
          <w:spacing w:val="1"/>
        </w:rPr>
        <w:t xml:space="preserve"> </w:t>
      </w:r>
      <w:r w:rsidRPr="001F39E3">
        <w:t>сл.</w:t>
      </w:r>
      <w:r w:rsidRPr="001F39E3">
        <w:rPr>
          <w:spacing w:val="1"/>
        </w:rPr>
        <w:t xml:space="preserve"> </w:t>
      </w:r>
      <w:r w:rsidRPr="001F39E3">
        <w:t>Е.</w:t>
      </w:r>
      <w:r w:rsidRPr="001F39E3">
        <w:rPr>
          <w:spacing w:val="1"/>
        </w:rPr>
        <w:t xml:space="preserve"> </w:t>
      </w:r>
      <w:r w:rsidRPr="001F39E3">
        <w:t>Соковниной;</w:t>
      </w:r>
      <w:r w:rsidRPr="001F39E3">
        <w:rPr>
          <w:spacing w:val="24"/>
        </w:rPr>
        <w:t xml:space="preserve"> </w:t>
      </w:r>
      <w:r w:rsidRPr="001F39E3">
        <w:t>«Маленькая</w:t>
      </w:r>
      <w:r w:rsidRPr="001F39E3">
        <w:rPr>
          <w:spacing w:val="21"/>
        </w:rPr>
        <w:t xml:space="preserve"> </w:t>
      </w:r>
      <w:r w:rsidRPr="001F39E3">
        <w:t>полечка»,</w:t>
      </w:r>
      <w:r w:rsidRPr="001F39E3">
        <w:rPr>
          <w:spacing w:val="21"/>
        </w:rPr>
        <w:t xml:space="preserve"> </w:t>
      </w:r>
      <w:r w:rsidRPr="001F39E3">
        <w:t>муз.</w:t>
      </w:r>
      <w:r w:rsidRPr="001F39E3">
        <w:rPr>
          <w:spacing w:val="21"/>
        </w:rPr>
        <w:t xml:space="preserve"> </w:t>
      </w:r>
      <w:r w:rsidRPr="001F39E3">
        <w:t>Е.</w:t>
      </w:r>
      <w:r w:rsidRPr="001F39E3">
        <w:rPr>
          <w:spacing w:val="22"/>
        </w:rPr>
        <w:t xml:space="preserve"> </w:t>
      </w:r>
      <w:r w:rsidRPr="001F39E3">
        <w:t>Тиличеевой,</w:t>
      </w:r>
      <w:r w:rsidRPr="001F39E3">
        <w:rPr>
          <w:spacing w:val="21"/>
        </w:rPr>
        <w:t xml:space="preserve"> </w:t>
      </w:r>
      <w:r w:rsidRPr="001F39E3">
        <w:t>сл.</w:t>
      </w:r>
      <w:r w:rsidRPr="001F39E3">
        <w:rPr>
          <w:spacing w:val="21"/>
        </w:rPr>
        <w:t xml:space="preserve"> </w:t>
      </w:r>
      <w:r w:rsidRPr="001F39E3">
        <w:t>А.</w:t>
      </w:r>
      <w:r w:rsidRPr="001F39E3">
        <w:rPr>
          <w:spacing w:val="21"/>
        </w:rPr>
        <w:t xml:space="preserve"> </w:t>
      </w:r>
      <w:r w:rsidRPr="001F39E3">
        <w:t>Шибицкой;</w:t>
      </w:r>
      <w:r w:rsidRPr="001F39E3">
        <w:rPr>
          <w:spacing w:val="24"/>
        </w:rPr>
        <w:t xml:space="preserve"> </w:t>
      </w:r>
      <w:r w:rsidRPr="001F39E3">
        <w:t>«Ой,</w:t>
      </w:r>
      <w:r w:rsidRPr="001F39E3">
        <w:rPr>
          <w:spacing w:val="21"/>
        </w:rPr>
        <w:t xml:space="preserve"> </w:t>
      </w:r>
      <w:r w:rsidRPr="001F39E3">
        <w:t>летали</w:t>
      </w:r>
      <w:r w:rsidRPr="001F39E3">
        <w:rPr>
          <w:spacing w:val="22"/>
        </w:rPr>
        <w:t xml:space="preserve"> </w:t>
      </w:r>
      <w:r w:rsidRPr="001F39E3">
        <w:t>птички»;</w:t>
      </w:r>
    </w:p>
    <w:p w14:paraId="74A5F4C1" w14:textId="77777777" w:rsidR="007B4004" w:rsidRPr="001F39E3" w:rsidRDefault="007B4004" w:rsidP="001F39E3">
      <w:pPr>
        <w:pStyle w:val="a3"/>
        <w:ind w:left="0" w:firstLine="425"/>
      </w:pPr>
      <w:r w:rsidRPr="001F39E3">
        <w:t>«Ай-да!»,</w:t>
      </w:r>
      <w:r w:rsidRPr="001F39E3">
        <w:rPr>
          <w:spacing w:val="-2"/>
        </w:rPr>
        <w:t xml:space="preserve"> </w:t>
      </w:r>
      <w:r w:rsidRPr="001F39E3">
        <w:t>муз.</w:t>
      </w:r>
      <w:r w:rsidRPr="001F39E3">
        <w:rPr>
          <w:spacing w:val="-2"/>
        </w:rPr>
        <w:t xml:space="preserve"> </w:t>
      </w:r>
      <w:r w:rsidRPr="001F39E3">
        <w:t>В.</w:t>
      </w:r>
      <w:r w:rsidRPr="001F39E3">
        <w:rPr>
          <w:spacing w:val="-1"/>
        </w:rPr>
        <w:t xml:space="preserve"> </w:t>
      </w:r>
      <w:r w:rsidRPr="001F39E3">
        <w:t>Верховинца;</w:t>
      </w:r>
      <w:r w:rsidRPr="001F39E3">
        <w:rPr>
          <w:spacing w:val="-2"/>
        </w:rPr>
        <w:t xml:space="preserve"> </w:t>
      </w:r>
      <w:r w:rsidRPr="001F39E3">
        <w:t>«Поезд»,</w:t>
      </w:r>
      <w:r w:rsidRPr="001F39E3">
        <w:rPr>
          <w:spacing w:val="-3"/>
        </w:rPr>
        <w:t xml:space="preserve"> </w:t>
      </w:r>
      <w:r w:rsidRPr="001F39E3">
        <w:t>муз.</w:t>
      </w:r>
      <w:r w:rsidRPr="001F39E3">
        <w:rPr>
          <w:spacing w:val="-3"/>
        </w:rPr>
        <w:t xml:space="preserve"> </w:t>
      </w:r>
      <w:r w:rsidRPr="001F39E3">
        <w:t>Н.</w:t>
      </w:r>
      <w:r w:rsidRPr="001F39E3">
        <w:rPr>
          <w:spacing w:val="-3"/>
        </w:rPr>
        <w:t xml:space="preserve"> </w:t>
      </w:r>
      <w:r w:rsidRPr="001F39E3">
        <w:t>Метлова,</w:t>
      </w:r>
      <w:r w:rsidRPr="001F39E3">
        <w:rPr>
          <w:spacing w:val="-3"/>
        </w:rPr>
        <w:t xml:space="preserve"> </w:t>
      </w:r>
      <w:r w:rsidRPr="001F39E3">
        <w:t>сл.</w:t>
      </w:r>
      <w:r w:rsidRPr="001F39E3">
        <w:rPr>
          <w:spacing w:val="-5"/>
        </w:rPr>
        <w:t xml:space="preserve"> </w:t>
      </w:r>
      <w:r w:rsidRPr="001F39E3">
        <w:t>Т.</w:t>
      </w:r>
      <w:r w:rsidRPr="001F39E3">
        <w:rPr>
          <w:spacing w:val="-3"/>
        </w:rPr>
        <w:t xml:space="preserve"> </w:t>
      </w:r>
      <w:r w:rsidRPr="001F39E3">
        <w:t>Бабаджан.</w:t>
      </w:r>
    </w:p>
    <w:p w14:paraId="1DAB9364" w14:textId="77777777" w:rsidR="007B4004" w:rsidRPr="001F39E3" w:rsidRDefault="007B4004" w:rsidP="001F39E3">
      <w:pPr>
        <w:pStyle w:val="a3"/>
        <w:ind w:left="0" w:firstLine="425"/>
      </w:pPr>
      <w:r w:rsidRPr="001F39E3">
        <w:rPr>
          <w:i/>
        </w:rPr>
        <w:t xml:space="preserve">Пляски. </w:t>
      </w:r>
      <w:r w:rsidRPr="001F39E3">
        <w:t>«Зайчики и лисичка», муз. Б. Финоровского, сл. В. Aнтоновой; «Пляска с куклами»,</w:t>
      </w:r>
      <w:r w:rsidRPr="001F39E3">
        <w:rPr>
          <w:spacing w:val="-57"/>
        </w:rPr>
        <w:t xml:space="preserve"> </w:t>
      </w:r>
      <w:r w:rsidRPr="001F39E3">
        <w:t>нем.</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сл.</w:t>
      </w:r>
      <w:r w:rsidRPr="001F39E3">
        <w:rPr>
          <w:spacing w:val="1"/>
        </w:rPr>
        <w:t xml:space="preserve"> </w:t>
      </w:r>
      <w:r w:rsidRPr="001F39E3">
        <w:t>А.</w:t>
      </w:r>
      <w:r w:rsidRPr="001F39E3">
        <w:rPr>
          <w:spacing w:val="1"/>
        </w:rPr>
        <w:t xml:space="preserve"> </w:t>
      </w:r>
      <w:r w:rsidRPr="001F39E3">
        <w:t>Ануфриевой;</w:t>
      </w:r>
      <w:r w:rsidRPr="001F39E3">
        <w:rPr>
          <w:spacing w:val="1"/>
        </w:rPr>
        <w:t xml:space="preserve"> </w:t>
      </w:r>
      <w:r w:rsidRPr="001F39E3">
        <w:t>«Тихо-тихо</w:t>
      </w:r>
      <w:r w:rsidRPr="001F39E3">
        <w:rPr>
          <w:spacing w:val="1"/>
        </w:rPr>
        <w:t xml:space="preserve"> </w:t>
      </w:r>
      <w:r w:rsidRPr="001F39E3">
        <w:t>мы</w:t>
      </w:r>
      <w:r w:rsidRPr="001F39E3">
        <w:rPr>
          <w:spacing w:val="1"/>
        </w:rPr>
        <w:t xml:space="preserve"> </w:t>
      </w:r>
      <w:r w:rsidRPr="001F39E3">
        <w:t>сидим»,</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сл.</w:t>
      </w:r>
      <w:r w:rsidRPr="001F39E3">
        <w:rPr>
          <w:spacing w:val="1"/>
        </w:rPr>
        <w:t xml:space="preserve"> </w:t>
      </w:r>
      <w:r w:rsidRPr="001F39E3">
        <w:t>А.</w:t>
      </w:r>
      <w:r w:rsidRPr="001F39E3">
        <w:rPr>
          <w:spacing w:val="1"/>
        </w:rPr>
        <w:t xml:space="preserve"> </w:t>
      </w:r>
      <w:r w:rsidRPr="001F39E3">
        <w:t>Ануфриевой.</w:t>
      </w:r>
    </w:p>
    <w:p w14:paraId="5A421FCB" w14:textId="77777777" w:rsidR="007B4004" w:rsidRPr="001F39E3" w:rsidRDefault="007B4004" w:rsidP="001F39E3">
      <w:pPr>
        <w:pStyle w:val="2"/>
        <w:ind w:left="0" w:firstLine="425"/>
      </w:pPr>
      <w:r w:rsidRPr="001F39E3">
        <w:t>от 1</w:t>
      </w:r>
      <w:r w:rsidRPr="001F39E3">
        <w:rPr>
          <w:spacing w:val="-1"/>
        </w:rPr>
        <w:t xml:space="preserve"> </w:t>
      </w:r>
      <w:r w:rsidRPr="001F39E3">
        <w:t>года</w:t>
      </w:r>
      <w:r w:rsidRPr="001F39E3">
        <w:rPr>
          <w:spacing w:val="-2"/>
        </w:rPr>
        <w:t xml:space="preserve"> </w:t>
      </w:r>
      <w:r w:rsidRPr="001F39E3">
        <w:t>до</w:t>
      </w:r>
      <w:r w:rsidRPr="001F39E3">
        <w:rPr>
          <w:spacing w:val="-1"/>
        </w:rPr>
        <w:t xml:space="preserve"> </w:t>
      </w:r>
      <w:r w:rsidRPr="001F39E3">
        <w:t>1</w:t>
      </w:r>
      <w:r w:rsidRPr="001F39E3">
        <w:rPr>
          <w:spacing w:val="-1"/>
        </w:rPr>
        <w:t xml:space="preserve"> </w:t>
      </w:r>
      <w:r w:rsidRPr="001F39E3">
        <w:t>года</w:t>
      </w:r>
      <w:r w:rsidRPr="001F39E3">
        <w:rPr>
          <w:spacing w:val="-1"/>
        </w:rPr>
        <w:t xml:space="preserve"> </w:t>
      </w:r>
      <w:r w:rsidRPr="001F39E3">
        <w:t>6</w:t>
      </w:r>
      <w:r w:rsidRPr="001F39E3">
        <w:rPr>
          <w:spacing w:val="-5"/>
        </w:rPr>
        <w:t xml:space="preserve"> </w:t>
      </w:r>
      <w:r w:rsidRPr="001F39E3">
        <w:t>месяцев</w:t>
      </w:r>
    </w:p>
    <w:p w14:paraId="35CA9EFD" w14:textId="77777777" w:rsidR="007B4004" w:rsidRPr="001F39E3" w:rsidRDefault="007B4004" w:rsidP="001F39E3">
      <w:pPr>
        <w:pStyle w:val="a3"/>
        <w:ind w:left="0" w:firstLine="425"/>
      </w:pPr>
      <w:r w:rsidRPr="001F39E3">
        <w:rPr>
          <w:i/>
        </w:rPr>
        <w:t xml:space="preserve">Слушание.   </w:t>
      </w:r>
      <w:r w:rsidRPr="001F39E3">
        <w:t>«Полянка»,   рус.   нар.   мелодия,   обраб.   Г.   Фрида;   «Колыбельная»,   муз.</w:t>
      </w:r>
      <w:r w:rsidRPr="001F39E3">
        <w:rPr>
          <w:spacing w:val="1"/>
        </w:rPr>
        <w:t xml:space="preserve"> </w:t>
      </w:r>
      <w:r w:rsidRPr="001F39E3">
        <w:t>В. Агафонникова; «Искупался Иванушка», рус. нар. мелодия; «Как у наших у ворот», рус. нар.</w:t>
      </w:r>
      <w:r w:rsidRPr="001F39E3">
        <w:rPr>
          <w:spacing w:val="1"/>
        </w:rPr>
        <w:t xml:space="preserve"> </w:t>
      </w:r>
      <w:r w:rsidRPr="001F39E3">
        <w:t>мелодия,</w:t>
      </w:r>
      <w:r w:rsidRPr="001F39E3">
        <w:rPr>
          <w:spacing w:val="-1"/>
        </w:rPr>
        <w:t xml:space="preserve"> </w:t>
      </w:r>
      <w:r w:rsidRPr="001F39E3">
        <w:t>обраб.</w:t>
      </w:r>
      <w:r w:rsidRPr="001F39E3">
        <w:rPr>
          <w:spacing w:val="-1"/>
        </w:rPr>
        <w:t xml:space="preserve"> </w:t>
      </w:r>
      <w:r w:rsidRPr="001F39E3">
        <w:t>А.</w:t>
      </w:r>
      <w:r w:rsidRPr="001F39E3">
        <w:rPr>
          <w:spacing w:val="-2"/>
        </w:rPr>
        <w:t xml:space="preserve"> </w:t>
      </w:r>
      <w:r w:rsidRPr="001F39E3">
        <w:t>Быканова;</w:t>
      </w:r>
      <w:r w:rsidRPr="001F39E3">
        <w:rPr>
          <w:spacing w:val="4"/>
        </w:rPr>
        <w:t xml:space="preserve"> </w:t>
      </w:r>
      <w:r w:rsidRPr="001F39E3">
        <w:t>«Мотылек»,</w:t>
      </w:r>
      <w:r w:rsidRPr="001F39E3">
        <w:rPr>
          <w:spacing w:val="5"/>
        </w:rPr>
        <w:t xml:space="preserve"> </w:t>
      </w:r>
      <w:r w:rsidRPr="001F39E3">
        <w:t>«Сказочка», муз.</w:t>
      </w:r>
      <w:r w:rsidRPr="001F39E3">
        <w:rPr>
          <w:spacing w:val="-1"/>
        </w:rPr>
        <w:t xml:space="preserve"> </w:t>
      </w:r>
      <w:r w:rsidRPr="001F39E3">
        <w:t>С.</w:t>
      </w:r>
      <w:r w:rsidRPr="001F39E3">
        <w:rPr>
          <w:spacing w:val="-1"/>
        </w:rPr>
        <w:t xml:space="preserve"> </w:t>
      </w:r>
      <w:r w:rsidRPr="001F39E3">
        <w:t>Майкапара.</w:t>
      </w:r>
    </w:p>
    <w:p w14:paraId="39422D7F" w14:textId="77777777" w:rsidR="007B4004" w:rsidRPr="001F39E3" w:rsidRDefault="007B4004" w:rsidP="001F39E3">
      <w:pPr>
        <w:pStyle w:val="a3"/>
        <w:ind w:left="0" w:firstLine="425"/>
      </w:pPr>
      <w:r w:rsidRPr="001F39E3">
        <w:rPr>
          <w:i/>
        </w:rPr>
        <w:t>Пение и подпевание.</w:t>
      </w:r>
      <w:r w:rsidRPr="001F39E3">
        <w:rPr>
          <w:i/>
          <w:spacing w:val="61"/>
        </w:rPr>
        <w:t xml:space="preserve"> </w:t>
      </w:r>
      <w:r w:rsidRPr="001F39E3">
        <w:t>«Кошка», муз. Ан. Александрова, сл. Н. Френкель; «Наша елочка»,</w:t>
      </w:r>
      <w:r w:rsidRPr="001F39E3">
        <w:rPr>
          <w:spacing w:val="1"/>
        </w:rPr>
        <w:t xml:space="preserve"> </w:t>
      </w:r>
      <w:r w:rsidRPr="001F39E3">
        <w:t>муз.</w:t>
      </w:r>
      <w:r w:rsidRPr="001F39E3">
        <w:rPr>
          <w:spacing w:val="3"/>
        </w:rPr>
        <w:t xml:space="preserve"> </w:t>
      </w:r>
      <w:r w:rsidRPr="001F39E3">
        <w:t>М.</w:t>
      </w:r>
      <w:r w:rsidRPr="001F39E3">
        <w:rPr>
          <w:spacing w:val="3"/>
        </w:rPr>
        <w:t xml:space="preserve"> </w:t>
      </w:r>
      <w:r w:rsidRPr="001F39E3">
        <w:t>Красева,</w:t>
      </w:r>
      <w:r w:rsidRPr="001F39E3">
        <w:rPr>
          <w:spacing w:val="3"/>
        </w:rPr>
        <w:t xml:space="preserve"> </w:t>
      </w:r>
      <w:r w:rsidRPr="001F39E3">
        <w:t>сл.</w:t>
      </w:r>
      <w:r w:rsidRPr="001F39E3">
        <w:rPr>
          <w:spacing w:val="5"/>
        </w:rPr>
        <w:t xml:space="preserve"> </w:t>
      </w:r>
      <w:r w:rsidRPr="001F39E3">
        <w:t>М.</w:t>
      </w:r>
      <w:r w:rsidRPr="001F39E3">
        <w:rPr>
          <w:spacing w:val="3"/>
        </w:rPr>
        <w:t xml:space="preserve"> </w:t>
      </w:r>
      <w:r w:rsidRPr="001F39E3">
        <w:t>Клоковой;</w:t>
      </w:r>
      <w:r w:rsidRPr="001F39E3">
        <w:rPr>
          <w:spacing w:val="10"/>
        </w:rPr>
        <w:t xml:space="preserve"> </w:t>
      </w:r>
      <w:r w:rsidRPr="001F39E3">
        <w:t>«Бобик»,</w:t>
      </w:r>
      <w:r w:rsidRPr="001F39E3">
        <w:rPr>
          <w:spacing w:val="3"/>
        </w:rPr>
        <w:t xml:space="preserve"> </w:t>
      </w:r>
      <w:r w:rsidRPr="001F39E3">
        <w:t>муз.</w:t>
      </w:r>
      <w:r w:rsidRPr="001F39E3">
        <w:rPr>
          <w:spacing w:val="3"/>
        </w:rPr>
        <w:t xml:space="preserve"> </w:t>
      </w:r>
      <w:r w:rsidRPr="001F39E3">
        <w:t>Т.</w:t>
      </w:r>
      <w:r w:rsidRPr="001F39E3">
        <w:rPr>
          <w:spacing w:val="3"/>
        </w:rPr>
        <w:t xml:space="preserve"> </w:t>
      </w:r>
      <w:r w:rsidRPr="001F39E3">
        <w:t>Попатенко,</w:t>
      </w:r>
      <w:r w:rsidRPr="001F39E3">
        <w:rPr>
          <w:spacing w:val="3"/>
        </w:rPr>
        <w:t xml:space="preserve"> </w:t>
      </w:r>
      <w:r w:rsidRPr="001F39E3">
        <w:t>сл.</w:t>
      </w:r>
      <w:r w:rsidRPr="001F39E3">
        <w:rPr>
          <w:spacing w:val="3"/>
        </w:rPr>
        <w:t xml:space="preserve"> </w:t>
      </w:r>
      <w:r w:rsidRPr="001F39E3">
        <w:t>Н.</w:t>
      </w:r>
      <w:r w:rsidRPr="001F39E3">
        <w:rPr>
          <w:spacing w:val="3"/>
        </w:rPr>
        <w:t xml:space="preserve"> </w:t>
      </w:r>
      <w:r w:rsidRPr="001F39E3">
        <w:t>Найденовой;</w:t>
      </w:r>
      <w:r w:rsidRPr="001F39E3">
        <w:rPr>
          <w:spacing w:val="5"/>
        </w:rPr>
        <w:t xml:space="preserve"> </w:t>
      </w:r>
      <w:r w:rsidRPr="001F39E3">
        <w:t>«Лиса»,</w:t>
      </w:r>
    </w:p>
    <w:p w14:paraId="3AD835F5" w14:textId="77777777" w:rsidR="007B4004" w:rsidRPr="001F39E3" w:rsidRDefault="007B4004" w:rsidP="001F39E3">
      <w:pPr>
        <w:pStyle w:val="a3"/>
        <w:ind w:left="0" w:firstLine="425"/>
      </w:pPr>
      <w:r w:rsidRPr="001F39E3">
        <w:t>«Лягушка», «Сорока»,</w:t>
      </w:r>
      <w:r w:rsidRPr="001F39E3">
        <w:rPr>
          <w:spacing w:val="-1"/>
        </w:rPr>
        <w:t xml:space="preserve"> </w:t>
      </w:r>
      <w:r w:rsidRPr="001F39E3">
        <w:t>«Чижик»,</w:t>
      </w:r>
      <w:r w:rsidRPr="001F39E3">
        <w:rPr>
          <w:spacing w:val="-5"/>
        </w:rPr>
        <w:t xml:space="preserve"> </w:t>
      </w:r>
      <w:r w:rsidRPr="001F39E3">
        <w:t>рус.</w:t>
      </w:r>
      <w:r w:rsidRPr="001F39E3">
        <w:rPr>
          <w:spacing w:val="-4"/>
        </w:rPr>
        <w:t xml:space="preserve"> </w:t>
      </w:r>
      <w:r w:rsidRPr="001F39E3">
        <w:t>нар.</w:t>
      </w:r>
      <w:r w:rsidRPr="001F39E3">
        <w:rPr>
          <w:spacing w:val="-5"/>
        </w:rPr>
        <w:t xml:space="preserve"> </w:t>
      </w:r>
      <w:r w:rsidRPr="001F39E3">
        <w:t>попевки.</w:t>
      </w:r>
    </w:p>
    <w:p w14:paraId="139AC329" w14:textId="77777777" w:rsidR="007B4004" w:rsidRPr="001F39E3" w:rsidRDefault="007B4004" w:rsidP="001F39E3">
      <w:pPr>
        <w:pStyle w:val="a3"/>
        <w:ind w:left="0" w:firstLine="425"/>
      </w:pPr>
      <w:r w:rsidRPr="001F39E3">
        <w:rPr>
          <w:i/>
        </w:rPr>
        <w:t>Образные упражнения.</w:t>
      </w:r>
      <w:r w:rsidRPr="001F39E3">
        <w:rPr>
          <w:i/>
          <w:spacing w:val="61"/>
        </w:rPr>
        <w:t xml:space="preserve"> </w:t>
      </w:r>
      <w:r w:rsidRPr="001F39E3">
        <w:t>«Зайка и мишка», муз. Е. Тиличеевой; «Идет коза рогатая», рус.</w:t>
      </w:r>
      <w:r w:rsidRPr="001F39E3">
        <w:rPr>
          <w:spacing w:val="1"/>
        </w:rPr>
        <w:t xml:space="preserve"> </w:t>
      </w:r>
      <w:r w:rsidRPr="001F39E3">
        <w:t>нар.</w:t>
      </w:r>
      <w:r w:rsidRPr="001F39E3">
        <w:rPr>
          <w:spacing w:val="-1"/>
        </w:rPr>
        <w:t xml:space="preserve"> </w:t>
      </w:r>
      <w:r w:rsidRPr="001F39E3">
        <w:t>мелодия;</w:t>
      </w:r>
      <w:r w:rsidRPr="001F39E3">
        <w:rPr>
          <w:spacing w:val="5"/>
        </w:rPr>
        <w:t xml:space="preserve"> </w:t>
      </w:r>
      <w:r w:rsidRPr="001F39E3">
        <w:t>«Собачка»,</w:t>
      </w:r>
      <w:r w:rsidRPr="001F39E3">
        <w:rPr>
          <w:spacing w:val="2"/>
        </w:rPr>
        <w:t xml:space="preserve"> </w:t>
      </w:r>
      <w:r w:rsidRPr="001F39E3">
        <w:t>муз. М.</w:t>
      </w:r>
      <w:r w:rsidRPr="001F39E3">
        <w:rPr>
          <w:spacing w:val="-1"/>
        </w:rPr>
        <w:t xml:space="preserve"> </w:t>
      </w:r>
      <w:r w:rsidRPr="001F39E3">
        <w:t>Раухвергера.</w:t>
      </w:r>
    </w:p>
    <w:p w14:paraId="333DB67D" w14:textId="77777777" w:rsidR="007B4004" w:rsidRPr="001F39E3" w:rsidRDefault="007B4004" w:rsidP="001F39E3">
      <w:pPr>
        <w:pStyle w:val="a3"/>
        <w:ind w:left="0" w:firstLine="425"/>
      </w:pPr>
      <w:r w:rsidRPr="001F39E3">
        <w:rPr>
          <w:i/>
        </w:rPr>
        <w:t>Музыкально-ритмические</w:t>
      </w:r>
      <w:r w:rsidRPr="001F39E3">
        <w:rPr>
          <w:i/>
          <w:spacing w:val="1"/>
        </w:rPr>
        <w:t xml:space="preserve"> </w:t>
      </w:r>
      <w:r w:rsidRPr="001F39E3">
        <w:rPr>
          <w:i/>
        </w:rPr>
        <w:t>движения.</w:t>
      </w:r>
      <w:r w:rsidRPr="001F39E3">
        <w:rPr>
          <w:i/>
          <w:spacing w:val="1"/>
        </w:rPr>
        <w:t xml:space="preserve"> </w:t>
      </w:r>
      <w:r w:rsidRPr="001F39E3">
        <w:t>«Шарик</w:t>
      </w:r>
      <w:r w:rsidRPr="001F39E3">
        <w:rPr>
          <w:spacing w:val="1"/>
        </w:rPr>
        <w:t xml:space="preserve"> </w:t>
      </w:r>
      <w:r w:rsidRPr="001F39E3">
        <w:t>мой</w:t>
      </w:r>
      <w:r w:rsidRPr="001F39E3">
        <w:rPr>
          <w:spacing w:val="1"/>
        </w:rPr>
        <w:t xml:space="preserve"> </w:t>
      </w:r>
      <w:r w:rsidRPr="001F39E3">
        <w:t>голубой»,</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Тиличеевой;</w:t>
      </w:r>
      <w:r w:rsidRPr="001F39E3">
        <w:rPr>
          <w:spacing w:val="1"/>
        </w:rPr>
        <w:t xml:space="preserve"> </w:t>
      </w:r>
      <w:r w:rsidRPr="001F39E3">
        <w:t>«Мы</w:t>
      </w:r>
      <w:r w:rsidRPr="001F39E3">
        <w:rPr>
          <w:spacing w:val="1"/>
        </w:rPr>
        <w:t xml:space="preserve"> </w:t>
      </w:r>
      <w:r w:rsidRPr="001F39E3">
        <w:t>идем», муз. Р. Рустамова, сл. Ю. Островского; «Маленькая кадриль», муз. М. Раухвергера; «Вот</w:t>
      </w:r>
      <w:r w:rsidRPr="001F39E3">
        <w:rPr>
          <w:spacing w:val="1"/>
        </w:rPr>
        <w:t xml:space="preserve"> </w:t>
      </w:r>
      <w:r w:rsidRPr="001F39E3">
        <w:t>так», белорус. нар. мелодия («Микита»), обр. С. Полонского, сл. М. Александровской; «Юрочка»,</w:t>
      </w:r>
      <w:r w:rsidRPr="001F39E3">
        <w:rPr>
          <w:spacing w:val="1"/>
        </w:rPr>
        <w:t xml:space="preserve"> </w:t>
      </w:r>
      <w:r w:rsidRPr="001F39E3">
        <w:t>белорус.</w:t>
      </w:r>
      <w:r w:rsidRPr="001F39E3">
        <w:rPr>
          <w:spacing w:val="-2"/>
        </w:rPr>
        <w:t xml:space="preserve"> </w:t>
      </w:r>
      <w:r w:rsidRPr="001F39E3">
        <w:t>пляска,</w:t>
      </w:r>
      <w:r w:rsidRPr="001F39E3">
        <w:rPr>
          <w:spacing w:val="-2"/>
        </w:rPr>
        <w:t xml:space="preserve"> </w:t>
      </w:r>
      <w:r w:rsidRPr="001F39E3">
        <w:t>обр.</w:t>
      </w:r>
      <w:r w:rsidRPr="001F39E3">
        <w:rPr>
          <w:spacing w:val="-2"/>
        </w:rPr>
        <w:t xml:space="preserve"> </w:t>
      </w:r>
      <w:r w:rsidRPr="001F39E3">
        <w:t>Ан.</w:t>
      </w:r>
      <w:r w:rsidRPr="001F39E3">
        <w:rPr>
          <w:spacing w:val="-2"/>
        </w:rPr>
        <w:t xml:space="preserve"> </w:t>
      </w:r>
      <w:r w:rsidRPr="001F39E3">
        <w:t>Александрова;</w:t>
      </w:r>
      <w:r w:rsidRPr="001F39E3">
        <w:rPr>
          <w:spacing w:val="3"/>
        </w:rPr>
        <w:t xml:space="preserve"> </w:t>
      </w:r>
      <w:r w:rsidRPr="001F39E3">
        <w:t>«Да,</w:t>
      </w:r>
      <w:r w:rsidRPr="001F39E3">
        <w:rPr>
          <w:spacing w:val="-2"/>
        </w:rPr>
        <w:t xml:space="preserve"> </w:t>
      </w:r>
      <w:r w:rsidRPr="001F39E3">
        <w:t>да,</w:t>
      </w:r>
      <w:r w:rsidRPr="001F39E3">
        <w:rPr>
          <w:spacing w:val="-1"/>
        </w:rPr>
        <w:t xml:space="preserve"> </w:t>
      </w:r>
      <w:r w:rsidRPr="001F39E3">
        <w:t>да!», муз.</w:t>
      </w:r>
      <w:r w:rsidRPr="001F39E3">
        <w:rPr>
          <w:spacing w:val="-2"/>
        </w:rPr>
        <w:t xml:space="preserve"> </w:t>
      </w:r>
      <w:r w:rsidRPr="001F39E3">
        <w:t>Е.</w:t>
      </w:r>
      <w:r w:rsidRPr="001F39E3">
        <w:rPr>
          <w:spacing w:val="-2"/>
        </w:rPr>
        <w:t xml:space="preserve"> </w:t>
      </w:r>
      <w:r w:rsidRPr="001F39E3">
        <w:t>Тиличеевой,</w:t>
      </w:r>
      <w:r w:rsidRPr="001F39E3">
        <w:rPr>
          <w:spacing w:val="-2"/>
        </w:rPr>
        <w:t xml:space="preserve"> </w:t>
      </w:r>
      <w:r w:rsidRPr="001F39E3">
        <w:t>сл.</w:t>
      </w:r>
      <w:r w:rsidRPr="001F39E3">
        <w:rPr>
          <w:spacing w:val="-3"/>
        </w:rPr>
        <w:t xml:space="preserve"> </w:t>
      </w:r>
      <w:r w:rsidRPr="001F39E3">
        <w:t>Ю.</w:t>
      </w:r>
      <w:r w:rsidRPr="001F39E3">
        <w:rPr>
          <w:spacing w:val="-1"/>
        </w:rPr>
        <w:t xml:space="preserve"> </w:t>
      </w:r>
      <w:r w:rsidRPr="001F39E3">
        <w:t>Островского.</w:t>
      </w:r>
    </w:p>
    <w:p w14:paraId="618EB4E5" w14:textId="77777777" w:rsidR="007B4004" w:rsidRPr="001F39E3" w:rsidRDefault="007B4004" w:rsidP="001F39E3">
      <w:pPr>
        <w:pStyle w:val="2"/>
        <w:ind w:left="0" w:firstLine="425"/>
      </w:pPr>
      <w:r w:rsidRPr="001F39E3">
        <w:t>от 1</w:t>
      </w:r>
      <w:r w:rsidRPr="001F39E3">
        <w:rPr>
          <w:spacing w:val="-1"/>
        </w:rPr>
        <w:t xml:space="preserve"> </w:t>
      </w:r>
      <w:r w:rsidRPr="001F39E3">
        <w:t>года</w:t>
      </w:r>
      <w:r w:rsidRPr="001F39E3">
        <w:rPr>
          <w:spacing w:val="-1"/>
        </w:rPr>
        <w:t xml:space="preserve"> </w:t>
      </w:r>
      <w:r w:rsidRPr="001F39E3">
        <w:t>6</w:t>
      </w:r>
      <w:r w:rsidRPr="001F39E3">
        <w:rPr>
          <w:spacing w:val="-1"/>
        </w:rPr>
        <w:t xml:space="preserve"> </w:t>
      </w:r>
      <w:r w:rsidRPr="001F39E3">
        <w:t>месяцев</w:t>
      </w:r>
      <w:r w:rsidRPr="001F39E3">
        <w:rPr>
          <w:spacing w:val="-3"/>
        </w:rPr>
        <w:t xml:space="preserve"> </w:t>
      </w:r>
      <w:r w:rsidRPr="001F39E3">
        <w:t>до</w:t>
      </w:r>
      <w:r w:rsidRPr="001F39E3">
        <w:rPr>
          <w:spacing w:val="-4"/>
        </w:rPr>
        <w:t xml:space="preserve"> </w:t>
      </w:r>
      <w:r w:rsidRPr="001F39E3">
        <w:t>2</w:t>
      </w:r>
      <w:r w:rsidRPr="001F39E3">
        <w:rPr>
          <w:spacing w:val="-1"/>
        </w:rPr>
        <w:t xml:space="preserve"> </w:t>
      </w:r>
      <w:r w:rsidRPr="001F39E3">
        <w:t>лет</w:t>
      </w:r>
    </w:p>
    <w:p w14:paraId="3ABEAD14" w14:textId="77777777" w:rsidR="007B4004" w:rsidRPr="001F39E3" w:rsidRDefault="007B4004" w:rsidP="001F39E3">
      <w:pPr>
        <w:pStyle w:val="a3"/>
        <w:ind w:left="0" w:firstLine="425"/>
      </w:pPr>
      <w:r w:rsidRPr="001F39E3">
        <w:rPr>
          <w:i/>
        </w:rPr>
        <w:t>Слушание.</w:t>
      </w:r>
      <w:r w:rsidRPr="001F39E3">
        <w:rPr>
          <w:i/>
          <w:spacing w:val="1"/>
        </w:rPr>
        <w:t xml:space="preserve"> </w:t>
      </w:r>
      <w:r w:rsidRPr="001F39E3">
        <w:t>«Лошадка», муз. Е. Тиличеевой, сл. Н. Френкель; «Курочки и цыплята», муз. Е.</w:t>
      </w:r>
      <w:r w:rsidRPr="001F39E3">
        <w:rPr>
          <w:spacing w:val="1"/>
        </w:rPr>
        <w:t xml:space="preserve"> </w:t>
      </w:r>
      <w:r w:rsidRPr="001F39E3">
        <w:t>Тиличеевой;</w:t>
      </w:r>
      <w:r w:rsidRPr="001F39E3">
        <w:rPr>
          <w:spacing w:val="48"/>
        </w:rPr>
        <w:t xml:space="preserve"> </w:t>
      </w:r>
      <w:r w:rsidRPr="001F39E3">
        <w:t>«Вальс</w:t>
      </w:r>
      <w:r w:rsidRPr="001F39E3">
        <w:rPr>
          <w:spacing w:val="46"/>
        </w:rPr>
        <w:t xml:space="preserve"> </w:t>
      </w:r>
      <w:r w:rsidRPr="001F39E3">
        <w:t>собачек»,</w:t>
      </w:r>
      <w:r w:rsidRPr="001F39E3">
        <w:rPr>
          <w:spacing w:val="45"/>
        </w:rPr>
        <w:t xml:space="preserve"> </w:t>
      </w:r>
      <w:r w:rsidRPr="001F39E3">
        <w:t>муз.</w:t>
      </w:r>
      <w:r w:rsidRPr="001F39E3">
        <w:rPr>
          <w:spacing w:val="42"/>
        </w:rPr>
        <w:t xml:space="preserve"> </w:t>
      </w:r>
      <w:r w:rsidRPr="001F39E3">
        <w:t>А.</w:t>
      </w:r>
      <w:r w:rsidRPr="001F39E3">
        <w:rPr>
          <w:spacing w:val="45"/>
        </w:rPr>
        <w:t xml:space="preserve"> </w:t>
      </w:r>
      <w:r w:rsidRPr="001F39E3">
        <w:t>Артоболевской;</w:t>
      </w:r>
      <w:r w:rsidRPr="001F39E3">
        <w:rPr>
          <w:spacing w:val="52"/>
        </w:rPr>
        <w:t xml:space="preserve"> </w:t>
      </w:r>
      <w:r w:rsidRPr="001F39E3">
        <w:t>«Три</w:t>
      </w:r>
      <w:r w:rsidRPr="001F39E3">
        <w:rPr>
          <w:spacing w:val="44"/>
        </w:rPr>
        <w:t xml:space="preserve"> </w:t>
      </w:r>
      <w:r w:rsidRPr="001F39E3">
        <w:t>подружки»,</w:t>
      </w:r>
      <w:r w:rsidRPr="001F39E3">
        <w:rPr>
          <w:spacing w:val="44"/>
        </w:rPr>
        <w:t xml:space="preserve"> </w:t>
      </w:r>
      <w:r w:rsidRPr="001F39E3">
        <w:t>муз.</w:t>
      </w:r>
      <w:r w:rsidRPr="001F39E3">
        <w:rPr>
          <w:spacing w:val="45"/>
        </w:rPr>
        <w:t xml:space="preserve"> </w:t>
      </w:r>
      <w:r w:rsidRPr="001F39E3">
        <w:t>Д.</w:t>
      </w:r>
      <w:r w:rsidRPr="001F39E3">
        <w:rPr>
          <w:spacing w:val="44"/>
        </w:rPr>
        <w:t xml:space="preserve"> </w:t>
      </w:r>
      <w:r w:rsidRPr="001F39E3">
        <w:t>Кабалевского;</w:t>
      </w:r>
    </w:p>
    <w:p w14:paraId="4002A3B8" w14:textId="77777777" w:rsidR="007B4004" w:rsidRPr="001F39E3" w:rsidRDefault="007B4004" w:rsidP="001F39E3">
      <w:pPr>
        <w:pStyle w:val="a3"/>
        <w:ind w:left="0" w:firstLine="425"/>
      </w:pPr>
      <w:r w:rsidRPr="001F39E3">
        <w:t>«Весело — грустно», муз. Л. Бетховена; «Марш», муз. С. Прокофьева; «Спортивный марш», муз.</w:t>
      </w:r>
      <w:r w:rsidRPr="001F39E3">
        <w:rPr>
          <w:spacing w:val="1"/>
        </w:rPr>
        <w:t xml:space="preserve"> </w:t>
      </w:r>
      <w:r w:rsidRPr="001F39E3">
        <w:t>И. Дунаевского; «Наша Таня», «Уронили мишку», «Идет бычок», муз. Э. Елисеевой-Шмидт, стихи</w:t>
      </w:r>
      <w:r w:rsidRPr="001F39E3">
        <w:rPr>
          <w:spacing w:val="-57"/>
        </w:rPr>
        <w:t xml:space="preserve"> </w:t>
      </w:r>
      <w:r w:rsidRPr="001F39E3">
        <w:t>А.</w:t>
      </w:r>
      <w:r w:rsidRPr="001F39E3">
        <w:rPr>
          <w:spacing w:val="-4"/>
        </w:rPr>
        <w:t xml:space="preserve"> </w:t>
      </w:r>
      <w:r w:rsidRPr="001F39E3">
        <w:t>Барто;</w:t>
      </w:r>
      <w:r w:rsidRPr="001F39E3">
        <w:rPr>
          <w:spacing w:val="2"/>
        </w:rPr>
        <w:t xml:space="preserve"> </w:t>
      </w:r>
      <w:r w:rsidRPr="001F39E3">
        <w:t>«Материнские</w:t>
      </w:r>
      <w:r w:rsidRPr="001F39E3">
        <w:rPr>
          <w:spacing w:val="-5"/>
        </w:rPr>
        <w:t xml:space="preserve"> </w:t>
      </w:r>
      <w:r w:rsidRPr="001F39E3">
        <w:t>ласки»,</w:t>
      </w:r>
      <w:r w:rsidRPr="001F39E3">
        <w:rPr>
          <w:spacing w:val="1"/>
        </w:rPr>
        <w:t xml:space="preserve"> </w:t>
      </w:r>
      <w:r w:rsidRPr="001F39E3">
        <w:t>«Жалоба»,</w:t>
      </w:r>
      <w:r w:rsidRPr="001F39E3">
        <w:rPr>
          <w:spacing w:val="2"/>
        </w:rPr>
        <w:t xml:space="preserve"> </w:t>
      </w:r>
      <w:r w:rsidRPr="001F39E3">
        <w:t>«Грустная</w:t>
      </w:r>
      <w:r w:rsidRPr="001F39E3">
        <w:rPr>
          <w:spacing w:val="-3"/>
        </w:rPr>
        <w:t xml:space="preserve"> </w:t>
      </w:r>
      <w:r w:rsidRPr="001F39E3">
        <w:t>песенка»,</w:t>
      </w:r>
      <w:r w:rsidRPr="001F39E3">
        <w:rPr>
          <w:spacing w:val="6"/>
        </w:rPr>
        <w:t xml:space="preserve"> </w:t>
      </w:r>
      <w:r w:rsidRPr="001F39E3">
        <w:t>«Вальс»,</w:t>
      </w:r>
      <w:r w:rsidRPr="001F39E3">
        <w:rPr>
          <w:spacing w:val="-3"/>
        </w:rPr>
        <w:t xml:space="preserve"> </w:t>
      </w:r>
      <w:r w:rsidRPr="001F39E3">
        <w:t>муз.</w:t>
      </w:r>
      <w:r w:rsidRPr="001F39E3">
        <w:rPr>
          <w:spacing w:val="-3"/>
        </w:rPr>
        <w:t xml:space="preserve"> </w:t>
      </w:r>
      <w:r w:rsidRPr="001F39E3">
        <w:t>А.</w:t>
      </w:r>
      <w:r w:rsidRPr="001F39E3">
        <w:rPr>
          <w:spacing w:val="-3"/>
        </w:rPr>
        <w:t xml:space="preserve"> </w:t>
      </w:r>
      <w:r w:rsidRPr="001F39E3">
        <w:t>Гречанинова.</w:t>
      </w:r>
    </w:p>
    <w:p w14:paraId="404FA050" w14:textId="77777777" w:rsidR="007B4004" w:rsidRPr="001F39E3" w:rsidRDefault="007B4004" w:rsidP="001F39E3">
      <w:pPr>
        <w:pStyle w:val="a3"/>
        <w:ind w:left="0" w:firstLine="425"/>
      </w:pPr>
      <w:r w:rsidRPr="001F39E3">
        <w:rPr>
          <w:i/>
        </w:rPr>
        <w:t>Пение и подпевание.</w:t>
      </w:r>
      <w:r w:rsidRPr="001F39E3">
        <w:rPr>
          <w:i/>
          <w:spacing w:val="61"/>
        </w:rPr>
        <w:t xml:space="preserve"> </w:t>
      </w:r>
      <w:r w:rsidRPr="001F39E3">
        <w:t>«Водичка», муз. Е. Тиличеевой, сл. А. Шибицкой; «Колыбельная»,</w:t>
      </w:r>
      <w:r w:rsidRPr="001F39E3">
        <w:rPr>
          <w:spacing w:val="1"/>
        </w:rPr>
        <w:t xml:space="preserve"> </w:t>
      </w:r>
      <w:r w:rsidRPr="001F39E3">
        <w:t>муз. М. Красева, сл. М. Чарной; «Машенька-Маша», рус. нар. мелодия, обраб. В. Герчик, сл. М.</w:t>
      </w:r>
      <w:r w:rsidRPr="001F39E3">
        <w:rPr>
          <w:spacing w:val="1"/>
        </w:rPr>
        <w:t xml:space="preserve"> </w:t>
      </w:r>
      <w:r w:rsidRPr="001F39E3">
        <w:t>Невельштейн;</w:t>
      </w:r>
      <w:r w:rsidRPr="001F39E3">
        <w:rPr>
          <w:spacing w:val="43"/>
        </w:rPr>
        <w:t xml:space="preserve"> </w:t>
      </w:r>
      <w:r w:rsidRPr="001F39E3">
        <w:t>«Воробей»,</w:t>
      </w:r>
      <w:r w:rsidRPr="001F39E3">
        <w:rPr>
          <w:spacing w:val="37"/>
        </w:rPr>
        <w:t xml:space="preserve"> </w:t>
      </w:r>
      <w:r w:rsidRPr="001F39E3">
        <w:t>рус.</w:t>
      </w:r>
      <w:r w:rsidRPr="001F39E3">
        <w:rPr>
          <w:spacing w:val="37"/>
        </w:rPr>
        <w:t xml:space="preserve"> </w:t>
      </w:r>
      <w:r w:rsidRPr="001F39E3">
        <w:t>нар.</w:t>
      </w:r>
      <w:r w:rsidRPr="001F39E3">
        <w:rPr>
          <w:spacing w:val="40"/>
        </w:rPr>
        <w:t xml:space="preserve"> </w:t>
      </w:r>
      <w:r w:rsidRPr="001F39E3">
        <w:t>мелодия;</w:t>
      </w:r>
      <w:r w:rsidRPr="001F39E3">
        <w:rPr>
          <w:spacing w:val="43"/>
        </w:rPr>
        <w:t xml:space="preserve"> </w:t>
      </w:r>
      <w:r w:rsidRPr="001F39E3">
        <w:t>«Гули»,</w:t>
      </w:r>
      <w:r w:rsidRPr="001F39E3">
        <w:rPr>
          <w:spacing w:val="44"/>
        </w:rPr>
        <w:t xml:space="preserve"> </w:t>
      </w:r>
      <w:r w:rsidRPr="001F39E3">
        <w:t>«Баю-бай»,</w:t>
      </w:r>
      <w:r w:rsidRPr="001F39E3">
        <w:rPr>
          <w:spacing w:val="44"/>
        </w:rPr>
        <w:t xml:space="preserve"> </w:t>
      </w:r>
      <w:r w:rsidRPr="001F39E3">
        <w:t>«Едет</w:t>
      </w:r>
      <w:r w:rsidRPr="001F39E3">
        <w:rPr>
          <w:spacing w:val="38"/>
        </w:rPr>
        <w:t xml:space="preserve"> </w:t>
      </w:r>
      <w:r w:rsidRPr="001F39E3">
        <w:t>паровоз»,</w:t>
      </w:r>
      <w:r w:rsidRPr="001F39E3">
        <w:rPr>
          <w:spacing w:val="44"/>
        </w:rPr>
        <w:t xml:space="preserve"> </w:t>
      </w:r>
      <w:r w:rsidRPr="001F39E3">
        <w:t>«Лиса»,</w:t>
      </w:r>
    </w:p>
    <w:p w14:paraId="49C5E811" w14:textId="77777777" w:rsidR="007B4004" w:rsidRPr="001F39E3" w:rsidRDefault="007B4004" w:rsidP="001F39E3">
      <w:pPr>
        <w:pStyle w:val="a3"/>
        <w:ind w:left="0" w:firstLine="425"/>
      </w:pPr>
      <w:r w:rsidRPr="001F39E3">
        <w:t>«Петушок»,</w:t>
      </w:r>
      <w:r w:rsidRPr="001F39E3">
        <w:rPr>
          <w:spacing w:val="1"/>
        </w:rPr>
        <w:t xml:space="preserve"> </w:t>
      </w:r>
      <w:r w:rsidRPr="001F39E3">
        <w:t>«Сорока»,</w:t>
      </w:r>
      <w:r w:rsidRPr="001F39E3">
        <w:rPr>
          <w:spacing w:val="-1"/>
        </w:rPr>
        <w:t xml:space="preserve"> </w:t>
      </w:r>
      <w:r w:rsidRPr="001F39E3">
        <w:t>муз.</w:t>
      </w:r>
      <w:r w:rsidRPr="001F39E3">
        <w:rPr>
          <w:spacing w:val="-5"/>
        </w:rPr>
        <w:t xml:space="preserve"> </w:t>
      </w:r>
      <w:r w:rsidRPr="001F39E3">
        <w:t>С.</w:t>
      </w:r>
      <w:r w:rsidRPr="001F39E3">
        <w:rPr>
          <w:spacing w:val="-4"/>
        </w:rPr>
        <w:t xml:space="preserve"> </w:t>
      </w:r>
      <w:r w:rsidRPr="001F39E3">
        <w:t>Железнова</w:t>
      </w:r>
    </w:p>
    <w:p w14:paraId="4864A732" w14:textId="77777777" w:rsidR="007B4004" w:rsidRPr="001F39E3" w:rsidRDefault="007B4004" w:rsidP="001F39E3">
      <w:pPr>
        <w:pStyle w:val="a3"/>
        <w:ind w:left="0" w:firstLine="425"/>
      </w:pPr>
      <w:r w:rsidRPr="001F39E3">
        <w:rPr>
          <w:i/>
        </w:rPr>
        <w:t>Музыкально-ритмические</w:t>
      </w:r>
      <w:r w:rsidRPr="001F39E3">
        <w:rPr>
          <w:i/>
          <w:spacing w:val="1"/>
        </w:rPr>
        <w:t xml:space="preserve"> </w:t>
      </w:r>
      <w:r w:rsidRPr="001F39E3">
        <w:rPr>
          <w:i/>
        </w:rPr>
        <w:t>движения.</w:t>
      </w:r>
      <w:r w:rsidRPr="001F39E3">
        <w:rPr>
          <w:i/>
          <w:spacing w:val="1"/>
        </w:rPr>
        <w:t xml:space="preserve"> </w:t>
      </w:r>
      <w:r w:rsidRPr="001F39E3">
        <w:t>«Марш</w:t>
      </w:r>
      <w:r w:rsidRPr="001F39E3">
        <w:rPr>
          <w:spacing w:val="1"/>
        </w:rPr>
        <w:t xml:space="preserve"> </w:t>
      </w:r>
      <w:r w:rsidRPr="001F39E3">
        <w:t>и</w:t>
      </w:r>
      <w:r w:rsidRPr="001F39E3">
        <w:rPr>
          <w:spacing w:val="1"/>
        </w:rPr>
        <w:t xml:space="preserve"> </w:t>
      </w:r>
      <w:r w:rsidRPr="001F39E3">
        <w:t>бег»,</w:t>
      </w:r>
      <w:r w:rsidRPr="001F39E3">
        <w:rPr>
          <w:spacing w:val="1"/>
        </w:rPr>
        <w:t xml:space="preserve"> </w:t>
      </w:r>
      <w:r w:rsidRPr="001F39E3">
        <w:t>муз.</w:t>
      </w:r>
      <w:r w:rsidRPr="001F39E3">
        <w:rPr>
          <w:spacing w:val="1"/>
        </w:rPr>
        <w:t xml:space="preserve"> </w:t>
      </w:r>
      <w:r w:rsidRPr="001F39E3">
        <w:t>Р.</w:t>
      </w:r>
      <w:r w:rsidRPr="001F39E3">
        <w:rPr>
          <w:spacing w:val="1"/>
        </w:rPr>
        <w:t xml:space="preserve"> </w:t>
      </w:r>
      <w:r w:rsidRPr="001F39E3">
        <w:t>Рустамова;</w:t>
      </w:r>
      <w:r w:rsidRPr="001F39E3">
        <w:rPr>
          <w:spacing w:val="1"/>
        </w:rPr>
        <w:t xml:space="preserve"> </w:t>
      </w:r>
      <w:r w:rsidRPr="001F39E3">
        <w:t>«Постучим</w:t>
      </w:r>
      <w:r w:rsidRPr="001F39E3">
        <w:rPr>
          <w:spacing w:val="1"/>
        </w:rPr>
        <w:t xml:space="preserve"> </w:t>
      </w:r>
      <w:r w:rsidRPr="001F39E3">
        <w:t>палочками», рус. нар. мелодия; «Бубен», рус. нар. мелодия, обраб. М. Раухвергера; «Барабан», муз.</w:t>
      </w:r>
      <w:r w:rsidRPr="001F39E3">
        <w:rPr>
          <w:spacing w:val="-57"/>
        </w:rPr>
        <w:t xml:space="preserve"> </w:t>
      </w:r>
      <w:r w:rsidRPr="001F39E3">
        <w:t>Г. Фрида;</w:t>
      </w:r>
      <w:r w:rsidRPr="001F39E3">
        <w:rPr>
          <w:spacing w:val="1"/>
        </w:rPr>
        <w:t xml:space="preserve"> </w:t>
      </w:r>
      <w:r w:rsidRPr="001F39E3">
        <w:t>«Мишка», муз. Е.</w:t>
      </w:r>
      <w:r w:rsidRPr="001F39E3">
        <w:rPr>
          <w:spacing w:val="1"/>
        </w:rPr>
        <w:t xml:space="preserve"> </w:t>
      </w:r>
      <w:r w:rsidRPr="001F39E3">
        <w:t>Тиличеевой, сл.</w:t>
      </w:r>
      <w:r w:rsidRPr="001F39E3">
        <w:rPr>
          <w:spacing w:val="1"/>
        </w:rPr>
        <w:t xml:space="preserve"> </w:t>
      </w:r>
      <w:r w:rsidRPr="001F39E3">
        <w:t>Н. Френкель;</w:t>
      </w:r>
      <w:r w:rsidRPr="001F39E3">
        <w:rPr>
          <w:spacing w:val="60"/>
        </w:rPr>
        <w:t xml:space="preserve"> </w:t>
      </w:r>
      <w:r w:rsidRPr="001F39E3">
        <w:t>«Догонялки», муз. Н. Александровой,</w:t>
      </w:r>
      <w:r w:rsidRPr="001F39E3">
        <w:rPr>
          <w:spacing w:val="1"/>
        </w:rPr>
        <w:t xml:space="preserve"> </w:t>
      </w:r>
      <w:r w:rsidRPr="001F39E3">
        <w:t>сл.</w:t>
      </w:r>
      <w:r w:rsidRPr="001F39E3">
        <w:rPr>
          <w:spacing w:val="-2"/>
        </w:rPr>
        <w:t xml:space="preserve"> </w:t>
      </w:r>
      <w:r w:rsidRPr="001F39E3">
        <w:t>Т. Бабаджан, И.</w:t>
      </w:r>
      <w:r w:rsidRPr="001F39E3">
        <w:rPr>
          <w:spacing w:val="-1"/>
        </w:rPr>
        <w:t xml:space="preserve"> </w:t>
      </w:r>
      <w:r w:rsidRPr="001F39E3">
        <w:t>Плакиды;</w:t>
      </w:r>
    </w:p>
    <w:p w14:paraId="586F0CE4" w14:textId="77777777" w:rsidR="007B4004" w:rsidRPr="001F39E3" w:rsidRDefault="007B4004" w:rsidP="001F39E3">
      <w:pPr>
        <w:pStyle w:val="a3"/>
        <w:ind w:left="0" w:firstLine="425"/>
      </w:pPr>
      <w:r w:rsidRPr="001F39E3">
        <w:rPr>
          <w:i/>
          <w:u w:val="single"/>
        </w:rPr>
        <w:t>Пляска.</w:t>
      </w:r>
      <w:r w:rsidRPr="001F39E3">
        <w:rPr>
          <w:i/>
          <w:spacing w:val="1"/>
          <w:u w:val="single"/>
        </w:rPr>
        <w:t xml:space="preserve"> </w:t>
      </w:r>
      <w:r w:rsidRPr="001F39E3">
        <w:t>«Вот</w:t>
      </w:r>
      <w:r w:rsidRPr="001F39E3">
        <w:rPr>
          <w:spacing w:val="1"/>
        </w:rPr>
        <w:t xml:space="preserve"> </w:t>
      </w:r>
      <w:r w:rsidRPr="001F39E3">
        <w:t>как</w:t>
      </w:r>
      <w:r w:rsidRPr="001F39E3">
        <w:rPr>
          <w:spacing w:val="1"/>
        </w:rPr>
        <w:t xml:space="preserve"> </w:t>
      </w:r>
      <w:r w:rsidRPr="001F39E3">
        <w:t>хорошо»,</w:t>
      </w:r>
      <w:r w:rsidRPr="001F39E3">
        <w:rPr>
          <w:spacing w:val="1"/>
        </w:rPr>
        <w:t xml:space="preserve"> </w:t>
      </w:r>
      <w:r w:rsidRPr="001F39E3">
        <w:t>муз.</w:t>
      </w:r>
      <w:r w:rsidRPr="001F39E3">
        <w:rPr>
          <w:spacing w:val="1"/>
        </w:rPr>
        <w:t xml:space="preserve"> </w:t>
      </w:r>
      <w:r w:rsidRPr="001F39E3">
        <w:t>Т.</w:t>
      </w:r>
      <w:r w:rsidRPr="001F39E3">
        <w:rPr>
          <w:spacing w:val="1"/>
        </w:rPr>
        <w:t xml:space="preserve"> </w:t>
      </w:r>
      <w:r w:rsidRPr="001F39E3">
        <w:t>Попатенко,</w:t>
      </w:r>
      <w:r w:rsidRPr="001F39E3">
        <w:rPr>
          <w:spacing w:val="1"/>
        </w:rPr>
        <w:t xml:space="preserve"> </w:t>
      </w:r>
      <w:r w:rsidRPr="001F39E3">
        <w:t>сл.</w:t>
      </w:r>
      <w:r w:rsidRPr="001F39E3">
        <w:rPr>
          <w:spacing w:val="1"/>
        </w:rPr>
        <w:t xml:space="preserve"> </w:t>
      </w:r>
      <w:r w:rsidRPr="001F39E3">
        <w:t>О.</w:t>
      </w:r>
      <w:r w:rsidRPr="001F39E3">
        <w:rPr>
          <w:spacing w:val="1"/>
        </w:rPr>
        <w:t xml:space="preserve"> </w:t>
      </w:r>
      <w:r w:rsidRPr="001F39E3">
        <w:t>Высотской;</w:t>
      </w:r>
      <w:r w:rsidRPr="001F39E3">
        <w:rPr>
          <w:spacing w:val="1"/>
        </w:rPr>
        <w:t xml:space="preserve"> </w:t>
      </w:r>
      <w:r w:rsidRPr="001F39E3">
        <w:t>«Вот</w:t>
      </w:r>
      <w:r w:rsidRPr="001F39E3">
        <w:rPr>
          <w:spacing w:val="1"/>
        </w:rPr>
        <w:t xml:space="preserve"> </w:t>
      </w:r>
      <w:r w:rsidRPr="001F39E3">
        <w:t>как</w:t>
      </w:r>
      <w:r w:rsidRPr="001F39E3">
        <w:rPr>
          <w:spacing w:val="1"/>
        </w:rPr>
        <w:t xml:space="preserve"> </w:t>
      </w:r>
      <w:r w:rsidRPr="001F39E3">
        <w:t>пляшем»,</w:t>
      </w:r>
      <w:r w:rsidRPr="001F39E3">
        <w:rPr>
          <w:spacing w:val="1"/>
        </w:rPr>
        <w:t xml:space="preserve"> </w:t>
      </w:r>
      <w:r w:rsidRPr="001F39E3">
        <w:t>белорус.</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обр. Р.</w:t>
      </w:r>
      <w:r w:rsidRPr="001F39E3">
        <w:rPr>
          <w:spacing w:val="-1"/>
        </w:rPr>
        <w:t xml:space="preserve"> </w:t>
      </w:r>
      <w:r w:rsidRPr="001F39E3">
        <w:t>Рустамова;</w:t>
      </w:r>
      <w:r w:rsidRPr="001F39E3">
        <w:rPr>
          <w:spacing w:val="4"/>
        </w:rPr>
        <w:t xml:space="preserve"> </w:t>
      </w:r>
      <w:r w:rsidRPr="001F39E3">
        <w:t>«Солнышко сияет»,</w:t>
      </w:r>
      <w:r w:rsidRPr="001F39E3">
        <w:rPr>
          <w:spacing w:val="1"/>
        </w:rPr>
        <w:t xml:space="preserve"> </w:t>
      </w:r>
      <w:r w:rsidRPr="001F39E3">
        <w:t>сл.</w:t>
      </w:r>
      <w:r w:rsidRPr="001F39E3">
        <w:rPr>
          <w:spacing w:val="-2"/>
        </w:rPr>
        <w:t xml:space="preserve"> </w:t>
      </w:r>
      <w:r w:rsidRPr="001F39E3">
        <w:t>и</w:t>
      </w:r>
      <w:r w:rsidRPr="001F39E3">
        <w:rPr>
          <w:spacing w:val="1"/>
        </w:rPr>
        <w:t xml:space="preserve"> </w:t>
      </w:r>
      <w:r w:rsidRPr="001F39E3">
        <w:t>муз.</w:t>
      </w:r>
      <w:r w:rsidRPr="001F39E3">
        <w:rPr>
          <w:spacing w:val="-1"/>
        </w:rPr>
        <w:t xml:space="preserve"> </w:t>
      </w:r>
      <w:r w:rsidRPr="001F39E3">
        <w:t>М.</w:t>
      </w:r>
      <w:r w:rsidRPr="001F39E3">
        <w:rPr>
          <w:spacing w:val="5"/>
        </w:rPr>
        <w:t xml:space="preserve"> </w:t>
      </w:r>
      <w:r w:rsidRPr="001F39E3">
        <w:t>Чарной</w:t>
      </w:r>
    </w:p>
    <w:p w14:paraId="374E7DF7" w14:textId="77777777" w:rsidR="007B4004" w:rsidRPr="001F39E3" w:rsidRDefault="007B4004" w:rsidP="001F39E3">
      <w:pPr>
        <w:pStyle w:val="a3"/>
        <w:ind w:left="0" w:firstLine="425"/>
      </w:pPr>
      <w:r w:rsidRPr="001F39E3">
        <w:rPr>
          <w:i/>
        </w:rPr>
        <w:t xml:space="preserve">Образные упражнения. </w:t>
      </w:r>
      <w:r w:rsidRPr="001F39E3">
        <w:t>«Идет мишка», муз. В. Ребикова; «Скачет зайка», рус. нар. мелодия,</w:t>
      </w:r>
      <w:r w:rsidRPr="001F39E3">
        <w:rPr>
          <w:spacing w:val="-57"/>
        </w:rPr>
        <w:t xml:space="preserve"> </w:t>
      </w:r>
      <w:r w:rsidRPr="001F39E3">
        <w:t>обр.</w:t>
      </w:r>
      <w:r w:rsidRPr="001F39E3">
        <w:rPr>
          <w:spacing w:val="15"/>
        </w:rPr>
        <w:t xml:space="preserve"> </w:t>
      </w:r>
      <w:r w:rsidRPr="001F39E3">
        <w:t>Ан.</w:t>
      </w:r>
      <w:r w:rsidRPr="001F39E3">
        <w:rPr>
          <w:spacing w:val="13"/>
        </w:rPr>
        <w:t xml:space="preserve"> </w:t>
      </w:r>
      <w:r w:rsidRPr="001F39E3">
        <w:t>Александрова;</w:t>
      </w:r>
      <w:r w:rsidRPr="001F39E3">
        <w:rPr>
          <w:spacing w:val="21"/>
        </w:rPr>
        <w:t xml:space="preserve"> </w:t>
      </w:r>
      <w:r w:rsidRPr="001F39E3">
        <w:t>«Лошадка»,</w:t>
      </w:r>
      <w:r w:rsidRPr="001F39E3">
        <w:rPr>
          <w:spacing w:val="16"/>
        </w:rPr>
        <w:t xml:space="preserve"> </w:t>
      </w:r>
      <w:r w:rsidRPr="001F39E3">
        <w:t>муз.</w:t>
      </w:r>
      <w:r w:rsidRPr="001F39E3">
        <w:rPr>
          <w:spacing w:val="16"/>
        </w:rPr>
        <w:t xml:space="preserve"> </w:t>
      </w:r>
      <w:r w:rsidRPr="001F39E3">
        <w:t>Е. Тиличеевой;</w:t>
      </w:r>
      <w:r w:rsidRPr="001F39E3">
        <w:rPr>
          <w:spacing w:val="16"/>
        </w:rPr>
        <w:t xml:space="preserve"> </w:t>
      </w:r>
      <w:r w:rsidRPr="001F39E3">
        <w:t>«Зайчики</w:t>
      </w:r>
      <w:r w:rsidRPr="001F39E3">
        <w:rPr>
          <w:spacing w:val="12"/>
        </w:rPr>
        <w:t xml:space="preserve"> </w:t>
      </w:r>
      <w:r w:rsidRPr="001F39E3">
        <w:t>и</w:t>
      </w:r>
      <w:r w:rsidRPr="001F39E3">
        <w:rPr>
          <w:spacing w:val="14"/>
        </w:rPr>
        <w:t xml:space="preserve"> </w:t>
      </w:r>
      <w:r w:rsidRPr="001F39E3">
        <w:t>лисичка»,</w:t>
      </w:r>
      <w:r w:rsidRPr="001F39E3">
        <w:rPr>
          <w:spacing w:val="13"/>
        </w:rPr>
        <w:t xml:space="preserve"> </w:t>
      </w:r>
      <w:r w:rsidRPr="001F39E3">
        <w:t>муз.</w:t>
      </w:r>
      <w:r w:rsidRPr="001F39E3">
        <w:rPr>
          <w:spacing w:val="13"/>
        </w:rPr>
        <w:t xml:space="preserve"> </w:t>
      </w:r>
      <w:r w:rsidRPr="001F39E3">
        <w:t>Б. Финоровского, сл. В. Антоновой; «Птичка летает», «Птичка клюет», муз. Г. Фрида; «Цыплята и</w:t>
      </w:r>
      <w:r w:rsidRPr="001F39E3">
        <w:rPr>
          <w:spacing w:val="1"/>
        </w:rPr>
        <w:t xml:space="preserve"> </w:t>
      </w:r>
      <w:r w:rsidRPr="001F39E3">
        <w:t>курочка»,</w:t>
      </w:r>
      <w:r w:rsidRPr="001F39E3">
        <w:rPr>
          <w:spacing w:val="1"/>
        </w:rPr>
        <w:t xml:space="preserve"> </w:t>
      </w:r>
      <w:r w:rsidRPr="001F39E3">
        <w:t>муз. А.</w:t>
      </w:r>
      <w:r w:rsidRPr="001F39E3">
        <w:rPr>
          <w:spacing w:val="1"/>
        </w:rPr>
        <w:t xml:space="preserve"> </w:t>
      </w:r>
      <w:r w:rsidRPr="001F39E3">
        <w:t>Филиппенко.</w:t>
      </w:r>
    </w:p>
    <w:p w14:paraId="59433F3A" w14:textId="77777777" w:rsidR="007B4004" w:rsidRPr="001F39E3" w:rsidRDefault="007B4004" w:rsidP="001F39E3">
      <w:pPr>
        <w:pStyle w:val="a3"/>
        <w:ind w:left="0" w:firstLine="425"/>
      </w:pPr>
      <w:r w:rsidRPr="001F39E3">
        <w:rPr>
          <w:i/>
        </w:rPr>
        <w:t>Игры с пением.</w:t>
      </w:r>
      <w:r w:rsidRPr="001F39E3">
        <w:rPr>
          <w:i/>
          <w:spacing w:val="1"/>
        </w:rPr>
        <w:t xml:space="preserve"> </w:t>
      </w:r>
      <w:r w:rsidRPr="001F39E3">
        <w:t>«Зайка»,</w:t>
      </w:r>
      <w:r w:rsidRPr="001F39E3">
        <w:rPr>
          <w:spacing w:val="60"/>
        </w:rPr>
        <w:t xml:space="preserve"> </w:t>
      </w:r>
      <w:r w:rsidRPr="001F39E3">
        <w:t>«Солнышко», «Идет коза рогатая», «Петушок», рус. нар. игры,</w:t>
      </w:r>
      <w:r w:rsidRPr="001F39E3">
        <w:rPr>
          <w:spacing w:val="1"/>
        </w:rPr>
        <w:t xml:space="preserve"> </w:t>
      </w:r>
      <w:r w:rsidRPr="001F39E3">
        <w:t>муз. А. Гречанинова; «Зайчик», муз. А. Лядова; «Воробушки и кошка», нем. плясовая мелодия, сл.</w:t>
      </w:r>
      <w:r w:rsidRPr="001F39E3">
        <w:rPr>
          <w:spacing w:val="1"/>
        </w:rPr>
        <w:t xml:space="preserve"> </w:t>
      </w:r>
      <w:r w:rsidRPr="001F39E3">
        <w:t>А.</w:t>
      </w:r>
      <w:r w:rsidRPr="001F39E3">
        <w:rPr>
          <w:spacing w:val="1"/>
        </w:rPr>
        <w:t xml:space="preserve"> </w:t>
      </w:r>
      <w:r w:rsidRPr="001F39E3">
        <w:t>Ануфриевой;</w:t>
      </w:r>
      <w:r w:rsidRPr="001F39E3">
        <w:rPr>
          <w:spacing w:val="1"/>
        </w:rPr>
        <w:t xml:space="preserve"> </w:t>
      </w:r>
      <w:r w:rsidRPr="001F39E3">
        <w:t>«Прокати,</w:t>
      </w:r>
      <w:r w:rsidRPr="001F39E3">
        <w:rPr>
          <w:spacing w:val="1"/>
        </w:rPr>
        <w:t xml:space="preserve"> </w:t>
      </w:r>
      <w:r w:rsidRPr="001F39E3">
        <w:t>лошадка,</w:t>
      </w:r>
      <w:r w:rsidRPr="001F39E3">
        <w:rPr>
          <w:spacing w:val="1"/>
        </w:rPr>
        <w:t xml:space="preserve"> </w:t>
      </w:r>
      <w:r w:rsidRPr="001F39E3">
        <w:t>нас!»,</w:t>
      </w:r>
      <w:r w:rsidRPr="001F39E3">
        <w:rPr>
          <w:spacing w:val="1"/>
        </w:rPr>
        <w:t xml:space="preserve"> </w:t>
      </w:r>
      <w:r w:rsidRPr="001F39E3">
        <w:t>муз.</w:t>
      </w:r>
      <w:r w:rsidRPr="001F39E3">
        <w:rPr>
          <w:spacing w:val="1"/>
        </w:rPr>
        <w:t xml:space="preserve"> </w:t>
      </w:r>
      <w:r w:rsidRPr="001F39E3">
        <w:t>В.</w:t>
      </w:r>
      <w:r w:rsidRPr="001F39E3">
        <w:rPr>
          <w:spacing w:val="1"/>
        </w:rPr>
        <w:t xml:space="preserve"> </w:t>
      </w:r>
      <w:r w:rsidRPr="001F39E3">
        <w:t>Агафонникова</w:t>
      </w:r>
      <w:r w:rsidRPr="001F39E3">
        <w:rPr>
          <w:spacing w:val="1"/>
        </w:rPr>
        <w:t xml:space="preserve"> </w:t>
      </w:r>
      <w:r w:rsidRPr="001F39E3">
        <w:t>и К. Козыревой,</w:t>
      </w:r>
      <w:r w:rsidRPr="001F39E3">
        <w:rPr>
          <w:spacing w:val="1"/>
        </w:rPr>
        <w:t xml:space="preserve"> </w:t>
      </w:r>
      <w:r w:rsidRPr="001F39E3">
        <w:t>сл.</w:t>
      </w:r>
      <w:r w:rsidRPr="001F39E3">
        <w:rPr>
          <w:spacing w:val="1"/>
        </w:rPr>
        <w:t xml:space="preserve"> </w:t>
      </w:r>
      <w:r w:rsidRPr="001F39E3">
        <w:t>И.</w:t>
      </w:r>
      <w:r w:rsidRPr="001F39E3">
        <w:rPr>
          <w:spacing w:val="1"/>
        </w:rPr>
        <w:t xml:space="preserve"> </w:t>
      </w:r>
      <w:r w:rsidRPr="001F39E3">
        <w:t>Михайловой;</w:t>
      </w:r>
      <w:r w:rsidRPr="001F39E3">
        <w:rPr>
          <w:spacing w:val="1"/>
        </w:rPr>
        <w:t xml:space="preserve"> </w:t>
      </w:r>
      <w:r w:rsidRPr="001F39E3">
        <w:t>«Мы</w:t>
      </w:r>
      <w:r w:rsidRPr="001F39E3">
        <w:rPr>
          <w:spacing w:val="1"/>
        </w:rPr>
        <w:t xml:space="preserve"> </w:t>
      </w:r>
      <w:r w:rsidRPr="001F39E3">
        <w:t>умеем»,</w:t>
      </w:r>
      <w:r w:rsidRPr="001F39E3">
        <w:rPr>
          <w:spacing w:val="1"/>
        </w:rPr>
        <w:t xml:space="preserve"> </w:t>
      </w:r>
      <w:r w:rsidRPr="001F39E3">
        <w:t>«Прятки»,</w:t>
      </w:r>
      <w:r w:rsidRPr="001F39E3">
        <w:rPr>
          <w:spacing w:val="1"/>
        </w:rPr>
        <w:t xml:space="preserve"> </w:t>
      </w:r>
      <w:r w:rsidRPr="001F39E3">
        <w:t>муз.</w:t>
      </w:r>
      <w:r w:rsidRPr="001F39E3">
        <w:rPr>
          <w:spacing w:val="1"/>
        </w:rPr>
        <w:t xml:space="preserve"> </w:t>
      </w:r>
      <w:r w:rsidRPr="001F39E3">
        <w:t>Т.</w:t>
      </w:r>
      <w:r w:rsidRPr="001F39E3">
        <w:rPr>
          <w:spacing w:val="1"/>
        </w:rPr>
        <w:t xml:space="preserve"> </w:t>
      </w:r>
      <w:r w:rsidRPr="001F39E3">
        <w:t>Ломовой;</w:t>
      </w:r>
      <w:r w:rsidRPr="001F39E3">
        <w:rPr>
          <w:spacing w:val="1"/>
        </w:rPr>
        <w:t xml:space="preserve"> </w:t>
      </w:r>
      <w:r w:rsidRPr="001F39E3">
        <w:t>«Разноцветные</w:t>
      </w:r>
      <w:r w:rsidRPr="001F39E3">
        <w:rPr>
          <w:spacing w:val="1"/>
        </w:rPr>
        <w:t xml:space="preserve"> </w:t>
      </w:r>
      <w:r w:rsidRPr="001F39E3">
        <w:t>флажки»,</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мелодия.</w:t>
      </w:r>
    </w:p>
    <w:p w14:paraId="03DD6D64" w14:textId="77777777" w:rsidR="007B4004" w:rsidRPr="001F39E3" w:rsidRDefault="007B4004" w:rsidP="001F39E3">
      <w:pPr>
        <w:pStyle w:val="a3"/>
        <w:ind w:left="0" w:firstLine="425"/>
      </w:pPr>
      <w:r w:rsidRPr="001F39E3">
        <w:rPr>
          <w:i/>
        </w:rPr>
        <w:t xml:space="preserve">Инсценирование. </w:t>
      </w:r>
      <w:r w:rsidRPr="001F39E3">
        <w:t xml:space="preserve">рус. нар. сказок («Репка», «Курочка Ряба»), песен («Пастушок», муз. </w:t>
      </w:r>
      <w:r w:rsidRPr="001F39E3">
        <w:lastRenderedPageBreak/>
        <w:t>А.</w:t>
      </w:r>
      <w:r w:rsidRPr="001F39E3">
        <w:rPr>
          <w:spacing w:val="1"/>
        </w:rPr>
        <w:t xml:space="preserve"> </w:t>
      </w:r>
      <w:r w:rsidRPr="001F39E3">
        <w:t>Филиппенко;</w:t>
      </w:r>
      <w:r w:rsidRPr="001F39E3">
        <w:rPr>
          <w:spacing w:val="1"/>
        </w:rPr>
        <w:t xml:space="preserve"> </w:t>
      </w:r>
      <w:r w:rsidRPr="001F39E3">
        <w:t>«Петрушка</w:t>
      </w:r>
      <w:r w:rsidRPr="001F39E3">
        <w:rPr>
          <w:spacing w:val="1"/>
        </w:rPr>
        <w:t xml:space="preserve"> </w:t>
      </w:r>
      <w:r w:rsidRPr="001F39E3">
        <w:t>и</w:t>
      </w:r>
      <w:r w:rsidRPr="001F39E3">
        <w:rPr>
          <w:spacing w:val="1"/>
        </w:rPr>
        <w:t xml:space="preserve"> </w:t>
      </w:r>
      <w:r w:rsidRPr="001F39E3">
        <w:t>Бобик»,</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Макшанцевой),</w:t>
      </w:r>
      <w:r w:rsidRPr="001F39E3">
        <w:rPr>
          <w:spacing w:val="1"/>
        </w:rPr>
        <w:t xml:space="preserve"> </w:t>
      </w:r>
      <w:r w:rsidRPr="001F39E3">
        <w:t>показ</w:t>
      </w:r>
      <w:r w:rsidRPr="001F39E3">
        <w:rPr>
          <w:spacing w:val="1"/>
        </w:rPr>
        <w:t xml:space="preserve"> </w:t>
      </w:r>
      <w:r w:rsidRPr="001F39E3">
        <w:t>кукольных</w:t>
      </w:r>
      <w:r w:rsidRPr="001F39E3">
        <w:rPr>
          <w:spacing w:val="1"/>
        </w:rPr>
        <w:t xml:space="preserve"> </w:t>
      </w:r>
      <w:r w:rsidRPr="001F39E3">
        <w:t>спектаклей</w:t>
      </w:r>
      <w:r w:rsidRPr="001F39E3">
        <w:rPr>
          <w:spacing w:val="1"/>
        </w:rPr>
        <w:t xml:space="preserve"> </w:t>
      </w:r>
      <w:r w:rsidRPr="001F39E3">
        <w:t>(«Петрушкины</w:t>
      </w:r>
      <w:r w:rsidRPr="001F39E3">
        <w:rPr>
          <w:spacing w:val="1"/>
        </w:rPr>
        <w:t xml:space="preserve"> </w:t>
      </w:r>
      <w:r w:rsidRPr="001F39E3">
        <w:t>друзья»,</w:t>
      </w:r>
      <w:r w:rsidRPr="001F39E3">
        <w:rPr>
          <w:spacing w:val="1"/>
        </w:rPr>
        <w:t xml:space="preserve"> </w:t>
      </w:r>
      <w:r w:rsidRPr="001F39E3">
        <w:t>Т.</w:t>
      </w:r>
      <w:r w:rsidRPr="001F39E3">
        <w:rPr>
          <w:spacing w:val="1"/>
        </w:rPr>
        <w:t xml:space="preserve"> </w:t>
      </w:r>
      <w:r w:rsidRPr="001F39E3">
        <w:t>Караманенко;</w:t>
      </w:r>
      <w:r w:rsidRPr="001F39E3">
        <w:rPr>
          <w:spacing w:val="1"/>
        </w:rPr>
        <w:t xml:space="preserve"> </w:t>
      </w:r>
      <w:r w:rsidRPr="001F39E3">
        <w:t>«Зайка</w:t>
      </w:r>
      <w:r w:rsidRPr="001F39E3">
        <w:rPr>
          <w:spacing w:val="1"/>
        </w:rPr>
        <w:t xml:space="preserve"> </w:t>
      </w:r>
      <w:r w:rsidRPr="001F39E3">
        <w:t>простудился»,</w:t>
      </w:r>
      <w:r w:rsidRPr="001F39E3">
        <w:rPr>
          <w:spacing w:val="1"/>
        </w:rPr>
        <w:t xml:space="preserve"> </w:t>
      </w:r>
      <w:r w:rsidRPr="001F39E3">
        <w:t>М.</w:t>
      </w:r>
      <w:r w:rsidRPr="001F39E3">
        <w:rPr>
          <w:spacing w:val="1"/>
        </w:rPr>
        <w:t xml:space="preserve"> </w:t>
      </w:r>
      <w:r w:rsidRPr="001F39E3">
        <w:t>Буш;</w:t>
      </w:r>
      <w:r w:rsidRPr="001F39E3">
        <w:rPr>
          <w:spacing w:val="1"/>
        </w:rPr>
        <w:t xml:space="preserve"> </w:t>
      </w:r>
      <w:r w:rsidRPr="001F39E3">
        <w:t>«Любочка</w:t>
      </w:r>
      <w:r w:rsidRPr="001F39E3">
        <w:rPr>
          <w:spacing w:val="1"/>
        </w:rPr>
        <w:t xml:space="preserve"> </w:t>
      </w:r>
      <w:r w:rsidRPr="001F39E3">
        <w:t>и</w:t>
      </w:r>
      <w:r w:rsidRPr="001F39E3">
        <w:rPr>
          <w:spacing w:val="1"/>
        </w:rPr>
        <w:t xml:space="preserve"> </w:t>
      </w:r>
      <w:r w:rsidRPr="001F39E3">
        <w:t>ее</w:t>
      </w:r>
      <w:r w:rsidRPr="001F39E3">
        <w:rPr>
          <w:spacing w:val="-57"/>
        </w:rPr>
        <w:t xml:space="preserve"> </w:t>
      </w:r>
      <w:r w:rsidRPr="001F39E3">
        <w:t>помощники», А. Колобова; «Игрушки», А. Барто). «Бабочки», обыгрывание рус. нар. потешек,</w:t>
      </w:r>
      <w:r w:rsidRPr="001F39E3">
        <w:rPr>
          <w:spacing w:val="1"/>
        </w:rPr>
        <w:t xml:space="preserve"> </w:t>
      </w:r>
      <w:r w:rsidRPr="001F39E3">
        <w:t>сюрпризные моменты: «Чудесный мешочек», «Волшебный сундучок», «Кто к нам пришел?», «В</w:t>
      </w:r>
      <w:r w:rsidRPr="001F39E3">
        <w:rPr>
          <w:spacing w:val="1"/>
        </w:rPr>
        <w:t xml:space="preserve"> </w:t>
      </w:r>
      <w:r w:rsidRPr="001F39E3">
        <w:t>лесу», муз. Е. Тиличеевой; «Праздник», «Музыкальные инструменты», муз. Г. Фрида; «Воронята»,</w:t>
      </w:r>
      <w:r w:rsidRPr="001F39E3">
        <w:rPr>
          <w:spacing w:val="-57"/>
        </w:rPr>
        <w:t xml:space="preserve"> </w:t>
      </w:r>
      <w:r w:rsidRPr="001F39E3">
        <w:t>муз.</w:t>
      </w:r>
      <w:r w:rsidRPr="001F39E3">
        <w:rPr>
          <w:spacing w:val="-1"/>
        </w:rPr>
        <w:t xml:space="preserve"> </w:t>
      </w:r>
      <w:r w:rsidRPr="001F39E3">
        <w:t>М.</w:t>
      </w:r>
      <w:r w:rsidRPr="001F39E3">
        <w:rPr>
          <w:spacing w:val="-1"/>
        </w:rPr>
        <w:t xml:space="preserve"> </w:t>
      </w:r>
      <w:r w:rsidRPr="001F39E3">
        <w:t>Раухвергера.</w:t>
      </w:r>
    </w:p>
    <w:p w14:paraId="60BA3638" w14:textId="77777777" w:rsidR="007B4004" w:rsidRPr="001F39E3" w:rsidRDefault="007B4004" w:rsidP="001F39E3">
      <w:pPr>
        <w:pStyle w:val="a3"/>
        <w:ind w:left="0" w:firstLine="425"/>
      </w:pPr>
    </w:p>
    <w:p w14:paraId="62BEF894" w14:textId="77777777" w:rsidR="007B4004" w:rsidRPr="001F39E3" w:rsidRDefault="007B4004" w:rsidP="001F39E3">
      <w:pPr>
        <w:pStyle w:val="2"/>
        <w:ind w:left="0" w:firstLine="425"/>
      </w:pPr>
      <w:r w:rsidRPr="001F39E3">
        <w:t>от</w:t>
      </w:r>
      <w:r w:rsidRPr="001F39E3">
        <w:rPr>
          <w:spacing w:val="1"/>
        </w:rPr>
        <w:t xml:space="preserve"> </w:t>
      </w:r>
      <w:r w:rsidRPr="001F39E3">
        <w:t>2</w:t>
      </w:r>
      <w:r w:rsidRPr="001F39E3">
        <w:rPr>
          <w:spacing w:val="-3"/>
        </w:rPr>
        <w:t xml:space="preserve"> </w:t>
      </w:r>
      <w:r w:rsidRPr="001F39E3">
        <w:t>до</w:t>
      </w:r>
      <w:r w:rsidRPr="001F39E3">
        <w:rPr>
          <w:spacing w:val="-1"/>
        </w:rPr>
        <w:t xml:space="preserve"> </w:t>
      </w:r>
      <w:r w:rsidRPr="001F39E3">
        <w:t>3 лет</w:t>
      </w:r>
    </w:p>
    <w:p w14:paraId="535337BB" w14:textId="77777777" w:rsidR="007B4004" w:rsidRPr="001F39E3" w:rsidRDefault="007B4004" w:rsidP="001F39E3">
      <w:pPr>
        <w:pStyle w:val="a3"/>
        <w:ind w:left="0" w:firstLine="425"/>
      </w:pPr>
      <w:r w:rsidRPr="001F39E3">
        <w:rPr>
          <w:i/>
        </w:rPr>
        <w:t>Слушание.</w:t>
      </w:r>
      <w:r w:rsidRPr="001F39E3">
        <w:rPr>
          <w:i/>
          <w:spacing w:val="1"/>
        </w:rPr>
        <w:t xml:space="preserve"> </w:t>
      </w:r>
      <w:r w:rsidRPr="001F39E3">
        <w:t>«Наша погремушка», муз. И. Арсеева, сл. И. Черницкой; «Весною», «Осенью»,</w:t>
      </w:r>
      <w:r w:rsidRPr="001F39E3">
        <w:rPr>
          <w:spacing w:val="1"/>
        </w:rPr>
        <w:t xml:space="preserve"> </w:t>
      </w:r>
      <w:r w:rsidRPr="001F39E3">
        <w:t>муз. С. Майкапара; «Цветики», муз. В. Карасевой, сл. Н. Френкель; «Вот как мы умеем», «Марш и</w:t>
      </w:r>
      <w:r w:rsidRPr="001F39E3">
        <w:rPr>
          <w:spacing w:val="1"/>
        </w:rPr>
        <w:t xml:space="preserve"> </w:t>
      </w:r>
      <w:r w:rsidRPr="001F39E3">
        <w:t>бег», муз. Е. Тиличеевой, сл. Н. Френкель; «Кошечка» (к игре «Кошка и котята»), муз. В. Витлина,</w:t>
      </w:r>
      <w:r w:rsidRPr="001F39E3">
        <w:rPr>
          <w:spacing w:val="1"/>
        </w:rPr>
        <w:t xml:space="preserve"> </w:t>
      </w:r>
      <w:r w:rsidRPr="001F39E3">
        <w:t>сл.</w:t>
      </w:r>
      <w:r w:rsidRPr="001F39E3">
        <w:rPr>
          <w:spacing w:val="1"/>
        </w:rPr>
        <w:t xml:space="preserve"> </w:t>
      </w:r>
      <w:r w:rsidRPr="001F39E3">
        <w:t>Н.</w:t>
      </w:r>
      <w:r w:rsidRPr="001F39E3">
        <w:rPr>
          <w:spacing w:val="1"/>
        </w:rPr>
        <w:t xml:space="preserve"> </w:t>
      </w:r>
      <w:r w:rsidRPr="001F39E3">
        <w:t>Найденовой;</w:t>
      </w:r>
      <w:r w:rsidRPr="001F39E3">
        <w:rPr>
          <w:spacing w:val="1"/>
        </w:rPr>
        <w:t xml:space="preserve"> </w:t>
      </w:r>
      <w:r w:rsidRPr="001F39E3">
        <w:t>«Микита»,</w:t>
      </w:r>
      <w:r w:rsidRPr="001F39E3">
        <w:rPr>
          <w:spacing w:val="1"/>
        </w:rPr>
        <w:t xml:space="preserve"> </w:t>
      </w:r>
      <w:r w:rsidRPr="001F39E3">
        <w:t>белорус.</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обраб.</w:t>
      </w:r>
      <w:r w:rsidRPr="001F39E3">
        <w:rPr>
          <w:spacing w:val="1"/>
        </w:rPr>
        <w:t xml:space="preserve"> </w:t>
      </w:r>
      <w:r w:rsidRPr="001F39E3">
        <w:t>С.</w:t>
      </w:r>
      <w:r w:rsidRPr="001F39E3">
        <w:rPr>
          <w:spacing w:val="1"/>
        </w:rPr>
        <w:t xml:space="preserve"> </w:t>
      </w:r>
      <w:r w:rsidRPr="001F39E3">
        <w:t>Полонского;</w:t>
      </w:r>
      <w:r w:rsidRPr="001F39E3">
        <w:rPr>
          <w:spacing w:val="1"/>
        </w:rPr>
        <w:t xml:space="preserve"> </w:t>
      </w:r>
      <w:r w:rsidRPr="001F39E3">
        <w:t>«Пляска</w:t>
      </w:r>
      <w:r w:rsidRPr="001F39E3">
        <w:rPr>
          <w:spacing w:val="60"/>
        </w:rPr>
        <w:t xml:space="preserve"> </w:t>
      </w:r>
      <w:r w:rsidRPr="001F39E3">
        <w:t>с</w:t>
      </w:r>
      <w:r w:rsidRPr="001F39E3">
        <w:rPr>
          <w:spacing w:val="1"/>
        </w:rPr>
        <w:t xml:space="preserve"> </w:t>
      </w:r>
      <w:r w:rsidRPr="001F39E3">
        <w:t>платочком», муз. Е. Тиличеевой, сл. И. Грантовской;</w:t>
      </w:r>
      <w:r w:rsidRPr="001F39E3">
        <w:rPr>
          <w:spacing w:val="1"/>
        </w:rPr>
        <w:t xml:space="preserve"> </w:t>
      </w:r>
      <w:r w:rsidRPr="001F39E3">
        <w:t>«Полянка», рус. нар. мелодия, обраб.</w:t>
      </w:r>
      <w:r w:rsidRPr="001F39E3">
        <w:rPr>
          <w:spacing w:val="1"/>
        </w:rPr>
        <w:t xml:space="preserve"> </w:t>
      </w:r>
      <w:r w:rsidRPr="001F39E3">
        <w:t>Г.</w:t>
      </w:r>
      <w:r w:rsidRPr="001F39E3">
        <w:rPr>
          <w:spacing w:val="1"/>
        </w:rPr>
        <w:t xml:space="preserve"> </w:t>
      </w:r>
      <w:r w:rsidRPr="001F39E3">
        <w:t>Фрида;</w:t>
      </w:r>
      <w:r w:rsidRPr="001F39E3">
        <w:rPr>
          <w:spacing w:val="4"/>
        </w:rPr>
        <w:t xml:space="preserve"> </w:t>
      </w:r>
      <w:r w:rsidRPr="001F39E3">
        <w:t>«Утро»,</w:t>
      </w:r>
      <w:r w:rsidRPr="001F39E3">
        <w:rPr>
          <w:spacing w:val="2"/>
        </w:rPr>
        <w:t xml:space="preserve"> </w:t>
      </w:r>
      <w:r w:rsidRPr="001F39E3">
        <w:t>муз.</w:t>
      </w:r>
      <w:r w:rsidRPr="001F39E3">
        <w:rPr>
          <w:spacing w:val="-1"/>
        </w:rPr>
        <w:t xml:space="preserve"> </w:t>
      </w:r>
      <w:r w:rsidRPr="001F39E3">
        <w:t>Г.</w:t>
      </w:r>
      <w:r w:rsidRPr="001F39E3">
        <w:rPr>
          <w:spacing w:val="2"/>
        </w:rPr>
        <w:t xml:space="preserve"> </w:t>
      </w:r>
      <w:r w:rsidRPr="001F39E3">
        <w:t>Гриневича,</w:t>
      </w:r>
      <w:r w:rsidRPr="001F39E3">
        <w:rPr>
          <w:spacing w:val="-1"/>
        </w:rPr>
        <w:t xml:space="preserve"> </w:t>
      </w:r>
      <w:r w:rsidRPr="001F39E3">
        <w:t>сл.</w:t>
      </w:r>
      <w:r w:rsidRPr="001F39E3">
        <w:rPr>
          <w:spacing w:val="-1"/>
        </w:rPr>
        <w:t xml:space="preserve"> </w:t>
      </w:r>
      <w:r w:rsidRPr="001F39E3">
        <w:t>С.</w:t>
      </w:r>
      <w:r w:rsidRPr="001F39E3">
        <w:rPr>
          <w:spacing w:val="3"/>
        </w:rPr>
        <w:t xml:space="preserve"> </w:t>
      </w:r>
      <w:r w:rsidRPr="001F39E3">
        <w:t>Прокофьевой;</w:t>
      </w:r>
    </w:p>
    <w:p w14:paraId="3A8DE557" w14:textId="77777777" w:rsidR="007B4004" w:rsidRPr="001F39E3" w:rsidRDefault="007B4004" w:rsidP="001F39E3">
      <w:pPr>
        <w:pStyle w:val="a3"/>
        <w:ind w:left="0" w:firstLine="425"/>
      </w:pPr>
      <w:r w:rsidRPr="001F39E3">
        <w:rPr>
          <w:i/>
        </w:rPr>
        <w:t xml:space="preserve">Пение. </w:t>
      </w:r>
      <w:r w:rsidRPr="001F39E3">
        <w:t>«Баю» (колыбельная), муз. М. Раухвергера; «Белые гуси», муз. М. Красева, сл. М.</w:t>
      </w:r>
      <w:r w:rsidRPr="001F39E3">
        <w:rPr>
          <w:spacing w:val="1"/>
        </w:rPr>
        <w:t xml:space="preserve"> </w:t>
      </w:r>
      <w:r w:rsidRPr="001F39E3">
        <w:t>Клоковой;</w:t>
      </w:r>
      <w:r w:rsidRPr="001F39E3">
        <w:rPr>
          <w:spacing w:val="19"/>
        </w:rPr>
        <w:t xml:space="preserve"> </w:t>
      </w:r>
      <w:r w:rsidRPr="001F39E3">
        <w:t>«Где</w:t>
      </w:r>
      <w:r w:rsidRPr="001F39E3">
        <w:rPr>
          <w:spacing w:val="15"/>
        </w:rPr>
        <w:t xml:space="preserve"> </w:t>
      </w:r>
      <w:r w:rsidRPr="001F39E3">
        <w:t>ты,</w:t>
      </w:r>
      <w:r w:rsidRPr="001F39E3">
        <w:rPr>
          <w:spacing w:val="16"/>
        </w:rPr>
        <w:t xml:space="preserve"> </w:t>
      </w:r>
      <w:r w:rsidRPr="001F39E3">
        <w:t>зайка?»,</w:t>
      </w:r>
      <w:r w:rsidRPr="001F39E3">
        <w:rPr>
          <w:spacing w:val="15"/>
        </w:rPr>
        <w:t xml:space="preserve"> </w:t>
      </w:r>
      <w:r w:rsidRPr="001F39E3">
        <w:t>обраб.</w:t>
      </w:r>
      <w:r w:rsidRPr="001F39E3">
        <w:rPr>
          <w:spacing w:val="16"/>
        </w:rPr>
        <w:t xml:space="preserve"> </w:t>
      </w:r>
      <w:r w:rsidRPr="001F39E3">
        <w:t>Е.</w:t>
      </w:r>
      <w:r w:rsidRPr="001F39E3">
        <w:rPr>
          <w:spacing w:val="15"/>
        </w:rPr>
        <w:t xml:space="preserve"> </w:t>
      </w:r>
      <w:r w:rsidRPr="001F39E3">
        <w:t>Тиличеевой;</w:t>
      </w:r>
      <w:r w:rsidRPr="001F39E3">
        <w:rPr>
          <w:spacing w:val="21"/>
        </w:rPr>
        <w:t xml:space="preserve"> </w:t>
      </w:r>
      <w:r w:rsidRPr="001F39E3">
        <w:t>«Дождик»,</w:t>
      </w:r>
      <w:r w:rsidRPr="001F39E3">
        <w:rPr>
          <w:spacing w:val="15"/>
        </w:rPr>
        <w:t xml:space="preserve"> </w:t>
      </w:r>
      <w:r w:rsidRPr="001F39E3">
        <w:t>рус.</w:t>
      </w:r>
      <w:r w:rsidRPr="001F39E3">
        <w:rPr>
          <w:spacing w:val="15"/>
        </w:rPr>
        <w:t xml:space="preserve"> </w:t>
      </w:r>
      <w:r w:rsidRPr="001F39E3">
        <w:t>нар.</w:t>
      </w:r>
      <w:r w:rsidRPr="001F39E3">
        <w:rPr>
          <w:spacing w:val="15"/>
        </w:rPr>
        <w:t xml:space="preserve"> </w:t>
      </w:r>
      <w:r w:rsidRPr="001F39E3">
        <w:t>мелодия,</w:t>
      </w:r>
      <w:r w:rsidRPr="001F39E3">
        <w:rPr>
          <w:spacing w:val="15"/>
        </w:rPr>
        <w:t xml:space="preserve"> </w:t>
      </w:r>
      <w:r w:rsidRPr="001F39E3">
        <w:t>обраб.</w:t>
      </w:r>
      <w:r w:rsidRPr="001F39E3">
        <w:rPr>
          <w:spacing w:val="16"/>
        </w:rPr>
        <w:t xml:space="preserve"> </w:t>
      </w:r>
      <w:r w:rsidRPr="001F39E3">
        <w:t>B.</w:t>
      </w:r>
      <w:r w:rsidRPr="001F39E3">
        <w:rPr>
          <w:spacing w:val="18"/>
        </w:rPr>
        <w:t xml:space="preserve"> </w:t>
      </w:r>
      <w:r w:rsidRPr="001F39E3">
        <w:t>Фере;</w:t>
      </w:r>
    </w:p>
    <w:p w14:paraId="70A3FD5D" w14:textId="77777777" w:rsidR="007B4004" w:rsidRPr="001F39E3" w:rsidRDefault="007B4004" w:rsidP="001F39E3">
      <w:pPr>
        <w:pStyle w:val="a3"/>
        <w:ind w:left="0" w:firstLine="425"/>
      </w:pPr>
      <w:r w:rsidRPr="001F39E3">
        <w:t>«Елочка»,</w:t>
      </w:r>
      <w:r w:rsidRPr="001F39E3">
        <w:rPr>
          <w:spacing w:val="62"/>
        </w:rPr>
        <w:t xml:space="preserve"> </w:t>
      </w:r>
      <w:r w:rsidRPr="001F39E3">
        <w:t>муз.</w:t>
      </w:r>
      <w:r w:rsidRPr="001F39E3">
        <w:rPr>
          <w:spacing w:val="58"/>
        </w:rPr>
        <w:t xml:space="preserve"> </w:t>
      </w:r>
      <w:r w:rsidRPr="001F39E3">
        <w:t>Е.</w:t>
      </w:r>
      <w:r w:rsidRPr="001F39E3">
        <w:rPr>
          <w:spacing w:val="61"/>
        </w:rPr>
        <w:t xml:space="preserve"> </w:t>
      </w:r>
      <w:r w:rsidRPr="001F39E3">
        <w:t>Тиличеевой,</w:t>
      </w:r>
      <w:r w:rsidRPr="001F39E3">
        <w:rPr>
          <w:spacing w:val="59"/>
        </w:rPr>
        <w:t xml:space="preserve"> </w:t>
      </w:r>
      <w:r w:rsidRPr="001F39E3">
        <w:t>сл.</w:t>
      </w:r>
      <w:r w:rsidRPr="001F39E3">
        <w:rPr>
          <w:spacing w:val="60"/>
        </w:rPr>
        <w:t xml:space="preserve"> </w:t>
      </w:r>
      <w:r w:rsidRPr="001F39E3">
        <w:t>М.</w:t>
      </w:r>
      <w:r w:rsidRPr="001F39E3">
        <w:rPr>
          <w:spacing w:val="59"/>
        </w:rPr>
        <w:t xml:space="preserve"> </w:t>
      </w:r>
      <w:r w:rsidRPr="001F39E3">
        <w:t>Булатова;</w:t>
      </w:r>
      <w:r w:rsidRPr="001F39E3">
        <w:rPr>
          <w:spacing w:val="69"/>
        </w:rPr>
        <w:t xml:space="preserve"> </w:t>
      </w:r>
      <w:r w:rsidRPr="001F39E3">
        <w:t>«Зима»,</w:t>
      </w:r>
      <w:r w:rsidRPr="001F39E3">
        <w:rPr>
          <w:spacing w:val="62"/>
        </w:rPr>
        <w:t xml:space="preserve"> </w:t>
      </w:r>
      <w:r w:rsidRPr="001F39E3">
        <w:t>муз.</w:t>
      </w:r>
      <w:r w:rsidRPr="001F39E3">
        <w:rPr>
          <w:spacing w:val="63"/>
        </w:rPr>
        <w:t xml:space="preserve"> </w:t>
      </w:r>
      <w:r w:rsidRPr="001F39E3">
        <w:t>В. Карасевой,</w:t>
      </w:r>
      <w:r w:rsidRPr="001F39E3">
        <w:rPr>
          <w:spacing w:val="59"/>
        </w:rPr>
        <w:t xml:space="preserve"> </w:t>
      </w:r>
      <w:r w:rsidRPr="001F39E3">
        <w:t>сл.</w:t>
      </w:r>
      <w:r w:rsidRPr="001F39E3">
        <w:rPr>
          <w:spacing w:val="61"/>
        </w:rPr>
        <w:t xml:space="preserve"> </w:t>
      </w:r>
      <w:r w:rsidRPr="001F39E3">
        <w:t>Н.</w:t>
      </w:r>
      <w:r w:rsidRPr="001F39E3">
        <w:rPr>
          <w:spacing w:val="58"/>
        </w:rPr>
        <w:t xml:space="preserve"> </w:t>
      </w:r>
      <w:r w:rsidRPr="001F39E3">
        <w:t>Френкель;</w:t>
      </w:r>
    </w:p>
    <w:p w14:paraId="5E3BD2EB" w14:textId="77777777" w:rsidR="007B4004" w:rsidRPr="001F39E3" w:rsidRDefault="007B4004" w:rsidP="001F39E3">
      <w:pPr>
        <w:pStyle w:val="a3"/>
        <w:ind w:left="0" w:firstLine="425"/>
      </w:pPr>
      <w:r w:rsidRPr="001F39E3">
        <w:t>«Кошечка»,</w:t>
      </w:r>
      <w:r w:rsidRPr="001F39E3">
        <w:rPr>
          <w:spacing w:val="1"/>
        </w:rPr>
        <w:t xml:space="preserve"> </w:t>
      </w:r>
      <w:r w:rsidRPr="001F39E3">
        <w:t>муз. В. Витлина, сл. Н. Найденовой;</w:t>
      </w:r>
      <w:r w:rsidRPr="001F39E3">
        <w:rPr>
          <w:spacing w:val="1"/>
        </w:rPr>
        <w:t xml:space="preserve"> </w:t>
      </w:r>
      <w:r w:rsidRPr="001F39E3">
        <w:t>«Ладушки», рус. нар. мелодия;</w:t>
      </w:r>
      <w:r w:rsidRPr="001F39E3">
        <w:rPr>
          <w:spacing w:val="60"/>
        </w:rPr>
        <w:t xml:space="preserve"> </w:t>
      </w:r>
      <w:r w:rsidRPr="001F39E3">
        <w:t>«Птичка»,</w:t>
      </w:r>
      <w:r w:rsidRPr="001F39E3">
        <w:rPr>
          <w:spacing w:val="60"/>
        </w:rPr>
        <w:t xml:space="preserve"> </w:t>
      </w:r>
      <w:r w:rsidRPr="001F39E3">
        <w:t>муз.</w:t>
      </w:r>
      <w:r w:rsidRPr="001F39E3">
        <w:rPr>
          <w:spacing w:val="1"/>
        </w:rPr>
        <w:t xml:space="preserve"> </w:t>
      </w:r>
      <w:r w:rsidRPr="001F39E3">
        <w:t>М. Раухвергера, сл. А. Барто; «Собачка», муз. М. Раухвергера, сл. Н. Комиссаровой; «Цыплята»,</w:t>
      </w:r>
      <w:r w:rsidRPr="001F39E3">
        <w:rPr>
          <w:spacing w:val="1"/>
        </w:rPr>
        <w:t xml:space="preserve"> </w:t>
      </w:r>
      <w:r w:rsidRPr="001F39E3">
        <w:t>муз.</w:t>
      </w:r>
      <w:r w:rsidRPr="001F39E3">
        <w:rPr>
          <w:spacing w:val="-2"/>
        </w:rPr>
        <w:t xml:space="preserve"> </w:t>
      </w:r>
      <w:r w:rsidRPr="001F39E3">
        <w:t>А.</w:t>
      </w:r>
      <w:r w:rsidRPr="001F39E3">
        <w:rPr>
          <w:spacing w:val="-2"/>
        </w:rPr>
        <w:t xml:space="preserve"> </w:t>
      </w:r>
      <w:r w:rsidRPr="001F39E3">
        <w:t>Филиппенко,</w:t>
      </w:r>
      <w:r w:rsidRPr="001F39E3">
        <w:rPr>
          <w:spacing w:val="-1"/>
        </w:rPr>
        <w:t xml:space="preserve"> </w:t>
      </w:r>
      <w:r w:rsidRPr="001F39E3">
        <w:t>сл.</w:t>
      </w:r>
      <w:r w:rsidRPr="001F39E3">
        <w:rPr>
          <w:spacing w:val="-1"/>
        </w:rPr>
        <w:t xml:space="preserve"> </w:t>
      </w:r>
      <w:r w:rsidRPr="001F39E3">
        <w:t>Т.</w:t>
      </w:r>
      <w:r w:rsidRPr="001F39E3">
        <w:rPr>
          <w:spacing w:val="-2"/>
        </w:rPr>
        <w:t xml:space="preserve"> </w:t>
      </w:r>
      <w:r w:rsidRPr="001F39E3">
        <w:t>Волгиной;</w:t>
      </w:r>
      <w:r w:rsidRPr="001F39E3">
        <w:rPr>
          <w:spacing w:val="1"/>
        </w:rPr>
        <w:t xml:space="preserve"> </w:t>
      </w:r>
      <w:r w:rsidRPr="001F39E3">
        <w:t>«Колокольчик»,</w:t>
      </w:r>
      <w:r w:rsidRPr="001F39E3">
        <w:rPr>
          <w:spacing w:val="4"/>
        </w:rPr>
        <w:t xml:space="preserve"> </w:t>
      </w:r>
      <w:r w:rsidRPr="001F39E3">
        <w:t>муз.</w:t>
      </w:r>
      <w:r w:rsidRPr="001F39E3">
        <w:rPr>
          <w:spacing w:val="-2"/>
        </w:rPr>
        <w:t xml:space="preserve"> </w:t>
      </w:r>
      <w:r w:rsidRPr="001F39E3">
        <w:t>И.</w:t>
      </w:r>
      <w:r w:rsidRPr="001F39E3">
        <w:rPr>
          <w:spacing w:val="-2"/>
        </w:rPr>
        <w:t xml:space="preserve"> </w:t>
      </w:r>
      <w:r w:rsidRPr="001F39E3">
        <w:t>Арсеева,</w:t>
      </w:r>
      <w:r w:rsidRPr="001F39E3">
        <w:rPr>
          <w:spacing w:val="-1"/>
        </w:rPr>
        <w:t xml:space="preserve"> </w:t>
      </w:r>
      <w:r w:rsidRPr="001F39E3">
        <w:t>сл.</w:t>
      </w:r>
      <w:r w:rsidRPr="001F39E3">
        <w:rPr>
          <w:spacing w:val="-2"/>
        </w:rPr>
        <w:t xml:space="preserve"> </w:t>
      </w:r>
      <w:r w:rsidRPr="001F39E3">
        <w:t>И.</w:t>
      </w:r>
      <w:r w:rsidRPr="001F39E3">
        <w:rPr>
          <w:spacing w:val="-2"/>
        </w:rPr>
        <w:t xml:space="preserve"> </w:t>
      </w:r>
      <w:r w:rsidRPr="001F39E3">
        <w:t>Черницкой;</w:t>
      </w:r>
    </w:p>
    <w:p w14:paraId="38175E35" w14:textId="77777777" w:rsidR="007B4004" w:rsidRPr="001F39E3" w:rsidRDefault="007B4004" w:rsidP="001F39E3">
      <w:pPr>
        <w:ind w:firstLine="425"/>
        <w:jc w:val="both"/>
        <w:rPr>
          <w:sz w:val="24"/>
          <w:szCs w:val="24"/>
        </w:rPr>
      </w:pPr>
      <w:r w:rsidRPr="001F39E3">
        <w:rPr>
          <w:i/>
          <w:sz w:val="24"/>
          <w:szCs w:val="24"/>
        </w:rPr>
        <w:t>Музыкально-ритмические</w:t>
      </w:r>
      <w:r w:rsidRPr="001F39E3">
        <w:rPr>
          <w:i/>
          <w:spacing w:val="3"/>
          <w:sz w:val="24"/>
          <w:szCs w:val="24"/>
        </w:rPr>
        <w:t xml:space="preserve"> </w:t>
      </w:r>
      <w:r w:rsidRPr="001F39E3">
        <w:rPr>
          <w:i/>
          <w:sz w:val="24"/>
          <w:szCs w:val="24"/>
        </w:rPr>
        <w:t>движения.</w:t>
      </w:r>
      <w:r w:rsidRPr="001F39E3">
        <w:rPr>
          <w:i/>
          <w:spacing w:val="10"/>
          <w:sz w:val="24"/>
          <w:szCs w:val="24"/>
        </w:rPr>
        <w:t xml:space="preserve"> </w:t>
      </w:r>
      <w:r w:rsidRPr="001F39E3">
        <w:rPr>
          <w:sz w:val="24"/>
          <w:szCs w:val="24"/>
        </w:rPr>
        <w:t>«Дождик»,</w:t>
      </w:r>
      <w:r w:rsidRPr="001F39E3">
        <w:rPr>
          <w:spacing w:val="6"/>
          <w:sz w:val="24"/>
          <w:szCs w:val="24"/>
        </w:rPr>
        <w:t xml:space="preserve"> </w:t>
      </w:r>
      <w:r w:rsidRPr="001F39E3">
        <w:rPr>
          <w:sz w:val="24"/>
          <w:szCs w:val="24"/>
        </w:rPr>
        <w:t>муз.</w:t>
      </w:r>
      <w:r w:rsidRPr="001F39E3">
        <w:rPr>
          <w:spacing w:val="5"/>
          <w:sz w:val="24"/>
          <w:szCs w:val="24"/>
        </w:rPr>
        <w:t xml:space="preserve"> </w:t>
      </w:r>
      <w:r w:rsidRPr="001F39E3">
        <w:rPr>
          <w:sz w:val="24"/>
          <w:szCs w:val="24"/>
        </w:rPr>
        <w:t>и</w:t>
      </w:r>
      <w:r w:rsidRPr="001F39E3">
        <w:rPr>
          <w:spacing w:val="5"/>
          <w:sz w:val="24"/>
          <w:szCs w:val="24"/>
        </w:rPr>
        <w:t xml:space="preserve"> </w:t>
      </w:r>
      <w:r w:rsidRPr="001F39E3">
        <w:rPr>
          <w:sz w:val="24"/>
          <w:szCs w:val="24"/>
        </w:rPr>
        <w:t>сл.</w:t>
      </w:r>
      <w:r w:rsidRPr="001F39E3">
        <w:rPr>
          <w:spacing w:val="5"/>
          <w:sz w:val="24"/>
          <w:szCs w:val="24"/>
        </w:rPr>
        <w:t xml:space="preserve"> </w:t>
      </w:r>
      <w:r w:rsidRPr="001F39E3">
        <w:rPr>
          <w:sz w:val="24"/>
          <w:szCs w:val="24"/>
        </w:rPr>
        <w:t>Е.</w:t>
      </w:r>
      <w:r w:rsidRPr="001F39E3">
        <w:rPr>
          <w:spacing w:val="4"/>
          <w:sz w:val="24"/>
          <w:szCs w:val="24"/>
        </w:rPr>
        <w:t xml:space="preserve"> </w:t>
      </w:r>
      <w:r w:rsidRPr="001F39E3">
        <w:rPr>
          <w:sz w:val="24"/>
          <w:szCs w:val="24"/>
        </w:rPr>
        <w:t>Макшанцевой;</w:t>
      </w:r>
      <w:r w:rsidRPr="001F39E3">
        <w:rPr>
          <w:spacing w:val="13"/>
          <w:sz w:val="24"/>
          <w:szCs w:val="24"/>
        </w:rPr>
        <w:t xml:space="preserve"> </w:t>
      </w:r>
      <w:r w:rsidRPr="001F39E3">
        <w:rPr>
          <w:sz w:val="24"/>
          <w:szCs w:val="24"/>
        </w:rPr>
        <w:t>«Воробушки»,</w:t>
      </w:r>
    </w:p>
    <w:p w14:paraId="7385F31D" w14:textId="77777777" w:rsidR="007B4004" w:rsidRPr="001F39E3" w:rsidRDefault="007B4004" w:rsidP="001F39E3">
      <w:pPr>
        <w:pStyle w:val="a3"/>
        <w:ind w:left="0" w:firstLine="425"/>
      </w:pPr>
      <w:r w:rsidRPr="001F39E3">
        <w:t>«Погремушка, попляши», «Колокольчик», «Погуляем», муз. И. Арсеева, сл. И. Черницкой;</w:t>
      </w:r>
      <w:r w:rsidRPr="001F39E3">
        <w:rPr>
          <w:spacing w:val="1"/>
        </w:rPr>
        <w:t xml:space="preserve"> </w:t>
      </w:r>
      <w:r w:rsidRPr="001F39E3">
        <w:t>«Вот</w:t>
      </w:r>
      <w:r w:rsidRPr="001F39E3">
        <w:rPr>
          <w:spacing w:val="1"/>
        </w:rPr>
        <w:t xml:space="preserve"> </w:t>
      </w:r>
      <w:r w:rsidRPr="001F39E3">
        <w:t>как</w:t>
      </w:r>
      <w:r w:rsidRPr="001F39E3">
        <w:rPr>
          <w:spacing w:val="-1"/>
        </w:rPr>
        <w:t xml:space="preserve"> </w:t>
      </w:r>
      <w:r w:rsidRPr="001F39E3">
        <w:t>мы</w:t>
      </w:r>
      <w:r w:rsidRPr="001F39E3">
        <w:rPr>
          <w:spacing w:val="1"/>
        </w:rPr>
        <w:t xml:space="preserve"> </w:t>
      </w:r>
      <w:r w:rsidRPr="001F39E3">
        <w:t>умеем»,</w:t>
      </w:r>
      <w:r w:rsidRPr="001F39E3">
        <w:rPr>
          <w:spacing w:val="4"/>
        </w:rPr>
        <w:t xml:space="preserve"> </w:t>
      </w:r>
      <w:r w:rsidRPr="001F39E3">
        <w:t>муз.</w:t>
      </w:r>
      <w:r w:rsidRPr="001F39E3">
        <w:rPr>
          <w:spacing w:val="-1"/>
        </w:rPr>
        <w:t xml:space="preserve"> </w:t>
      </w:r>
      <w:r w:rsidRPr="001F39E3">
        <w:t>Е.</w:t>
      </w:r>
      <w:r w:rsidRPr="001F39E3">
        <w:rPr>
          <w:spacing w:val="2"/>
        </w:rPr>
        <w:t xml:space="preserve"> </w:t>
      </w:r>
      <w:r w:rsidRPr="001F39E3">
        <w:t>Тиличеевой, сл.</w:t>
      </w:r>
      <w:r w:rsidRPr="001F39E3">
        <w:rPr>
          <w:spacing w:val="-1"/>
        </w:rPr>
        <w:t xml:space="preserve"> </w:t>
      </w:r>
      <w:r w:rsidRPr="001F39E3">
        <w:t>Н.</w:t>
      </w:r>
      <w:r w:rsidRPr="001F39E3">
        <w:rPr>
          <w:spacing w:val="2"/>
        </w:rPr>
        <w:t xml:space="preserve"> </w:t>
      </w:r>
      <w:r w:rsidRPr="001F39E3">
        <w:t>Френкель;</w:t>
      </w:r>
    </w:p>
    <w:p w14:paraId="74CC93E5" w14:textId="77777777" w:rsidR="007B4004" w:rsidRPr="001F39E3" w:rsidRDefault="007B4004" w:rsidP="001F39E3">
      <w:pPr>
        <w:ind w:firstLine="425"/>
        <w:jc w:val="both"/>
        <w:rPr>
          <w:sz w:val="24"/>
          <w:szCs w:val="24"/>
        </w:rPr>
      </w:pPr>
      <w:r w:rsidRPr="001F39E3">
        <w:rPr>
          <w:i/>
          <w:sz w:val="24"/>
          <w:szCs w:val="24"/>
        </w:rPr>
        <w:t>Рассказы</w:t>
      </w:r>
      <w:r w:rsidRPr="001F39E3">
        <w:rPr>
          <w:i/>
          <w:spacing w:val="1"/>
          <w:sz w:val="24"/>
          <w:szCs w:val="24"/>
        </w:rPr>
        <w:t xml:space="preserve"> </w:t>
      </w:r>
      <w:r w:rsidRPr="001F39E3">
        <w:rPr>
          <w:i/>
          <w:sz w:val="24"/>
          <w:szCs w:val="24"/>
        </w:rPr>
        <w:t>с</w:t>
      </w:r>
      <w:r w:rsidRPr="001F39E3">
        <w:rPr>
          <w:i/>
          <w:spacing w:val="1"/>
          <w:sz w:val="24"/>
          <w:szCs w:val="24"/>
        </w:rPr>
        <w:t xml:space="preserve"> </w:t>
      </w:r>
      <w:r w:rsidRPr="001F39E3">
        <w:rPr>
          <w:i/>
          <w:sz w:val="24"/>
          <w:szCs w:val="24"/>
        </w:rPr>
        <w:t>музыкальными</w:t>
      </w:r>
      <w:r w:rsidRPr="001F39E3">
        <w:rPr>
          <w:i/>
          <w:spacing w:val="1"/>
          <w:sz w:val="24"/>
          <w:szCs w:val="24"/>
        </w:rPr>
        <w:t xml:space="preserve"> </w:t>
      </w:r>
      <w:r w:rsidRPr="001F39E3">
        <w:rPr>
          <w:i/>
          <w:sz w:val="24"/>
          <w:szCs w:val="24"/>
        </w:rPr>
        <w:t>иллюстрациями.</w:t>
      </w:r>
      <w:r w:rsidRPr="001F39E3">
        <w:rPr>
          <w:i/>
          <w:spacing w:val="1"/>
          <w:sz w:val="24"/>
          <w:szCs w:val="24"/>
        </w:rPr>
        <w:t xml:space="preserve"> </w:t>
      </w:r>
      <w:r w:rsidRPr="001F39E3">
        <w:rPr>
          <w:sz w:val="24"/>
          <w:szCs w:val="24"/>
        </w:rPr>
        <w:t>«Птички»,</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Г.</w:t>
      </w:r>
      <w:r w:rsidRPr="001F39E3">
        <w:rPr>
          <w:spacing w:val="1"/>
          <w:sz w:val="24"/>
          <w:szCs w:val="24"/>
        </w:rPr>
        <w:t xml:space="preserve"> </w:t>
      </w:r>
      <w:r w:rsidRPr="001F39E3">
        <w:rPr>
          <w:sz w:val="24"/>
          <w:szCs w:val="24"/>
        </w:rPr>
        <w:t>Фрида;</w:t>
      </w:r>
      <w:r w:rsidRPr="001F39E3">
        <w:rPr>
          <w:spacing w:val="1"/>
          <w:sz w:val="24"/>
          <w:szCs w:val="24"/>
        </w:rPr>
        <w:t xml:space="preserve"> </w:t>
      </w:r>
      <w:r w:rsidRPr="001F39E3">
        <w:rPr>
          <w:sz w:val="24"/>
          <w:szCs w:val="24"/>
        </w:rPr>
        <w:t>«Праздничная</w:t>
      </w:r>
      <w:r w:rsidRPr="001F39E3">
        <w:rPr>
          <w:spacing w:val="1"/>
          <w:sz w:val="24"/>
          <w:szCs w:val="24"/>
        </w:rPr>
        <w:t xml:space="preserve"> </w:t>
      </w:r>
      <w:r w:rsidRPr="001F39E3">
        <w:rPr>
          <w:sz w:val="24"/>
          <w:szCs w:val="24"/>
        </w:rPr>
        <w:t>прогулка»,</w:t>
      </w:r>
      <w:r w:rsidRPr="001F39E3">
        <w:rPr>
          <w:spacing w:val="3"/>
          <w:sz w:val="24"/>
          <w:szCs w:val="24"/>
        </w:rPr>
        <w:t xml:space="preserve"> </w:t>
      </w:r>
      <w:r w:rsidRPr="001F39E3">
        <w:rPr>
          <w:sz w:val="24"/>
          <w:szCs w:val="24"/>
        </w:rPr>
        <w:t>муз. Ан. Александрова.</w:t>
      </w:r>
    </w:p>
    <w:p w14:paraId="6752BBD7" w14:textId="77777777" w:rsidR="007B4004" w:rsidRPr="001F39E3" w:rsidRDefault="007B4004" w:rsidP="001F39E3">
      <w:pPr>
        <w:pStyle w:val="a3"/>
        <w:ind w:left="0" w:firstLine="425"/>
      </w:pPr>
      <w:r w:rsidRPr="001F39E3">
        <w:rPr>
          <w:i/>
        </w:rPr>
        <w:t>Игры</w:t>
      </w:r>
      <w:r w:rsidRPr="001F39E3">
        <w:rPr>
          <w:i/>
          <w:spacing w:val="6"/>
        </w:rPr>
        <w:t xml:space="preserve"> </w:t>
      </w:r>
      <w:r w:rsidRPr="001F39E3">
        <w:rPr>
          <w:i/>
        </w:rPr>
        <w:t>с</w:t>
      </w:r>
      <w:r w:rsidRPr="001F39E3">
        <w:rPr>
          <w:i/>
          <w:spacing w:val="6"/>
        </w:rPr>
        <w:t xml:space="preserve"> </w:t>
      </w:r>
      <w:r w:rsidRPr="001F39E3">
        <w:rPr>
          <w:i/>
        </w:rPr>
        <w:t>пением.</w:t>
      </w:r>
      <w:r w:rsidRPr="001F39E3">
        <w:rPr>
          <w:i/>
          <w:spacing w:val="12"/>
        </w:rPr>
        <w:t xml:space="preserve"> </w:t>
      </w:r>
      <w:r w:rsidRPr="001F39E3">
        <w:t>«Игра</w:t>
      </w:r>
      <w:r w:rsidRPr="001F39E3">
        <w:rPr>
          <w:spacing w:val="7"/>
        </w:rPr>
        <w:t xml:space="preserve"> </w:t>
      </w:r>
      <w:r w:rsidRPr="001F39E3">
        <w:t>с</w:t>
      </w:r>
      <w:r w:rsidRPr="001F39E3">
        <w:rPr>
          <w:spacing w:val="8"/>
        </w:rPr>
        <w:t xml:space="preserve"> </w:t>
      </w:r>
      <w:r w:rsidRPr="001F39E3">
        <w:t>мишкой»,</w:t>
      </w:r>
      <w:r w:rsidRPr="001F39E3">
        <w:rPr>
          <w:spacing w:val="6"/>
        </w:rPr>
        <w:t xml:space="preserve"> </w:t>
      </w:r>
      <w:r w:rsidRPr="001F39E3">
        <w:t>муз.</w:t>
      </w:r>
      <w:r w:rsidRPr="001F39E3">
        <w:rPr>
          <w:spacing w:val="7"/>
        </w:rPr>
        <w:t xml:space="preserve"> </w:t>
      </w:r>
      <w:r w:rsidRPr="001F39E3">
        <w:t>Г.</w:t>
      </w:r>
      <w:r w:rsidRPr="001F39E3">
        <w:rPr>
          <w:spacing w:val="6"/>
        </w:rPr>
        <w:t xml:space="preserve"> </w:t>
      </w:r>
      <w:r w:rsidRPr="001F39E3">
        <w:t>Финаровского;</w:t>
      </w:r>
      <w:r w:rsidRPr="001F39E3">
        <w:rPr>
          <w:spacing w:val="12"/>
        </w:rPr>
        <w:t xml:space="preserve"> </w:t>
      </w:r>
      <w:r w:rsidRPr="001F39E3">
        <w:t>«</w:t>
      </w:r>
      <w:r w:rsidRPr="001F39E3">
        <w:rPr>
          <w:spacing w:val="9"/>
        </w:rPr>
        <w:t xml:space="preserve"> </w:t>
      </w:r>
      <w:r w:rsidRPr="001F39E3">
        <w:t>«Кто</w:t>
      </w:r>
      <w:r w:rsidRPr="001F39E3">
        <w:rPr>
          <w:spacing w:val="11"/>
        </w:rPr>
        <w:t xml:space="preserve"> </w:t>
      </w:r>
      <w:r w:rsidRPr="001F39E3">
        <w:t>у</w:t>
      </w:r>
      <w:r w:rsidRPr="001F39E3">
        <w:rPr>
          <w:spacing w:val="2"/>
        </w:rPr>
        <w:t xml:space="preserve"> </w:t>
      </w:r>
      <w:r w:rsidRPr="001F39E3">
        <w:t>нас</w:t>
      </w:r>
      <w:r w:rsidRPr="001F39E3">
        <w:rPr>
          <w:spacing w:val="7"/>
        </w:rPr>
        <w:t xml:space="preserve"> </w:t>
      </w:r>
      <w:r w:rsidRPr="001F39E3">
        <w:t>хороший?»,</w:t>
      </w:r>
      <w:r w:rsidRPr="001F39E3">
        <w:rPr>
          <w:spacing w:val="7"/>
        </w:rPr>
        <w:t xml:space="preserve"> </w:t>
      </w:r>
      <w:r w:rsidRPr="001F39E3">
        <w:t>рус.</w:t>
      </w:r>
      <w:r w:rsidRPr="001F39E3">
        <w:rPr>
          <w:spacing w:val="6"/>
        </w:rPr>
        <w:t xml:space="preserve"> </w:t>
      </w:r>
      <w:r w:rsidRPr="001F39E3">
        <w:t>нар. песня.</w:t>
      </w:r>
    </w:p>
    <w:p w14:paraId="6BFD067D" w14:textId="77777777" w:rsidR="007B4004" w:rsidRPr="001F39E3" w:rsidRDefault="007B4004" w:rsidP="001F39E3">
      <w:pPr>
        <w:ind w:firstLine="425"/>
        <w:jc w:val="both"/>
        <w:rPr>
          <w:sz w:val="24"/>
          <w:szCs w:val="24"/>
        </w:rPr>
      </w:pPr>
      <w:r w:rsidRPr="001F39E3">
        <w:rPr>
          <w:i/>
          <w:sz w:val="24"/>
          <w:szCs w:val="24"/>
        </w:rPr>
        <w:t>Музыкальные</w:t>
      </w:r>
      <w:r w:rsidRPr="001F39E3">
        <w:rPr>
          <w:i/>
          <w:spacing w:val="-4"/>
          <w:sz w:val="24"/>
          <w:szCs w:val="24"/>
        </w:rPr>
        <w:t xml:space="preserve"> </w:t>
      </w:r>
      <w:r w:rsidRPr="001F39E3">
        <w:rPr>
          <w:i/>
          <w:sz w:val="24"/>
          <w:szCs w:val="24"/>
        </w:rPr>
        <w:t>забавы.</w:t>
      </w:r>
      <w:r w:rsidRPr="001F39E3">
        <w:rPr>
          <w:i/>
          <w:spacing w:val="-2"/>
          <w:sz w:val="24"/>
          <w:szCs w:val="24"/>
        </w:rPr>
        <w:t xml:space="preserve"> </w:t>
      </w:r>
      <w:r w:rsidRPr="001F39E3">
        <w:rPr>
          <w:sz w:val="24"/>
          <w:szCs w:val="24"/>
        </w:rPr>
        <w:t>«Из-за</w:t>
      </w:r>
      <w:r w:rsidRPr="001F39E3">
        <w:rPr>
          <w:spacing w:val="-3"/>
          <w:sz w:val="24"/>
          <w:szCs w:val="24"/>
        </w:rPr>
        <w:t xml:space="preserve"> </w:t>
      </w:r>
      <w:r w:rsidRPr="001F39E3">
        <w:rPr>
          <w:sz w:val="24"/>
          <w:szCs w:val="24"/>
        </w:rPr>
        <w:t>леса,</w:t>
      </w:r>
      <w:r w:rsidRPr="001F39E3">
        <w:rPr>
          <w:spacing w:val="-3"/>
          <w:sz w:val="24"/>
          <w:szCs w:val="24"/>
        </w:rPr>
        <w:t xml:space="preserve"> </w:t>
      </w:r>
      <w:r w:rsidRPr="001F39E3">
        <w:rPr>
          <w:sz w:val="24"/>
          <w:szCs w:val="24"/>
        </w:rPr>
        <w:t>из-за</w:t>
      </w:r>
      <w:r w:rsidRPr="001F39E3">
        <w:rPr>
          <w:spacing w:val="-4"/>
          <w:sz w:val="24"/>
          <w:szCs w:val="24"/>
        </w:rPr>
        <w:t xml:space="preserve"> </w:t>
      </w:r>
      <w:r w:rsidRPr="001F39E3">
        <w:rPr>
          <w:sz w:val="24"/>
          <w:szCs w:val="24"/>
        </w:rPr>
        <w:t>гор», Т.</w:t>
      </w:r>
      <w:r w:rsidRPr="001F39E3">
        <w:rPr>
          <w:spacing w:val="-3"/>
          <w:sz w:val="24"/>
          <w:szCs w:val="24"/>
        </w:rPr>
        <w:t xml:space="preserve"> </w:t>
      </w:r>
      <w:r w:rsidRPr="001F39E3">
        <w:rPr>
          <w:sz w:val="24"/>
          <w:szCs w:val="24"/>
        </w:rPr>
        <w:t>Казакова;</w:t>
      </w:r>
      <w:r w:rsidRPr="001F39E3">
        <w:rPr>
          <w:spacing w:val="2"/>
          <w:sz w:val="24"/>
          <w:szCs w:val="24"/>
        </w:rPr>
        <w:t xml:space="preserve"> </w:t>
      </w:r>
      <w:r w:rsidRPr="001F39E3">
        <w:rPr>
          <w:sz w:val="24"/>
          <w:szCs w:val="24"/>
        </w:rPr>
        <w:t>«Котик</w:t>
      </w:r>
      <w:r w:rsidRPr="001F39E3">
        <w:rPr>
          <w:spacing w:val="-2"/>
          <w:sz w:val="24"/>
          <w:szCs w:val="24"/>
        </w:rPr>
        <w:t xml:space="preserve"> </w:t>
      </w:r>
      <w:r w:rsidRPr="001F39E3">
        <w:rPr>
          <w:sz w:val="24"/>
          <w:szCs w:val="24"/>
        </w:rPr>
        <w:t>и</w:t>
      </w:r>
      <w:r w:rsidRPr="001F39E3">
        <w:rPr>
          <w:spacing w:val="-3"/>
          <w:sz w:val="24"/>
          <w:szCs w:val="24"/>
        </w:rPr>
        <w:t xml:space="preserve"> </w:t>
      </w:r>
      <w:r w:rsidRPr="001F39E3">
        <w:rPr>
          <w:sz w:val="24"/>
          <w:szCs w:val="24"/>
        </w:rPr>
        <w:t>козлик»,</w:t>
      </w:r>
      <w:r w:rsidRPr="001F39E3">
        <w:rPr>
          <w:spacing w:val="-3"/>
          <w:sz w:val="24"/>
          <w:szCs w:val="24"/>
        </w:rPr>
        <w:t xml:space="preserve"> </w:t>
      </w:r>
      <w:r w:rsidRPr="001F39E3">
        <w:rPr>
          <w:sz w:val="24"/>
          <w:szCs w:val="24"/>
        </w:rPr>
        <w:t>муз. Ц.</w:t>
      </w:r>
      <w:r w:rsidRPr="001F39E3">
        <w:rPr>
          <w:spacing w:val="-4"/>
          <w:sz w:val="24"/>
          <w:szCs w:val="24"/>
        </w:rPr>
        <w:t xml:space="preserve"> </w:t>
      </w:r>
      <w:r w:rsidRPr="001F39E3">
        <w:rPr>
          <w:sz w:val="24"/>
          <w:szCs w:val="24"/>
        </w:rPr>
        <w:t>Кюи</w:t>
      </w:r>
    </w:p>
    <w:p w14:paraId="64EECC04" w14:textId="77777777" w:rsidR="007B4004" w:rsidRPr="001F39E3" w:rsidRDefault="007B4004" w:rsidP="001F39E3">
      <w:pPr>
        <w:ind w:firstLine="425"/>
        <w:jc w:val="both"/>
        <w:rPr>
          <w:sz w:val="24"/>
          <w:szCs w:val="24"/>
        </w:rPr>
      </w:pPr>
      <w:r w:rsidRPr="001F39E3">
        <w:rPr>
          <w:i/>
          <w:sz w:val="24"/>
          <w:szCs w:val="24"/>
        </w:rPr>
        <w:t>Инсценирование</w:t>
      </w:r>
      <w:r w:rsidRPr="001F39E3">
        <w:rPr>
          <w:i/>
          <w:sz w:val="24"/>
          <w:szCs w:val="24"/>
        </w:rPr>
        <w:tab/>
        <w:t>песен.</w:t>
      </w:r>
      <w:r w:rsidRPr="001F39E3">
        <w:rPr>
          <w:i/>
          <w:sz w:val="24"/>
          <w:szCs w:val="24"/>
        </w:rPr>
        <w:tab/>
      </w:r>
      <w:r w:rsidRPr="001F39E3">
        <w:rPr>
          <w:sz w:val="24"/>
          <w:szCs w:val="24"/>
        </w:rPr>
        <w:t>«Кошка</w:t>
      </w:r>
      <w:r w:rsidRPr="001F39E3">
        <w:rPr>
          <w:sz w:val="24"/>
          <w:szCs w:val="24"/>
        </w:rPr>
        <w:tab/>
        <w:t>и</w:t>
      </w:r>
      <w:r w:rsidRPr="001F39E3">
        <w:rPr>
          <w:sz w:val="24"/>
          <w:szCs w:val="24"/>
        </w:rPr>
        <w:tab/>
        <w:t>котенок»,</w:t>
      </w:r>
      <w:r w:rsidRPr="001F39E3">
        <w:rPr>
          <w:sz w:val="24"/>
          <w:szCs w:val="24"/>
        </w:rPr>
        <w:tab/>
        <w:t>муз.</w:t>
      </w:r>
      <w:r w:rsidRPr="001F39E3">
        <w:rPr>
          <w:sz w:val="24"/>
          <w:szCs w:val="24"/>
        </w:rPr>
        <w:tab/>
        <w:t>М.</w:t>
      </w:r>
      <w:r w:rsidRPr="001F39E3">
        <w:rPr>
          <w:sz w:val="24"/>
          <w:szCs w:val="24"/>
        </w:rPr>
        <w:tab/>
        <w:t>Красева, сл.</w:t>
      </w:r>
      <w:r w:rsidRPr="001F39E3">
        <w:rPr>
          <w:sz w:val="24"/>
          <w:szCs w:val="24"/>
        </w:rPr>
        <w:tab/>
        <w:t>О.</w:t>
      </w:r>
      <w:r w:rsidRPr="001F39E3">
        <w:rPr>
          <w:spacing w:val="4"/>
          <w:sz w:val="24"/>
          <w:szCs w:val="24"/>
        </w:rPr>
        <w:t xml:space="preserve"> </w:t>
      </w:r>
      <w:r w:rsidRPr="001F39E3">
        <w:rPr>
          <w:sz w:val="24"/>
          <w:szCs w:val="24"/>
        </w:rPr>
        <w:t>Высотской; «Неваляшки»,</w:t>
      </w:r>
      <w:r w:rsidRPr="001F39E3">
        <w:rPr>
          <w:spacing w:val="-2"/>
          <w:sz w:val="24"/>
          <w:szCs w:val="24"/>
        </w:rPr>
        <w:t xml:space="preserve"> </w:t>
      </w:r>
      <w:r w:rsidRPr="001F39E3">
        <w:rPr>
          <w:sz w:val="24"/>
          <w:szCs w:val="24"/>
        </w:rPr>
        <w:t>муз.</w:t>
      </w:r>
      <w:r w:rsidRPr="001F39E3">
        <w:rPr>
          <w:spacing w:val="-4"/>
          <w:sz w:val="24"/>
          <w:szCs w:val="24"/>
        </w:rPr>
        <w:t xml:space="preserve"> </w:t>
      </w:r>
      <w:r w:rsidRPr="001F39E3">
        <w:rPr>
          <w:sz w:val="24"/>
          <w:szCs w:val="24"/>
        </w:rPr>
        <w:t>З.</w:t>
      </w:r>
      <w:r w:rsidRPr="001F39E3">
        <w:rPr>
          <w:spacing w:val="-4"/>
          <w:sz w:val="24"/>
          <w:szCs w:val="24"/>
        </w:rPr>
        <w:t xml:space="preserve"> </w:t>
      </w:r>
      <w:r w:rsidRPr="001F39E3">
        <w:rPr>
          <w:sz w:val="24"/>
          <w:szCs w:val="24"/>
        </w:rPr>
        <w:t>Левиной;</w:t>
      </w:r>
      <w:r w:rsidRPr="001F39E3">
        <w:rPr>
          <w:spacing w:val="-4"/>
          <w:sz w:val="24"/>
          <w:szCs w:val="24"/>
        </w:rPr>
        <w:t xml:space="preserve"> </w:t>
      </w:r>
      <w:r w:rsidRPr="001F39E3">
        <w:rPr>
          <w:sz w:val="24"/>
          <w:szCs w:val="24"/>
        </w:rPr>
        <w:t>Компанейца</w:t>
      </w:r>
    </w:p>
    <w:p w14:paraId="381590CB" w14:textId="77777777" w:rsidR="007B4004" w:rsidRPr="001F39E3" w:rsidRDefault="007B4004" w:rsidP="001F39E3">
      <w:pPr>
        <w:pStyle w:val="2"/>
        <w:ind w:left="0" w:firstLine="425"/>
      </w:pPr>
      <w:r w:rsidRPr="001F39E3">
        <w:t>от</w:t>
      </w:r>
      <w:r w:rsidRPr="001F39E3">
        <w:rPr>
          <w:spacing w:val="1"/>
        </w:rPr>
        <w:t xml:space="preserve"> </w:t>
      </w:r>
      <w:r w:rsidRPr="001F39E3">
        <w:t>3</w:t>
      </w:r>
      <w:r w:rsidRPr="001F39E3">
        <w:rPr>
          <w:spacing w:val="-3"/>
        </w:rPr>
        <w:t xml:space="preserve"> </w:t>
      </w:r>
      <w:r w:rsidRPr="001F39E3">
        <w:t>до</w:t>
      </w:r>
      <w:r w:rsidRPr="001F39E3">
        <w:rPr>
          <w:spacing w:val="-1"/>
        </w:rPr>
        <w:t xml:space="preserve"> </w:t>
      </w:r>
      <w:r w:rsidRPr="001F39E3">
        <w:t>4 лет</w:t>
      </w:r>
    </w:p>
    <w:p w14:paraId="2E607F55" w14:textId="77777777" w:rsidR="007B4004" w:rsidRPr="001F39E3" w:rsidRDefault="007B4004" w:rsidP="001F39E3">
      <w:pPr>
        <w:pStyle w:val="a3"/>
        <w:ind w:left="0" w:firstLine="425"/>
      </w:pPr>
      <w:r w:rsidRPr="001F39E3">
        <w:rPr>
          <w:i/>
        </w:rPr>
        <w:t>Слушание.</w:t>
      </w:r>
      <w:r w:rsidRPr="001F39E3">
        <w:rPr>
          <w:i/>
          <w:spacing w:val="55"/>
        </w:rPr>
        <w:t xml:space="preserve"> </w:t>
      </w:r>
      <w:r w:rsidRPr="001F39E3">
        <w:t>«Грустный</w:t>
      </w:r>
      <w:r w:rsidRPr="001F39E3">
        <w:rPr>
          <w:spacing w:val="50"/>
        </w:rPr>
        <w:t xml:space="preserve"> </w:t>
      </w:r>
      <w:r w:rsidRPr="001F39E3">
        <w:t>дождик»,</w:t>
      </w:r>
      <w:r w:rsidRPr="001F39E3">
        <w:rPr>
          <w:spacing w:val="54"/>
        </w:rPr>
        <w:t xml:space="preserve"> </w:t>
      </w:r>
      <w:r w:rsidRPr="001F39E3">
        <w:t>«Вальс»,</w:t>
      </w:r>
      <w:r w:rsidRPr="001F39E3">
        <w:rPr>
          <w:spacing w:val="54"/>
        </w:rPr>
        <w:t xml:space="preserve"> </w:t>
      </w:r>
      <w:r w:rsidRPr="001F39E3">
        <w:t>муз.</w:t>
      </w:r>
      <w:r w:rsidRPr="001F39E3">
        <w:rPr>
          <w:spacing w:val="49"/>
        </w:rPr>
        <w:t xml:space="preserve"> </w:t>
      </w:r>
      <w:r w:rsidRPr="001F39E3">
        <w:t>Д.</w:t>
      </w:r>
      <w:r w:rsidRPr="001F39E3">
        <w:rPr>
          <w:spacing w:val="49"/>
        </w:rPr>
        <w:t xml:space="preserve"> </w:t>
      </w:r>
      <w:r w:rsidRPr="001F39E3">
        <w:t>Кабалевского;</w:t>
      </w:r>
      <w:r w:rsidRPr="001F39E3">
        <w:rPr>
          <w:spacing w:val="52"/>
        </w:rPr>
        <w:t xml:space="preserve"> </w:t>
      </w:r>
      <w:r w:rsidRPr="001F39E3">
        <w:t>«Осенью»,</w:t>
      </w:r>
      <w:r w:rsidRPr="001F39E3">
        <w:rPr>
          <w:spacing w:val="49"/>
        </w:rPr>
        <w:t xml:space="preserve"> </w:t>
      </w:r>
      <w:r w:rsidRPr="001F39E3">
        <w:t>муз.</w:t>
      </w:r>
      <w:r w:rsidRPr="001F39E3">
        <w:rPr>
          <w:spacing w:val="49"/>
        </w:rPr>
        <w:t xml:space="preserve"> </w:t>
      </w:r>
      <w:r w:rsidRPr="001F39E3">
        <w:t>С.</w:t>
      </w:r>
      <w:r w:rsidRPr="001F39E3">
        <w:rPr>
          <w:spacing w:val="-57"/>
        </w:rPr>
        <w:t xml:space="preserve"> </w:t>
      </w:r>
      <w:r w:rsidRPr="001F39E3">
        <w:t>Майкапара;</w:t>
      </w:r>
      <w:r w:rsidRPr="001F39E3">
        <w:rPr>
          <w:spacing w:val="4"/>
        </w:rPr>
        <w:t xml:space="preserve"> </w:t>
      </w:r>
      <w:r w:rsidRPr="001F39E3">
        <w:t>«Марш»,</w:t>
      </w:r>
      <w:r w:rsidRPr="001F39E3">
        <w:rPr>
          <w:spacing w:val="1"/>
        </w:rPr>
        <w:t xml:space="preserve"> </w:t>
      </w:r>
      <w:r w:rsidRPr="001F39E3">
        <w:t>муз.</w:t>
      </w:r>
      <w:r w:rsidRPr="001F39E3">
        <w:rPr>
          <w:spacing w:val="-1"/>
        </w:rPr>
        <w:t xml:space="preserve"> </w:t>
      </w:r>
      <w:r w:rsidRPr="001F39E3">
        <w:t>М. Журбина;</w:t>
      </w:r>
      <w:r w:rsidRPr="001F39E3">
        <w:rPr>
          <w:spacing w:val="4"/>
        </w:rPr>
        <w:t xml:space="preserve"> </w:t>
      </w:r>
      <w:r w:rsidRPr="001F39E3">
        <w:t>«Ласковая</w:t>
      </w:r>
      <w:r w:rsidRPr="001F39E3">
        <w:rPr>
          <w:spacing w:val="-1"/>
        </w:rPr>
        <w:t xml:space="preserve"> </w:t>
      </w:r>
      <w:r w:rsidRPr="001F39E3">
        <w:t>песенка»,</w:t>
      </w:r>
      <w:r w:rsidRPr="001F39E3">
        <w:rPr>
          <w:spacing w:val="1"/>
        </w:rPr>
        <w:t xml:space="preserve"> </w:t>
      </w:r>
      <w:r w:rsidRPr="001F39E3">
        <w:t>муз.</w:t>
      </w:r>
      <w:r w:rsidRPr="001F39E3">
        <w:rPr>
          <w:spacing w:val="7"/>
        </w:rPr>
        <w:t xml:space="preserve"> </w:t>
      </w:r>
      <w:r w:rsidRPr="001F39E3">
        <w:t>М.</w:t>
      </w:r>
      <w:r w:rsidRPr="001F39E3">
        <w:rPr>
          <w:spacing w:val="2"/>
        </w:rPr>
        <w:t xml:space="preserve"> </w:t>
      </w:r>
      <w:r w:rsidRPr="001F39E3">
        <w:t>Раухвергера,</w:t>
      </w:r>
      <w:r w:rsidRPr="001F39E3">
        <w:rPr>
          <w:spacing w:val="2"/>
        </w:rPr>
        <w:t xml:space="preserve"> </w:t>
      </w:r>
      <w:r w:rsidRPr="001F39E3">
        <w:t>сл.</w:t>
      </w:r>
      <w:r w:rsidRPr="001F39E3">
        <w:rPr>
          <w:spacing w:val="-1"/>
        </w:rPr>
        <w:t xml:space="preserve"> </w:t>
      </w:r>
      <w:r w:rsidRPr="001F39E3">
        <w:t>Т. Мираджи;</w:t>
      </w:r>
    </w:p>
    <w:p w14:paraId="4701B393" w14:textId="77777777" w:rsidR="007B4004" w:rsidRPr="001F39E3" w:rsidRDefault="007B4004" w:rsidP="001F39E3">
      <w:pPr>
        <w:pStyle w:val="a3"/>
        <w:ind w:left="0" w:firstLine="425"/>
      </w:pPr>
      <w:r w:rsidRPr="001F39E3">
        <w:t>«Колыбельная»,</w:t>
      </w:r>
      <w:r w:rsidRPr="001F39E3">
        <w:rPr>
          <w:spacing w:val="44"/>
        </w:rPr>
        <w:t xml:space="preserve"> </w:t>
      </w:r>
      <w:r w:rsidRPr="001F39E3">
        <w:t>муз.</w:t>
      </w:r>
      <w:r w:rsidRPr="001F39E3">
        <w:rPr>
          <w:spacing w:val="48"/>
        </w:rPr>
        <w:t xml:space="preserve"> </w:t>
      </w:r>
      <w:r w:rsidRPr="001F39E3">
        <w:t>С.</w:t>
      </w:r>
      <w:r w:rsidRPr="001F39E3">
        <w:rPr>
          <w:spacing w:val="43"/>
        </w:rPr>
        <w:t xml:space="preserve"> </w:t>
      </w:r>
      <w:r w:rsidRPr="001F39E3">
        <w:t>Разаренова;</w:t>
      </w:r>
      <w:r w:rsidRPr="001F39E3">
        <w:rPr>
          <w:spacing w:val="48"/>
        </w:rPr>
        <w:t xml:space="preserve"> </w:t>
      </w:r>
      <w:r w:rsidRPr="001F39E3">
        <w:t>«Мишка</w:t>
      </w:r>
      <w:r w:rsidRPr="001F39E3">
        <w:rPr>
          <w:spacing w:val="42"/>
        </w:rPr>
        <w:t xml:space="preserve"> </w:t>
      </w:r>
      <w:r w:rsidRPr="001F39E3">
        <w:t>с</w:t>
      </w:r>
      <w:r w:rsidRPr="001F39E3">
        <w:rPr>
          <w:spacing w:val="42"/>
        </w:rPr>
        <w:t xml:space="preserve"> </w:t>
      </w:r>
      <w:r w:rsidRPr="001F39E3">
        <w:t>куклой</w:t>
      </w:r>
      <w:r w:rsidRPr="001F39E3">
        <w:rPr>
          <w:spacing w:val="44"/>
        </w:rPr>
        <w:t xml:space="preserve"> </w:t>
      </w:r>
      <w:r w:rsidRPr="001F39E3">
        <w:t>пляшут</w:t>
      </w:r>
      <w:r w:rsidRPr="001F39E3">
        <w:rPr>
          <w:spacing w:val="43"/>
        </w:rPr>
        <w:t xml:space="preserve"> </w:t>
      </w:r>
      <w:r w:rsidRPr="001F39E3">
        <w:t>полечку»,</w:t>
      </w:r>
      <w:r w:rsidRPr="001F39E3">
        <w:rPr>
          <w:spacing w:val="48"/>
        </w:rPr>
        <w:t xml:space="preserve"> </w:t>
      </w:r>
      <w:r w:rsidRPr="001F39E3">
        <w:t>муз.</w:t>
      </w:r>
      <w:r w:rsidRPr="001F39E3">
        <w:rPr>
          <w:spacing w:val="43"/>
        </w:rPr>
        <w:t xml:space="preserve"> </w:t>
      </w:r>
      <w:r w:rsidRPr="001F39E3">
        <w:t>М.</w:t>
      </w:r>
      <w:r w:rsidRPr="001F39E3">
        <w:rPr>
          <w:spacing w:val="43"/>
        </w:rPr>
        <w:t xml:space="preserve"> </w:t>
      </w:r>
      <w:r w:rsidRPr="001F39E3">
        <w:t>Качурбиной;</w:t>
      </w:r>
    </w:p>
    <w:p w14:paraId="2752E41F" w14:textId="77777777" w:rsidR="007B4004" w:rsidRPr="001F39E3" w:rsidRDefault="007B4004" w:rsidP="001F39E3">
      <w:pPr>
        <w:pStyle w:val="a3"/>
        <w:ind w:left="0" w:firstLine="425"/>
      </w:pPr>
      <w:r w:rsidRPr="001F39E3">
        <w:t>«Зайчик»,</w:t>
      </w:r>
      <w:r w:rsidRPr="001F39E3">
        <w:rPr>
          <w:spacing w:val="28"/>
        </w:rPr>
        <w:t xml:space="preserve"> </w:t>
      </w:r>
      <w:r w:rsidRPr="001F39E3">
        <w:t>муз.</w:t>
      </w:r>
      <w:r w:rsidRPr="001F39E3">
        <w:rPr>
          <w:spacing w:val="29"/>
        </w:rPr>
        <w:t xml:space="preserve"> </w:t>
      </w:r>
      <w:r w:rsidRPr="001F39E3">
        <w:t>Л.</w:t>
      </w:r>
      <w:r w:rsidRPr="001F39E3">
        <w:rPr>
          <w:spacing w:val="26"/>
        </w:rPr>
        <w:t xml:space="preserve"> </w:t>
      </w:r>
      <w:r w:rsidRPr="001F39E3">
        <w:t>Лядовой;</w:t>
      </w:r>
      <w:r w:rsidRPr="001F39E3">
        <w:rPr>
          <w:spacing w:val="32"/>
        </w:rPr>
        <w:t xml:space="preserve"> </w:t>
      </w:r>
      <w:r w:rsidRPr="001F39E3">
        <w:t>«Медведь»,</w:t>
      </w:r>
      <w:r w:rsidRPr="001F39E3">
        <w:rPr>
          <w:spacing w:val="26"/>
        </w:rPr>
        <w:t xml:space="preserve"> </w:t>
      </w:r>
      <w:r w:rsidRPr="001F39E3">
        <w:t>муз.</w:t>
      </w:r>
      <w:r w:rsidRPr="001F39E3">
        <w:rPr>
          <w:spacing w:val="28"/>
        </w:rPr>
        <w:t xml:space="preserve"> </w:t>
      </w:r>
      <w:r w:rsidRPr="001F39E3">
        <w:t>Е.</w:t>
      </w:r>
      <w:r w:rsidRPr="001F39E3">
        <w:rPr>
          <w:spacing w:val="26"/>
        </w:rPr>
        <w:t xml:space="preserve"> </w:t>
      </w:r>
      <w:r w:rsidRPr="001F39E3">
        <w:t>Тиличеевой;</w:t>
      </w:r>
      <w:r w:rsidRPr="001F39E3">
        <w:rPr>
          <w:spacing w:val="31"/>
        </w:rPr>
        <w:t xml:space="preserve"> </w:t>
      </w:r>
      <w:r w:rsidRPr="001F39E3">
        <w:t>«Резвушка»</w:t>
      </w:r>
      <w:r w:rsidRPr="001F39E3">
        <w:rPr>
          <w:spacing w:val="19"/>
        </w:rPr>
        <w:t xml:space="preserve"> </w:t>
      </w:r>
      <w:r w:rsidRPr="001F39E3">
        <w:t>и</w:t>
      </w:r>
      <w:r w:rsidRPr="001F39E3">
        <w:rPr>
          <w:spacing w:val="32"/>
        </w:rPr>
        <w:t xml:space="preserve"> </w:t>
      </w:r>
      <w:r w:rsidRPr="001F39E3">
        <w:t>«Капризуля»,</w:t>
      </w:r>
      <w:r w:rsidRPr="001F39E3">
        <w:rPr>
          <w:spacing w:val="32"/>
        </w:rPr>
        <w:t xml:space="preserve"> </w:t>
      </w:r>
      <w:r w:rsidRPr="001F39E3">
        <w:t>муз.</w:t>
      </w:r>
      <w:r w:rsidRPr="001F39E3">
        <w:rPr>
          <w:spacing w:val="29"/>
        </w:rPr>
        <w:t xml:space="preserve"> </w:t>
      </w:r>
      <w:r w:rsidRPr="001F39E3">
        <w:t>В.</w:t>
      </w:r>
      <w:r w:rsidRPr="001F39E3">
        <w:rPr>
          <w:spacing w:val="-57"/>
        </w:rPr>
        <w:t xml:space="preserve"> </w:t>
      </w:r>
      <w:r w:rsidRPr="001F39E3">
        <w:t>Волкова;</w:t>
      </w:r>
      <w:r w:rsidRPr="001F39E3">
        <w:rPr>
          <w:spacing w:val="24"/>
        </w:rPr>
        <w:t xml:space="preserve"> </w:t>
      </w:r>
      <w:r w:rsidRPr="001F39E3">
        <w:t>«Дождик»,</w:t>
      </w:r>
      <w:r w:rsidRPr="001F39E3">
        <w:rPr>
          <w:spacing w:val="19"/>
        </w:rPr>
        <w:t xml:space="preserve"> </w:t>
      </w:r>
      <w:r w:rsidRPr="001F39E3">
        <w:t>муз.</w:t>
      </w:r>
      <w:r w:rsidRPr="001F39E3">
        <w:rPr>
          <w:spacing w:val="19"/>
        </w:rPr>
        <w:t xml:space="preserve"> </w:t>
      </w:r>
      <w:r w:rsidRPr="001F39E3">
        <w:t>Н.</w:t>
      </w:r>
      <w:r w:rsidRPr="001F39E3">
        <w:rPr>
          <w:spacing w:val="20"/>
        </w:rPr>
        <w:t xml:space="preserve"> </w:t>
      </w:r>
      <w:r w:rsidRPr="001F39E3">
        <w:t>Любарского;</w:t>
      </w:r>
      <w:r w:rsidRPr="001F39E3">
        <w:rPr>
          <w:spacing w:val="24"/>
        </w:rPr>
        <w:t xml:space="preserve"> </w:t>
      </w:r>
      <w:r w:rsidRPr="001F39E3">
        <w:t>«Воробей»,</w:t>
      </w:r>
      <w:r w:rsidRPr="001F39E3">
        <w:rPr>
          <w:spacing w:val="19"/>
        </w:rPr>
        <w:t xml:space="preserve"> </w:t>
      </w:r>
      <w:r w:rsidRPr="001F39E3">
        <w:t>муз.</w:t>
      </w:r>
      <w:r w:rsidRPr="001F39E3">
        <w:rPr>
          <w:spacing w:val="22"/>
        </w:rPr>
        <w:t xml:space="preserve"> </w:t>
      </w:r>
      <w:r w:rsidRPr="001F39E3">
        <w:t>А.</w:t>
      </w:r>
      <w:r w:rsidRPr="001F39E3">
        <w:rPr>
          <w:spacing w:val="19"/>
        </w:rPr>
        <w:t xml:space="preserve"> </w:t>
      </w:r>
      <w:r w:rsidRPr="001F39E3">
        <w:t>Руббах;</w:t>
      </w:r>
      <w:r w:rsidRPr="001F39E3">
        <w:rPr>
          <w:spacing w:val="22"/>
        </w:rPr>
        <w:t xml:space="preserve"> </w:t>
      </w:r>
      <w:r w:rsidRPr="001F39E3">
        <w:t>«Игра</w:t>
      </w:r>
      <w:r w:rsidRPr="001F39E3">
        <w:rPr>
          <w:spacing w:val="18"/>
        </w:rPr>
        <w:t xml:space="preserve"> </w:t>
      </w:r>
      <w:r w:rsidRPr="001F39E3">
        <w:t>в</w:t>
      </w:r>
      <w:r w:rsidRPr="001F39E3">
        <w:rPr>
          <w:spacing w:val="20"/>
        </w:rPr>
        <w:t xml:space="preserve"> </w:t>
      </w:r>
      <w:r w:rsidRPr="001F39E3">
        <w:t>лошадки»,</w:t>
      </w:r>
      <w:r w:rsidRPr="001F39E3">
        <w:rPr>
          <w:spacing w:val="21"/>
        </w:rPr>
        <w:t xml:space="preserve"> </w:t>
      </w:r>
      <w:r w:rsidRPr="001F39E3">
        <w:t>муз.</w:t>
      </w:r>
      <w:r w:rsidRPr="001F39E3">
        <w:rPr>
          <w:spacing w:val="20"/>
        </w:rPr>
        <w:t xml:space="preserve"> </w:t>
      </w:r>
      <w:r w:rsidRPr="001F39E3">
        <w:t>П.</w:t>
      </w:r>
    </w:p>
    <w:p w14:paraId="32064B4F" w14:textId="77777777" w:rsidR="007B4004" w:rsidRPr="001F39E3" w:rsidRDefault="007B4004" w:rsidP="001F39E3">
      <w:pPr>
        <w:pStyle w:val="a3"/>
        <w:ind w:left="0" w:firstLine="425"/>
      </w:pPr>
      <w:r w:rsidRPr="001F39E3">
        <w:t xml:space="preserve"> Чайковского;</w:t>
      </w:r>
      <w:r w:rsidRPr="001F39E3">
        <w:rPr>
          <w:spacing w:val="53"/>
        </w:rPr>
        <w:t xml:space="preserve"> </w:t>
      </w:r>
      <w:r w:rsidRPr="001F39E3">
        <w:t>«Дождик</w:t>
      </w:r>
      <w:r w:rsidRPr="001F39E3">
        <w:rPr>
          <w:spacing w:val="50"/>
        </w:rPr>
        <w:t xml:space="preserve"> </w:t>
      </w:r>
      <w:r w:rsidRPr="001F39E3">
        <w:t>и</w:t>
      </w:r>
      <w:r w:rsidRPr="001F39E3">
        <w:rPr>
          <w:spacing w:val="50"/>
        </w:rPr>
        <w:t xml:space="preserve"> </w:t>
      </w:r>
      <w:r w:rsidRPr="001F39E3">
        <w:t>радуга»,</w:t>
      </w:r>
      <w:r w:rsidRPr="001F39E3">
        <w:rPr>
          <w:spacing w:val="51"/>
        </w:rPr>
        <w:t xml:space="preserve"> </w:t>
      </w:r>
      <w:r w:rsidRPr="001F39E3">
        <w:t>муз.</w:t>
      </w:r>
      <w:r w:rsidRPr="001F39E3">
        <w:rPr>
          <w:spacing w:val="48"/>
        </w:rPr>
        <w:t xml:space="preserve"> </w:t>
      </w:r>
      <w:r w:rsidRPr="001F39E3">
        <w:t>С.</w:t>
      </w:r>
      <w:r w:rsidRPr="001F39E3">
        <w:rPr>
          <w:spacing w:val="49"/>
        </w:rPr>
        <w:t xml:space="preserve"> </w:t>
      </w:r>
      <w:r w:rsidRPr="001F39E3">
        <w:t>Прокофьева;</w:t>
      </w:r>
      <w:r w:rsidRPr="001F39E3">
        <w:rPr>
          <w:spacing w:val="54"/>
        </w:rPr>
        <w:t xml:space="preserve"> </w:t>
      </w:r>
      <w:r w:rsidRPr="001F39E3">
        <w:t>«Со</w:t>
      </w:r>
      <w:r w:rsidRPr="001F39E3">
        <w:rPr>
          <w:spacing w:val="49"/>
        </w:rPr>
        <w:t xml:space="preserve"> </w:t>
      </w:r>
      <w:r w:rsidRPr="001F39E3">
        <w:t>вьюном</w:t>
      </w:r>
      <w:r w:rsidRPr="001F39E3">
        <w:rPr>
          <w:spacing w:val="48"/>
        </w:rPr>
        <w:t xml:space="preserve"> </w:t>
      </w:r>
      <w:r w:rsidRPr="001F39E3">
        <w:t>я</w:t>
      </w:r>
      <w:r w:rsidRPr="001F39E3">
        <w:rPr>
          <w:spacing w:val="48"/>
        </w:rPr>
        <w:t xml:space="preserve"> </w:t>
      </w:r>
      <w:r w:rsidRPr="001F39E3">
        <w:t>хожу»,</w:t>
      </w:r>
      <w:r w:rsidRPr="001F39E3">
        <w:rPr>
          <w:spacing w:val="51"/>
        </w:rPr>
        <w:t xml:space="preserve"> </w:t>
      </w:r>
      <w:r w:rsidRPr="001F39E3">
        <w:t>рус.</w:t>
      </w:r>
      <w:r w:rsidRPr="001F39E3">
        <w:rPr>
          <w:spacing w:val="49"/>
        </w:rPr>
        <w:t xml:space="preserve"> </w:t>
      </w:r>
      <w:r w:rsidRPr="001F39E3">
        <w:t>нар.</w:t>
      </w:r>
      <w:r w:rsidRPr="001F39E3">
        <w:rPr>
          <w:spacing w:val="51"/>
        </w:rPr>
        <w:t xml:space="preserve"> </w:t>
      </w:r>
      <w:r w:rsidRPr="001F39E3">
        <w:t>песня;</w:t>
      </w:r>
    </w:p>
    <w:p w14:paraId="3683EB91" w14:textId="77777777" w:rsidR="007B4004" w:rsidRPr="001F39E3" w:rsidRDefault="007B4004" w:rsidP="001F39E3">
      <w:pPr>
        <w:pStyle w:val="a3"/>
        <w:ind w:left="0" w:firstLine="425"/>
      </w:pPr>
      <w:r w:rsidRPr="001F39E3">
        <w:t>«Лесные</w:t>
      </w:r>
      <w:r w:rsidRPr="001F39E3">
        <w:rPr>
          <w:spacing w:val="-5"/>
        </w:rPr>
        <w:t xml:space="preserve"> </w:t>
      </w:r>
      <w:r w:rsidRPr="001F39E3">
        <w:t>картинки»,</w:t>
      </w:r>
      <w:r w:rsidRPr="001F39E3">
        <w:rPr>
          <w:spacing w:val="-2"/>
        </w:rPr>
        <w:t xml:space="preserve"> </w:t>
      </w:r>
      <w:r w:rsidRPr="001F39E3">
        <w:t>муз.</w:t>
      </w:r>
      <w:r w:rsidRPr="001F39E3">
        <w:rPr>
          <w:spacing w:val="-3"/>
        </w:rPr>
        <w:t xml:space="preserve"> </w:t>
      </w:r>
      <w:r w:rsidRPr="001F39E3">
        <w:t>Ю.</w:t>
      </w:r>
      <w:r w:rsidRPr="001F39E3">
        <w:rPr>
          <w:spacing w:val="-2"/>
        </w:rPr>
        <w:t xml:space="preserve"> </w:t>
      </w:r>
      <w:r w:rsidRPr="001F39E3">
        <w:t>Слонова.</w:t>
      </w:r>
    </w:p>
    <w:p w14:paraId="7DF0F9A8" w14:textId="77777777" w:rsidR="007B4004" w:rsidRPr="001F39E3" w:rsidRDefault="007B4004" w:rsidP="001F39E3">
      <w:pPr>
        <w:ind w:firstLine="425"/>
        <w:jc w:val="both"/>
        <w:rPr>
          <w:i/>
          <w:sz w:val="24"/>
          <w:szCs w:val="24"/>
        </w:rPr>
      </w:pPr>
      <w:r w:rsidRPr="001F39E3">
        <w:rPr>
          <w:i/>
          <w:sz w:val="24"/>
          <w:szCs w:val="24"/>
        </w:rPr>
        <w:t>Пение</w:t>
      </w:r>
    </w:p>
    <w:p w14:paraId="20A69606" w14:textId="77777777" w:rsidR="007B4004" w:rsidRPr="001F39E3" w:rsidRDefault="007B4004" w:rsidP="001F39E3">
      <w:pPr>
        <w:pStyle w:val="a3"/>
        <w:ind w:left="0" w:firstLine="425"/>
      </w:pPr>
      <w:r w:rsidRPr="001F39E3">
        <w:rPr>
          <w:i/>
        </w:rPr>
        <w:t>Упражнения</w:t>
      </w:r>
      <w:r w:rsidRPr="001F39E3">
        <w:rPr>
          <w:i/>
          <w:spacing w:val="1"/>
        </w:rPr>
        <w:t xml:space="preserve"> </w:t>
      </w:r>
      <w:r w:rsidRPr="001F39E3">
        <w:rPr>
          <w:i/>
        </w:rPr>
        <w:t>на развитие</w:t>
      </w:r>
      <w:r w:rsidRPr="001F39E3">
        <w:rPr>
          <w:i/>
          <w:spacing w:val="60"/>
        </w:rPr>
        <w:t xml:space="preserve"> </w:t>
      </w:r>
      <w:r w:rsidRPr="001F39E3">
        <w:rPr>
          <w:i/>
        </w:rPr>
        <w:t>слуха</w:t>
      </w:r>
      <w:r w:rsidRPr="001F39E3">
        <w:rPr>
          <w:i/>
          <w:spacing w:val="60"/>
        </w:rPr>
        <w:t xml:space="preserve"> </w:t>
      </w:r>
      <w:r w:rsidRPr="001F39E3">
        <w:rPr>
          <w:i/>
        </w:rPr>
        <w:t>и голоса.</w:t>
      </w:r>
      <w:r w:rsidRPr="001F39E3">
        <w:rPr>
          <w:i/>
          <w:spacing w:val="60"/>
        </w:rPr>
        <w:t xml:space="preserve"> </w:t>
      </w:r>
      <w:r w:rsidRPr="001F39E3">
        <w:t>«Лю-лю,</w:t>
      </w:r>
      <w:r w:rsidRPr="001F39E3">
        <w:rPr>
          <w:spacing w:val="60"/>
        </w:rPr>
        <w:t xml:space="preserve"> </w:t>
      </w:r>
      <w:r w:rsidRPr="001F39E3">
        <w:t>бай»,</w:t>
      </w:r>
      <w:r w:rsidRPr="001F39E3">
        <w:rPr>
          <w:spacing w:val="60"/>
        </w:rPr>
        <w:t xml:space="preserve"> </w:t>
      </w:r>
      <w:r w:rsidRPr="001F39E3">
        <w:t>рус.</w:t>
      </w:r>
      <w:r w:rsidRPr="001F39E3">
        <w:rPr>
          <w:spacing w:val="60"/>
        </w:rPr>
        <w:t xml:space="preserve"> </w:t>
      </w:r>
      <w:r w:rsidRPr="001F39E3">
        <w:t>нар.</w:t>
      </w:r>
      <w:r w:rsidRPr="001F39E3">
        <w:rPr>
          <w:spacing w:val="60"/>
        </w:rPr>
        <w:t xml:space="preserve"> </w:t>
      </w:r>
      <w:r w:rsidRPr="001F39E3">
        <w:t>колыбельная;</w:t>
      </w:r>
      <w:r w:rsidRPr="001F39E3">
        <w:rPr>
          <w:spacing w:val="60"/>
        </w:rPr>
        <w:t xml:space="preserve"> </w:t>
      </w:r>
      <w:r w:rsidRPr="001F39E3">
        <w:t>«Я иду</w:t>
      </w:r>
      <w:r w:rsidRPr="001F39E3">
        <w:rPr>
          <w:spacing w:val="-57"/>
        </w:rPr>
        <w:t xml:space="preserve"> </w:t>
      </w:r>
      <w:r w:rsidRPr="001F39E3">
        <w:t>с цветами», муз. Е. Тиличеевой, сл. Л. Дымовой; «Маме улыбаемся», муз. В. Агафонникова, сл.</w:t>
      </w:r>
      <w:r w:rsidRPr="001F39E3">
        <w:rPr>
          <w:spacing w:val="1"/>
        </w:rPr>
        <w:t xml:space="preserve"> </w:t>
      </w:r>
      <w:r w:rsidRPr="001F39E3">
        <w:t>З.Петровой;</w:t>
      </w:r>
      <w:r w:rsidRPr="001F39E3">
        <w:rPr>
          <w:spacing w:val="-2"/>
        </w:rPr>
        <w:t xml:space="preserve"> </w:t>
      </w:r>
      <w:r w:rsidRPr="001F39E3">
        <w:t>пение</w:t>
      </w:r>
      <w:r w:rsidRPr="001F39E3">
        <w:rPr>
          <w:spacing w:val="-3"/>
        </w:rPr>
        <w:t xml:space="preserve"> </w:t>
      </w:r>
      <w:r w:rsidRPr="001F39E3">
        <w:t>народной</w:t>
      </w:r>
      <w:r w:rsidRPr="001F39E3">
        <w:rPr>
          <w:spacing w:val="-3"/>
        </w:rPr>
        <w:t xml:space="preserve"> </w:t>
      </w:r>
      <w:r w:rsidRPr="001F39E3">
        <w:t>потешки</w:t>
      </w:r>
      <w:r w:rsidRPr="001F39E3">
        <w:rPr>
          <w:spacing w:val="1"/>
        </w:rPr>
        <w:t xml:space="preserve"> </w:t>
      </w:r>
      <w:r w:rsidRPr="001F39E3">
        <w:t>«Солнышко-ведрышко;</w:t>
      </w:r>
      <w:r w:rsidRPr="001F39E3">
        <w:rPr>
          <w:spacing w:val="-2"/>
        </w:rPr>
        <w:t xml:space="preserve"> </w:t>
      </w:r>
      <w:r w:rsidRPr="001F39E3">
        <w:t>муз.</w:t>
      </w:r>
      <w:r w:rsidRPr="001F39E3">
        <w:rPr>
          <w:spacing w:val="-1"/>
        </w:rPr>
        <w:t xml:space="preserve"> </w:t>
      </w:r>
      <w:r w:rsidRPr="001F39E3">
        <w:t>В. Карасевой,</w:t>
      </w:r>
      <w:r w:rsidRPr="001F39E3">
        <w:rPr>
          <w:spacing w:val="-1"/>
        </w:rPr>
        <w:t xml:space="preserve"> </w:t>
      </w:r>
      <w:r w:rsidRPr="001F39E3">
        <w:t>сл.</w:t>
      </w:r>
      <w:r w:rsidRPr="001F39E3">
        <w:rPr>
          <w:spacing w:val="-3"/>
        </w:rPr>
        <w:t xml:space="preserve"> </w:t>
      </w:r>
      <w:r w:rsidRPr="001F39E3">
        <w:t>народные;</w:t>
      </w:r>
    </w:p>
    <w:p w14:paraId="31D61E8D" w14:textId="77777777" w:rsidR="007B4004" w:rsidRPr="001F39E3" w:rsidRDefault="007B4004" w:rsidP="001F39E3">
      <w:pPr>
        <w:pStyle w:val="a3"/>
        <w:ind w:left="0" w:firstLine="425"/>
      </w:pPr>
      <w:r w:rsidRPr="001F39E3">
        <w:rPr>
          <w:i/>
        </w:rPr>
        <w:lastRenderedPageBreak/>
        <w:t>Песни.</w:t>
      </w:r>
      <w:r w:rsidRPr="001F39E3">
        <w:rPr>
          <w:i/>
          <w:spacing w:val="61"/>
        </w:rPr>
        <w:t xml:space="preserve"> </w:t>
      </w:r>
      <w:r w:rsidRPr="001F39E3">
        <w:t>«Петушок»</w:t>
      </w:r>
      <w:r w:rsidRPr="001F39E3">
        <w:rPr>
          <w:spacing w:val="60"/>
        </w:rPr>
        <w:t xml:space="preserve"> </w:t>
      </w:r>
      <w:r w:rsidRPr="001F39E3">
        <w:t>и   «Ладушки»,   рус.   нар.</w:t>
      </w:r>
      <w:r w:rsidRPr="001F39E3">
        <w:rPr>
          <w:spacing w:val="60"/>
        </w:rPr>
        <w:t xml:space="preserve"> </w:t>
      </w:r>
      <w:r w:rsidRPr="001F39E3">
        <w:t>песни;   «Зайчик»,   рус.   нар.</w:t>
      </w:r>
      <w:r w:rsidRPr="001F39E3">
        <w:rPr>
          <w:spacing w:val="60"/>
        </w:rPr>
        <w:t xml:space="preserve"> </w:t>
      </w:r>
      <w:r w:rsidRPr="001F39E3">
        <w:t>песня,</w:t>
      </w:r>
      <w:r w:rsidRPr="001F39E3">
        <w:rPr>
          <w:spacing w:val="60"/>
        </w:rPr>
        <w:t xml:space="preserve"> </w:t>
      </w:r>
      <w:r w:rsidRPr="001F39E3">
        <w:t>обр.</w:t>
      </w:r>
      <w:r w:rsidRPr="001F39E3">
        <w:rPr>
          <w:spacing w:val="1"/>
        </w:rPr>
        <w:t xml:space="preserve"> </w:t>
      </w:r>
      <w:r w:rsidRPr="001F39E3">
        <w:t>Н. Лобачева; «Зима», муз. В. Карасевой, сл. Н. Френкель; «Наша елочка», муз. М. Красева, сл. М.</w:t>
      </w:r>
      <w:r w:rsidRPr="001F39E3">
        <w:rPr>
          <w:spacing w:val="1"/>
        </w:rPr>
        <w:t xml:space="preserve"> </w:t>
      </w:r>
      <w:r w:rsidRPr="001F39E3">
        <w:t>Клоковой;</w:t>
      </w:r>
      <w:r w:rsidRPr="001F39E3">
        <w:rPr>
          <w:spacing w:val="28"/>
        </w:rPr>
        <w:t xml:space="preserve"> </w:t>
      </w:r>
      <w:r w:rsidRPr="001F39E3">
        <w:t>«Прокати,</w:t>
      </w:r>
      <w:r w:rsidRPr="001F39E3">
        <w:rPr>
          <w:spacing w:val="26"/>
        </w:rPr>
        <w:t xml:space="preserve"> </w:t>
      </w:r>
      <w:r w:rsidRPr="001F39E3">
        <w:t>лошадка,</w:t>
      </w:r>
      <w:r w:rsidRPr="001F39E3">
        <w:rPr>
          <w:spacing w:val="26"/>
        </w:rPr>
        <w:t xml:space="preserve"> </w:t>
      </w:r>
      <w:r w:rsidRPr="001F39E3">
        <w:t>нас»,</w:t>
      </w:r>
      <w:r w:rsidRPr="001F39E3">
        <w:rPr>
          <w:spacing w:val="28"/>
        </w:rPr>
        <w:t xml:space="preserve"> </w:t>
      </w:r>
      <w:r w:rsidRPr="001F39E3">
        <w:t>муз.</w:t>
      </w:r>
      <w:r w:rsidRPr="001F39E3">
        <w:rPr>
          <w:spacing w:val="28"/>
        </w:rPr>
        <w:t xml:space="preserve"> </w:t>
      </w:r>
      <w:r w:rsidRPr="001F39E3">
        <w:t>В.</w:t>
      </w:r>
      <w:r w:rsidRPr="001F39E3">
        <w:rPr>
          <w:spacing w:val="28"/>
        </w:rPr>
        <w:t xml:space="preserve"> </w:t>
      </w:r>
      <w:r w:rsidRPr="001F39E3">
        <w:t>Агафонникова</w:t>
      </w:r>
      <w:r w:rsidRPr="001F39E3">
        <w:rPr>
          <w:spacing w:val="25"/>
        </w:rPr>
        <w:t xml:space="preserve"> </w:t>
      </w:r>
      <w:r w:rsidRPr="001F39E3">
        <w:t>и</w:t>
      </w:r>
      <w:r w:rsidRPr="001F39E3">
        <w:rPr>
          <w:spacing w:val="27"/>
        </w:rPr>
        <w:t xml:space="preserve"> </w:t>
      </w:r>
      <w:r w:rsidRPr="001F39E3">
        <w:t>К.</w:t>
      </w:r>
      <w:r w:rsidRPr="001F39E3">
        <w:rPr>
          <w:spacing w:val="26"/>
        </w:rPr>
        <w:t xml:space="preserve"> </w:t>
      </w:r>
      <w:r w:rsidRPr="001F39E3">
        <w:t>Козыревой,</w:t>
      </w:r>
      <w:r w:rsidRPr="001F39E3">
        <w:rPr>
          <w:spacing w:val="26"/>
        </w:rPr>
        <w:t xml:space="preserve"> </w:t>
      </w:r>
      <w:r w:rsidRPr="001F39E3">
        <w:t>сл.</w:t>
      </w:r>
      <w:r w:rsidRPr="001F39E3">
        <w:rPr>
          <w:spacing w:val="26"/>
        </w:rPr>
        <w:t xml:space="preserve"> </w:t>
      </w:r>
      <w:r w:rsidRPr="001F39E3">
        <w:t>И.</w:t>
      </w:r>
      <w:r w:rsidRPr="001F39E3">
        <w:rPr>
          <w:spacing w:val="26"/>
        </w:rPr>
        <w:t xml:space="preserve"> </w:t>
      </w:r>
      <w:r w:rsidRPr="001F39E3">
        <w:t>Михайловой;</w:t>
      </w:r>
    </w:p>
    <w:p w14:paraId="7E5ECDCD" w14:textId="77777777" w:rsidR="007B4004" w:rsidRPr="001F39E3" w:rsidRDefault="007B4004" w:rsidP="001F39E3">
      <w:pPr>
        <w:pStyle w:val="a3"/>
        <w:ind w:left="0" w:firstLine="425"/>
      </w:pPr>
      <w:r w:rsidRPr="001F39E3">
        <w:t>«Маме песенку пою», муз. Т. Попатенко, сл. Е. Авдиенко; «Цыплята», муз. А. Филиппенко, сл. Т.</w:t>
      </w:r>
      <w:r w:rsidRPr="001F39E3">
        <w:rPr>
          <w:spacing w:val="1"/>
        </w:rPr>
        <w:t xml:space="preserve"> </w:t>
      </w:r>
      <w:r w:rsidRPr="001F39E3">
        <w:t>Волгиной.</w:t>
      </w:r>
    </w:p>
    <w:p w14:paraId="160A35B9" w14:textId="77777777" w:rsidR="007B4004" w:rsidRPr="001F39E3" w:rsidRDefault="007B4004" w:rsidP="001F39E3">
      <w:pPr>
        <w:pStyle w:val="a3"/>
        <w:ind w:left="0" w:firstLine="425"/>
      </w:pPr>
      <w:r w:rsidRPr="001F39E3">
        <w:rPr>
          <w:i/>
        </w:rPr>
        <w:t xml:space="preserve">Песенное творчество. </w:t>
      </w:r>
      <w:r w:rsidRPr="001F39E3">
        <w:t>«Бай-бай, бай-бай», «Лю-лю, бай», рус. нар. колыбельные; «Как тебя</w:t>
      </w:r>
      <w:r w:rsidRPr="001F39E3">
        <w:rPr>
          <w:spacing w:val="-57"/>
        </w:rPr>
        <w:t xml:space="preserve"> </w:t>
      </w:r>
      <w:r w:rsidRPr="001F39E3">
        <w:t>зовут?», «Cпой колыбельную», «Ах ты, котенька-коток», рус. нар. колыбельная; придумывание</w:t>
      </w:r>
      <w:r w:rsidRPr="001F39E3">
        <w:rPr>
          <w:spacing w:val="1"/>
        </w:rPr>
        <w:t xml:space="preserve"> </w:t>
      </w:r>
      <w:r w:rsidRPr="001F39E3">
        <w:t>колыбельной</w:t>
      </w:r>
      <w:r w:rsidRPr="001F39E3">
        <w:rPr>
          <w:spacing w:val="-1"/>
        </w:rPr>
        <w:t xml:space="preserve"> </w:t>
      </w:r>
      <w:r w:rsidRPr="001F39E3">
        <w:t>мелодии</w:t>
      </w:r>
      <w:r w:rsidRPr="001F39E3">
        <w:rPr>
          <w:spacing w:val="-2"/>
        </w:rPr>
        <w:t xml:space="preserve"> </w:t>
      </w:r>
      <w:r w:rsidRPr="001F39E3">
        <w:t>и плясовой мелодии.</w:t>
      </w:r>
    </w:p>
    <w:p w14:paraId="20BBC49D" w14:textId="77777777" w:rsidR="007B4004" w:rsidRPr="001F39E3" w:rsidRDefault="007B4004" w:rsidP="001F39E3">
      <w:pPr>
        <w:ind w:firstLine="425"/>
        <w:jc w:val="both"/>
        <w:rPr>
          <w:i/>
          <w:sz w:val="24"/>
          <w:szCs w:val="24"/>
        </w:rPr>
      </w:pPr>
      <w:r w:rsidRPr="001F39E3">
        <w:rPr>
          <w:i/>
          <w:sz w:val="24"/>
          <w:szCs w:val="24"/>
        </w:rPr>
        <w:t>Музыкально-ритмические</w:t>
      </w:r>
      <w:r w:rsidRPr="001F39E3">
        <w:rPr>
          <w:i/>
          <w:spacing w:val="-7"/>
          <w:sz w:val="24"/>
          <w:szCs w:val="24"/>
        </w:rPr>
        <w:t xml:space="preserve"> </w:t>
      </w:r>
      <w:r w:rsidRPr="001F39E3">
        <w:rPr>
          <w:i/>
          <w:sz w:val="24"/>
          <w:szCs w:val="24"/>
        </w:rPr>
        <w:t>движения</w:t>
      </w:r>
    </w:p>
    <w:p w14:paraId="5E727CAC" w14:textId="77777777" w:rsidR="007B4004" w:rsidRPr="001F39E3" w:rsidRDefault="007B4004" w:rsidP="001F39E3">
      <w:pPr>
        <w:pStyle w:val="a3"/>
        <w:ind w:left="0" w:firstLine="425"/>
      </w:pPr>
      <w:r w:rsidRPr="001F39E3">
        <w:rPr>
          <w:i/>
        </w:rPr>
        <w:t xml:space="preserve">Игровые упражнения. </w:t>
      </w:r>
      <w:r w:rsidRPr="001F39E3">
        <w:t>ходьба и бег под музыку «Марш и бег» Ан. Александрова; «Скачут</w:t>
      </w:r>
      <w:r w:rsidRPr="001F39E3">
        <w:rPr>
          <w:spacing w:val="1"/>
        </w:rPr>
        <w:t xml:space="preserve"> </w:t>
      </w:r>
      <w:r w:rsidRPr="001F39E3">
        <w:t>лошадки», муз. Т. Попатенко; «Шагаем как физкультурники», муз. Т. Ломовой; «Топотушки», муз.</w:t>
      </w:r>
      <w:r w:rsidRPr="001F39E3">
        <w:rPr>
          <w:spacing w:val="-57"/>
        </w:rPr>
        <w:t xml:space="preserve"> </w:t>
      </w:r>
      <w:r w:rsidRPr="001F39E3">
        <w:t>М.</w:t>
      </w:r>
      <w:r w:rsidRPr="001F39E3">
        <w:rPr>
          <w:spacing w:val="1"/>
        </w:rPr>
        <w:t xml:space="preserve"> </w:t>
      </w:r>
      <w:r w:rsidRPr="001F39E3">
        <w:t>Раухвергера;</w:t>
      </w:r>
      <w:r w:rsidRPr="001F39E3">
        <w:rPr>
          <w:spacing w:val="1"/>
        </w:rPr>
        <w:t xml:space="preserve"> </w:t>
      </w:r>
      <w:r w:rsidRPr="001F39E3">
        <w:t>«Птички</w:t>
      </w:r>
      <w:r w:rsidRPr="001F39E3">
        <w:rPr>
          <w:spacing w:val="1"/>
        </w:rPr>
        <w:t xml:space="preserve"> </w:t>
      </w:r>
      <w:r w:rsidRPr="001F39E3">
        <w:t>летают»,</w:t>
      </w:r>
      <w:r w:rsidRPr="001F39E3">
        <w:rPr>
          <w:spacing w:val="1"/>
        </w:rPr>
        <w:t xml:space="preserve"> </w:t>
      </w:r>
      <w:r w:rsidRPr="001F39E3">
        <w:t>муз.</w:t>
      </w:r>
      <w:r w:rsidRPr="001F39E3">
        <w:rPr>
          <w:spacing w:val="1"/>
        </w:rPr>
        <w:t xml:space="preserve"> </w:t>
      </w:r>
      <w:r w:rsidRPr="001F39E3">
        <w:t>Л.</w:t>
      </w:r>
      <w:r w:rsidRPr="001F39E3">
        <w:rPr>
          <w:spacing w:val="1"/>
        </w:rPr>
        <w:t xml:space="preserve"> </w:t>
      </w:r>
      <w:r w:rsidRPr="001F39E3">
        <w:t>Банниковой;</w:t>
      </w:r>
      <w:r w:rsidRPr="001F39E3">
        <w:rPr>
          <w:spacing w:val="1"/>
        </w:rPr>
        <w:t xml:space="preserve"> </w:t>
      </w:r>
      <w:r w:rsidRPr="001F39E3">
        <w:t>перекатывание</w:t>
      </w:r>
      <w:r w:rsidRPr="001F39E3">
        <w:rPr>
          <w:spacing w:val="1"/>
        </w:rPr>
        <w:t xml:space="preserve"> </w:t>
      </w:r>
      <w:r w:rsidRPr="001F39E3">
        <w:t>мяча</w:t>
      </w:r>
      <w:r w:rsidRPr="001F39E3">
        <w:rPr>
          <w:spacing w:val="1"/>
        </w:rPr>
        <w:t xml:space="preserve"> </w:t>
      </w:r>
      <w:r w:rsidRPr="001F39E3">
        <w:t>под</w:t>
      </w:r>
      <w:r w:rsidRPr="001F39E3">
        <w:rPr>
          <w:spacing w:val="1"/>
        </w:rPr>
        <w:t xml:space="preserve"> </w:t>
      </w:r>
      <w:r w:rsidRPr="001F39E3">
        <w:t>музыку</w:t>
      </w:r>
      <w:r w:rsidRPr="001F39E3">
        <w:rPr>
          <w:spacing w:val="1"/>
        </w:rPr>
        <w:t xml:space="preserve"> </w:t>
      </w:r>
      <w:r w:rsidRPr="001F39E3">
        <w:t>Д.</w:t>
      </w:r>
      <w:r w:rsidRPr="001F39E3">
        <w:rPr>
          <w:spacing w:val="1"/>
        </w:rPr>
        <w:t xml:space="preserve"> </w:t>
      </w:r>
      <w:r w:rsidRPr="001F39E3">
        <w:t>Шостаковича</w:t>
      </w:r>
      <w:r w:rsidRPr="001F39E3">
        <w:rPr>
          <w:spacing w:val="-2"/>
        </w:rPr>
        <w:t xml:space="preserve"> </w:t>
      </w:r>
      <w:r w:rsidRPr="001F39E3">
        <w:t>(вальс-шутка); бег</w:t>
      </w:r>
      <w:r w:rsidRPr="001F39E3">
        <w:rPr>
          <w:spacing w:val="-1"/>
        </w:rPr>
        <w:t xml:space="preserve"> </w:t>
      </w:r>
      <w:r w:rsidRPr="001F39E3">
        <w:t>с</w:t>
      </w:r>
      <w:r w:rsidRPr="001F39E3">
        <w:rPr>
          <w:spacing w:val="-2"/>
        </w:rPr>
        <w:t xml:space="preserve"> </w:t>
      </w:r>
      <w:r w:rsidRPr="001F39E3">
        <w:t>хлопками под музыку</w:t>
      </w:r>
      <w:r w:rsidRPr="001F39E3">
        <w:rPr>
          <w:spacing w:val="-6"/>
        </w:rPr>
        <w:t xml:space="preserve"> </w:t>
      </w:r>
      <w:r w:rsidRPr="001F39E3">
        <w:t>Р. Шумана</w:t>
      </w:r>
      <w:r w:rsidRPr="001F39E3">
        <w:rPr>
          <w:spacing w:val="-1"/>
        </w:rPr>
        <w:t xml:space="preserve"> </w:t>
      </w:r>
      <w:r w:rsidRPr="001F39E3">
        <w:t>(игра</w:t>
      </w:r>
      <w:r w:rsidRPr="001F39E3">
        <w:rPr>
          <w:spacing w:val="-2"/>
        </w:rPr>
        <w:t xml:space="preserve"> </w:t>
      </w:r>
      <w:r w:rsidRPr="001F39E3">
        <w:t>в</w:t>
      </w:r>
      <w:r w:rsidRPr="001F39E3">
        <w:rPr>
          <w:spacing w:val="-1"/>
        </w:rPr>
        <w:t xml:space="preserve"> </w:t>
      </w:r>
      <w:r w:rsidRPr="001F39E3">
        <w:t>жмурки).</w:t>
      </w:r>
    </w:p>
    <w:p w14:paraId="6925B0D1" w14:textId="77777777" w:rsidR="007B4004" w:rsidRPr="001F39E3" w:rsidRDefault="007B4004" w:rsidP="001F39E3">
      <w:pPr>
        <w:pStyle w:val="a3"/>
        <w:ind w:left="0" w:firstLine="425"/>
      </w:pPr>
      <w:r w:rsidRPr="001F39E3">
        <w:rPr>
          <w:i/>
        </w:rPr>
        <w:t>Этюды-драматизации</w:t>
      </w:r>
      <w:r w:rsidRPr="001F39E3">
        <w:t>. «Смело идти и прятаться», муз. И. Беркович («Марш»); «Зайцы и</w:t>
      </w:r>
      <w:r w:rsidRPr="001F39E3">
        <w:rPr>
          <w:spacing w:val="1"/>
        </w:rPr>
        <w:t xml:space="preserve"> </w:t>
      </w:r>
      <w:r w:rsidRPr="001F39E3">
        <w:t>лиса», муз. Е. Вихаревой; «Медвежата», муз. М. Красева, сл. Н. Френкель; «Птички летают», муз.</w:t>
      </w:r>
      <w:r w:rsidRPr="001F39E3">
        <w:rPr>
          <w:spacing w:val="1"/>
        </w:rPr>
        <w:t xml:space="preserve"> </w:t>
      </w:r>
      <w:r w:rsidRPr="001F39E3">
        <w:t>Л.</w:t>
      </w:r>
      <w:r w:rsidRPr="001F39E3">
        <w:rPr>
          <w:spacing w:val="-2"/>
        </w:rPr>
        <w:t xml:space="preserve"> </w:t>
      </w:r>
      <w:r w:rsidRPr="001F39E3">
        <w:t>Банниковой;</w:t>
      </w:r>
      <w:r w:rsidRPr="001F39E3">
        <w:rPr>
          <w:spacing w:val="1"/>
        </w:rPr>
        <w:t xml:space="preserve"> </w:t>
      </w:r>
      <w:r w:rsidRPr="001F39E3">
        <w:t>«Жуки»,</w:t>
      </w:r>
      <w:r w:rsidRPr="001F39E3">
        <w:rPr>
          <w:spacing w:val="2"/>
        </w:rPr>
        <w:t xml:space="preserve"> </w:t>
      </w:r>
      <w:r w:rsidRPr="001F39E3">
        <w:t>венгер.</w:t>
      </w:r>
      <w:r w:rsidRPr="001F39E3">
        <w:rPr>
          <w:spacing w:val="-1"/>
        </w:rPr>
        <w:t xml:space="preserve"> </w:t>
      </w:r>
      <w:r w:rsidRPr="001F39E3">
        <w:t>нар. мелодия,</w:t>
      </w:r>
      <w:r w:rsidRPr="001F39E3">
        <w:rPr>
          <w:spacing w:val="-1"/>
        </w:rPr>
        <w:t xml:space="preserve"> </w:t>
      </w:r>
      <w:r w:rsidRPr="001F39E3">
        <w:t>обраб. Л.</w:t>
      </w:r>
      <w:r w:rsidRPr="001F39E3">
        <w:rPr>
          <w:spacing w:val="-1"/>
        </w:rPr>
        <w:t xml:space="preserve"> </w:t>
      </w:r>
      <w:r w:rsidRPr="001F39E3">
        <w:t>Вишкарева.</w:t>
      </w:r>
    </w:p>
    <w:p w14:paraId="65FD3610" w14:textId="77777777" w:rsidR="007B4004" w:rsidRPr="001F39E3" w:rsidRDefault="007B4004" w:rsidP="001F39E3">
      <w:pPr>
        <w:pStyle w:val="a3"/>
        <w:ind w:left="0" w:firstLine="425"/>
      </w:pPr>
      <w:r w:rsidRPr="001F39E3">
        <w:rPr>
          <w:i/>
        </w:rPr>
        <w:t xml:space="preserve">Игры. </w:t>
      </w:r>
      <w:r w:rsidRPr="001F39E3">
        <w:t>«Солнышко и дождик», муз. М. Раухвергера, сл. А. Барто; «Жмурки с Мишкой», муз.</w:t>
      </w:r>
      <w:r w:rsidRPr="001F39E3">
        <w:rPr>
          <w:spacing w:val="-57"/>
        </w:rPr>
        <w:t xml:space="preserve"> </w:t>
      </w:r>
      <w:r w:rsidRPr="001F39E3">
        <w:t>Ф.</w:t>
      </w:r>
      <w:r w:rsidRPr="001F39E3">
        <w:rPr>
          <w:spacing w:val="9"/>
        </w:rPr>
        <w:t xml:space="preserve"> </w:t>
      </w:r>
      <w:r w:rsidRPr="001F39E3">
        <w:t>Флотова;</w:t>
      </w:r>
      <w:r w:rsidRPr="001F39E3">
        <w:rPr>
          <w:spacing w:val="13"/>
        </w:rPr>
        <w:t xml:space="preserve"> </w:t>
      </w:r>
      <w:r w:rsidRPr="001F39E3">
        <w:t>«Где</w:t>
      </w:r>
      <w:r w:rsidRPr="001F39E3">
        <w:rPr>
          <w:spacing w:val="8"/>
        </w:rPr>
        <w:t xml:space="preserve"> </w:t>
      </w:r>
      <w:r w:rsidRPr="001F39E3">
        <w:t>погремушки?»,</w:t>
      </w:r>
      <w:r w:rsidRPr="001F39E3">
        <w:rPr>
          <w:spacing w:val="10"/>
        </w:rPr>
        <w:t xml:space="preserve"> </w:t>
      </w:r>
      <w:r w:rsidRPr="001F39E3">
        <w:t>муз.</w:t>
      </w:r>
      <w:r w:rsidRPr="001F39E3">
        <w:rPr>
          <w:spacing w:val="10"/>
        </w:rPr>
        <w:t xml:space="preserve"> </w:t>
      </w:r>
      <w:r w:rsidRPr="001F39E3">
        <w:t>Ан.</w:t>
      </w:r>
      <w:r w:rsidRPr="001F39E3">
        <w:rPr>
          <w:spacing w:val="9"/>
        </w:rPr>
        <w:t xml:space="preserve"> </w:t>
      </w:r>
      <w:r w:rsidRPr="001F39E3">
        <w:t>Александрова;</w:t>
      </w:r>
      <w:r w:rsidRPr="001F39E3">
        <w:rPr>
          <w:spacing w:val="15"/>
        </w:rPr>
        <w:t xml:space="preserve"> </w:t>
      </w:r>
      <w:r w:rsidRPr="001F39E3">
        <w:t>«Заинька,</w:t>
      </w:r>
      <w:r w:rsidRPr="001F39E3">
        <w:rPr>
          <w:spacing w:val="6"/>
        </w:rPr>
        <w:t xml:space="preserve"> </w:t>
      </w:r>
      <w:r w:rsidRPr="001F39E3">
        <w:t>выходи»,</w:t>
      </w:r>
      <w:r w:rsidRPr="001F39E3">
        <w:rPr>
          <w:spacing w:val="10"/>
        </w:rPr>
        <w:t xml:space="preserve"> </w:t>
      </w:r>
      <w:r w:rsidRPr="001F39E3">
        <w:t>муз.</w:t>
      </w:r>
      <w:r w:rsidRPr="001F39E3">
        <w:rPr>
          <w:spacing w:val="10"/>
        </w:rPr>
        <w:t xml:space="preserve"> </w:t>
      </w:r>
      <w:r w:rsidRPr="001F39E3">
        <w:t>Е.</w:t>
      </w:r>
      <w:r w:rsidRPr="001F39E3">
        <w:rPr>
          <w:spacing w:val="9"/>
        </w:rPr>
        <w:t xml:space="preserve"> </w:t>
      </w:r>
      <w:r w:rsidRPr="001F39E3">
        <w:t>Тиличеевой;</w:t>
      </w:r>
    </w:p>
    <w:p w14:paraId="3E0FF27B" w14:textId="77777777" w:rsidR="007B4004" w:rsidRPr="001F39E3" w:rsidRDefault="007B4004" w:rsidP="001F39E3">
      <w:pPr>
        <w:pStyle w:val="a3"/>
        <w:ind w:left="0" w:firstLine="425"/>
      </w:pPr>
      <w:r w:rsidRPr="001F39E3">
        <w:t>«Игра</w:t>
      </w:r>
      <w:r w:rsidRPr="001F39E3">
        <w:rPr>
          <w:spacing w:val="-4"/>
        </w:rPr>
        <w:t xml:space="preserve"> </w:t>
      </w:r>
      <w:r w:rsidRPr="001F39E3">
        <w:t>с</w:t>
      </w:r>
      <w:r w:rsidRPr="001F39E3">
        <w:rPr>
          <w:spacing w:val="-4"/>
        </w:rPr>
        <w:t xml:space="preserve"> </w:t>
      </w:r>
      <w:r w:rsidRPr="001F39E3">
        <w:t>куклой», муз.</w:t>
      </w:r>
      <w:r w:rsidRPr="001F39E3">
        <w:rPr>
          <w:spacing w:val="-1"/>
        </w:rPr>
        <w:t xml:space="preserve"> </w:t>
      </w:r>
      <w:r w:rsidRPr="001F39E3">
        <w:t>В.</w:t>
      </w:r>
      <w:r w:rsidRPr="001F39E3">
        <w:rPr>
          <w:spacing w:val="-3"/>
        </w:rPr>
        <w:t xml:space="preserve"> </w:t>
      </w:r>
      <w:r w:rsidRPr="001F39E3">
        <w:t>Карасевой;</w:t>
      </w:r>
      <w:r w:rsidRPr="001F39E3">
        <w:rPr>
          <w:spacing w:val="2"/>
        </w:rPr>
        <w:t xml:space="preserve"> </w:t>
      </w:r>
      <w:r w:rsidRPr="001F39E3">
        <w:t>«Ходит</w:t>
      </w:r>
      <w:r w:rsidRPr="001F39E3">
        <w:rPr>
          <w:spacing w:val="-2"/>
        </w:rPr>
        <w:t xml:space="preserve"> </w:t>
      </w:r>
      <w:r w:rsidRPr="001F39E3">
        <w:t>Ваня»,</w:t>
      </w:r>
      <w:r w:rsidRPr="001F39E3">
        <w:rPr>
          <w:spacing w:val="-3"/>
        </w:rPr>
        <w:t xml:space="preserve"> </w:t>
      </w:r>
      <w:r w:rsidRPr="001F39E3">
        <w:t>рус.</w:t>
      </w:r>
      <w:r w:rsidRPr="001F39E3">
        <w:rPr>
          <w:spacing w:val="-2"/>
        </w:rPr>
        <w:t xml:space="preserve"> </w:t>
      </w:r>
      <w:r w:rsidRPr="001F39E3">
        <w:t>нар.</w:t>
      </w:r>
      <w:r w:rsidRPr="001F39E3">
        <w:rPr>
          <w:spacing w:val="-3"/>
        </w:rPr>
        <w:t xml:space="preserve"> </w:t>
      </w:r>
      <w:r w:rsidRPr="001F39E3">
        <w:t>песня,</w:t>
      </w:r>
      <w:r w:rsidRPr="001F39E3">
        <w:rPr>
          <w:spacing w:val="-3"/>
        </w:rPr>
        <w:t xml:space="preserve"> </w:t>
      </w:r>
      <w:r w:rsidRPr="001F39E3">
        <w:t>обр.</w:t>
      </w:r>
      <w:r w:rsidRPr="001F39E3">
        <w:rPr>
          <w:spacing w:val="-2"/>
        </w:rPr>
        <w:t xml:space="preserve"> </w:t>
      </w:r>
      <w:r w:rsidRPr="001F39E3">
        <w:t>Н.</w:t>
      </w:r>
      <w:r w:rsidRPr="001F39E3">
        <w:rPr>
          <w:spacing w:val="-4"/>
        </w:rPr>
        <w:t xml:space="preserve"> </w:t>
      </w:r>
      <w:r w:rsidRPr="001F39E3">
        <w:t>Метлова;</w:t>
      </w:r>
    </w:p>
    <w:p w14:paraId="04D63D64" w14:textId="77777777" w:rsidR="007B4004" w:rsidRPr="001F39E3" w:rsidRDefault="007B4004" w:rsidP="001F39E3">
      <w:pPr>
        <w:pStyle w:val="a3"/>
        <w:ind w:left="0" w:firstLine="425"/>
      </w:pPr>
      <w:r w:rsidRPr="001F39E3">
        <w:rPr>
          <w:i/>
        </w:rPr>
        <w:t>Хороводы</w:t>
      </w:r>
      <w:r w:rsidRPr="001F39E3">
        <w:rPr>
          <w:i/>
          <w:spacing w:val="61"/>
        </w:rPr>
        <w:t xml:space="preserve"> </w:t>
      </w:r>
      <w:r w:rsidRPr="001F39E3">
        <w:rPr>
          <w:i/>
        </w:rPr>
        <w:t xml:space="preserve">и пляски.   </w:t>
      </w:r>
      <w:r w:rsidRPr="001F39E3">
        <w:t>«Пляска</w:t>
      </w:r>
      <w:r w:rsidRPr="001F39E3">
        <w:rPr>
          <w:spacing w:val="60"/>
        </w:rPr>
        <w:t xml:space="preserve"> </w:t>
      </w:r>
      <w:r w:rsidRPr="001F39E3">
        <w:t>с погремушками»,   муз.   и сл.   В.   Антоновой;   «Пальчики</w:t>
      </w:r>
      <w:r w:rsidRPr="001F39E3">
        <w:rPr>
          <w:spacing w:val="-57"/>
        </w:rPr>
        <w:t xml:space="preserve"> </w:t>
      </w:r>
      <w:r w:rsidRPr="001F39E3">
        <w:t>и ручки», рус. нар. мелодия, обраб. М. Раухвергера; танец с листочками под рус. нар. плясовую</w:t>
      </w:r>
      <w:r w:rsidRPr="001F39E3">
        <w:rPr>
          <w:spacing w:val="1"/>
        </w:rPr>
        <w:t xml:space="preserve"> </w:t>
      </w:r>
      <w:r w:rsidRPr="001F39E3">
        <w:t>мелодию; «Пляска с листочками», муз. Н. Китаевой, сл. А. Ануфриевой; «Танец около елки», муз.</w:t>
      </w:r>
      <w:r w:rsidRPr="001F39E3">
        <w:rPr>
          <w:spacing w:val="1"/>
        </w:rPr>
        <w:t xml:space="preserve"> </w:t>
      </w:r>
      <w:r w:rsidRPr="001F39E3">
        <w:t>Р. Равина, сл. П. Границыной; танец с платочками под рус. нар. мелодию; «По улице мостовой»,</w:t>
      </w:r>
      <w:r w:rsidRPr="001F39E3">
        <w:rPr>
          <w:spacing w:val="1"/>
        </w:rPr>
        <w:t xml:space="preserve"> </w:t>
      </w:r>
      <w:r w:rsidRPr="001F39E3">
        <w:t>рус. нар. мелодия, обр. Т. Ломовой; «Греет солнышко теплее», муз. Т. Вилькорейской, сл. О.</w:t>
      </w:r>
      <w:r w:rsidRPr="001F39E3">
        <w:rPr>
          <w:spacing w:val="1"/>
        </w:rPr>
        <w:t xml:space="preserve"> </w:t>
      </w:r>
      <w:r w:rsidRPr="001F39E3">
        <w:t>Высотской;</w:t>
      </w:r>
      <w:r w:rsidRPr="001F39E3">
        <w:rPr>
          <w:spacing w:val="4"/>
        </w:rPr>
        <w:t xml:space="preserve"> </w:t>
      </w:r>
      <w:r w:rsidRPr="001F39E3">
        <w:t>«Помирились», муз. Т.</w:t>
      </w:r>
      <w:r w:rsidRPr="001F39E3">
        <w:rPr>
          <w:spacing w:val="2"/>
        </w:rPr>
        <w:t xml:space="preserve"> </w:t>
      </w:r>
      <w:r w:rsidRPr="001F39E3">
        <w:t>Вилькорейской.</w:t>
      </w:r>
    </w:p>
    <w:p w14:paraId="29FDDD9A" w14:textId="77777777" w:rsidR="007B4004" w:rsidRPr="001F39E3" w:rsidRDefault="007B4004" w:rsidP="001F39E3">
      <w:pPr>
        <w:ind w:firstLine="425"/>
        <w:jc w:val="both"/>
        <w:rPr>
          <w:sz w:val="24"/>
          <w:szCs w:val="24"/>
        </w:rPr>
      </w:pPr>
      <w:r w:rsidRPr="001F39E3">
        <w:rPr>
          <w:i/>
          <w:sz w:val="24"/>
          <w:szCs w:val="24"/>
        </w:rPr>
        <w:t>Характерные</w:t>
      </w:r>
      <w:r w:rsidRPr="001F39E3">
        <w:rPr>
          <w:i/>
          <w:spacing w:val="41"/>
          <w:sz w:val="24"/>
          <w:szCs w:val="24"/>
        </w:rPr>
        <w:t xml:space="preserve"> </w:t>
      </w:r>
      <w:r w:rsidRPr="001F39E3">
        <w:rPr>
          <w:i/>
          <w:sz w:val="24"/>
          <w:szCs w:val="24"/>
        </w:rPr>
        <w:t>танцы.</w:t>
      </w:r>
      <w:r w:rsidRPr="001F39E3">
        <w:rPr>
          <w:i/>
          <w:spacing w:val="46"/>
          <w:sz w:val="24"/>
          <w:szCs w:val="24"/>
        </w:rPr>
        <w:t xml:space="preserve"> </w:t>
      </w:r>
      <w:r w:rsidRPr="001F39E3">
        <w:rPr>
          <w:sz w:val="24"/>
          <w:szCs w:val="24"/>
        </w:rPr>
        <w:t>«Танец</w:t>
      </w:r>
      <w:r w:rsidRPr="001F39E3">
        <w:rPr>
          <w:spacing w:val="47"/>
          <w:sz w:val="24"/>
          <w:szCs w:val="24"/>
        </w:rPr>
        <w:t xml:space="preserve"> </w:t>
      </w:r>
      <w:r w:rsidRPr="001F39E3">
        <w:rPr>
          <w:sz w:val="24"/>
          <w:szCs w:val="24"/>
        </w:rPr>
        <w:t>снежинок»,</w:t>
      </w:r>
      <w:r w:rsidRPr="001F39E3">
        <w:rPr>
          <w:spacing w:val="44"/>
          <w:sz w:val="24"/>
          <w:szCs w:val="24"/>
        </w:rPr>
        <w:t xml:space="preserve"> </w:t>
      </w:r>
      <w:r w:rsidRPr="001F39E3">
        <w:rPr>
          <w:sz w:val="24"/>
          <w:szCs w:val="24"/>
        </w:rPr>
        <w:t>муз.</w:t>
      </w:r>
      <w:r w:rsidRPr="001F39E3">
        <w:rPr>
          <w:spacing w:val="43"/>
          <w:sz w:val="24"/>
          <w:szCs w:val="24"/>
        </w:rPr>
        <w:t xml:space="preserve"> </w:t>
      </w:r>
      <w:r w:rsidRPr="001F39E3">
        <w:rPr>
          <w:sz w:val="24"/>
          <w:szCs w:val="24"/>
        </w:rPr>
        <w:t>Бекмана;</w:t>
      </w:r>
      <w:r w:rsidRPr="001F39E3">
        <w:rPr>
          <w:spacing w:val="48"/>
          <w:sz w:val="24"/>
          <w:szCs w:val="24"/>
        </w:rPr>
        <w:t xml:space="preserve"> </w:t>
      </w:r>
      <w:r w:rsidRPr="001F39E3">
        <w:rPr>
          <w:sz w:val="24"/>
          <w:szCs w:val="24"/>
        </w:rPr>
        <w:t>«Фонарики»,</w:t>
      </w:r>
      <w:r w:rsidRPr="001F39E3">
        <w:rPr>
          <w:spacing w:val="47"/>
          <w:sz w:val="24"/>
          <w:szCs w:val="24"/>
        </w:rPr>
        <w:t xml:space="preserve"> </w:t>
      </w:r>
      <w:r w:rsidRPr="001F39E3">
        <w:rPr>
          <w:sz w:val="24"/>
          <w:szCs w:val="24"/>
        </w:rPr>
        <w:t>муз.</w:t>
      </w:r>
      <w:r w:rsidRPr="001F39E3">
        <w:rPr>
          <w:spacing w:val="44"/>
          <w:sz w:val="24"/>
          <w:szCs w:val="24"/>
        </w:rPr>
        <w:t xml:space="preserve"> </w:t>
      </w:r>
      <w:r w:rsidRPr="001F39E3">
        <w:rPr>
          <w:sz w:val="24"/>
          <w:szCs w:val="24"/>
        </w:rPr>
        <w:t>Р.</w:t>
      </w:r>
      <w:r w:rsidRPr="001F39E3">
        <w:rPr>
          <w:spacing w:val="43"/>
          <w:sz w:val="24"/>
          <w:szCs w:val="24"/>
        </w:rPr>
        <w:t xml:space="preserve"> </w:t>
      </w:r>
      <w:r w:rsidRPr="001F39E3">
        <w:rPr>
          <w:sz w:val="24"/>
          <w:szCs w:val="24"/>
        </w:rPr>
        <w:t>Рустамова;</w:t>
      </w:r>
    </w:p>
    <w:p w14:paraId="0B2B203C" w14:textId="77777777" w:rsidR="007B4004" w:rsidRPr="001F39E3" w:rsidRDefault="007B4004" w:rsidP="001F39E3">
      <w:pPr>
        <w:pStyle w:val="a3"/>
        <w:ind w:left="0" w:firstLine="425"/>
      </w:pPr>
      <w:r w:rsidRPr="001F39E3">
        <w:t>«Танец</w:t>
      </w:r>
      <w:r w:rsidRPr="001F39E3">
        <w:rPr>
          <w:spacing w:val="-2"/>
        </w:rPr>
        <w:t xml:space="preserve"> </w:t>
      </w:r>
      <w:r w:rsidRPr="001F39E3">
        <w:t>зайчиков»,</w:t>
      </w:r>
      <w:r w:rsidRPr="001F39E3">
        <w:rPr>
          <w:spacing w:val="-4"/>
        </w:rPr>
        <w:t xml:space="preserve"> </w:t>
      </w:r>
      <w:r w:rsidRPr="001F39E3">
        <w:t>рус.</w:t>
      </w:r>
      <w:r w:rsidRPr="001F39E3">
        <w:rPr>
          <w:spacing w:val="-1"/>
        </w:rPr>
        <w:t xml:space="preserve"> </w:t>
      </w:r>
      <w:r w:rsidRPr="001F39E3">
        <w:t>нар.</w:t>
      </w:r>
      <w:r w:rsidRPr="001F39E3">
        <w:rPr>
          <w:spacing w:val="-4"/>
        </w:rPr>
        <w:t xml:space="preserve"> </w:t>
      </w:r>
      <w:r w:rsidRPr="001F39E3">
        <w:t>мелодия;</w:t>
      </w:r>
      <w:r w:rsidRPr="001F39E3">
        <w:rPr>
          <w:spacing w:val="1"/>
        </w:rPr>
        <w:t xml:space="preserve"> </w:t>
      </w:r>
      <w:r w:rsidRPr="001F39E3">
        <w:t>«Вышли</w:t>
      </w:r>
      <w:r w:rsidRPr="001F39E3">
        <w:rPr>
          <w:spacing w:val="-3"/>
        </w:rPr>
        <w:t xml:space="preserve"> </w:t>
      </w:r>
      <w:r w:rsidRPr="001F39E3">
        <w:t>куклы</w:t>
      </w:r>
      <w:r w:rsidRPr="001F39E3">
        <w:rPr>
          <w:spacing w:val="-5"/>
        </w:rPr>
        <w:t xml:space="preserve"> </w:t>
      </w:r>
      <w:r w:rsidRPr="001F39E3">
        <w:t>танцевать»,</w:t>
      </w:r>
      <w:r w:rsidRPr="001F39E3">
        <w:rPr>
          <w:spacing w:val="-2"/>
        </w:rPr>
        <w:t xml:space="preserve"> </w:t>
      </w:r>
      <w:r w:rsidRPr="001F39E3">
        <w:t>муз.</w:t>
      </w:r>
      <w:r w:rsidRPr="001F39E3">
        <w:rPr>
          <w:spacing w:val="-1"/>
        </w:rPr>
        <w:t xml:space="preserve"> </w:t>
      </w:r>
      <w:r w:rsidRPr="001F39E3">
        <w:t>В.</w:t>
      </w:r>
      <w:r w:rsidRPr="001F39E3">
        <w:rPr>
          <w:spacing w:val="-4"/>
        </w:rPr>
        <w:t xml:space="preserve"> </w:t>
      </w:r>
      <w:r w:rsidRPr="001F39E3">
        <w:t>Витлина</w:t>
      </w:r>
    </w:p>
    <w:p w14:paraId="1080559F" w14:textId="77777777" w:rsidR="007B4004" w:rsidRPr="001F39E3" w:rsidRDefault="007B4004" w:rsidP="001F39E3">
      <w:pPr>
        <w:pStyle w:val="a3"/>
        <w:ind w:left="0" w:firstLine="425"/>
      </w:pPr>
      <w:r w:rsidRPr="001F39E3">
        <w:rPr>
          <w:i/>
        </w:rPr>
        <w:t xml:space="preserve">Развитие танцевально-игрового творчества. </w:t>
      </w:r>
      <w:r w:rsidRPr="001F39E3">
        <w:t>«Пляска», муз. Р. Рустамова; «Зайцы», муз. Е.</w:t>
      </w:r>
      <w:r w:rsidRPr="001F39E3">
        <w:rPr>
          <w:spacing w:val="-57"/>
        </w:rPr>
        <w:t xml:space="preserve"> </w:t>
      </w:r>
      <w:r w:rsidRPr="001F39E3">
        <w:t>Тиличеевой;</w:t>
      </w:r>
      <w:r w:rsidRPr="001F39E3">
        <w:rPr>
          <w:spacing w:val="1"/>
        </w:rPr>
        <w:t xml:space="preserve"> </w:t>
      </w:r>
      <w:r w:rsidRPr="001F39E3">
        <w:t>«Веселые</w:t>
      </w:r>
      <w:r w:rsidRPr="001F39E3">
        <w:rPr>
          <w:spacing w:val="1"/>
        </w:rPr>
        <w:t xml:space="preserve"> </w:t>
      </w:r>
      <w:r w:rsidRPr="001F39E3">
        <w:t>ножки»,</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обраб.</w:t>
      </w:r>
      <w:r w:rsidRPr="001F39E3">
        <w:rPr>
          <w:spacing w:val="1"/>
        </w:rPr>
        <w:t xml:space="preserve"> </w:t>
      </w:r>
      <w:r w:rsidRPr="001F39E3">
        <w:t>В.</w:t>
      </w:r>
      <w:r w:rsidRPr="001F39E3">
        <w:rPr>
          <w:spacing w:val="1"/>
        </w:rPr>
        <w:t xml:space="preserve"> </w:t>
      </w:r>
      <w:r w:rsidRPr="001F39E3">
        <w:t>Агафонникова;</w:t>
      </w:r>
      <w:r w:rsidRPr="001F39E3">
        <w:rPr>
          <w:spacing w:val="1"/>
        </w:rPr>
        <w:t xml:space="preserve"> </w:t>
      </w:r>
      <w:r w:rsidRPr="001F39E3">
        <w:t>«Волшебные</w:t>
      </w:r>
      <w:r w:rsidRPr="001F39E3">
        <w:rPr>
          <w:spacing w:val="1"/>
        </w:rPr>
        <w:t xml:space="preserve"> </w:t>
      </w:r>
      <w:r w:rsidRPr="001F39E3">
        <w:t>платочки»,</w:t>
      </w:r>
      <w:r w:rsidRPr="001F39E3">
        <w:rPr>
          <w:spacing w:val="-1"/>
        </w:rPr>
        <w:t xml:space="preserve"> </w:t>
      </w:r>
      <w:r w:rsidRPr="001F39E3">
        <w:t>рус. нар.</w:t>
      </w:r>
      <w:r w:rsidRPr="001F39E3">
        <w:rPr>
          <w:spacing w:val="2"/>
        </w:rPr>
        <w:t xml:space="preserve"> </w:t>
      </w:r>
      <w:r w:rsidRPr="001F39E3">
        <w:t>мелодия, обраб. Р. Рустамова.</w:t>
      </w:r>
    </w:p>
    <w:p w14:paraId="2661749A" w14:textId="77777777" w:rsidR="007B4004" w:rsidRPr="001F39E3" w:rsidRDefault="007B4004" w:rsidP="001F39E3">
      <w:pPr>
        <w:ind w:firstLine="425"/>
        <w:jc w:val="both"/>
        <w:rPr>
          <w:i/>
          <w:sz w:val="24"/>
          <w:szCs w:val="24"/>
        </w:rPr>
      </w:pPr>
      <w:r w:rsidRPr="001F39E3">
        <w:rPr>
          <w:i/>
          <w:sz w:val="24"/>
          <w:szCs w:val="24"/>
        </w:rPr>
        <w:t>Музыкально-дидактические</w:t>
      </w:r>
      <w:r w:rsidRPr="001F39E3">
        <w:rPr>
          <w:i/>
          <w:spacing w:val="-4"/>
          <w:sz w:val="24"/>
          <w:szCs w:val="24"/>
        </w:rPr>
        <w:t xml:space="preserve"> </w:t>
      </w:r>
      <w:r w:rsidRPr="001F39E3">
        <w:rPr>
          <w:i/>
          <w:sz w:val="24"/>
          <w:szCs w:val="24"/>
        </w:rPr>
        <w:t>игры</w:t>
      </w:r>
    </w:p>
    <w:p w14:paraId="03C3087F" w14:textId="77777777" w:rsidR="007B4004" w:rsidRPr="001F39E3" w:rsidRDefault="007B4004" w:rsidP="001F39E3">
      <w:pPr>
        <w:tabs>
          <w:tab w:val="left" w:pos="4768"/>
          <w:tab w:val="left" w:pos="5782"/>
          <w:tab w:val="left" w:pos="7319"/>
          <w:tab w:val="left" w:pos="9902"/>
        </w:tabs>
        <w:ind w:firstLine="425"/>
        <w:jc w:val="both"/>
        <w:rPr>
          <w:sz w:val="24"/>
          <w:szCs w:val="24"/>
        </w:rPr>
      </w:pPr>
      <w:r w:rsidRPr="001F39E3">
        <w:rPr>
          <w:i/>
          <w:sz w:val="24"/>
          <w:szCs w:val="24"/>
        </w:rPr>
        <w:t xml:space="preserve">Развитие  </w:t>
      </w:r>
      <w:r w:rsidRPr="001F39E3">
        <w:rPr>
          <w:i/>
          <w:spacing w:val="17"/>
          <w:sz w:val="24"/>
          <w:szCs w:val="24"/>
        </w:rPr>
        <w:t xml:space="preserve"> </w:t>
      </w:r>
      <w:r w:rsidRPr="001F39E3">
        <w:rPr>
          <w:i/>
          <w:sz w:val="24"/>
          <w:szCs w:val="24"/>
        </w:rPr>
        <w:t xml:space="preserve">звуковысотного  </w:t>
      </w:r>
      <w:r w:rsidRPr="001F39E3">
        <w:rPr>
          <w:i/>
          <w:spacing w:val="16"/>
          <w:sz w:val="24"/>
          <w:szCs w:val="24"/>
        </w:rPr>
        <w:t xml:space="preserve"> </w:t>
      </w:r>
      <w:r w:rsidRPr="001F39E3">
        <w:rPr>
          <w:i/>
          <w:sz w:val="24"/>
          <w:szCs w:val="24"/>
        </w:rPr>
        <w:t>слуха</w:t>
      </w:r>
      <w:r w:rsidRPr="001F39E3">
        <w:rPr>
          <w:sz w:val="24"/>
          <w:szCs w:val="24"/>
        </w:rPr>
        <w:t>.</w:t>
      </w:r>
      <w:r w:rsidRPr="001F39E3">
        <w:rPr>
          <w:sz w:val="24"/>
          <w:szCs w:val="24"/>
        </w:rPr>
        <w:tab/>
        <w:t>«Птицы</w:t>
      </w:r>
      <w:r w:rsidRPr="001F39E3">
        <w:rPr>
          <w:sz w:val="24"/>
          <w:szCs w:val="24"/>
        </w:rPr>
        <w:tab/>
        <w:t>и</w:t>
      </w:r>
      <w:r w:rsidRPr="001F39E3">
        <w:rPr>
          <w:spacing w:val="-1"/>
          <w:sz w:val="24"/>
          <w:szCs w:val="24"/>
        </w:rPr>
        <w:t xml:space="preserve"> </w:t>
      </w:r>
      <w:r w:rsidRPr="001F39E3">
        <w:rPr>
          <w:sz w:val="24"/>
          <w:szCs w:val="24"/>
        </w:rPr>
        <w:t>птенчики»,</w:t>
      </w:r>
      <w:r w:rsidRPr="001F39E3">
        <w:rPr>
          <w:sz w:val="24"/>
          <w:szCs w:val="24"/>
        </w:rPr>
        <w:tab/>
        <w:t xml:space="preserve">«Веселые  </w:t>
      </w:r>
      <w:r w:rsidRPr="001F39E3">
        <w:rPr>
          <w:spacing w:val="12"/>
          <w:sz w:val="24"/>
          <w:szCs w:val="24"/>
        </w:rPr>
        <w:t xml:space="preserve"> </w:t>
      </w:r>
      <w:r w:rsidRPr="001F39E3">
        <w:rPr>
          <w:sz w:val="24"/>
          <w:szCs w:val="24"/>
        </w:rPr>
        <w:t>матрешки», «Три медведя»</w:t>
      </w:r>
    </w:p>
    <w:p w14:paraId="6C29ADBA" w14:textId="77777777" w:rsidR="007B4004" w:rsidRPr="001F39E3" w:rsidRDefault="007B4004" w:rsidP="001F39E3">
      <w:pPr>
        <w:pStyle w:val="a3"/>
        <w:ind w:left="0" w:firstLine="425"/>
      </w:pPr>
      <w:r w:rsidRPr="001F39E3">
        <w:rPr>
          <w:i/>
        </w:rPr>
        <w:t>Развитие</w:t>
      </w:r>
      <w:r w:rsidRPr="001F39E3">
        <w:rPr>
          <w:i/>
          <w:spacing w:val="18"/>
        </w:rPr>
        <w:t xml:space="preserve"> </w:t>
      </w:r>
      <w:r w:rsidRPr="001F39E3">
        <w:rPr>
          <w:i/>
        </w:rPr>
        <w:t>ритмического</w:t>
      </w:r>
      <w:r w:rsidRPr="001F39E3">
        <w:rPr>
          <w:i/>
          <w:spacing w:val="18"/>
        </w:rPr>
        <w:t xml:space="preserve"> </w:t>
      </w:r>
      <w:r w:rsidRPr="001F39E3">
        <w:rPr>
          <w:i/>
        </w:rPr>
        <w:t>слуха</w:t>
      </w:r>
      <w:r w:rsidRPr="001F39E3">
        <w:t>.</w:t>
      </w:r>
      <w:r w:rsidRPr="001F39E3">
        <w:rPr>
          <w:spacing w:val="25"/>
        </w:rPr>
        <w:t xml:space="preserve"> </w:t>
      </w:r>
      <w:r w:rsidRPr="001F39E3">
        <w:t>«Кто</w:t>
      </w:r>
      <w:r w:rsidRPr="001F39E3">
        <w:rPr>
          <w:spacing w:val="21"/>
        </w:rPr>
        <w:t xml:space="preserve"> </w:t>
      </w:r>
      <w:r w:rsidRPr="001F39E3">
        <w:t>как</w:t>
      </w:r>
      <w:r w:rsidRPr="001F39E3">
        <w:rPr>
          <w:spacing w:val="19"/>
        </w:rPr>
        <w:t xml:space="preserve"> </w:t>
      </w:r>
      <w:r w:rsidRPr="001F39E3">
        <w:t>идет?»,</w:t>
      </w:r>
      <w:r w:rsidRPr="001F39E3">
        <w:rPr>
          <w:spacing w:val="25"/>
        </w:rPr>
        <w:t xml:space="preserve"> </w:t>
      </w:r>
      <w:r w:rsidRPr="001F39E3">
        <w:t>«Веселые</w:t>
      </w:r>
      <w:r w:rsidRPr="001F39E3">
        <w:rPr>
          <w:spacing w:val="19"/>
        </w:rPr>
        <w:t xml:space="preserve"> </w:t>
      </w:r>
      <w:r w:rsidRPr="001F39E3">
        <w:t>дудочки».</w:t>
      </w:r>
      <w:r w:rsidRPr="001F39E3">
        <w:rPr>
          <w:spacing w:val="18"/>
        </w:rPr>
        <w:t xml:space="preserve"> </w:t>
      </w:r>
      <w:r w:rsidRPr="001F39E3">
        <w:t>Развитие</w:t>
      </w:r>
      <w:r w:rsidRPr="001F39E3">
        <w:rPr>
          <w:spacing w:val="17"/>
        </w:rPr>
        <w:t xml:space="preserve"> </w:t>
      </w:r>
      <w:r w:rsidRPr="001F39E3">
        <w:t>тембрового</w:t>
      </w:r>
      <w:r w:rsidRPr="001F39E3">
        <w:rPr>
          <w:spacing w:val="-57"/>
        </w:rPr>
        <w:t xml:space="preserve"> </w:t>
      </w:r>
      <w:r w:rsidRPr="001F39E3">
        <w:t>и</w:t>
      </w:r>
      <w:r w:rsidRPr="001F39E3">
        <w:rPr>
          <w:spacing w:val="-1"/>
        </w:rPr>
        <w:t xml:space="preserve"> </w:t>
      </w:r>
      <w:r w:rsidRPr="001F39E3">
        <w:t>динамического</w:t>
      </w:r>
      <w:r w:rsidRPr="001F39E3">
        <w:rPr>
          <w:spacing w:val="-2"/>
        </w:rPr>
        <w:t xml:space="preserve"> </w:t>
      </w:r>
      <w:r w:rsidRPr="001F39E3">
        <w:t>слуха.</w:t>
      </w:r>
      <w:r w:rsidRPr="001F39E3">
        <w:rPr>
          <w:spacing w:val="4"/>
        </w:rPr>
        <w:t xml:space="preserve"> </w:t>
      </w:r>
      <w:r w:rsidRPr="001F39E3">
        <w:t>«Громко —</w:t>
      </w:r>
      <w:r w:rsidRPr="001F39E3">
        <w:rPr>
          <w:spacing w:val="-2"/>
        </w:rPr>
        <w:t xml:space="preserve"> </w:t>
      </w:r>
      <w:r w:rsidRPr="001F39E3">
        <w:t>тихо»,</w:t>
      </w:r>
      <w:r w:rsidRPr="001F39E3">
        <w:rPr>
          <w:spacing w:val="2"/>
        </w:rPr>
        <w:t xml:space="preserve"> </w:t>
      </w:r>
      <w:r w:rsidRPr="001F39E3">
        <w:t>«Узнай</w:t>
      </w:r>
      <w:r w:rsidRPr="001F39E3">
        <w:rPr>
          <w:spacing w:val="-2"/>
        </w:rPr>
        <w:t xml:space="preserve"> </w:t>
      </w:r>
      <w:r w:rsidRPr="001F39E3">
        <w:t>свой</w:t>
      </w:r>
      <w:r w:rsidRPr="001F39E3">
        <w:rPr>
          <w:spacing w:val="-2"/>
        </w:rPr>
        <w:t xml:space="preserve"> </w:t>
      </w:r>
      <w:r w:rsidRPr="001F39E3">
        <w:t>инструмент»; «Колокольчики».</w:t>
      </w:r>
    </w:p>
    <w:p w14:paraId="15FA9E40" w14:textId="77777777" w:rsidR="007B4004" w:rsidRPr="001F39E3" w:rsidRDefault="007B4004" w:rsidP="001F39E3">
      <w:pPr>
        <w:ind w:firstLine="425"/>
        <w:jc w:val="both"/>
        <w:rPr>
          <w:sz w:val="24"/>
          <w:szCs w:val="24"/>
        </w:rPr>
      </w:pPr>
      <w:r w:rsidRPr="001F39E3">
        <w:rPr>
          <w:i/>
          <w:sz w:val="24"/>
          <w:szCs w:val="24"/>
        </w:rPr>
        <w:t>Определение</w:t>
      </w:r>
      <w:r w:rsidRPr="001F39E3">
        <w:rPr>
          <w:i/>
          <w:spacing w:val="60"/>
          <w:sz w:val="24"/>
          <w:szCs w:val="24"/>
        </w:rPr>
        <w:t xml:space="preserve"> </w:t>
      </w:r>
      <w:r w:rsidRPr="001F39E3">
        <w:rPr>
          <w:i/>
          <w:sz w:val="24"/>
          <w:szCs w:val="24"/>
        </w:rPr>
        <w:t>жанра</w:t>
      </w:r>
      <w:r w:rsidRPr="001F39E3">
        <w:rPr>
          <w:i/>
          <w:spacing w:val="60"/>
          <w:sz w:val="24"/>
          <w:szCs w:val="24"/>
        </w:rPr>
        <w:t xml:space="preserve"> </w:t>
      </w:r>
      <w:r w:rsidRPr="001F39E3">
        <w:rPr>
          <w:i/>
          <w:sz w:val="24"/>
          <w:szCs w:val="24"/>
        </w:rPr>
        <w:t>и развитие</w:t>
      </w:r>
      <w:r w:rsidRPr="001F39E3">
        <w:rPr>
          <w:i/>
          <w:spacing w:val="60"/>
          <w:sz w:val="24"/>
          <w:szCs w:val="24"/>
        </w:rPr>
        <w:t xml:space="preserve"> </w:t>
      </w:r>
      <w:r w:rsidRPr="001F39E3">
        <w:rPr>
          <w:i/>
          <w:sz w:val="24"/>
          <w:szCs w:val="24"/>
        </w:rPr>
        <w:t>памяти.</w:t>
      </w:r>
      <w:r w:rsidRPr="001F39E3">
        <w:rPr>
          <w:i/>
          <w:spacing w:val="61"/>
          <w:sz w:val="24"/>
          <w:szCs w:val="24"/>
        </w:rPr>
        <w:t xml:space="preserve"> </w:t>
      </w:r>
      <w:r w:rsidRPr="001F39E3">
        <w:rPr>
          <w:sz w:val="24"/>
          <w:szCs w:val="24"/>
        </w:rPr>
        <w:t>«Что</w:t>
      </w:r>
      <w:r w:rsidRPr="001F39E3">
        <w:rPr>
          <w:spacing w:val="60"/>
          <w:sz w:val="24"/>
          <w:szCs w:val="24"/>
        </w:rPr>
        <w:t xml:space="preserve"> </w:t>
      </w:r>
      <w:r w:rsidRPr="001F39E3">
        <w:rPr>
          <w:sz w:val="24"/>
          <w:szCs w:val="24"/>
        </w:rPr>
        <w:t>делает</w:t>
      </w:r>
      <w:r w:rsidRPr="001F39E3">
        <w:rPr>
          <w:spacing w:val="61"/>
          <w:sz w:val="24"/>
          <w:szCs w:val="24"/>
        </w:rPr>
        <w:t xml:space="preserve"> </w:t>
      </w:r>
      <w:r w:rsidRPr="001F39E3">
        <w:rPr>
          <w:sz w:val="24"/>
          <w:szCs w:val="24"/>
        </w:rPr>
        <w:t>кукла?»,</w:t>
      </w:r>
      <w:r w:rsidRPr="001F39E3">
        <w:rPr>
          <w:spacing w:val="61"/>
          <w:sz w:val="24"/>
          <w:szCs w:val="24"/>
        </w:rPr>
        <w:t xml:space="preserve"> </w:t>
      </w:r>
      <w:r w:rsidRPr="001F39E3">
        <w:rPr>
          <w:sz w:val="24"/>
          <w:szCs w:val="24"/>
        </w:rPr>
        <w:t>«Узнай   и спой   песню</w:t>
      </w:r>
      <w:r w:rsidRPr="001F39E3">
        <w:rPr>
          <w:spacing w:val="-57"/>
          <w:sz w:val="24"/>
          <w:szCs w:val="24"/>
        </w:rPr>
        <w:t xml:space="preserve"> </w:t>
      </w:r>
      <w:r w:rsidRPr="001F39E3">
        <w:rPr>
          <w:sz w:val="24"/>
          <w:szCs w:val="24"/>
        </w:rPr>
        <w:t>по</w:t>
      </w:r>
      <w:r w:rsidRPr="001F39E3">
        <w:rPr>
          <w:spacing w:val="-1"/>
          <w:sz w:val="24"/>
          <w:szCs w:val="24"/>
        </w:rPr>
        <w:t xml:space="preserve"> </w:t>
      </w:r>
      <w:r w:rsidRPr="001F39E3">
        <w:rPr>
          <w:sz w:val="24"/>
          <w:szCs w:val="24"/>
        </w:rPr>
        <w:t>картинке».</w:t>
      </w:r>
    </w:p>
    <w:p w14:paraId="4A95C375" w14:textId="77777777" w:rsidR="007B4004" w:rsidRPr="001F39E3" w:rsidRDefault="007B4004" w:rsidP="001F39E3">
      <w:pPr>
        <w:ind w:firstLine="425"/>
        <w:jc w:val="both"/>
        <w:rPr>
          <w:sz w:val="24"/>
          <w:szCs w:val="24"/>
        </w:rPr>
      </w:pPr>
      <w:r w:rsidRPr="001F39E3">
        <w:rPr>
          <w:i/>
          <w:sz w:val="24"/>
          <w:szCs w:val="24"/>
        </w:rPr>
        <w:t>Подыгрывание</w:t>
      </w:r>
      <w:r w:rsidRPr="001F39E3">
        <w:rPr>
          <w:i/>
          <w:spacing w:val="-5"/>
          <w:sz w:val="24"/>
          <w:szCs w:val="24"/>
        </w:rPr>
        <w:t xml:space="preserve"> </w:t>
      </w:r>
      <w:r w:rsidRPr="001F39E3">
        <w:rPr>
          <w:i/>
          <w:sz w:val="24"/>
          <w:szCs w:val="24"/>
        </w:rPr>
        <w:t>на</w:t>
      </w:r>
      <w:r w:rsidRPr="001F39E3">
        <w:rPr>
          <w:i/>
          <w:spacing w:val="-2"/>
          <w:sz w:val="24"/>
          <w:szCs w:val="24"/>
        </w:rPr>
        <w:t xml:space="preserve"> </w:t>
      </w:r>
      <w:r w:rsidRPr="001F39E3">
        <w:rPr>
          <w:i/>
          <w:sz w:val="24"/>
          <w:szCs w:val="24"/>
        </w:rPr>
        <w:t>детских</w:t>
      </w:r>
      <w:r w:rsidRPr="001F39E3">
        <w:rPr>
          <w:i/>
          <w:spacing w:val="-3"/>
          <w:sz w:val="24"/>
          <w:szCs w:val="24"/>
        </w:rPr>
        <w:t xml:space="preserve"> </w:t>
      </w:r>
      <w:r w:rsidRPr="001F39E3">
        <w:rPr>
          <w:i/>
          <w:sz w:val="24"/>
          <w:szCs w:val="24"/>
        </w:rPr>
        <w:t>ударных</w:t>
      </w:r>
      <w:r w:rsidRPr="001F39E3">
        <w:rPr>
          <w:i/>
          <w:spacing w:val="-4"/>
          <w:sz w:val="24"/>
          <w:szCs w:val="24"/>
        </w:rPr>
        <w:t xml:space="preserve"> </w:t>
      </w:r>
      <w:r w:rsidRPr="001F39E3">
        <w:rPr>
          <w:i/>
          <w:sz w:val="24"/>
          <w:szCs w:val="24"/>
        </w:rPr>
        <w:t>музыкальных</w:t>
      </w:r>
      <w:r w:rsidRPr="001F39E3">
        <w:rPr>
          <w:i/>
          <w:spacing w:val="-5"/>
          <w:sz w:val="24"/>
          <w:szCs w:val="24"/>
        </w:rPr>
        <w:t xml:space="preserve"> </w:t>
      </w:r>
      <w:r w:rsidRPr="001F39E3">
        <w:rPr>
          <w:i/>
          <w:sz w:val="24"/>
          <w:szCs w:val="24"/>
        </w:rPr>
        <w:t>инструментах</w:t>
      </w:r>
      <w:r w:rsidRPr="001F39E3">
        <w:rPr>
          <w:sz w:val="24"/>
          <w:szCs w:val="24"/>
        </w:rPr>
        <w:t>.</w:t>
      </w:r>
      <w:r w:rsidRPr="001F39E3">
        <w:rPr>
          <w:spacing w:val="-3"/>
          <w:sz w:val="24"/>
          <w:szCs w:val="24"/>
        </w:rPr>
        <w:t xml:space="preserve"> </w:t>
      </w:r>
      <w:r w:rsidRPr="001F39E3">
        <w:rPr>
          <w:sz w:val="24"/>
          <w:szCs w:val="24"/>
        </w:rPr>
        <w:t>Народные</w:t>
      </w:r>
      <w:r w:rsidRPr="001F39E3">
        <w:rPr>
          <w:spacing w:val="-4"/>
          <w:sz w:val="24"/>
          <w:szCs w:val="24"/>
        </w:rPr>
        <w:t xml:space="preserve"> </w:t>
      </w:r>
      <w:r w:rsidRPr="001F39E3">
        <w:rPr>
          <w:sz w:val="24"/>
          <w:szCs w:val="24"/>
        </w:rPr>
        <w:t>мелодии.</w:t>
      </w:r>
    </w:p>
    <w:p w14:paraId="6E7840E8" w14:textId="77777777" w:rsidR="007B4004" w:rsidRPr="001F39E3" w:rsidRDefault="007B4004" w:rsidP="001F39E3">
      <w:pPr>
        <w:pStyle w:val="2"/>
        <w:ind w:left="0" w:firstLine="425"/>
      </w:pPr>
      <w:r w:rsidRPr="001F39E3">
        <w:t>от 4</w:t>
      </w:r>
      <w:r w:rsidRPr="001F39E3">
        <w:rPr>
          <w:spacing w:val="-2"/>
        </w:rPr>
        <w:t xml:space="preserve"> </w:t>
      </w:r>
      <w:r w:rsidRPr="001F39E3">
        <w:t>лет</w:t>
      </w:r>
      <w:r w:rsidRPr="001F39E3">
        <w:rPr>
          <w:spacing w:val="1"/>
        </w:rPr>
        <w:t xml:space="preserve"> </w:t>
      </w:r>
      <w:r w:rsidRPr="001F39E3">
        <w:t>до</w:t>
      </w:r>
      <w:r w:rsidRPr="001F39E3">
        <w:rPr>
          <w:spacing w:val="-2"/>
        </w:rPr>
        <w:t xml:space="preserve"> </w:t>
      </w:r>
      <w:r w:rsidRPr="001F39E3">
        <w:t>5</w:t>
      </w:r>
      <w:r w:rsidRPr="001F39E3">
        <w:rPr>
          <w:spacing w:val="-1"/>
        </w:rPr>
        <w:t xml:space="preserve"> </w:t>
      </w:r>
      <w:r w:rsidRPr="001F39E3">
        <w:t>лет</w:t>
      </w:r>
    </w:p>
    <w:p w14:paraId="165F0995" w14:textId="77777777" w:rsidR="007B4004" w:rsidRPr="001F39E3" w:rsidRDefault="007B4004" w:rsidP="001F39E3">
      <w:pPr>
        <w:pStyle w:val="a3"/>
        <w:ind w:left="0" w:firstLine="425"/>
      </w:pPr>
      <w:r w:rsidRPr="001F39E3">
        <w:rPr>
          <w:i/>
        </w:rPr>
        <w:t xml:space="preserve">Слушание. </w:t>
      </w:r>
      <w:r w:rsidRPr="001F39E3">
        <w:t>«Ах ты, береза», рус. нар. песня; «Осенняя песенка», муз. Д. Васильева-Буглая,</w:t>
      </w:r>
      <w:r w:rsidRPr="001F39E3">
        <w:rPr>
          <w:spacing w:val="1"/>
        </w:rPr>
        <w:t xml:space="preserve"> </w:t>
      </w:r>
      <w:r w:rsidRPr="001F39E3">
        <w:t>сл. А. Плещеева;</w:t>
      </w:r>
      <w:r w:rsidRPr="001F39E3">
        <w:rPr>
          <w:spacing w:val="1"/>
        </w:rPr>
        <w:t xml:space="preserve"> </w:t>
      </w:r>
      <w:r w:rsidRPr="001F39E3">
        <w:t>«Музыкальный ящик» (из</w:t>
      </w:r>
      <w:r w:rsidRPr="001F39E3">
        <w:rPr>
          <w:spacing w:val="1"/>
        </w:rPr>
        <w:t xml:space="preserve"> </w:t>
      </w:r>
      <w:r w:rsidRPr="001F39E3">
        <w:t>«Альбома</w:t>
      </w:r>
      <w:r w:rsidRPr="001F39E3">
        <w:rPr>
          <w:spacing w:val="1"/>
        </w:rPr>
        <w:t xml:space="preserve"> </w:t>
      </w:r>
      <w:r w:rsidRPr="001F39E3">
        <w:t>пьес для детей» Г. Свиридова);</w:t>
      </w:r>
      <w:r w:rsidRPr="001F39E3">
        <w:rPr>
          <w:spacing w:val="1"/>
        </w:rPr>
        <w:t xml:space="preserve"> </w:t>
      </w:r>
      <w:r w:rsidRPr="001F39E3">
        <w:t>«Вальс</w:t>
      </w:r>
      <w:r w:rsidRPr="001F39E3">
        <w:rPr>
          <w:spacing w:val="1"/>
        </w:rPr>
        <w:t xml:space="preserve"> </w:t>
      </w:r>
      <w:r w:rsidRPr="001F39E3">
        <w:t>снежных хлопьев» из балета «Щелкунчик», муз. П. Чайковского; «Итальянская полька», муз. С.</w:t>
      </w:r>
      <w:r w:rsidRPr="001F39E3">
        <w:rPr>
          <w:spacing w:val="1"/>
        </w:rPr>
        <w:t xml:space="preserve"> </w:t>
      </w:r>
      <w:r w:rsidRPr="001F39E3">
        <w:t>Рахманинова; «Как у наших у ворот», рус. нар. мелодия; «Мама», муз. П. Чайковского, «Смелый</w:t>
      </w:r>
      <w:r w:rsidRPr="001F39E3">
        <w:rPr>
          <w:spacing w:val="1"/>
        </w:rPr>
        <w:t xml:space="preserve"> </w:t>
      </w:r>
      <w:r w:rsidRPr="001F39E3">
        <w:t>наездник» (из</w:t>
      </w:r>
      <w:r w:rsidRPr="001F39E3">
        <w:rPr>
          <w:spacing w:val="1"/>
        </w:rPr>
        <w:t xml:space="preserve"> </w:t>
      </w:r>
      <w:r w:rsidRPr="001F39E3">
        <w:t>«Альбома для юношества») Р. Шумана;</w:t>
      </w:r>
      <w:r w:rsidRPr="001F39E3">
        <w:rPr>
          <w:spacing w:val="60"/>
        </w:rPr>
        <w:t xml:space="preserve"> </w:t>
      </w:r>
      <w:r w:rsidRPr="001F39E3">
        <w:t>«Жаворонок», муз. М. Глинки; «Марш»,</w:t>
      </w:r>
      <w:r w:rsidRPr="001F39E3">
        <w:rPr>
          <w:spacing w:val="1"/>
        </w:rPr>
        <w:t xml:space="preserve"> </w:t>
      </w:r>
      <w:r w:rsidRPr="001F39E3">
        <w:t>муз.</w:t>
      </w:r>
      <w:r w:rsidRPr="001F39E3">
        <w:rPr>
          <w:spacing w:val="-1"/>
        </w:rPr>
        <w:t xml:space="preserve"> </w:t>
      </w:r>
      <w:r w:rsidRPr="001F39E3">
        <w:t>С. Прокофьева;</w:t>
      </w:r>
    </w:p>
    <w:p w14:paraId="56FF5200" w14:textId="77777777" w:rsidR="007B4004" w:rsidRPr="001F39E3" w:rsidRDefault="007B4004" w:rsidP="001F39E3">
      <w:pPr>
        <w:ind w:firstLine="425"/>
        <w:jc w:val="both"/>
        <w:rPr>
          <w:i/>
          <w:sz w:val="24"/>
          <w:szCs w:val="24"/>
        </w:rPr>
      </w:pPr>
      <w:r w:rsidRPr="001F39E3">
        <w:rPr>
          <w:i/>
          <w:sz w:val="24"/>
          <w:szCs w:val="24"/>
        </w:rPr>
        <w:t>Пение</w:t>
      </w:r>
    </w:p>
    <w:p w14:paraId="1BF99EAC" w14:textId="77777777" w:rsidR="007B4004" w:rsidRPr="001F39E3" w:rsidRDefault="007B4004" w:rsidP="001F39E3">
      <w:pPr>
        <w:pStyle w:val="a3"/>
        <w:ind w:left="0" w:firstLine="425"/>
      </w:pPr>
      <w:r w:rsidRPr="001F39E3">
        <w:rPr>
          <w:i/>
        </w:rPr>
        <w:t xml:space="preserve">Упражнения на развитие слуха и голоса. </w:t>
      </w:r>
      <w:r w:rsidRPr="001F39E3">
        <w:t xml:space="preserve">«Путаница» — песня-шутка; муз. Е. </w:t>
      </w:r>
      <w:r w:rsidRPr="001F39E3">
        <w:lastRenderedPageBreak/>
        <w:t>Тиличеевой,</w:t>
      </w:r>
      <w:r w:rsidRPr="001F39E3">
        <w:rPr>
          <w:spacing w:val="1"/>
        </w:rPr>
        <w:t xml:space="preserve"> </w:t>
      </w:r>
      <w:r w:rsidRPr="001F39E3">
        <w:t>сл.</w:t>
      </w:r>
      <w:r w:rsidRPr="001F39E3">
        <w:rPr>
          <w:spacing w:val="1"/>
        </w:rPr>
        <w:t xml:space="preserve"> </w:t>
      </w:r>
      <w:r w:rsidRPr="001F39E3">
        <w:t>К.</w:t>
      </w:r>
      <w:r w:rsidRPr="001F39E3">
        <w:rPr>
          <w:spacing w:val="1"/>
        </w:rPr>
        <w:t xml:space="preserve"> </w:t>
      </w:r>
      <w:r w:rsidRPr="001F39E3">
        <w:t>Чуковского,</w:t>
      </w:r>
      <w:r w:rsidRPr="001F39E3">
        <w:rPr>
          <w:spacing w:val="1"/>
        </w:rPr>
        <w:t xml:space="preserve"> </w:t>
      </w:r>
      <w:r w:rsidRPr="001F39E3">
        <w:t>«Кукушечка»,</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песня,</w:t>
      </w:r>
      <w:r w:rsidRPr="001F39E3">
        <w:rPr>
          <w:spacing w:val="1"/>
        </w:rPr>
        <w:t xml:space="preserve"> </w:t>
      </w:r>
      <w:r w:rsidRPr="001F39E3">
        <w:t>обраб.</w:t>
      </w:r>
      <w:r w:rsidRPr="001F39E3">
        <w:rPr>
          <w:spacing w:val="1"/>
        </w:rPr>
        <w:t xml:space="preserve"> </w:t>
      </w:r>
      <w:r w:rsidRPr="001F39E3">
        <w:t>И.</w:t>
      </w:r>
      <w:r w:rsidRPr="001F39E3">
        <w:rPr>
          <w:spacing w:val="1"/>
        </w:rPr>
        <w:t xml:space="preserve"> </w:t>
      </w:r>
      <w:r w:rsidRPr="001F39E3">
        <w:t>Арсеева;</w:t>
      </w:r>
      <w:r w:rsidRPr="001F39E3">
        <w:rPr>
          <w:spacing w:val="1"/>
        </w:rPr>
        <w:t xml:space="preserve"> </w:t>
      </w:r>
      <w:r w:rsidRPr="001F39E3">
        <w:t>«Паучок» и</w:t>
      </w:r>
      <w:r w:rsidRPr="001F39E3">
        <w:rPr>
          <w:spacing w:val="1"/>
        </w:rPr>
        <w:t xml:space="preserve"> </w:t>
      </w:r>
      <w:r w:rsidRPr="001F39E3">
        <w:t>«Кисонька-</w:t>
      </w:r>
      <w:r w:rsidRPr="001F39E3">
        <w:rPr>
          <w:spacing w:val="1"/>
        </w:rPr>
        <w:t xml:space="preserve"> </w:t>
      </w:r>
      <w:r w:rsidRPr="001F39E3">
        <w:t>мурысонька»,</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песни;</w:t>
      </w:r>
      <w:r w:rsidRPr="001F39E3">
        <w:rPr>
          <w:spacing w:val="1"/>
        </w:rPr>
        <w:t xml:space="preserve"> </w:t>
      </w:r>
      <w:r w:rsidRPr="001F39E3">
        <w:t>заклички:</w:t>
      </w:r>
      <w:r w:rsidRPr="001F39E3">
        <w:rPr>
          <w:spacing w:val="1"/>
        </w:rPr>
        <w:t xml:space="preserve"> </w:t>
      </w:r>
      <w:r w:rsidRPr="001F39E3">
        <w:t>«Ой,</w:t>
      </w:r>
      <w:r w:rsidRPr="001F39E3">
        <w:rPr>
          <w:spacing w:val="1"/>
        </w:rPr>
        <w:t xml:space="preserve"> </w:t>
      </w:r>
      <w:r w:rsidRPr="001F39E3">
        <w:t>кулики!</w:t>
      </w:r>
      <w:r w:rsidRPr="001F39E3">
        <w:rPr>
          <w:spacing w:val="1"/>
        </w:rPr>
        <w:t xml:space="preserve"> </w:t>
      </w:r>
      <w:r w:rsidRPr="001F39E3">
        <w:t>Весна</w:t>
      </w:r>
      <w:r w:rsidRPr="001F39E3">
        <w:rPr>
          <w:spacing w:val="1"/>
        </w:rPr>
        <w:t xml:space="preserve"> </w:t>
      </w:r>
      <w:r w:rsidRPr="001F39E3">
        <w:t>поет!»</w:t>
      </w:r>
      <w:r w:rsidRPr="001F39E3">
        <w:rPr>
          <w:spacing w:val="1"/>
        </w:rPr>
        <w:t xml:space="preserve"> </w:t>
      </w:r>
      <w:r w:rsidRPr="001F39E3">
        <w:t>и</w:t>
      </w:r>
      <w:r w:rsidRPr="001F39E3">
        <w:rPr>
          <w:spacing w:val="61"/>
        </w:rPr>
        <w:t xml:space="preserve"> </w:t>
      </w:r>
      <w:r w:rsidRPr="001F39E3">
        <w:t>«Жаворонушки,</w:t>
      </w:r>
      <w:r w:rsidRPr="001F39E3">
        <w:rPr>
          <w:spacing w:val="1"/>
        </w:rPr>
        <w:t xml:space="preserve"> </w:t>
      </w:r>
      <w:r w:rsidRPr="001F39E3">
        <w:t>прилетите!»;</w:t>
      </w:r>
    </w:p>
    <w:p w14:paraId="5248E9B3" w14:textId="77777777" w:rsidR="007B4004" w:rsidRPr="001F39E3" w:rsidRDefault="007B4004" w:rsidP="001F39E3">
      <w:pPr>
        <w:pStyle w:val="a3"/>
        <w:ind w:left="0" w:firstLine="425"/>
      </w:pPr>
      <w:r w:rsidRPr="001F39E3">
        <w:rPr>
          <w:i/>
        </w:rPr>
        <w:t>Песни.</w:t>
      </w:r>
      <w:r w:rsidRPr="001F39E3">
        <w:rPr>
          <w:i/>
          <w:spacing w:val="1"/>
        </w:rPr>
        <w:t xml:space="preserve"> </w:t>
      </w:r>
      <w:r w:rsidRPr="001F39E3">
        <w:t>«Осень»,</w:t>
      </w:r>
      <w:r w:rsidRPr="001F39E3">
        <w:rPr>
          <w:spacing w:val="1"/>
        </w:rPr>
        <w:t xml:space="preserve"> </w:t>
      </w:r>
      <w:r w:rsidRPr="001F39E3">
        <w:t>муз.</w:t>
      </w:r>
      <w:r w:rsidRPr="001F39E3">
        <w:rPr>
          <w:spacing w:val="1"/>
        </w:rPr>
        <w:t xml:space="preserve"> </w:t>
      </w:r>
      <w:r w:rsidRPr="001F39E3">
        <w:t>И.</w:t>
      </w:r>
      <w:r w:rsidRPr="001F39E3">
        <w:rPr>
          <w:spacing w:val="1"/>
        </w:rPr>
        <w:t xml:space="preserve"> </w:t>
      </w:r>
      <w:r w:rsidRPr="001F39E3">
        <w:t>Кишко,</w:t>
      </w:r>
      <w:r w:rsidRPr="001F39E3">
        <w:rPr>
          <w:spacing w:val="1"/>
        </w:rPr>
        <w:t xml:space="preserve"> </w:t>
      </w:r>
      <w:r w:rsidRPr="001F39E3">
        <w:t>сл.</w:t>
      </w:r>
      <w:r w:rsidRPr="001F39E3">
        <w:rPr>
          <w:spacing w:val="1"/>
        </w:rPr>
        <w:t xml:space="preserve"> </w:t>
      </w:r>
      <w:r w:rsidRPr="001F39E3">
        <w:t>Т.</w:t>
      </w:r>
      <w:r w:rsidRPr="001F39E3">
        <w:rPr>
          <w:spacing w:val="1"/>
        </w:rPr>
        <w:t xml:space="preserve"> </w:t>
      </w:r>
      <w:r w:rsidRPr="001F39E3">
        <w:t>Волгиной;</w:t>
      </w:r>
      <w:r w:rsidRPr="001F39E3">
        <w:rPr>
          <w:spacing w:val="1"/>
        </w:rPr>
        <w:t xml:space="preserve"> </w:t>
      </w:r>
      <w:r w:rsidRPr="001F39E3">
        <w:t>«Санки»,</w:t>
      </w:r>
      <w:r w:rsidRPr="001F39E3">
        <w:rPr>
          <w:spacing w:val="1"/>
        </w:rPr>
        <w:t xml:space="preserve"> </w:t>
      </w:r>
      <w:r w:rsidRPr="001F39E3">
        <w:t>муз.</w:t>
      </w:r>
      <w:r w:rsidRPr="001F39E3">
        <w:rPr>
          <w:spacing w:val="1"/>
        </w:rPr>
        <w:t xml:space="preserve"> </w:t>
      </w:r>
      <w:r w:rsidRPr="001F39E3">
        <w:t>М.</w:t>
      </w:r>
      <w:r w:rsidRPr="001F39E3">
        <w:rPr>
          <w:spacing w:val="1"/>
        </w:rPr>
        <w:t xml:space="preserve"> </w:t>
      </w:r>
      <w:r w:rsidRPr="001F39E3">
        <w:t>Красева,</w:t>
      </w:r>
      <w:r w:rsidRPr="001F39E3">
        <w:rPr>
          <w:spacing w:val="1"/>
        </w:rPr>
        <w:t xml:space="preserve"> </w:t>
      </w:r>
      <w:r w:rsidRPr="001F39E3">
        <w:t>сл.</w:t>
      </w:r>
      <w:r w:rsidRPr="001F39E3">
        <w:rPr>
          <w:spacing w:val="1"/>
        </w:rPr>
        <w:t xml:space="preserve"> </w:t>
      </w:r>
      <w:r w:rsidRPr="001F39E3">
        <w:t>О.</w:t>
      </w:r>
      <w:r w:rsidRPr="001F39E3">
        <w:rPr>
          <w:spacing w:val="1"/>
        </w:rPr>
        <w:t xml:space="preserve"> </w:t>
      </w:r>
      <w:r w:rsidRPr="001F39E3">
        <w:t>Высотской;</w:t>
      </w:r>
      <w:r w:rsidRPr="001F39E3">
        <w:rPr>
          <w:spacing w:val="1"/>
        </w:rPr>
        <w:t xml:space="preserve"> </w:t>
      </w:r>
      <w:r w:rsidRPr="001F39E3">
        <w:t>«Зима</w:t>
      </w:r>
      <w:r w:rsidRPr="001F39E3">
        <w:rPr>
          <w:spacing w:val="1"/>
        </w:rPr>
        <w:t xml:space="preserve"> </w:t>
      </w:r>
      <w:r w:rsidRPr="001F39E3">
        <w:t>прошла»,</w:t>
      </w:r>
      <w:r w:rsidRPr="001F39E3">
        <w:rPr>
          <w:spacing w:val="1"/>
        </w:rPr>
        <w:t xml:space="preserve"> </w:t>
      </w:r>
      <w:r w:rsidRPr="001F39E3">
        <w:t>муз.</w:t>
      </w:r>
      <w:r w:rsidRPr="001F39E3">
        <w:rPr>
          <w:spacing w:val="1"/>
        </w:rPr>
        <w:t xml:space="preserve"> </w:t>
      </w:r>
      <w:r w:rsidRPr="001F39E3">
        <w:t>Н.</w:t>
      </w:r>
      <w:r w:rsidRPr="001F39E3">
        <w:rPr>
          <w:spacing w:val="1"/>
        </w:rPr>
        <w:t xml:space="preserve"> </w:t>
      </w:r>
      <w:r w:rsidRPr="001F39E3">
        <w:t>Метлова,</w:t>
      </w:r>
      <w:r w:rsidRPr="001F39E3">
        <w:rPr>
          <w:spacing w:val="1"/>
        </w:rPr>
        <w:t xml:space="preserve"> </w:t>
      </w:r>
      <w:r w:rsidRPr="001F39E3">
        <w:t>сл.</w:t>
      </w:r>
      <w:r w:rsidRPr="001F39E3">
        <w:rPr>
          <w:spacing w:val="1"/>
        </w:rPr>
        <w:t xml:space="preserve"> </w:t>
      </w:r>
      <w:r w:rsidRPr="001F39E3">
        <w:t>М.</w:t>
      </w:r>
      <w:r w:rsidRPr="001F39E3">
        <w:rPr>
          <w:spacing w:val="1"/>
        </w:rPr>
        <w:t xml:space="preserve"> </w:t>
      </w:r>
      <w:r w:rsidRPr="001F39E3">
        <w:t>Клоковой;</w:t>
      </w:r>
      <w:r w:rsidRPr="001F39E3">
        <w:rPr>
          <w:spacing w:val="1"/>
        </w:rPr>
        <w:t xml:space="preserve"> </w:t>
      </w:r>
      <w:r w:rsidRPr="001F39E3">
        <w:t>«Подарок</w:t>
      </w:r>
      <w:r w:rsidRPr="001F39E3">
        <w:rPr>
          <w:spacing w:val="1"/>
        </w:rPr>
        <w:t xml:space="preserve"> </w:t>
      </w:r>
      <w:r w:rsidRPr="001F39E3">
        <w:t>маме»,</w:t>
      </w:r>
      <w:r w:rsidRPr="001F39E3">
        <w:rPr>
          <w:spacing w:val="1"/>
        </w:rPr>
        <w:t xml:space="preserve"> </w:t>
      </w:r>
      <w:r w:rsidRPr="001F39E3">
        <w:t>муз.</w:t>
      </w:r>
      <w:r w:rsidRPr="001F39E3">
        <w:rPr>
          <w:spacing w:val="1"/>
        </w:rPr>
        <w:t xml:space="preserve"> </w:t>
      </w:r>
      <w:r w:rsidRPr="001F39E3">
        <w:t>А.</w:t>
      </w:r>
      <w:r w:rsidRPr="001F39E3">
        <w:rPr>
          <w:spacing w:val="1"/>
        </w:rPr>
        <w:t xml:space="preserve"> </w:t>
      </w:r>
      <w:r w:rsidRPr="001F39E3">
        <w:t>Филиппенко, сл. Т. Волгиной; «Воробей», муз. В. Герчик, сл. А. Чельцова; «Дождик», муз. М.</w:t>
      </w:r>
      <w:r w:rsidRPr="001F39E3">
        <w:rPr>
          <w:spacing w:val="1"/>
        </w:rPr>
        <w:t xml:space="preserve"> </w:t>
      </w:r>
      <w:r w:rsidRPr="001F39E3">
        <w:t>Красева,</w:t>
      </w:r>
      <w:r w:rsidRPr="001F39E3">
        <w:rPr>
          <w:spacing w:val="1"/>
        </w:rPr>
        <w:t xml:space="preserve"> </w:t>
      </w:r>
      <w:r w:rsidRPr="001F39E3">
        <w:t>сл.</w:t>
      </w:r>
      <w:r w:rsidRPr="001F39E3">
        <w:rPr>
          <w:spacing w:val="-1"/>
        </w:rPr>
        <w:t xml:space="preserve"> </w:t>
      </w:r>
      <w:r w:rsidRPr="001F39E3">
        <w:t>Н.</w:t>
      </w:r>
      <w:r w:rsidRPr="001F39E3">
        <w:rPr>
          <w:spacing w:val="-1"/>
        </w:rPr>
        <w:t xml:space="preserve"> </w:t>
      </w:r>
      <w:r w:rsidRPr="001F39E3">
        <w:t>Френкель;</w:t>
      </w:r>
      <w:r w:rsidRPr="001F39E3">
        <w:rPr>
          <w:spacing w:val="2"/>
        </w:rPr>
        <w:t xml:space="preserve"> </w:t>
      </w:r>
      <w:r w:rsidRPr="001F39E3">
        <w:t>«</w:t>
      </w:r>
    </w:p>
    <w:p w14:paraId="523A613A" w14:textId="77777777" w:rsidR="007B4004" w:rsidRPr="001F39E3" w:rsidRDefault="007B4004" w:rsidP="001F39E3">
      <w:pPr>
        <w:ind w:firstLine="425"/>
        <w:jc w:val="both"/>
        <w:rPr>
          <w:i/>
          <w:sz w:val="24"/>
          <w:szCs w:val="24"/>
        </w:rPr>
      </w:pPr>
      <w:r w:rsidRPr="001F39E3">
        <w:rPr>
          <w:i/>
          <w:sz w:val="24"/>
          <w:szCs w:val="24"/>
        </w:rPr>
        <w:t>Музыкально-ритмические</w:t>
      </w:r>
      <w:r w:rsidRPr="001F39E3">
        <w:rPr>
          <w:i/>
          <w:spacing w:val="-3"/>
          <w:sz w:val="24"/>
          <w:szCs w:val="24"/>
        </w:rPr>
        <w:t xml:space="preserve"> </w:t>
      </w:r>
      <w:r w:rsidRPr="001F39E3">
        <w:rPr>
          <w:i/>
          <w:sz w:val="24"/>
          <w:szCs w:val="24"/>
        </w:rPr>
        <w:t>движения</w:t>
      </w:r>
    </w:p>
    <w:p w14:paraId="24B0C8CF" w14:textId="77777777" w:rsidR="007B4004" w:rsidRPr="001F39E3" w:rsidRDefault="007B4004" w:rsidP="001F39E3">
      <w:pPr>
        <w:pStyle w:val="a3"/>
        <w:ind w:left="0" w:firstLine="425"/>
      </w:pPr>
      <w:r w:rsidRPr="001F39E3">
        <w:rPr>
          <w:i/>
        </w:rPr>
        <w:t>Игровые</w:t>
      </w:r>
      <w:r w:rsidRPr="001F39E3">
        <w:rPr>
          <w:i/>
          <w:spacing w:val="1"/>
        </w:rPr>
        <w:t xml:space="preserve"> </w:t>
      </w:r>
      <w:r w:rsidRPr="001F39E3">
        <w:rPr>
          <w:i/>
        </w:rPr>
        <w:t>упражнения</w:t>
      </w:r>
      <w:r w:rsidRPr="001F39E3">
        <w:t>.</w:t>
      </w:r>
      <w:r w:rsidRPr="001F39E3">
        <w:rPr>
          <w:spacing w:val="60"/>
        </w:rPr>
        <w:t xml:space="preserve"> </w:t>
      </w:r>
      <w:r w:rsidRPr="001F39E3">
        <w:t>«Пружинки»</w:t>
      </w:r>
      <w:r w:rsidRPr="001F39E3">
        <w:rPr>
          <w:spacing w:val="60"/>
        </w:rPr>
        <w:t xml:space="preserve"> </w:t>
      </w:r>
      <w:r w:rsidRPr="001F39E3">
        <w:t>под</w:t>
      </w:r>
      <w:r w:rsidRPr="001F39E3">
        <w:rPr>
          <w:spacing w:val="60"/>
        </w:rPr>
        <w:t xml:space="preserve"> </w:t>
      </w:r>
      <w:r w:rsidRPr="001F39E3">
        <w:t>рус.</w:t>
      </w:r>
      <w:r w:rsidRPr="001F39E3">
        <w:rPr>
          <w:spacing w:val="60"/>
        </w:rPr>
        <w:t xml:space="preserve"> </w:t>
      </w:r>
      <w:r w:rsidRPr="001F39E3">
        <w:t>нар.</w:t>
      </w:r>
      <w:r w:rsidRPr="001F39E3">
        <w:rPr>
          <w:spacing w:val="60"/>
        </w:rPr>
        <w:t xml:space="preserve"> </w:t>
      </w:r>
      <w:r w:rsidRPr="001F39E3">
        <w:t>мелодию;</w:t>
      </w:r>
      <w:r w:rsidRPr="001F39E3">
        <w:rPr>
          <w:spacing w:val="60"/>
        </w:rPr>
        <w:t xml:space="preserve"> </w:t>
      </w:r>
      <w:r w:rsidRPr="001F39E3">
        <w:t>ходьба</w:t>
      </w:r>
      <w:r w:rsidRPr="001F39E3">
        <w:rPr>
          <w:spacing w:val="60"/>
        </w:rPr>
        <w:t xml:space="preserve"> </w:t>
      </w:r>
      <w:r w:rsidRPr="001F39E3">
        <w:t>под</w:t>
      </w:r>
      <w:r w:rsidRPr="001F39E3">
        <w:rPr>
          <w:spacing w:val="60"/>
        </w:rPr>
        <w:t xml:space="preserve"> </w:t>
      </w:r>
      <w:r w:rsidRPr="001F39E3">
        <w:t>«Марш»,</w:t>
      </w:r>
      <w:r w:rsidRPr="001F39E3">
        <w:rPr>
          <w:spacing w:val="60"/>
        </w:rPr>
        <w:t xml:space="preserve"> </w:t>
      </w:r>
      <w:r w:rsidRPr="001F39E3">
        <w:t>муз.</w:t>
      </w:r>
      <w:r w:rsidRPr="001F39E3">
        <w:rPr>
          <w:spacing w:val="1"/>
        </w:rPr>
        <w:t xml:space="preserve"> </w:t>
      </w:r>
      <w:r w:rsidRPr="001F39E3">
        <w:t>И. Беркович; «Веселые мячики» (подпрыгивание и бег), муз. М. Сатулиной; лиса и зайцы под муз.</w:t>
      </w:r>
      <w:r w:rsidRPr="001F39E3">
        <w:rPr>
          <w:spacing w:val="1"/>
        </w:rPr>
        <w:t xml:space="preserve"> </w:t>
      </w:r>
      <w:r w:rsidRPr="001F39E3">
        <w:t>А.</w:t>
      </w:r>
      <w:r w:rsidRPr="001F39E3">
        <w:rPr>
          <w:spacing w:val="16"/>
        </w:rPr>
        <w:t xml:space="preserve"> </w:t>
      </w:r>
      <w:r w:rsidRPr="001F39E3">
        <w:t>Майкапара</w:t>
      </w:r>
      <w:r w:rsidRPr="001F39E3">
        <w:rPr>
          <w:spacing w:val="22"/>
        </w:rPr>
        <w:t xml:space="preserve"> </w:t>
      </w:r>
      <w:r w:rsidRPr="001F39E3">
        <w:t>«В</w:t>
      </w:r>
      <w:r w:rsidRPr="001F39E3">
        <w:rPr>
          <w:spacing w:val="20"/>
        </w:rPr>
        <w:t xml:space="preserve"> </w:t>
      </w:r>
      <w:r w:rsidRPr="001F39E3">
        <w:t>садике»;</w:t>
      </w:r>
      <w:r w:rsidRPr="001F39E3">
        <w:rPr>
          <w:spacing w:val="18"/>
        </w:rPr>
        <w:t xml:space="preserve"> </w:t>
      </w:r>
      <w:r w:rsidRPr="001F39E3">
        <w:t>ходит</w:t>
      </w:r>
      <w:r w:rsidRPr="001F39E3">
        <w:rPr>
          <w:spacing w:val="18"/>
        </w:rPr>
        <w:t xml:space="preserve"> </w:t>
      </w:r>
      <w:r w:rsidRPr="001F39E3">
        <w:t>медведь</w:t>
      </w:r>
      <w:r w:rsidRPr="001F39E3">
        <w:rPr>
          <w:spacing w:val="19"/>
        </w:rPr>
        <w:t xml:space="preserve"> </w:t>
      </w:r>
      <w:r w:rsidRPr="001F39E3">
        <w:t>под</w:t>
      </w:r>
      <w:r w:rsidRPr="001F39E3">
        <w:rPr>
          <w:spacing w:val="17"/>
        </w:rPr>
        <w:t xml:space="preserve"> </w:t>
      </w:r>
      <w:r w:rsidRPr="001F39E3">
        <w:t>муз.</w:t>
      </w:r>
      <w:r w:rsidRPr="001F39E3">
        <w:rPr>
          <w:spacing w:val="31"/>
        </w:rPr>
        <w:t xml:space="preserve"> </w:t>
      </w:r>
      <w:r w:rsidRPr="001F39E3">
        <w:t>«Этюд»</w:t>
      </w:r>
      <w:r w:rsidRPr="001F39E3">
        <w:rPr>
          <w:spacing w:val="13"/>
        </w:rPr>
        <w:t xml:space="preserve"> </w:t>
      </w:r>
      <w:r w:rsidRPr="001F39E3">
        <w:t>К.</w:t>
      </w:r>
      <w:r w:rsidRPr="001F39E3">
        <w:rPr>
          <w:spacing w:val="20"/>
        </w:rPr>
        <w:t xml:space="preserve"> </w:t>
      </w:r>
      <w:r w:rsidRPr="001F39E3">
        <w:t>Черни;</w:t>
      </w:r>
      <w:r w:rsidRPr="001F39E3">
        <w:rPr>
          <w:spacing w:val="22"/>
        </w:rPr>
        <w:t xml:space="preserve"> </w:t>
      </w:r>
      <w:r w:rsidRPr="001F39E3">
        <w:t>«Полька»,</w:t>
      </w:r>
      <w:r w:rsidRPr="001F39E3">
        <w:rPr>
          <w:spacing w:val="21"/>
        </w:rPr>
        <w:t xml:space="preserve"> </w:t>
      </w:r>
      <w:r w:rsidRPr="001F39E3">
        <w:t>муз.</w:t>
      </w:r>
      <w:r w:rsidRPr="001F39E3">
        <w:rPr>
          <w:spacing w:val="20"/>
        </w:rPr>
        <w:t xml:space="preserve"> </w:t>
      </w:r>
      <w:r w:rsidRPr="001F39E3">
        <w:t>М.</w:t>
      </w:r>
      <w:r w:rsidRPr="001F39E3">
        <w:rPr>
          <w:spacing w:val="18"/>
        </w:rPr>
        <w:t xml:space="preserve"> </w:t>
      </w:r>
      <w:r w:rsidRPr="001F39E3">
        <w:t>Глинки;</w:t>
      </w:r>
    </w:p>
    <w:p w14:paraId="2D1485C4" w14:textId="77777777" w:rsidR="007B4004" w:rsidRPr="001F39E3" w:rsidRDefault="007B4004" w:rsidP="001F39E3">
      <w:pPr>
        <w:pStyle w:val="a3"/>
        <w:ind w:left="0" w:firstLine="425"/>
      </w:pPr>
      <w:r w:rsidRPr="001F39E3">
        <w:t>«Всадники», муз. В. Витлина; потопаем, покружимся под рус. нар. мелодии; «Петух», муз. Т.</w:t>
      </w:r>
      <w:r w:rsidRPr="001F39E3">
        <w:rPr>
          <w:spacing w:val="1"/>
        </w:rPr>
        <w:t xml:space="preserve"> </w:t>
      </w:r>
      <w:r w:rsidRPr="001F39E3">
        <w:t>Ломовой;</w:t>
      </w:r>
      <w:r w:rsidRPr="001F39E3">
        <w:rPr>
          <w:spacing w:val="1"/>
        </w:rPr>
        <w:t xml:space="preserve"> </w:t>
      </w:r>
      <w:r w:rsidRPr="001F39E3">
        <w:t>«Кукла», муз. М. Старокадомского;</w:t>
      </w:r>
      <w:r w:rsidRPr="001F39E3">
        <w:rPr>
          <w:spacing w:val="1"/>
        </w:rPr>
        <w:t xml:space="preserve"> </w:t>
      </w:r>
      <w:r w:rsidRPr="001F39E3">
        <w:t>«Упражнения с цветами» под муз.</w:t>
      </w:r>
      <w:r w:rsidRPr="001F39E3">
        <w:rPr>
          <w:spacing w:val="1"/>
        </w:rPr>
        <w:t xml:space="preserve"> </w:t>
      </w:r>
      <w:r w:rsidRPr="001F39E3">
        <w:t>«Вальса» А.</w:t>
      </w:r>
      <w:r w:rsidRPr="001F39E3">
        <w:rPr>
          <w:spacing w:val="1"/>
        </w:rPr>
        <w:t xml:space="preserve"> </w:t>
      </w:r>
      <w:r w:rsidRPr="001F39E3">
        <w:t>Жилина;</w:t>
      </w:r>
    </w:p>
    <w:p w14:paraId="075C7E82" w14:textId="77777777" w:rsidR="007B4004" w:rsidRPr="001F39E3" w:rsidRDefault="007B4004" w:rsidP="001F39E3">
      <w:pPr>
        <w:pStyle w:val="a3"/>
        <w:ind w:left="0" w:firstLine="425"/>
      </w:pPr>
      <w:r w:rsidRPr="001F39E3">
        <w:rPr>
          <w:i/>
        </w:rPr>
        <w:t>Этюды-драматизации</w:t>
      </w:r>
      <w:r w:rsidRPr="001F39E3">
        <w:t>. «Барабанщик», муз. М. Красева; «Танец осенних листочков», муз.</w:t>
      </w:r>
      <w:r w:rsidRPr="001F39E3">
        <w:rPr>
          <w:spacing w:val="1"/>
        </w:rPr>
        <w:t xml:space="preserve"> </w:t>
      </w:r>
      <w:r w:rsidRPr="001F39E3">
        <w:t>А.</w:t>
      </w:r>
      <w:r w:rsidRPr="001F39E3">
        <w:rPr>
          <w:spacing w:val="17"/>
        </w:rPr>
        <w:t xml:space="preserve"> </w:t>
      </w:r>
      <w:r w:rsidRPr="001F39E3">
        <w:t>Филиппенко,</w:t>
      </w:r>
      <w:r w:rsidRPr="001F39E3">
        <w:rPr>
          <w:spacing w:val="18"/>
        </w:rPr>
        <w:t xml:space="preserve"> </w:t>
      </w:r>
      <w:r w:rsidRPr="001F39E3">
        <w:t>сл.</w:t>
      </w:r>
      <w:r w:rsidRPr="001F39E3">
        <w:rPr>
          <w:spacing w:val="18"/>
        </w:rPr>
        <w:t xml:space="preserve"> </w:t>
      </w:r>
      <w:r w:rsidRPr="001F39E3">
        <w:t>Е.</w:t>
      </w:r>
      <w:r w:rsidRPr="001F39E3">
        <w:rPr>
          <w:spacing w:val="18"/>
        </w:rPr>
        <w:t xml:space="preserve"> </w:t>
      </w:r>
      <w:r w:rsidRPr="001F39E3">
        <w:t>Макшанцевой;</w:t>
      </w:r>
      <w:r w:rsidRPr="001F39E3">
        <w:rPr>
          <w:spacing w:val="23"/>
        </w:rPr>
        <w:t xml:space="preserve"> </w:t>
      </w:r>
      <w:r w:rsidRPr="001F39E3">
        <w:t>«Барабанщики»,</w:t>
      </w:r>
      <w:r w:rsidRPr="001F39E3">
        <w:rPr>
          <w:spacing w:val="20"/>
        </w:rPr>
        <w:t xml:space="preserve"> </w:t>
      </w:r>
      <w:r w:rsidRPr="001F39E3">
        <w:t>муз.</w:t>
      </w:r>
      <w:r w:rsidRPr="001F39E3">
        <w:rPr>
          <w:spacing w:val="18"/>
        </w:rPr>
        <w:t xml:space="preserve"> </w:t>
      </w:r>
      <w:r w:rsidRPr="001F39E3">
        <w:t>Д.</w:t>
      </w:r>
      <w:r w:rsidRPr="001F39E3">
        <w:rPr>
          <w:spacing w:val="17"/>
        </w:rPr>
        <w:t xml:space="preserve"> </w:t>
      </w:r>
      <w:r w:rsidRPr="001F39E3">
        <w:t>Кабалевского</w:t>
      </w:r>
      <w:r w:rsidRPr="001F39E3">
        <w:rPr>
          <w:spacing w:val="18"/>
        </w:rPr>
        <w:t xml:space="preserve"> </w:t>
      </w:r>
      <w:r w:rsidRPr="001F39E3">
        <w:t>и</w:t>
      </w:r>
      <w:r w:rsidRPr="001F39E3">
        <w:rPr>
          <w:spacing w:val="8"/>
        </w:rPr>
        <w:t xml:space="preserve"> </w:t>
      </w:r>
      <w:r w:rsidRPr="001F39E3">
        <w:t>С.</w:t>
      </w:r>
      <w:r w:rsidRPr="001F39E3">
        <w:rPr>
          <w:spacing w:val="18"/>
        </w:rPr>
        <w:t xml:space="preserve"> </w:t>
      </w:r>
      <w:r w:rsidRPr="001F39E3">
        <w:t>Левидова;</w:t>
      </w:r>
    </w:p>
    <w:p w14:paraId="026DED97" w14:textId="77777777" w:rsidR="007B4004" w:rsidRPr="001F39E3" w:rsidRDefault="007B4004" w:rsidP="001F39E3">
      <w:pPr>
        <w:pStyle w:val="a3"/>
        <w:ind w:left="0" w:firstLine="425"/>
      </w:pPr>
      <w:r w:rsidRPr="001F39E3">
        <w:t>«Считалка», «Катилось</w:t>
      </w:r>
      <w:r w:rsidRPr="001F39E3">
        <w:rPr>
          <w:spacing w:val="-5"/>
        </w:rPr>
        <w:t xml:space="preserve"> </w:t>
      </w:r>
      <w:r w:rsidRPr="001F39E3">
        <w:t>яблоко»,</w:t>
      </w:r>
      <w:r w:rsidRPr="001F39E3">
        <w:rPr>
          <w:spacing w:val="-3"/>
        </w:rPr>
        <w:t xml:space="preserve"> </w:t>
      </w:r>
      <w:r w:rsidRPr="001F39E3">
        <w:t>муз.</w:t>
      </w:r>
      <w:r w:rsidRPr="001F39E3">
        <w:rPr>
          <w:spacing w:val="-3"/>
        </w:rPr>
        <w:t xml:space="preserve"> </w:t>
      </w:r>
      <w:r w:rsidRPr="001F39E3">
        <w:t>В.</w:t>
      </w:r>
      <w:r w:rsidRPr="001F39E3">
        <w:rPr>
          <w:spacing w:val="-5"/>
        </w:rPr>
        <w:t xml:space="preserve"> </w:t>
      </w:r>
      <w:r w:rsidRPr="001F39E3">
        <w:t>Агафонникова;</w:t>
      </w:r>
    </w:p>
    <w:p w14:paraId="4E405B59" w14:textId="77777777" w:rsidR="007B4004" w:rsidRPr="001F39E3" w:rsidRDefault="007B4004" w:rsidP="001F39E3">
      <w:pPr>
        <w:pStyle w:val="a3"/>
        <w:ind w:left="0" w:firstLine="425"/>
      </w:pPr>
      <w:r w:rsidRPr="001F39E3">
        <w:rPr>
          <w:i/>
        </w:rPr>
        <w:t xml:space="preserve">Хороводы и пляски. </w:t>
      </w:r>
      <w:r w:rsidRPr="001F39E3">
        <w:t>«Топ и хлоп», муз. Т. Назарова-Метнер, сл. Е. Каргановой; «Танец с</w:t>
      </w:r>
      <w:r w:rsidRPr="001F39E3">
        <w:rPr>
          <w:spacing w:val="1"/>
        </w:rPr>
        <w:t xml:space="preserve"> </w:t>
      </w:r>
      <w:r w:rsidRPr="001F39E3">
        <w:t>ложками»</w:t>
      </w:r>
      <w:r w:rsidRPr="001F39E3">
        <w:rPr>
          <w:spacing w:val="20"/>
        </w:rPr>
        <w:t xml:space="preserve"> </w:t>
      </w:r>
      <w:r w:rsidRPr="001F39E3">
        <w:t>под</w:t>
      </w:r>
      <w:r w:rsidRPr="001F39E3">
        <w:rPr>
          <w:spacing w:val="27"/>
        </w:rPr>
        <w:t xml:space="preserve"> </w:t>
      </w:r>
      <w:r w:rsidRPr="001F39E3">
        <w:t>рус.</w:t>
      </w:r>
      <w:r w:rsidRPr="001F39E3">
        <w:rPr>
          <w:spacing w:val="28"/>
        </w:rPr>
        <w:t xml:space="preserve"> </w:t>
      </w:r>
      <w:r w:rsidRPr="001F39E3">
        <w:t>нар.</w:t>
      </w:r>
      <w:r w:rsidRPr="001F39E3">
        <w:rPr>
          <w:spacing w:val="27"/>
        </w:rPr>
        <w:t xml:space="preserve"> </w:t>
      </w:r>
      <w:r w:rsidRPr="001F39E3">
        <w:t>мелодию;</w:t>
      </w:r>
      <w:r w:rsidRPr="001F39E3">
        <w:rPr>
          <w:spacing w:val="28"/>
        </w:rPr>
        <w:t xml:space="preserve"> </w:t>
      </w:r>
      <w:r w:rsidRPr="001F39E3">
        <w:t>новогодние</w:t>
      </w:r>
      <w:r w:rsidRPr="001F39E3">
        <w:rPr>
          <w:spacing w:val="24"/>
        </w:rPr>
        <w:t xml:space="preserve"> </w:t>
      </w:r>
      <w:r w:rsidRPr="001F39E3">
        <w:t>хороводы</w:t>
      </w:r>
      <w:r w:rsidRPr="001F39E3">
        <w:rPr>
          <w:spacing w:val="27"/>
        </w:rPr>
        <w:t xml:space="preserve"> </w:t>
      </w:r>
      <w:r w:rsidRPr="001F39E3">
        <w:t>по</w:t>
      </w:r>
      <w:r w:rsidRPr="001F39E3">
        <w:rPr>
          <w:spacing w:val="27"/>
        </w:rPr>
        <w:t xml:space="preserve"> </w:t>
      </w:r>
      <w:r w:rsidRPr="001F39E3">
        <w:t>выбору</w:t>
      </w:r>
      <w:r w:rsidRPr="001F39E3">
        <w:rPr>
          <w:spacing w:val="22"/>
        </w:rPr>
        <w:t xml:space="preserve"> </w:t>
      </w:r>
      <w:r w:rsidRPr="001F39E3">
        <w:t>музыкального</w:t>
      </w:r>
      <w:r w:rsidRPr="001F39E3">
        <w:rPr>
          <w:spacing w:val="28"/>
        </w:rPr>
        <w:t xml:space="preserve"> </w:t>
      </w:r>
      <w:r w:rsidRPr="001F39E3">
        <w:t>руководителя;</w:t>
      </w:r>
    </w:p>
    <w:p w14:paraId="15FD4698" w14:textId="77777777" w:rsidR="007B4004" w:rsidRPr="001F39E3" w:rsidRDefault="007B4004" w:rsidP="001F39E3">
      <w:pPr>
        <w:pStyle w:val="a3"/>
        <w:ind w:left="0" w:firstLine="425"/>
      </w:pPr>
      <w:r w:rsidRPr="001F39E3">
        <w:t>«Танец с платочками», рус. нар. мелодия; «Кто у нас хороший?», муз. Ан. Александрова, сл.</w:t>
      </w:r>
      <w:r w:rsidRPr="001F39E3">
        <w:rPr>
          <w:spacing w:val="1"/>
        </w:rPr>
        <w:t xml:space="preserve"> </w:t>
      </w:r>
      <w:r w:rsidRPr="001F39E3">
        <w:t>народные.</w:t>
      </w:r>
    </w:p>
    <w:p w14:paraId="3089F6DB" w14:textId="77777777" w:rsidR="007B4004" w:rsidRPr="001F39E3" w:rsidRDefault="007B4004" w:rsidP="001F39E3">
      <w:pPr>
        <w:ind w:firstLine="425"/>
        <w:jc w:val="both"/>
        <w:rPr>
          <w:sz w:val="24"/>
          <w:szCs w:val="24"/>
        </w:rPr>
      </w:pPr>
      <w:r w:rsidRPr="001F39E3">
        <w:rPr>
          <w:i/>
          <w:sz w:val="24"/>
          <w:szCs w:val="24"/>
        </w:rPr>
        <w:t>Характерные</w:t>
      </w:r>
      <w:r w:rsidRPr="001F39E3">
        <w:rPr>
          <w:i/>
          <w:spacing w:val="22"/>
          <w:sz w:val="24"/>
          <w:szCs w:val="24"/>
        </w:rPr>
        <w:t xml:space="preserve"> </w:t>
      </w:r>
      <w:r w:rsidRPr="001F39E3">
        <w:rPr>
          <w:i/>
          <w:sz w:val="24"/>
          <w:szCs w:val="24"/>
        </w:rPr>
        <w:t>танцы.</w:t>
      </w:r>
      <w:r w:rsidRPr="001F39E3">
        <w:rPr>
          <w:i/>
          <w:spacing w:val="29"/>
          <w:sz w:val="24"/>
          <w:szCs w:val="24"/>
        </w:rPr>
        <w:t xml:space="preserve"> </w:t>
      </w:r>
      <w:r w:rsidRPr="001F39E3">
        <w:rPr>
          <w:sz w:val="24"/>
          <w:szCs w:val="24"/>
        </w:rPr>
        <w:t>«Снежинки»,</w:t>
      </w:r>
      <w:r w:rsidRPr="001F39E3">
        <w:rPr>
          <w:spacing w:val="24"/>
          <w:sz w:val="24"/>
          <w:szCs w:val="24"/>
        </w:rPr>
        <w:t xml:space="preserve"> </w:t>
      </w:r>
      <w:r w:rsidRPr="001F39E3">
        <w:rPr>
          <w:sz w:val="24"/>
          <w:szCs w:val="24"/>
        </w:rPr>
        <w:t>муз.</w:t>
      </w:r>
      <w:r w:rsidRPr="001F39E3">
        <w:rPr>
          <w:spacing w:val="23"/>
          <w:sz w:val="24"/>
          <w:szCs w:val="24"/>
        </w:rPr>
        <w:t xml:space="preserve"> </w:t>
      </w:r>
      <w:r w:rsidRPr="001F39E3">
        <w:rPr>
          <w:sz w:val="24"/>
          <w:szCs w:val="24"/>
        </w:rPr>
        <w:t>О.</w:t>
      </w:r>
      <w:r w:rsidRPr="001F39E3">
        <w:rPr>
          <w:spacing w:val="23"/>
          <w:sz w:val="24"/>
          <w:szCs w:val="24"/>
        </w:rPr>
        <w:t xml:space="preserve"> </w:t>
      </w:r>
      <w:r w:rsidRPr="001F39E3">
        <w:rPr>
          <w:sz w:val="24"/>
          <w:szCs w:val="24"/>
        </w:rPr>
        <w:t>Берта,</w:t>
      </w:r>
      <w:r w:rsidRPr="001F39E3">
        <w:rPr>
          <w:spacing w:val="22"/>
          <w:sz w:val="24"/>
          <w:szCs w:val="24"/>
        </w:rPr>
        <w:t xml:space="preserve"> </w:t>
      </w:r>
      <w:r w:rsidRPr="001F39E3">
        <w:rPr>
          <w:sz w:val="24"/>
          <w:szCs w:val="24"/>
        </w:rPr>
        <w:t>обраб.</w:t>
      </w:r>
      <w:r w:rsidRPr="001F39E3">
        <w:rPr>
          <w:spacing w:val="24"/>
          <w:sz w:val="24"/>
          <w:szCs w:val="24"/>
        </w:rPr>
        <w:t xml:space="preserve"> </w:t>
      </w:r>
      <w:r w:rsidRPr="001F39E3">
        <w:rPr>
          <w:sz w:val="24"/>
          <w:szCs w:val="24"/>
        </w:rPr>
        <w:t>Н.</w:t>
      </w:r>
      <w:r w:rsidRPr="001F39E3">
        <w:rPr>
          <w:spacing w:val="22"/>
          <w:sz w:val="24"/>
          <w:szCs w:val="24"/>
        </w:rPr>
        <w:t xml:space="preserve"> </w:t>
      </w:r>
      <w:r w:rsidRPr="001F39E3">
        <w:rPr>
          <w:sz w:val="24"/>
          <w:szCs w:val="24"/>
        </w:rPr>
        <w:t>Метлова;</w:t>
      </w:r>
      <w:r w:rsidRPr="001F39E3">
        <w:rPr>
          <w:spacing w:val="29"/>
          <w:sz w:val="24"/>
          <w:szCs w:val="24"/>
        </w:rPr>
        <w:t xml:space="preserve"> </w:t>
      </w:r>
      <w:r w:rsidRPr="001F39E3">
        <w:rPr>
          <w:sz w:val="24"/>
          <w:szCs w:val="24"/>
        </w:rPr>
        <w:t>«Танец</w:t>
      </w:r>
      <w:r w:rsidRPr="001F39E3">
        <w:rPr>
          <w:spacing w:val="24"/>
          <w:sz w:val="24"/>
          <w:szCs w:val="24"/>
        </w:rPr>
        <w:t xml:space="preserve"> </w:t>
      </w:r>
      <w:r w:rsidRPr="001F39E3">
        <w:rPr>
          <w:sz w:val="24"/>
          <w:szCs w:val="24"/>
        </w:rPr>
        <w:t>зайчат»</w:t>
      </w:r>
      <w:r w:rsidRPr="001F39E3">
        <w:rPr>
          <w:spacing w:val="16"/>
          <w:sz w:val="24"/>
          <w:szCs w:val="24"/>
        </w:rPr>
        <w:t xml:space="preserve"> </w:t>
      </w:r>
      <w:r w:rsidRPr="001F39E3">
        <w:rPr>
          <w:sz w:val="24"/>
          <w:szCs w:val="24"/>
        </w:rPr>
        <w:t>под</w:t>
      </w:r>
    </w:p>
    <w:p w14:paraId="37D00DE5" w14:textId="77777777" w:rsidR="007B4004" w:rsidRPr="001F39E3" w:rsidRDefault="007B4004" w:rsidP="001F39E3">
      <w:pPr>
        <w:pStyle w:val="a3"/>
        <w:ind w:left="0" w:firstLine="425"/>
      </w:pPr>
      <w:r w:rsidRPr="001F39E3">
        <w:t>«Польку»</w:t>
      </w:r>
      <w:r w:rsidRPr="001F39E3">
        <w:rPr>
          <w:spacing w:val="-8"/>
        </w:rPr>
        <w:t xml:space="preserve"> </w:t>
      </w:r>
      <w:r w:rsidRPr="001F39E3">
        <w:t>И.</w:t>
      </w:r>
      <w:r w:rsidRPr="001F39E3">
        <w:rPr>
          <w:spacing w:val="-2"/>
        </w:rPr>
        <w:t xml:space="preserve"> </w:t>
      </w:r>
      <w:r w:rsidRPr="001F39E3">
        <w:t>Штрауса; «Снежинки»,</w:t>
      </w:r>
      <w:r w:rsidRPr="001F39E3">
        <w:rPr>
          <w:spacing w:val="-2"/>
        </w:rPr>
        <w:t xml:space="preserve"> </w:t>
      </w:r>
      <w:r w:rsidRPr="001F39E3">
        <w:t>муз.</w:t>
      </w:r>
      <w:r w:rsidRPr="001F39E3">
        <w:rPr>
          <w:spacing w:val="-2"/>
        </w:rPr>
        <w:t xml:space="preserve"> </w:t>
      </w:r>
      <w:r w:rsidRPr="001F39E3">
        <w:t>Т.</w:t>
      </w:r>
      <w:r w:rsidRPr="001F39E3">
        <w:rPr>
          <w:spacing w:val="-2"/>
        </w:rPr>
        <w:t xml:space="preserve"> </w:t>
      </w:r>
      <w:r w:rsidRPr="001F39E3">
        <w:t>Ломовой;</w:t>
      </w:r>
      <w:r w:rsidRPr="001F39E3">
        <w:rPr>
          <w:spacing w:val="3"/>
        </w:rPr>
        <w:t xml:space="preserve"> </w:t>
      </w:r>
      <w:r w:rsidRPr="001F39E3">
        <w:t>«Бусинки»</w:t>
      </w:r>
      <w:r w:rsidRPr="001F39E3">
        <w:rPr>
          <w:spacing w:val="-9"/>
        </w:rPr>
        <w:t xml:space="preserve"> </w:t>
      </w:r>
      <w:r w:rsidRPr="001F39E3">
        <w:t>под</w:t>
      </w:r>
      <w:r w:rsidRPr="001F39E3">
        <w:rPr>
          <w:spacing w:val="2"/>
        </w:rPr>
        <w:t xml:space="preserve"> </w:t>
      </w:r>
      <w:r w:rsidRPr="001F39E3">
        <w:t>«Галоп»</w:t>
      </w:r>
      <w:r w:rsidRPr="001F39E3">
        <w:rPr>
          <w:spacing w:val="-8"/>
        </w:rPr>
        <w:t xml:space="preserve"> </w:t>
      </w:r>
      <w:r w:rsidRPr="001F39E3">
        <w:t>И.</w:t>
      </w:r>
      <w:r w:rsidRPr="001F39E3">
        <w:rPr>
          <w:spacing w:val="-3"/>
        </w:rPr>
        <w:t xml:space="preserve"> </w:t>
      </w:r>
      <w:r w:rsidRPr="001F39E3">
        <w:t>Дунаевского;</w:t>
      </w:r>
    </w:p>
    <w:p w14:paraId="43B1D7F8" w14:textId="77777777" w:rsidR="007B4004" w:rsidRPr="001F39E3" w:rsidRDefault="007B4004" w:rsidP="001F39E3">
      <w:pPr>
        <w:ind w:firstLine="425"/>
        <w:jc w:val="both"/>
        <w:rPr>
          <w:sz w:val="24"/>
          <w:szCs w:val="24"/>
        </w:rPr>
      </w:pPr>
      <w:r w:rsidRPr="001F39E3">
        <w:rPr>
          <w:i/>
          <w:sz w:val="24"/>
          <w:szCs w:val="24"/>
        </w:rPr>
        <w:t>Музыкальные</w:t>
      </w:r>
      <w:r w:rsidRPr="001F39E3">
        <w:rPr>
          <w:i/>
          <w:spacing w:val="39"/>
          <w:sz w:val="24"/>
          <w:szCs w:val="24"/>
        </w:rPr>
        <w:t xml:space="preserve"> </w:t>
      </w:r>
      <w:r w:rsidRPr="001F39E3">
        <w:rPr>
          <w:i/>
          <w:sz w:val="24"/>
          <w:szCs w:val="24"/>
        </w:rPr>
        <w:t>игры.</w:t>
      </w:r>
      <w:r w:rsidRPr="001F39E3">
        <w:rPr>
          <w:i/>
          <w:spacing w:val="83"/>
          <w:sz w:val="24"/>
          <w:szCs w:val="24"/>
        </w:rPr>
        <w:t xml:space="preserve"> </w:t>
      </w:r>
      <w:r w:rsidRPr="001F39E3">
        <w:rPr>
          <w:sz w:val="24"/>
          <w:szCs w:val="24"/>
        </w:rPr>
        <w:t>«Курочка</w:t>
      </w:r>
      <w:r w:rsidRPr="001F39E3">
        <w:rPr>
          <w:spacing w:val="39"/>
          <w:sz w:val="24"/>
          <w:szCs w:val="24"/>
        </w:rPr>
        <w:t xml:space="preserve"> </w:t>
      </w:r>
      <w:r w:rsidRPr="001F39E3">
        <w:rPr>
          <w:sz w:val="24"/>
          <w:szCs w:val="24"/>
        </w:rPr>
        <w:t>и</w:t>
      </w:r>
      <w:r w:rsidRPr="001F39E3">
        <w:rPr>
          <w:spacing w:val="40"/>
          <w:sz w:val="24"/>
          <w:szCs w:val="24"/>
        </w:rPr>
        <w:t xml:space="preserve"> </w:t>
      </w:r>
      <w:r w:rsidRPr="001F39E3">
        <w:rPr>
          <w:sz w:val="24"/>
          <w:szCs w:val="24"/>
        </w:rPr>
        <w:t>петушок»,</w:t>
      </w:r>
      <w:r w:rsidRPr="001F39E3">
        <w:rPr>
          <w:spacing w:val="44"/>
          <w:sz w:val="24"/>
          <w:szCs w:val="24"/>
        </w:rPr>
        <w:t xml:space="preserve"> </w:t>
      </w:r>
      <w:r w:rsidRPr="001F39E3">
        <w:rPr>
          <w:sz w:val="24"/>
          <w:szCs w:val="24"/>
        </w:rPr>
        <w:t>муз.</w:t>
      </w:r>
      <w:r w:rsidRPr="001F39E3">
        <w:rPr>
          <w:spacing w:val="39"/>
          <w:sz w:val="24"/>
          <w:szCs w:val="24"/>
        </w:rPr>
        <w:t xml:space="preserve"> </w:t>
      </w:r>
      <w:r w:rsidRPr="001F39E3">
        <w:rPr>
          <w:sz w:val="24"/>
          <w:szCs w:val="24"/>
        </w:rPr>
        <w:t>Г.</w:t>
      </w:r>
      <w:r w:rsidRPr="001F39E3">
        <w:rPr>
          <w:spacing w:val="40"/>
          <w:sz w:val="24"/>
          <w:szCs w:val="24"/>
        </w:rPr>
        <w:t xml:space="preserve"> </w:t>
      </w:r>
      <w:r w:rsidRPr="001F39E3">
        <w:rPr>
          <w:sz w:val="24"/>
          <w:szCs w:val="24"/>
        </w:rPr>
        <w:t>Фрида;</w:t>
      </w:r>
      <w:r w:rsidRPr="001F39E3">
        <w:rPr>
          <w:spacing w:val="45"/>
          <w:sz w:val="24"/>
          <w:szCs w:val="24"/>
        </w:rPr>
        <w:t xml:space="preserve"> </w:t>
      </w:r>
      <w:r w:rsidRPr="001F39E3">
        <w:rPr>
          <w:sz w:val="24"/>
          <w:szCs w:val="24"/>
        </w:rPr>
        <w:t>«Жмурки»,</w:t>
      </w:r>
      <w:r w:rsidRPr="001F39E3">
        <w:rPr>
          <w:spacing w:val="42"/>
          <w:sz w:val="24"/>
          <w:szCs w:val="24"/>
        </w:rPr>
        <w:t xml:space="preserve"> </w:t>
      </w:r>
      <w:r w:rsidRPr="001F39E3">
        <w:rPr>
          <w:sz w:val="24"/>
          <w:szCs w:val="24"/>
        </w:rPr>
        <w:t>муз.</w:t>
      </w:r>
      <w:r w:rsidRPr="001F39E3">
        <w:rPr>
          <w:spacing w:val="39"/>
          <w:sz w:val="24"/>
          <w:szCs w:val="24"/>
        </w:rPr>
        <w:t xml:space="preserve"> </w:t>
      </w:r>
      <w:r w:rsidRPr="001F39E3">
        <w:rPr>
          <w:sz w:val="24"/>
          <w:szCs w:val="24"/>
        </w:rPr>
        <w:t>Ф.</w:t>
      </w:r>
      <w:r w:rsidRPr="001F39E3">
        <w:rPr>
          <w:spacing w:val="39"/>
          <w:sz w:val="24"/>
          <w:szCs w:val="24"/>
        </w:rPr>
        <w:t xml:space="preserve"> </w:t>
      </w:r>
      <w:r w:rsidRPr="001F39E3">
        <w:rPr>
          <w:sz w:val="24"/>
          <w:szCs w:val="24"/>
        </w:rPr>
        <w:t>Флотова;</w:t>
      </w:r>
    </w:p>
    <w:p w14:paraId="18B70D67" w14:textId="77777777" w:rsidR="007B4004" w:rsidRPr="001F39E3" w:rsidRDefault="007B4004" w:rsidP="001F39E3">
      <w:pPr>
        <w:pStyle w:val="a3"/>
        <w:ind w:left="0" w:firstLine="425"/>
      </w:pPr>
      <w:r w:rsidRPr="001F39E3">
        <w:t>«Медведь и заяц», муз. В. Ребикова; «Самолеты», муз. М. Магиденко; «Найди себе пару», муз. Т.</w:t>
      </w:r>
      <w:r w:rsidRPr="001F39E3">
        <w:rPr>
          <w:spacing w:val="1"/>
        </w:rPr>
        <w:t xml:space="preserve"> </w:t>
      </w:r>
      <w:r w:rsidRPr="001F39E3">
        <w:t>Ломовой;</w:t>
      </w:r>
      <w:r w:rsidRPr="001F39E3">
        <w:rPr>
          <w:spacing w:val="1"/>
        </w:rPr>
        <w:t xml:space="preserve"> </w:t>
      </w:r>
      <w:r w:rsidRPr="001F39E3">
        <w:t>«Займи</w:t>
      </w:r>
      <w:r w:rsidRPr="001F39E3">
        <w:rPr>
          <w:spacing w:val="1"/>
        </w:rPr>
        <w:t xml:space="preserve"> </w:t>
      </w:r>
      <w:r w:rsidRPr="001F39E3">
        <w:t>домик»,</w:t>
      </w:r>
      <w:r w:rsidRPr="001F39E3">
        <w:rPr>
          <w:spacing w:val="1"/>
        </w:rPr>
        <w:t xml:space="preserve"> </w:t>
      </w:r>
      <w:r w:rsidRPr="001F39E3">
        <w:t>муз.</w:t>
      </w:r>
      <w:r w:rsidRPr="001F39E3">
        <w:rPr>
          <w:spacing w:val="1"/>
        </w:rPr>
        <w:t xml:space="preserve"> </w:t>
      </w:r>
      <w:r w:rsidRPr="001F39E3">
        <w:t>М.</w:t>
      </w:r>
      <w:r w:rsidRPr="001F39E3">
        <w:rPr>
          <w:spacing w:val="1"/>
        </w:rPr>
        <w:t xml:space="preserve"> </w:t>
      </w:r>
      <w:r w:rsidRPr="001F39E3">
        <w:t>Магиденко;</w:t>
      </w:r>
      <w:r w:rsidRPr="001F39E3">
        <w:rPr>
          <w:spacing w:val="1"/>
        </w:rPr>
        <w:t xml:space="preserve"> </w:t>
      </w:r>
      <w:r w:rsidRPr="001F39E3">
        <w:t>«Ловишки»,</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мелодия,</w:t>
      </w:r>
      <w:r w:rsidRPr="001F39E3">
        <w:rPr>
          <w:spacing w:val="1"/>
        </w:rPr>
        <w:t xml:space="preserve"> </w:t>
      </w:r>
      <w:r w:rsidRPr="001F39E3">
        <w:t>обраб.</w:t>
      </w:r>
      <w:r w:rsidRPr="001F39E3">
        <w:rPr>
          <w:spacing w:val="1"/>
        </w:rPr>
        <w:t xml:space="preserve"> </w:t>
      </w:r>
      <w:r w:rsidRPr="001F39E3">
        <w:t>А.</w:t>
      </w:r>
      <w:r w:rsidRPr="001F39E3">
        <w:rPr>
          <w:spacing w:val="1"/>
        </w:rPr>
        <w:t xml:space="preserve"> </w:t>
      </w:r>
      <w:r w:rsidRPr="001F39E3">
        <w:t>Сидельникова.</w:t>
      </w:r>
    </w:p>
    <w:p w14:paraId="4189E6C2" w14:textId="77777777" w:rsidR="007B4004" w:rsidRPr="001F39E3" w:rsidRDefault="007B4004" w:rsidP="001F39E3">
      <w:pPr>
        <w:pStyle w:val="a3"/>
        <w:ind w:left="0" w:firstLine="425"/>
      </w:pPr>
      <w:r w:rsidRPr="001F39E3">
        <w:rPr>
          <w:i/>
        </w:rPr>
        <w:t xml:space="preserve">Игры с пением. </w:t>
      </w:r>
      <w:r w:rsidRPr="001F39E3">
        <w:t>«Огородная-хороводная», муз. Б. Можжевелова, сл. А. Пассовой; «Гуси,</w:t>
      </w:r>
      <w:r w:rsidRPr="001F39E3">
        <w:rPr>
          <w:spacing w:val="1"/>
        </w:rPr>
        <w:t xml:space="preserve"> </w:t>
      </w:r>
      <w:r w:rsidRPr="001F39E3">
        <w:t>лебеди и волк», муз. Е. Тиличеевой, сл. М. Булатова; «Мы на луг ходили», муз. А. Филиппенко, сл.</w:t>
      </w:r>
      <w:r w:rsidRPr="001F39E3">
        <w:rPr>
          <w:spacing w:val="-57"/>
        </w:rPr>
        <w:t xml:space="preserve"> </w:t>
      </w:r>
      <w:r w:rsidRPr="001F39E3">
        <w:t>Н.</w:t>
      </w:r>
      <w:r w:rsidRPr="001F39E3">
        <w:rPr>
          <w:spacing w:val="-4"/>
        </w:rPr>
        <w:t xml:space="preserve"> </w:t>
      </w:r>
      <w:r w:rsidRPr="001F39E3">
        <w:t>Кукловской;</w:t>
      </w:r>
      <w:r w:rsidRPr="001F39E3">
        <w:rPr>
          <w:spacing w:val="2"/>
        </w:rPr>
        <w:t xml:space="preserve"> </w:t>
      </w:r>
      <w:r w:rsidRPr="001F39E3">
        <w:t>«Веселая</w:t>
      </w:r>
      <w:r w:rsidRPr="001F39E3">
        <w:rPr>
          <w:spacing w:val="-2"/>
        </w:rPr>
        <w:t xml:space="preserve"> </w:t>
      </w:r>
      <w:r w:rsidRPr="001F39E3">
        <w:t>девочка</w:t>
      </w:r>
      <w:r w:rsidRPr="001F39E3">
        <w:rPr>
          <w:spacing w:val="-4"/>
        </w:rPr>
        <w:t xml:space="preserve"> </w:t>
      </w:r>
      <w:r w:rsidRPr="001F39E3">
        <w:t>Таня»,</w:t>
      </w:r>
      <w:r w:rsidRPr="001F39E3">
        <w:rPr>
          <w:spacing w:val="-2"/>
        </w:rPr>
        <w:t xml:space="preserve"> </w:t>
      </w:r>
      <w:r w:rsidRPr="001F39E3">
        <w:t>муз.</w:t>
      </w:r>
      <w:r w:rsidRPr="001F39E3">
        <w:rPr>
          <w:spacing w:val="-1"/>
        </w:rPr>
        <w:t xml:space="preserve"> </w:t>
      </w:r>
      <w:r w:rsidRPr="001F39E3">
        <w:t>А.</w:t>
      </w:r>
      <w:r w:rsidRPr="001F39E3">
        <w:rPr>
          <w:spacing w:val="-3"/>
        </w:rPr>
        <w:t xml:space="preserve"> </w:t>
      </w:r>
      <w:r w:rsidRPr="001F39E3">
        <w:t>Филиппенко,</w:t>
      </w:r>
      <w:r w:rsidRPr="001F39E3">
        <w:rPr>
          <w:spacing w:val="-3"/>
        </w:rPr>
        <w:t xml:space="preserve"> </w:t>
      </w:r>
      <w:r w:rsidRPr="001F39E3">
        <w:t>сл.</w:t>
      </w:r>
      <w:r w:rsidRPr="001F39E3">
        <w:rPr>
          <w:spacing w:val="-3"/>
        </w:rPr>
        <w:t xml:space="preserve"> </w:t>
      </w:r>
      <w:r w:rsidRPr="001F39E3">
        <w:t>Н.</w:t>
      </w:r>
      <w:r w:rsidRPr="001F39E3">
        <w:rPr>
          <w:spacing w:val="-6"/>
        </w:rPr>
        <w:t xml:space="preserve"> </w:t>
      </w:r>
      <w:r w:rsidRPr="001F39E3">
        <w:t>Кукловской</w:t>
      </w:r>
      <w:r w:rsidRPr="001F39E3">
        <w:rPr>
          <w:spacing w:val="-2"/>
        </w:rPr>
        <w:t xml:space="preserve"> </w:t>
      </w:r>
      <w:r w:rsidRPr="001F39E3">
        <w:t>и</w:t>
      </w:r>
      <w:r w:rsidRPr="001F39E3">
        <w:rPr>
          <w:spacing w:val="-3"/>
        </w:rPr>
        <w:t xml:space="preserve"> </w:t>
      </w:r>
      <w:r w:rsidRPr="001F39E3">
        <w:t>Р.</w:t>
      </w:r>
      <w:r w:rsidRPr="001F39E3">
        <w:rPr>
          <w:spacing w:val="-3"/>
        </w:rPr>
        <w:t xml:space="preserve"> </w:t>
      </w:r>
      <w:r w:rsidRPr="001F39E3">
        <w:t>Борисовой.</w:t>
      </w:r>
    </w:p>
    <w:p w14:paraId="62667F1C" w14:textId="77777777" w:rsidR="007B4004" w:rsidRPr="001F39E3" w:rsidRDefault="007B4004" w:rsidP="001F39E3">
      <w:pPr>
        <w:pStyle w:val="a3"/>
        <w:ind w:left="0" w:firstLine="425"/>
      </w:pPr>
      <w:r w:rsidRPr="001F39E3">
        <w:rPr>
          <w:i/>
        </w:rPr>
        <w:t>Песенное творчество.</w:t>
      </w:r>
      <w:r w:rsidRPr="001F39E3">
        <w:rPr>
          <w:i/>
          <w:spacing w:val="1"/>
        </w:rPr>
        <w:t xml:space="preserve"> </w:t>
      </w:r>
      <w:r w:rsidRPr="001F39E3">
        <w:t>«Как</w:t>
      </w:r>
      <w:r w:rsidRPr="001F39E3">
        <w:rPr>
          <w:spacing w:val="1"/>
        </w:rPr>
        <w:t xml:space="preserve"> </w:t>
      </w:r>
      <w:r w:rsidRPr="001F39E3">
        <w:t>тебя зовут?»;</w:t>
      </w:r>
      <w:r w:rsidRPr="001F39E3">
        <w:rPr>
          <w:spacing w:val="1"/>
        </w:rPr>
        <w:t xml:space="preserve"> </w:t>
      </w:r>
      <w:r w:rsidRPr="001F39E3">
        <w:t>«Что ты хочешь, кошечка?»;</w:t>
      </w:r>
      <w:r w:rsidRPr="001F39E3">
        <w:rPr>
          <w:spacing w:val="1"/>
        </w:rPr>
        <w:t xml:space="preserve"> </w:t>
      </w:r>
      <w:r w:rsidRPr="001F39E3">
        <w:t>«Наша песенка</w:t>
      </w:r>
      <w:r w:rsidRPr="001F39E3">
        <w:rPr>
          <w:spacing w:val="1"/>
        </w:rPr>
        <w:t xml:space="preserve"> </w:t>
      </w:r>
      <w:r w:rsidRPr="001F39E3">
        <w:t>простая», муз. Ан. Александрова, сл. М. Ивенсен; «Курочка-рябушечка», муз. Г. Лобачева, сл.</w:t>
      </w:r>
      <w:r w:rsidRPr="001F39E3">
        <w:rPr>
          <w:spacing w:val="1"/>
        </w:rPr>
        <w:t xml:space="preserve"> </w:t>
      </w:r>
      <w:r w:rsidRPr="001F39E3">
        <w:t>народные;</w:t>
      </w:r>
    </w:p>
    <w:p w14:paraId="11273ED3" w14:textId="77777777" w:rsidR="007B4004" w:rsidRPr="001F39E3" w:rsidRDefault="007B4004" w:rsidP="001F39E3">
      <w:pPr>
        <w:tabs>
          <w:tab w:val="left" w:pos="1240"/>
          <w:tab w:val="left" w:pos="3785"/>
          <w:tab w:val="left" w:pos="5350"/>
          <w:tab w:val="left" w:pos="6820"/>
          <w:tab w:val="left" w:pos="7505"/>
          <w:tab w:val="left" w:pos="7995"/>
        </w:tabs>
        <w:ind w:firstLine="425"/>
        <w:jc w:val="both"/>
        <w:rPr>
          <w:sz w:val="24"/>
          <w:szCs w:val="24"/>
        </w:rPr>
      </w:pPr>
      <w:r w:rsidRPr="001F39E3">
        <w:rPr>
          <w:i/>
          <w:sz w:val="24"/>
          <w:szCs w:val="24"/>
        </w:rPr>
        <w:t>Развитие танцевально-игрового</w:t>
      </w:r>
      <w:r w:rsidRPr="001F39E3">
        <w:rPr>
          <w:i/>
          <w:sz w:val="24"/>
          <w:szCs w:val="24"/>
        </w:rPr>
        <w:tab/>
        <w:t xml:space="preserve">творчества. </w:t>
      </w:r>
      <w:r w:rsidRPr="001F39E3">
        <w:rPr>
          <w:sz w:val="24"/>
          <w:szCs w:val="24"/>
        </w:rPr>
        <w:t>«Лошадка»; муз. Н. Потоловского; «Зайчики»,</w:t>
      </w:r>
      <w:r w:rsidRPr="001F39E3">
        <w:rPr>
          <w:spacing w:val="7"/>
          <w:sz w:val="24"/>
          <w:szCs w:val="24"/>
        </w:rPr>
        <w:t xml:space="preserve"> </w:t>
      </w:r>
      <w:r w:rsidRPr="001F39E3">
        <w:rPr>
          <w:sz w:val="24"/>
          <w:szCs w:val="24"/>
        </w:rPr>
        <w:t>«Наседка</w:t>
      </w:r>
      <w:r w:rsidRPr="001F39E3">
        <w:rPr>
          <w:spacing w:val="2"/>
          <w:sz w:val="24"/>
          <w:szCs w:val="24"/>
        </w:rPr>
        <w:t xml:space="preserve"> </w:t>
      </w:r>
      <w:r w:rsidRPr="001F39E3">
        <w:rPr>
          <w:sz w:val="24"/>
          <w:szCs w:val="24"/>
        </w:rPr>
        <w:t>и</w:t>
      </w:r>
      <w:r w:rsidRPr="001F39E3">
        <w:rPr>
          <w:spacing w:val="4"/>
          <w:sz w:val="24"/>
          <w:szCs w:val="24"/>
        </w:rPr>
        <w:t xml:space="preserve"> </w:t>
      </w:r>
      <w:r w:rsidRPr="001F39E3">
        <w:rPr>
          <w:sz w:val="24"/>
          <w:szCs w:val="24"/>
        </w:rPr>
        <w:t>цыплята»,</w:t>
      </w:r>
      <w:r w:rsidRPr="001F39E3">
        <w:rPr>
          <w:spacing w:val="7"/>
          <w:sz w:val="24"/>
          <w:szCs w:val="24"/>
        </w:rPr>
        <w:t xml:space="preserve"> </w:t>
      </w:r>
      <w:r w:rsidRPr="001F39E3">
        <w:rPr>
          <w:sz w:val="24"/>
          <w:szCs w:val="24"/>
        </w:rPr>
        <w:t>«Воробей»,</w:t>
      </w:r>
      <w:r w:rsidRPr="001F39E3">
        <w:rPr>
          <w:spacing w:val="6"/>
          <w:sz w:val="24"/>
          <w:szCs w:val="24"/>
        </w:rPr>
        <w:t xml:space="preserve"> </w:t>
      </w:r>
      <w:r w:rsidRPr="001F39E3">
        <w:rPr>
          <w:sz w:val="24"/>
          <w:szCs w:val="24"/>
        </w:rPr>
        <w:t>муз.</w:t>
      </w:r>
      <w:r w:rsidRPr="001F39E3">
        <w:rPr>
          <w:spacing w:val="2"/>
          <w:sz w:val="24"/>
          <w:szCs w:val="24"/>
        </w:rPr>
        <w:t xml:space="preserve"> </w:t>
      </w:r>
      <w:r w:rsidRPr="001F39E3">
        <w:rPr>
          <w:sz w:val="24"/>
          <w:szCs w:val="24"/>
        </w:rPr>
        <w:t>Т.</w:t>
      </w:r>
      <w:r w:rsidRPr="001F39E3">
        <w:rPr>
          <w:spacing w:val="3"/>
          <w:sz w:val="24"/>
          <w:szCs w:val="24"/>
        </w:rPr>
        <w:t xml:space="preserve"> </w:t>
      </w:r>
      <w:r w:rsidRPr="001F39E3">
        <w:rPr>
          <w:sz w:val="24"/>
          <w:szCs w:val="24"/>
        </w:rPr>
        <w:t>Ломовой;</w:t>
      </w:r>
      <w:r w:rsidRPr="001F39E3">
        <w:rPr>
          <w:spacing w:val="8"/>
          <w:sz w:val="24"/>
          <w:szCs w:val="24"/>
        </w:rPr>
        <w:t xml:space="preserve"> </w:t>
      </w:r>
      <w:r w:rsidRPr="001F39E3">
        <w:rPr>
          <w:sz w:val="24"/>
          <w:szCs w:val="24"/>
        </w:rPr>
        <w:t>«Ой,</w:t>
      </w:r>
      <w:r w:rsidRPr="001F39E3">
        <w:rPr>
          <w:spacing w:val="3"/>
          <w:sz w:val="24"/>
          <w:szCs w:val="24"/>
        </w:rPr>
        <w:t xml:space="preserve"> </w:t>
      </w:r>
      <w:r w:rsidRPr="001F39E3">
        <w:rPr>
          <w:sz w:val="24"/>
          <w:szCs w:val="24"/>
        </w:rPr>
        <w:t>хмель</w:t>
      </w:r>
      <w:r w:rsidRPr="001F39E3">
        <w:rPr>
          <w:spacing w:val="3"/>
          <w:sz w:val="24"/>
          <w:szCs w:val="24"/>
        </w:rPr>
        <w:t xml:space="preserve"> </w:t>
      </w:r>
      <w:r w:rsidRPr="001F39E3">
        <w:rPr>
          <w:sz w:val="24"/>
          <w:szCs w:val="24"/>
        </w:rPr>
        <w:t>мой,</w:t>
      </w:r>
      <w:r w:rsidRPr="001F39E3">
        <w:rPr>
          <w:spacing w:val="-1"/>
          <w:sz w:val="24"/>
          <w:szCs w:val="24"/>
        </w:rPr>
        <w:t xml:space="preserve"> </w:t>
      </w:r>
      <w:r w:rsidRPr="001F39E3">
        <w:rPr>
          <w:sz w:val="24"/>
          <w:szCs w:val="24"/>
        </w:rPr>
        <w:t>хмелек»,</w:t>
      </w:r>
      <w:r w:rsidRPr="001F39E3">
        <w:rPr>
          <w:spacing w:val="3"/>
          <w:sz w:val="24"/>
          <w:szCs w:val="24"/>
        </w:rPr>
        <w:t xml:space="preserve"> </w:t>
      </w:r>
      <w:r w:rsidRPr="001F39E3">
        <w:rPr>
          <w:sz w:val="24"/>
          <w:szCs w:val="24"/>
        </w:rPr>
        <w:t>рус.</w:t>
      </w:r>
      <w:r w:rsidRPr="001F39E3">
        <w:rPr>
          <w:spacing w:val="3"/>
          <w:sz w:val="24"/>
          <w:szCs w:val="24"/>
        </w:rPr>
        <w:t xml:space="preserve"> </w:t>
      </w:r>
      <w:r w:rsidRPr="001F39E3">
        <w:rPr>
          <w:sz w:val="24"/>
          <w:szCs w:val="24"/>
        </w:rPr>
        <w:t>нар.мелодия,</w:t>
      </w:r>
      <w:r w:rsidRPr="001F39E3">
        <w:rPr>
          <w:spacing w:val="1"/>
          <w:sz w:val="24"/>
          <w:szCs w:val="24"/>
        </w:rPr>
        <w:t xml:space="preserve"> </w:t>
      </w:r>
      <w:r w:rsidRPr="001F39E3">
        <w:rPr>
          <w:sz w:val="24"/>
          <w:szCs w:val="24"/>
        </w:rPr>
        <w:t>обраб.</w:t>
      </w:r>
      <w:r w:rsidRPr="001F39E3">
        <w:rPr>
          <w:spacing w:val="1"/>
          <w:sz w:val="24"/>
          <w:szCs w:val="24"/>
        </w:rPr>
        <w:t xml:space="preserve"> </w:t>
      </w:r>
      <w:r w:rsidRPr="001F39E3">
        <w:rPr>
          <w:sz w:val="24"/>
          <w:szCs w:val="24"/>
        </w:rPr>
        <w:t>М. Раухвергера;</w:t>
      </w:r>
      <w:r w:rsidRPr="001F39E3">
        <w:rPr>
          <w:spacing w:val="1"/>
          <w:sz w:val="24"/>
          <w:szCs w:val="24"/>
        </w:rPr>
        <w:t xml:space="preserve"> </w:t>
      </w:r>
      <w:r w:rsidRPr="001F39E3">
        <w:rPr>
          <w:sz w:val="24"/>
          <w:szCs w:val="24"/>
        </w:rPr>
        <w:t>«Кукла»,</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М.</w:t>
      </w:r>
      <w:r w:rsidRPr="001F39E3">
        <w:rPr>
          <w:spacing w:val="1"/>
          <w:sz w:val="24"/>
          <w:szCs w:val="24"/>
        </w:rPr>
        <w:t xml:space="preserve"> </w:t>
      </w:r>
      <w:r w:rsidRPr="001F39E3">
        <w:rPr>
          <w:sz w:val="24"/>
          <w:szCs w:val="24"/>
        </w:rPr>
        <w:t>Старокадомского;</w:t>
      </w:r>
      <w:r w:rsidRPr="001F39E3">
        <w:rPr>
          <w:spacing w:val="1"/>
          <w:sz w:val="24"/>
          <w:szCs w:val="24"/>
        </w:rPr>
        <w:t xml:space="preserve"> </w:t>
      </w:r>
      <w:r w:rsidRPr="001F39E3">
        <w:rPr>
          <w:sz w:val="24"/>
          <w:szCs w:val="24"/>
        </w:rPr>
        <w:t>«Медвежата»,</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М.</w:t>
      </w:r>
      <w:r w:rsidRPr="001F39E3">
        <w:rPr>
          <w:spacing w:val="1"/>
          <w:sz w:val="24"/>
          <w:szCs w:val="24"/>
        </w:rPr>
        <w:t xml:space="preserve"> </w:t>
      </w:r>
      <w:r w:rsidRPr="001F39E3">
        <w:rPr>
          <w:sz w:val="24"/>
          <w:szCs w:val="24"/>
        </w:rPr>
        <w:t>Красева,</w:t>
      </w:r>
      <w:r w:rsidRPr="001F39E3">
        <w:rPr>
          <w:spacing w:val="1"/>
          <w:sz w:val="24"/>
          <w:szCs w:val="24"/>
        </w:rPr>
        <w:t xml:space="preserve"> </w:t>
      </w:r>
      <w:r w:rsidRPr="001F39E3">
        <w:rPr>
          <w:sz w:val="24"/>
          <w:szCs w:val="24"/>
        </w:rPr>
        <w:t>сл.</w:t>
      </w:r>
      <w:r w:rsidRPr="001F39E3">
        <w:rPr>
          <w:spacing w:val="-1"/>
          <w:sz w:val="24"/>
          <w:szCs w:val="24"/>
        </w:rPr>
        <w:t xml:space="preserve"> </w:t>
      </w:r>
      <w:r w:rsidRPr="001F39E3">
        <w:rPr>
          <w:sz w:val="24"/>
          <w:szCs w:val="24"/>
        </w:rPr>
        <w:t>Н.</w:t>
      </w:r>
      <w:r w:rsidRPr="001F39E3">
        <w:rPr>
          <w:spacing w:val="-1"/>
          <w:sz w:val="24"/>
          <w:szCs w:val="24"/>
        </w:rPr>
        <w:t xml:space="preserve"> </w:t>
      </w:r>
      <w:r w:rsidRPr="001F39E3">
        <w:rPr>
          <w:sz w:val="24"/>
          <w:szCs w:val="24"/>
        </w:rPr>
        <w:t>Френкель.</w:t>
      </w:r>
    </w:p>
    <w:p w14:paraId="29A1DC7A" w14:textId="77777777" w:rsidR="007B4004" w:rsidRPr="001F39E3" w:rsidRDefault="007B4004" w:rsidP="001F39E3">
      <w:pPr>
        <w:ind w:firstLine="425"/>
        <w:jc w:val="both"/>
        <w:rPr>
          <w:i/>
          <w:sz w:val="24"/>
          <w:szCs w:val="24"/>
        </w:rPr>
      </w:pPr>
      <w:r w:rsidRPr="001F39E3">
        <w:rPr>
          <w:i/>
          <w:sz w:val="24"/>
          <w:szCs w:val="24"/>
        </w:rPr>
        <w:t>Музыкально-дидактические</w:t>
      </w:r>
      <w:r w:rsidRPr="001F39E3">
        <w:rPr>
          <w:i/>
          <w:spacing w:val="-4"/>
          <w:sz w:val="24"/>
          <w:szCs w:val="24"/>
        </w:rPr>
        <w:t xml:space="preserve"> </w:t>
      </w:r>
      <w:r w:rsidRPr="001F39E3">
        <w:rPr>
          <w:i/>
          <w:sz w:val="24"/>
          <w:szCs w:val="24"/>
        </w:rPr>
        <w:t>игры</w:t>
      </w:r>
    </w:p>
    <w:p w14:paraId="4193F429"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6"/>
          <w:sz w:val="24"/>
          <w:szCs w:val="24"/>
        </w:rPr>
        <w:t xml:space="preserve"> </w:t>
      </w:r>
      <w:r w:rsidRPr="001F39E3">
        <w:rPr>
          <w:i/>
          <w:sz w:val="24"/>
          <w:szCs w:val="24"/>
        </w:rPr>
        <w:t>звуковысотного</w:t>
      </w:r>
      <w:r w:rsidRPr="001F39E3">
        <w:rPr>
          <w:i/>
          <w:spacing w:val="-4"/>
          <w:sz w:val="24"/>
          <w:szCs w:val="24"/>
        </w:rPr>
        <w:t xml:space="preserve"> </w:t>
      </w:r>
      <w:r w:rsidRPr="001F39E3">
        <w:rPr>
          <w:i/>
          <w:sz w:val="24"/>
          <w:szCs w:val="24"/>
        </w:rPr>
        <w:t>слуха</w:t>
      </w:r>
      <w:r w:rsidRPr="001F39E3">
        <w:rPr>
          <w:sz w:val="24"/>
          <w:szCs w:val="24"/>
        </w:rPr>
        <w:t>. «Птицы</w:t>
      </w:r>
      <w:r w:rsidRPr="001F39E3">
        <w:rPr>
          <w:spacing w:val="-4"/>
          <w:sz w:val="24"/>
          <w:szCs w:val="24"/>
        </w:rPr>
        <w:t xml:space="preserve"> </w:t>
      </w:r>
      <w:r w:rsidRPr="001F39E3">
        <w:rPr>
          <w:sz w:val="24"/>
          <w:szCs w:val="24"/>
        </w:rPr>
        <w:t>и</w:t>
      </w:r>
      <w:r w:rsidRPr="001F39E3">
        <w:rPr>
          <w:spacing w:val="-3"/>
          <w:sz w:val="24"/>
          <w:szCs w:val="24"/>
        </w:rPr>
        <w:t xml:space="preserve"> </w:t>
      </w:r>
      <w:r w:rsidRPr="001F39E3">
        <w:rPr>
          <w:sz w:val="24"/>
          <w:szCs w:val="24"/>
        </w:rPr>
        <w:t>птенчики», «Качели».</w:t>
      </w:r>
    </w:p>
    <w:p w14:paraId="640A9971" w14:textId="77777777" w:rsidR="007B4004" w:rsidRPr="001F39E3" w:rsidRDefault="007B4004" w:rsidP="001F39E3">
      <w:pPr>
        <w:ind w:firstLine="425"/>
        <w:jc w:val="both"/>
        <w:rPr>
          <w:sz w:val="24"/>
          <w:szCs w:val="24"/>
        </w:rPr>
      </w:pPr>
      <w:r w:rsidRPr="001F39E3">
        <w:rPr>
          <w:i/>
          <w:sz w:val="24"/>
          <w:szCs w:val="24"/>
        </w:rPr>
        <w:t>Развитие ритмического слуха</w:t>
      </w:r>
      <w:r w:rsidRPr="001F39E3">
        <w:rPr>
          <w:sz w:val="24"/>
          <w:szCs w:val="24"/>
        </w:rPr>
        <w:t>. «Петушок, курочка и цыпленок», «Кто как идет?», «Веселые</w:t>
      </w:r>
      <w:r w:rsidRPr="001F39E3">
        <w:rPr>
          <w:spacing w:val="-57"/>
          <w:sz w:val="24"/>
          <w:szCs w:val="24"/>
        </w:rPr>
        <w:t xml:space="preserve"> </w:t>
      </w:r>
      <w:r w:rsidRPr="001F39E3">
        <w:rPr>
          <w:sz w:val="24"/>
          <w:szCs w:val="24"/>
        </w:rPr>
        <w:t>дудочки»;</w:t>
      </w:r>
      <w:r w:rsidRPr="001F39E3">
        <w:rPr>
          <w:spacing w:val="4"/>
          <w:sz w:val="24"/>
          <w:szCs w:val="24"/>
        </w:rPr>
        <w:t xml:space="preserve"> </w:t>
      </w:r>
      <w:r w:rsidRPr="001F39E3">
        <w:rPr>
          <w:sz w:val="24"/>
          <w:szCs w:val="24"/>
        </w:rPr>
        <w:t>«Сыграй, как я».</w:t>
      </w:r>
    </w:p>
    <w:p w14:paraId="05AD6802"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29"/>
          <w:sz w:val="24"/>
          <w:szCs w:val="24"/>
        </w:rPr>
        <w:t xml:space="preserve"> </w:t>
      </w:r>
      <w:r w:rsidRPr="001F39E3">
        <w:rPr>
          <w:i/>
          <w:sz w:val="24"/>
          <w:szCs w:val="24"/>
        </w:rPr>
        <w:t>тембрового</w:t>
      </w:r>
      <w:r w:rsidRPr="001F39E3">
        <w:rPr>
          <w:i/>
          <w:spacing w:val="33"/>
          <w:sz w:val="24"/>
          <w:szCs w:val="24"/>
        </w:rPr>
        <w:t xml:space="preserve"> </w:t>
      </w:r>
      <w:r w:rsidRPr="001F39E3">
        <w:rPr>
          <w:i/>
          <w:sz w:val="24"/>
          <w:szCs w:val="24"/>
        </w:rPr>
        <w:t>и</w:t>
      </w:r>
      <w:r w:rsidRPr="001F39E3">
        <w:rPr>
          <w:i/>
          <w:spacing w:val="30"/>
          <w:sz w:val="24"/>
          <w:szCs w:val="24"/>
        </w:rPr>
        <w:t xml:space="preserve"> </w:t>
      </w:r>
      <w:r w:rsidRPr="001F39E3">
        <w:rPr>
          <w:i/>
          <w:sz w:val="24"/>
          <w:szCs w:val="24"/>
        </w:rPr>
        <w:t>динамического</w:t>
      </w:r>
      <w:r w:rsidRPr="001F39E3">
        <w:rPr>
          <w:i/>
          <w:spacing w:val="31"/>
          <w:sz w:val="24"/>
          <w:szCs w:val="24"/>
        </w:rPr>
        <w:t xml:space="preserve"> </w:t>
      </w:r>
      <w:r w:rsidRPr="001F39E3">
        <w:rPr>
          <w:i/>
          <w:sz w:val="24"/>
          <w:szCs w:val="24"/>
        </w:rPr>
        <w:t>слуха</w:t>
      </w:r>
      <w:r w:rsidRPr="001F39E3">
        <w:rPr>
          <w:sz w:val="24"/>
          <w:szCs w:val="24"/>
        </w:rPr>
        <w:t>.</w:t>
      </w:r>
      <w:r w:rsidRPr="001F39E3">
        <w:rPr>
          <w:spacing w:val="35"/>
          <w:sz w:val="24"/>
          <w:szCs w:val="24"/>
        </w:rPr>
        <w:t xml:space="preserve"> </w:t>
      </w:r>
      <w:r w:rsidRPr="001F39E3">
        <w:rPr>
          <w:sz w:val="24"/>
          <w:szCs w:val="24"/>
        </w:rPr>
        <w:t>«Громко–тихо»,</w:t>
      </w:r>
      <w:r w:rsidRPr="001F39E3">
        <w:rPr>
          <w:spacing w:val="35"/>
          <w:sz w:val="24"/>
          <w:szCs w:val="24"/>
        </w:rPr>
        <w:t xml:space="preserve"> </w:t>
      </w:r>
      <w:r w:rsidRPr="001F39E3">
        <w:rPr>
          <w:sz w:val="24"/>
          <w:szCs w:val="24"/>
        </w:rPr>
        <w:t>«Узнай</w:t>
      </w:r>
      <w:r w:rsidRPr="001F39E3">
        <w:rPr>
          <w:spacing w:val="31"/>
          <w:sz w:val="24"/>
          <w:szCs w:val="24"/>
        </w:rPr>
        <w:t xml:space="preserve"> </w:t>
      </w:r>
      <w:r w:rsidRPr="001F39E3">
        <w:rPr>
          <w:sz w:val="24"/>
          <w:szCs w:val="24"/>
        </w:rPr>
        <w:t>свой</w:t>
      </w:r>
      <w:r w:rsidRPr="001F39E3">
        <w:rPr>
          <w:spacing w:val="31"/>
          <w:sz w:val="24"/>
          <w:szCs w:val="24"/>
        </w:rPr>
        <w:t xml:space="preserve"> </w:t>
      </w:r>
      <w:r w:rsidRPr="001F39E3">
        <w:rPr>
          <w:sz w:val="24"/>
          <w:szCs w:val="24"/>
        </w:rPr>
        <w:t>инструмент»;</w:t>
      </w:r>
    </w:p>
    <w:p w14:paraId="687BD40A" w14:textId="77777777" w:rsidR="007B4004" w:rsidRPr="001F39E3" w:rsidRDefault="007B4004" w:rsidP="001F39E3">
      <w:pPr>
        <w:pStyle w:val="a3"/>
        <w:ind w:left="0" w:firstLine="425"/>
      </w:pPr>
      <w:r w:rsidRPr="001F39E3">
        <w:t>«Угадай, на чем играю». Определение жанра и развитие памяти. «Что делает кукла?», «Узнай и</w:t>
      </w:r>
      <w:r w:rsidRPr="001F39E3">
        <w:rPr>
          <w:spacing w:val="1"/>
        </w:rPr>
        <w:t xml:space="preserve"> </w:t>
      </w:r>
      <w:r w:rsidRPr="001F39E3">
        <w:t>спой</w:t>
      </w:r>
      <w:r w:rsidRPr="001F39E3">
        <w:rPr>
          <w:spacing w:val="-1"/>
        </w:rPr>
        <w:t xml:space="preserve"> </w:t>
      </w:r>
      <w:r w:rsidRPr="001F39E3">
        <w:t>песню</w:t>
      </w:r>
      <w:r w:rsidRPr="001F39E3">
        <w:rPr>
          <w:spacing w:val="-1"/>
        </w:rPr>
        <w:t xml:space="preserve"> </w:t>
      </w:r>
      <w:r w:rsidRPr="001F39E3">
        <w:t>по картинке»,</w:t>
      </w:r>
      <w:r w:rsidRPr="001F39E3">
        <w:rPr>
          <w:spacing w:val="5"/>
        </w:rPr>
        <w:t xml:space="preserve"> </w:t>
      </w:r>
      <w:r w:rsidRPr="001F39E3">
        <w:t>«Музыкальный магазин».</w:t>
      </w:r>
    </w:p>
    <w:p w14:paraId="71827020" w14:textId="77777777" w:rsidR="007B4004" w:rsidRPr="001F39E3" w:rsidRDefault="007B4004" w:rsidP="001F39E3">
      <w:pPr>
        <w:ind w:firstLine="425"/>
        <w:jc w:val="both"/>
        <w:rPr>
          <w:sz w:val="24"/>
          <w:szCs w:val="24"/>
        </w:rPr>
      </w:pPr>
      <w:r w:rsidRPr="001F39E3">
        <w:rPr>
          <w:i/>
          <w:sz w:val="24"/>
          <w:szCs w:val="24"/>
        </w:rPr>
        <w:lastRenderedPageBreak/>
        <w:t>Игра</w:t>
      </w:r>
      <w:r w:rsidRPr="001F39E3">
        <w:rPr>
          <w:i/>
          <w:spacing w:val="1"/>
          <w:sz w:val="24"/>
          <w:szCs w:val="24"/>
        </w:rPr>
        <w:t xml:space="preserve"> </w:t>
      </w:r>
      <w:r w:rsidRPr="001F39E3">
        <w:rPr>
          <w:i/>
          <w:sz w:val="24"/>
          <w:szCs w:val="24"/>
        </w:rPr>
        <w:t>на</w:t>
      </w:r>
      <w:r w:rsidRPr="001F39E3">
        <w:rPr>
          <w:i/>
          <w:spacing w:val="1"/>
          <w:sz w:val="24"/>
          <w:szCs w:val="24"/>
        </w:rPr>
        <w:t xml:space="preserve"> </w:t>
      </w:r>
      <w:r w:rsidRPr="001F39E3">
        <w:rPr>
          <w:i/>
          <w:sz w:val="24"/>
          <w:szCs w:val="24"/>
        </w:rPr>
        <w:t>детских</w:t>
      </w:r>
      <w:r w:rsidRPr="001F39E3">
        <w:rPr>
          <w:i/>
          <w:spacing w:val="1"/>
          <w:sz w:val="24"/>
          <w:szCs w:val="24"/>
        </w:rPr>
        <w:t xml:space="preserve"> </w:t>
      </w:r>
      <w:r w:rsidRPr="001F39E3">
        <w:rPr>
          <w:i/>
          <w:sz w:val="24"/>
          <w:szCs w:val="24"/>
        </w:rPr>
        <w:t>музыкальных</w:t>
      </w:r>
      <w:r w:rsidRPr="001F39E3">
        <w:rPr>
          <w:i/>
          <w:spacing w:val="1"/>
          <w:sz w:val="24"/>
          <w:szCs w:val="24"/>
        </w:rPr>
        <w:t xml:space="preserve"> </w:t>
      </w:r>
      <w:r w:rsidRPr="001F39E3">
        <w:rPr>
          <w:i/>
          <w:sz w:val="24"/>
          <w:szCs w:val="24"/>
        </w:rPr>
        <w:t>инструментах.</w:t>
      </w:r>
      <w:r w:rsidRPr="001F39E3">
        <w:rPr>
          <w:i/>
          <w:spacing w:val="1"/>
          <w:sz w:val="24"/>
          <w:szCs w:val="24"/>
        </w:rPr>
        <w:t xml:space="preserve"> </w:t>
      </w:r>
      <w:r w:rsidRPr="001F39E3">
        <w:rPr>
          <w:sz w:val="24"/>
          <w:szCs w:val="24"/>
        </w:rPr>
        <w:t>«Гармошка»,</w:t>
      </w:r>
      <w:r w:rsidRPr="001F39E3">
        <w:rPr>
          <w:spacing w:val="1"/>
          <w:sz w:val="24"/>
          <w:szCs w:val="24"/>
        </w:rPr>
        <w:t xml:space="preserve"> </w:t>
      </w:r>
      <w:r w:rsidRPr="001F39E3">
        <w:rPr>
          <w:sz w:val="24"/>
          <w:szCs w:val="24"/>
        </w:rPr>
        <w:t>«Небо</w:t>
      </w:r>
      <w:r w:rsidRPr="001F39E3">
        <w:rPr>
          <w:spacing w:val="1"/>
          <w:sz w:val="24"/>
          <w:szCs w:val="24"/>
        </w:rPr>
        <w:t xml:space="preserve"> </w:t>
      </w:r>
      <w:r w:rsidRPr="001F39E3">
        <w:rPr>
          <w:sz w:val="24"/>
          <w:szCs w:val="24"/>
        </w:rPr>
        <w:t>синее»,</w:t>
      </w:r>
      <w:r w:rsidRPr="001F39E3">
        <w:rPr>
          <w:spacing w:val="1"/>
          <w:sz w:val="24"/>
          <w:szCs w:val="24"/>
        </w:rPr>
        <w:t xml:space="preserve"> </w:t>
      </w:r>
      <w:r w:rsidRPr="001F39E3">
        <w:rPr>
          <w:sz w:val="24"/>
          <w:szCs w:val="24"/>
        </w:rPr>
        <w:t>«Андрей-</w:t>
      </w:r>
      <w:r w:rsidRPr="001F39E3">
        <w:rPr>
          <w:spacing w:val="1"/>
          <w:sz w:val="24"/>
          <w:szCs w:val="24"/>
        </w:rPr>
        <w:t xml:space="preserve"> </w:t>
      </w:r>
      <w:r w:rsidRPr="001F39E3">
        <w:rPr>
          <w:sz w:val="24"/>
          <w:szCs w:val="24"/>
        </w:rPr>
        <w:t>воробей», муз. Е. Тиличеевой, сл. М. Долинова;«Сорока-сорока», рус. нар. прибаутка, обр. Т.</w:t>
      </w:r>
      <w:r w:rsidRPr="001F39E3">
        <w:rPr>
          <w:spacing w:val="1"/>
          <w:sz w:val="24"/>
          <w:szCs w:val="24"/>
        </w:rPr>
        <w:t xml:space="preserve"> </w:t>
      </w:r>
      <w:r w:rsidRPr="001F39E3">
        <w:rPr>
          <w:sz w:val="24"/>
          <w:szCs w:val="24"/>
        </w:rPr>
        <w:t>Попатенко;</w:t>
      </w:r>
    </w:p>
    <w:p w14:paraId="34147C6E" w14:textId="77777777" w:rsidR="007B4004" w:rsidRPr="001F39E3" w:rsidRDefault="007B4004" w:rsidP="001F39E3">
      <w:pPr>
        <w:pStyle w:val="a3"/>
        <w:ind w:left="0" w:firstLine="425"/>
      </w:pPr>
    </w:p>
    <w:p w14:paraId="10F644BB" w14:textId="77777777" w:rsidR="007B4004" w:rsidRPr="001F39E3" w:rsidRDefault="007B4004" w:rsidP="001F39E3">
      <w:pPr>
        <w:pStyle w:val="2"/>
        <w:ind w:left="0" w:firstLine="425"/>
      </w:pPr>
      <w:r w:rsidRPr="001F39E3">
        <w:t>от 5</w:t>
      </w:r>
      <w:r w:rsidRPr="001F39E3">
        <w:rPr>
          <w:spacing w:val="-2"/>
        </w:rPr>
        <w:t xml:space="preserve"> </w:t>
      </w:r>
      <w:r w:rsidRPr="001F39E3">
        <w:t>лет</w:t>
      </w:r>
      <w:r w:rsidRPr="001F39E3">
        <w:rPr>
          <w:spacing w:val="1"/>
        </w:rPr>
        <w:t xml:space="preserve"> </w:t>
      </w:r>
      <w:r w:rsidRPr="001F39E3">
        <w:t>до</w:t>
      </w:r>
      <w:r w:rsidRPr="001F39E3">
        <w:rPr>
          <w:spacing w:val="-2"/>
        </w:rPr>
        <w:t xml:space="preserve"> </w:t>
      </w:r>
      <w:r w:rsidRPr="001F39E3">
        <w:t>6</w:t>
      </w:r>
      <w:r w:rsidRPr="001F39E3">
        <w:rPr>
          <w:spacing w:val="-1"/>
        </w:rPr>
        <w:t xml:space="preserve"> </w:t>
      </w:r>
      <w:r w:rsidRPr="001F39E3">
        <w:t>лет</w:t>
      </w:r>
    </w:p>
    <w:p w14:paraId="52B77952" w14:textId="77777777" w:rsidR="007B4004" w:rsidRPr="001F39E3" w:rsidRDefault="007B4004" w:rsidP="001F39E3">
      <w:pPr>
        <w:pStyle w:val="a3"/>
        <w:ind w:left="0" w:firstLine="425"/>
      </w:pPr>
      <w:r w:rsidRPr="001F39E3">
        <w:rPr>
          <w:i/>
        </w:rPr>
        <w:t>Слушание.</w:t>
      </w:r>
      <w:r w:rsidRPr="001F39E3">
        <w:rPr>
          <w:i/>
          <w:spacing w:val="11"/>
        </w:rPr>
        <w:t xml:space="preserve"> </w:t>
      </w:r>
      <w:r w:rsidRPr="001F39E3">
        <w:t>«Зима»,</w:t>
      </w:r>
      <w:r w:rsidRPr="001F39E3">
        <w:rPr>
          <w:spacing w:val="68"/>
        </w:rPr>
        <w:t xml:space="preserve"> </w:t>
      </w:r>
      <w:r w:rsidRPr="001F39E3">
        <w:t>муз.</w:t>
      </w:r>
      <w:r w:rsidRPr="001F39E3">
        <w:rPr>
          <w:spacing w:val="66"/>
        </w:rPr>
        <w:t xml:space="preserve"> </w:t>
      </w:r>
      <w:r w:rsidRPr="001F39E3">
        <w:t>П.</w:t>
      </w:r>
      <w:r w:rsidRPr="001F39E3">
        <w:rPr>
          <w:spacing w:val="64"/>
        </w:rPr>
        <w:t xml:space="preserve"> </w:t>
      </w:r>
      <w:r w:rsidRPr="001F39E3">
        <w:t>Чайковского,</w:t>
      </w:r>
      <w:r w:rsidRPr="001F39E3">
        <w:rPr>
          <w:spacing w:val="65"/>
        </w:rPr>
        <w:t xml:space="preserve"> </w:t>
      </w:r>
      <w:r w:rsidRPr="001F39E3">
        <w:t>сл.</w:t>
      </w:r>
      <w:r w:rsidRPr="001F39E3">
        <w:rPr>
          <w:spacing w:val="63"/>
        </w:rPr>
        <w:t xml:space="preserve"> </w:t>
      </w:r>
      <w:r w:rsidRPr="001F39E3">
        <w:t>А.</w:t>
      </w:r>
      <w:r w:rsidRPr="001F39E3">
        <w:rPr>
          <w:spacing w:val="64"/>
        </w:rPr>
        <w:t xml:space="preserve"> </w:t>
      </w:r>
      <w:r w:rsidRPr="001F39E3">
        <w:t>Плещеева;</w:t>
      </w:r>
      <w:r w:rsidRPr="001F39E3">
        <w:rPr>
          <w:spacing w:val="70"/>
        </w:rPr>
        <w:t xml:space="preserve"> </w:t>
      </w:r>
      <w:r w:rsidRPr="001F39E3">
        <w:t>«Осенняя</w:t>
      </w:r>
      <w:r w:rsidRPr="001F39E3">
        <w:rPr>
          <w:spacing w:val="65"/>
        </w:rPr>
        <w:t xml:space="preserve"> </w:t>
      </w:r>
      <w:r w:rsidRPr="001F39E3">
        <w:t>песня»,</w:t>
      </w:r>
      <w:r w:rsidRPr="001F39E3">
        <w:rPr>
          <w:spacing w:val="65"/>
        </w:rPr>
        <w:t xml:space="preserve"> </w:t>
      </w:r>
      <w:r w:rsidRPr="001F39E3">
        <w:t>из</w:t>
      </w:r>
      <w:r w:rsidRPr="001F39E3">
        <w:rPr>
          <w:spacing w:val="66"/>
        </w:rPr>
        <w:t xml:space="preserve"> </w:t>
      </w:r>
      <w:r w:rsidRPr="001F39E3">
        <w:t>цикла</w:t>
      </w:r>
    </w:p>
    <w:p w14:paraId="63B63240" w14:textId="77777777" w:rsidR="007B4004" w:rsidRPr="001F39E3" w:rsidRDefault="007B4004" w:rsidP="001F39E3">
      <w:pPr>
        <w:pStyle w:val="a3"/>
        <w:ind w:left="0" w:firstLine="425"/>
      </w:pPr>
      <w:r w:rsidRPr="001F39E3">
        <w:t>«Времена года» П. Чайковского; «Полька»; муз. Д. Львова-Компанейца, сл. З. Петровой; «Моя</w:t>
      </w:r>
      <w:r w:rsidRPr="001F39E3">
        <w:rPr>
          <w:spacing w:val="1"/>
        </w:rPr>
        <w:t xml:space="preserve"> </w:t>
      </w:r>
      <w:r w:rsidRPr="001F39E3">
        <w:t>Россия», муз. Г. Струве, сл. Н. Соловьевой; «Кто придумал песенку?», муз. Д. Львова-Компанейца,</w:t>
      </w:r>
      <w:r w:rsidRPr="001F39E3">
        <w:rPr>
          <w:spacing w:val="-57"/>
        </w:rPr>
        <w:t xml:space="preserve"> </w:t>
      </w:r>
      <w:r w:rsidRPr="001F39E3">
        <w:t>сл. Л. Дымовой; «Детская полька», муз. М. Глинки; «Жаворонок», муз. М. Глинки; «Мотылек»,</w:t>
      </w:r>
      <w:r w:rsidRPr="001F39E3">
        <w:rPr>
          <w:spacing w:val="1"/>
        </w:rPr>
        <w:t xml:space="preserve"> </w:t>
      </w:r>
      <w:r w:rsidRPr="001F39E3">
        <w:t>муз.</w:t>
      </w:r>
      <w:r w:rsidRPr="001F39E3">
        <w:rPr>
          <w:spacing w:val="-1"/>
        </w:rPr>
        <w:t xml:space="preserve"> </w:t>
      </w:r>
      <w:r w:rsidRPr="001F39E3">
        <w:t>С.</w:t>
      </w:r>
      <w:r w:rsidRPr="001F39E3">
        <w:rPr>
          <w:spacing w:val="-1"/>
        </w:rPr>
        <w:t xml:space="preserve"> </w:t>
      </w:r>
      <w:r w:rsidRPr="001F39E3">
        <w:t>Майкапара;</w:t>
      </w:r>
      <w:r w:rsidRPr="001F39E3">
        <w:rPr>
          <w:spacing w:val="4"/>
        </w:rPr>
        <w:t xml:space="preserve"> </w:t>
      </w:r>
      <w:r w:rsidRPr="001F39E3">
        <w:t>«Пляска</w:t>
      </w:r>
      <w:r w:rsidRPr="001F39E3">
        <w:rPr>
          <w:spacing w:val="-2"/>
        </w:rPr>
        <w:t xml:space="preserve"> </w:t>
      </w:r>
      <w:r w:rsidRPr="001F39E3">
        <w:t>птиц»,</w:t>
      </w:r>
      <w:r w:rsidRPr="001F39E3">
        <w:rPr>
          <w:spacing w:val="3"/>
        </w:rPr>
        <w:t xml:space="preserve"> </w:t>
      </w:r>
      <w:r w:rsidRPr="001F39E3">
        <w:t>«Колыбельная», муз.</w:t>
      </w:r>
      <w:r w:rsidRPr="001F39E3">
        <w:rPr>
          <w:spacing w:val="-1"/>
        </w:rPr>
        <w:t xml:space="preserve"> </w:t>
      </w:r>
      <w:r w:rsidRPr="001F39E3">
        <w:t>Н.</w:t>
      </w:r>
      <w:r w:rsidRPr="001F39E3">
        <w:rPr>
          <w:spacing w:val="-2"/>
        </w:rPr>
        <w:t xml:space="preserve"> </w:t>
      </w:r>
      <w:r w:rsidRPr="001F39E3">
        <w:t>Римского-Корсакова;</w:t>
      </w:r>
    </w:p>
    <w:p w14:paraId="5FB2BDEE" w14:textId="77777777" w:rsidR="007B4004" w:rsidRPr="001F39E3" w:rsidRDefault="007B4004" w:rsidP="001F39E3">
      <w:pPr>
        <w:ind w:firstLine="425"/>
        <w:jc w:val="both"/>
        <w:rPr>
          <w:i/>
          <w:sz w:val="24"/>
          <w:szCs w:val="24"/>
        </w:rPr>
      </w:pPr>
      <w:r w:rsidRPr="001F39E3">
        <w:rPr>
          <w:i/>
          <w:sz w:val="24"/>
          <w:szCs w:val="24"/>
        </w:rPr>
        <w:t>Пение</w:t>
      </w:r>
    </w:p>
    <w:p w14:paraId="672D36E4" w14:textId="77777777" w:rsidR="007B4004" w:rsidRPr="001F39E3" w:rsidRDefault="007B4004" w:rsidP="001F39E3">
      <w:pPr>
        <w:ind w:firstLine="425"/>
        <w:jc w:val="both"/>
        <w:rPr>
          <w:sz w:val="24"/>
          <w:szCs w:val="24"/>
        </w:rPr>
      </w:pPr>
      <w:r w:rsidRPr="001F39E3">
        <w:rPr>
          <w:i/>
          <w:sz w:val="24"/>
          <w:szCs w:val="24"/>
        </w:rPr>
        <w:t>Упражнения</w:t>
      </w:r>
      <w:r w:rsidRPr="001F39E3">
        <w:rPr>
          <w:i/>
          <w:spacing w:val="7"/>
          <w:sz w:val="24"/>
          <w:szCs w:val="24"/>
        </w:rPr>
        <w:t xml:space="preserve"> </w:t>
      </w:r>
      <w:r w:rsidRPr="001F39E3">
        <w:rPr>
          <w:i/>
          <w:sz w:val="24"/>
          <w:szCs w:val="24"/>
        </w:rPr>
        <w:t>на</w:t>
      </w:r>
      <w:r w:rsidRPr="001F39E3">
        <w:rPr>
          <w:i/>
          <w:spacing w:val="8"/>
          <w:sz w:val="24"/>
          <w:szCs w:val="24"/>
        </w:rPr>
        <w:t xml:space="preserve"> </w:t>
      </w:r>
      <w:r w:rsidRPr="001F39E3">
        <w:rPr>
          <w:i/>
          <w:sz w:val="24"/>
          <w:szCs w:val="24"/>
        </w:rPr>
        <w:t>развитие</w:t>
      </w:r>
      <w:r w:rsidRPr="001F39E3">
        <w:rPr>
          <w:i/>
          <w:spacing w:val="7"/>
          <w:sz w:val="24"/>
          <w:szCs w:val="24"/>
        </w:rPr>
        <w:t xml:space="preserve"> </w:t>
      </w:r>
      <w:r w:rsidRPr="001F39E3">
        <w:rPr>
          <w:i/>
          <w:sz w:val="24"/>
          <w:szCs w:val="24"/>
        </w:rPr>
        <w:t>слуха</w:t>
      </w:r>
      <w:r w:rsidRPr="001F39E3">
        <w:rPr>
          <w:i/>
          <w:spacing w:val="8"/>
          <w:sz w:val="24"/>
          <w:szCs w:val="24"/>
        </w:rPr>
        <w:t xml:space="preserve"> </w:t>
      </w:r>
      <w:r w:rsidRPr="001F39E3">
        <w:rPr>
          <w:i/>
          <w:sz w:val="24"/>
          <w:szCs w:val="24"/>
        </w:rPr>
        <w:t>и</w:t>
      </w:r>
      <w:r w:rsidRPr="001F39E3">
        <w:rPr>
          <w:i/>
          <w:spacing w:val="8"/>
          <w:sz w:val="24"/>
          <w:szCs w:val="24"/>
        </w:rPr>
        <w:t xml:space="preserve"> </w:t>
      </w:r>
      <w:r w:rsidRPr="001F39E3">
        <w:rPr>
          <w:i/>
          <w:sz w:val="24"/>
          <w:szCs w:val="24"/>
        </w:rPr>
        <w:t>голоса</w:t>
      </w:r>
      <w:r w:rsidRPr="001F39E3">
        <w:rPr>
          <w:sz w:val="24"/>
          <w:szCs w:val="24"/>
        </w:rPr>
        <w:t>.</w:t>
      </w:r>
      <w:r w:rsidRPr="001F39E3">
        <w:rPr>
          <w:spacing w:val="15"/>
          <w:sz w:val="24"/>
          <w:szCs w:val="24"/>
        </w:rPr>
        <w:t xml:space="preserve"> </w:t>
      </w:r>
      <w:r w:rsidRPr="001F39E3">
        <w:rPr>
          <w:sz w:val="24"/>
          <w:szCs w:val="24"/>
        </w:rPr>
        <w:t>«</w:t>
      </w:r>
      <w:r w:rsidRPr="001F39E3">
        <w:rPr>
          <w:spacing w:val="8"/>
          <w:sz w:val="24"/>
          <w:szCs w:val="24"/>
        </w:rPr>
        <w:t xml:space="preserve"> </w:t>
      </w:r>
      <w:r w:rsidRPr="001F39E3">
        <w:rPr>
          <w:sz w:val="24"/>
          <w:szCs w:val="24"/>
        </w:rPr>
        <w:t>«Ворон»,</w:t>
      </w:r>
      <w:r w:rsidRPr="001F39E3">
        <w:rPr>
          <w:spacing w:val="8"/>
          <w:sz w:val="24"/>
          <w:szCs w:val="24"/>
        </w:rPr>
        <w:t xml:space="preserve"> </w:t>
      </w:r>
      <w:r w:rsidRPr="001F39E3">
        <w:rPr>
          <w:sz w:val="24"/>
          <w:szCs w:val="24"/>
        </w:rPr>
        <w:t>рус.</w:t>
      </w:r>
      <w:r w:rsidRPr="001F39E3">
        <w:rPr>
          <w:spacing w:val="10"/>
          <w:sz w:val="24"/>
          <w:szCs w:val="24"/>
        </w:rPr>
        <w:t xml:space="preserve"> </w:t>
      </w:r>
      <w:r w:rsidRPr="001F39E3">
        <w:rPr>
          <w:sz w:val="24"/>
          <w:szCs w:val="24"/>
        </w:rPr>
        <w:t>нар.</w:t>
      </w:r>
      <w:r w:rsidRPr="001F39E3">
        <w:rPr>
          <w:spacing w:val="8"/>
          <w:sz w:val="24"/>
          <w:szCs w:val="24"/>
        </w:rPr>
        <w:t xml:space="preserve"> </w:t>
      </w:r>
      <w:r w:rsidRPr="001F39E3">
        <w:rPr>
          <w:sz w:val="24"/>
          <w:szCs w:val="24"/>
        </w:rPr>
        <w:t>песня,</w:t>
      </w:r>
      <w:r w:rsidRPr="001F39E3">
        <w:rPr>
          <w:spacing w:val="10"/>
          <w:sz w:val="24"/>
          <w:szCs w:val="24"/>
        </w:rPr>
        <w:t xml:space="preserve"> </w:t>
      </w:r>
      <w:r w:rsidRPr="001F39E3">
        <w:rPr>
          <w:sz w:val="24"/>
          <w:szCs w:val="24"/>
        </w:rPr>
        <w:t>обраб.</w:t>
      </w:r>
      <w:r w:rsidRPr="001F39E3">
        <w:rPr>
          <w:spacing w:val="8"/>
          <w:sz w:val="24"/>
          <w:szCs w:val="24"/>
        </w:rPr>
        <w:t xml:space="preserve"> </w:t>
      </w:r>
      <w:r w:rsidRPr="001F39E3">
        <w:rPr>
          <w:sz w:val="24"/>
          <w:szCs w:val="24"/>
        </w:rPr>
        <w:t>Е.</w:t>
      </w:r>
      <w:r w:rsidRPr="001F39E3">
        <w:rPr>
          <w:spacing w:val="9"/>
          <w:sz w:val="24"/>
          <w:szCs w:val="24"/>
        </w:rPr>
        <w:t xml:space="preserve"> </w:t>
      </w:r>
      <w:r w:rsidRPr="001F39E3">
        <w:rPr>
          <w:sz w:val="24"/>
          <w:szCs w:val="24"/>
        </w:rPr>
        <w:t>Тиличеевой;</w:t>
      </w:r>
    </w:p>
    <w:p w14:paraId="4C9FA417" w14:textId="77777777" w:rsidR="007B4004" w:rsidRPr="001F39E3" w:rsidRDefault="007B4004" w:rsidP="001F39E3">
      <w:pPr>
        <w:pStyle w:val="a3"/>
        <w:ind w:left="0" w:firstLine="425"/>
      </w:pPr>
      <w:r w:rsidRPr="001F39E3">
        <w:t>«Андрей-воробей»,</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песня,</w:t>
      </w:r>
      <w:r w:rsidRPr="001F39E3">
        <w:rPr>
          <w:spacing w:val="1"/>
        </w:rPr>
        <w:t xml:space="preserve"> </w:t>
      </w:r>
      <w:r w:rsidRPr="001F39E3">
        <w:t>обр.</w:t>
      </w:r>
      <w:r w:rsidRPr="001F39E3">
        <w:rPr>
          <w:spacing w:val="1"/>
        </w:rPr>
        <w:t xml:space="preserve"> </w:t>
      </w:r>
      <w:r w:rsidRPr="001F39E3">
        <w:t>Ю.</w:t>
      </w:r>
      <w:r w:rsidRPr="001F39E3">
        <w:rPr>
          <w:spacing w:val="1"/>
        </w:rPr>
        <w:t xml:space="preserve"> </w:t>
      </w:r>
      <w:r w:rsidRPr="001F39E3">
        <w:t>Слонова;</w:t>
      </w:r>
      <w:r w:rsidRPr="001F39E3">
        <w:rPr>
          <w:spacing w:val="1"/>
        </w:rPr>
        <w:t xml:space="preserve"> </w:t>
      </w:r>
      <w:r w:rsidRPr="001F39E3">
        <w:t>«Бубенчики»,</w:t>
      </w:r>
      <w:r w:rsidRPr="001F39E3">
        <w:rPr>
          <w:spacing w:val="1"/>
        </w:rPr>
        <w:t xml:space="preserve"> </w:t>
      </w:r>
      <w:r w:rsidRPr="001F39E3">
        <w:t>«Гармошка»,</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Тиличеевой; «Считалочка», муз. И. Арсеева; «Паровоз», «Петрушка», муз. В. Карасевой, сл. Н.</w:t>
      </w:r>
      <w:r w:rsidRPr="001F39E3">
        <w:rPr>
          <w:spacing w:val="1"/>
        </w:rPr>
        <w:t xml:space="preserve"> </w:t>
      </w:r>
      <w:r w:rsidRPr="001F39E3">
        <w:t>Френкель;</w:t>
      </w:r>
      <w:r w:rsidRPr="001F39E3">
        <w:rPr>
          <w:spacing w:val="1"/>
        </w:rPr>
        <w:t xml:space="preserve"> </w:t>
      </w:r>
      <w:r w:rsidRPr="001F39E3">
        <w:t>«Барабан»,</w:t>
      </w:r>
      <w:r w:rsidRPr="001F39E3">
        <w:rPr>
          <w:spacing w:val="1"/>
        </w:rPr>
        <w:t xml:space="preserve"> </w:t>
      </w:r>
      <w:r w:rsidRPr="001F39E3">
        <w:t>муз. Е.</w:t>
      </w:r>
      <w:r w:rsidRPr="001F39E3">
        <w:rPr>
          <w:spacing w:val="-1"/>
        </w:rPr>
        <w:t xml:space="preserve"> </w:t>
      </w:r>
      <w:r w:rsidRPr="001F39E3">
        <w:t>Тиличеевой,</w:t>
      </w:r>
      <w:r w:rsidRPr="001F39E3">
        <w:rPr>
          <w:spacing w:val="-1"/>
        </w:rPr>
        <w:t xml:space="preserve"> </w:t>
      </w:r>
      <w:r w:rsidRPr="001F39E3">
        <w:t>сл.</w:t>
      </w:r>
      <w:r w:rsidRPr="001F39E3">
        <w:rPr>
          <w:spacing w:val="2"/>
        </w:rPr>
        <w:t xml:space="preserve"> </w:t>
      </w:r>
      <w:r w:rsidRPr="001F39E3">
        <w:t>Н.</w:t>
      </w:r>
      <w:r w:rsidRPr="001F39E3">
        <w:rPr>
          <w:spacing w:val="-2"/>
        </w:rPr>
        <w:t xml:space="preserve"> </w:t>
      </w:r>
      <w:r w:rsidRPr="001F39E3">
        <w:t>Найденовой;</w:t>
      </w:r>
      <w:r w:rsidRPr="001F39E3">
        <w:rPr>
          <w:spacing w:val="4"/>
        </w:rPr>
        <w:t xml:space="preserve"> </w:t>
      </w:r>
      <w:r w:rsidRPr="001F39E3">
        <w:t>«Тучка</w:t>
      </w:r>
    </w:p>
    <w:p w14:paraId="2366E956" w14:textId="77777777" w:rsidR="007B4004" w:rsidRPr="001F39E3" w:rsidRDefault="007B4004" w:rsidP="001F39E3">
      <w:pPr>
        <w:pStyle w:val="a3"/>
        <w:ind w:left="0" w:firstLine="425"/>
      </w:pPr>
      <w:r w:rsidRPr="001F39E3">
        <w:rPr>
          <w:i/>
        </w:rPr>
        <w:t>Песни.</w:t>
      </w:r>
      <w:r w:rsidRPr="001F39E3">
        <w:rPr>
          <w:i/>
          <w:spacing w:val="58"/>
        </w:rPr>
        <w:t xml:space="preserve"> </w:t>
      </w:r>
      <w:r w:rsidRPr="001F39E3">
        <w:t>«Журавли»,</w:t>
      </w:r>
      <w:r w:rsidRPr="001F39E3">
        <w:rPr>
          <w:spacing w:val="55"/>
        </w:rPr>
        <w:t xml:space="preserve"> </w:t>
      </w:r>
      <w:r w:rsidRPr="001F39E3">
        <w:t>муз.</w:t>
      </w:r>
      <w:r w:rsidRPr="001F39E3">
        <w:rPr>
          <w:spacing w:val="54"/>
        </w:rPr>
        <w:t xml:space="preserve"> </w:t>
      </w:r>
      <w:r w:rsidRPr="001F39E3">
        <w:t>А.</w:t>
      </w:r>
      <w:r w:rsidRPr="001F39E3">
        <w:rPr>
          <w:spacing w:val="52"/>
        </w:rPr>
        <w:t xml:space="preserve"> </w:t>
      </w:r>
      <w:r w:rsidRPr="001F39E3">
        <w:t>Лившица,</w:t>
      </w:r>
      <w:r w:rsidRPr="001F39E3">
        <w:rPr>
          <w:spacing w:val="54"/>
        </w:rPr>
        <w:t xml:space="preserve"> </w:t>
      </w:r>
      <w:r w:rsidRPr="001F39E3">
        <w:t>сл.</w:t>
      </w:r>
      <w:r w:rsidRPr="001F39E3">
        <w:rPr>
          <w:spacing w:val="53"/>
        </w:rPr>
        <w:t xml:space="preserve"> </w:t>
      </w:r>
      <w:r w:rsidRPr="001F39E3">
        <w:t>М.</w:t>
      </w:r>
      <w:r w:rsidRPr="001F39E3">
        <w:rPr>
          <w:spacing w:val="56"/>
        </w:rPr>
        <w:t xml:space="preserve"> </w:t>
      </w:r>
      <w:r w:rsidRPr="001F39E3">
        <w:t>Познанской;</w:t>
      </w:r>
      <w:r w:rsidRPr="001F39E3">
        <w:rPr>
          <w:spacing w:val="56"/>
        </w:rPr>
        <w:t xml:space="preserve"> </w:t>
      </w:r>
      <w:r w:rsidRPr="001F39E3">
        <w:t>«К</w:t>
      </w:r>
      <w:r w:rsidRPr="001F39E3">
        <w:rPr>
          <w:spacing w:val="54"/>
        </w:rPr>
        <w:t xml:space="preserve"> </w:t>
      </w:r>
      <w:r w:rsidRPr="001F39E3">
        <w:t>нам</w:t>
      </w:r>
      <w:r w:rsidRPr="001F39E3">
        <w:rPr>
          <w:spacing w:val="55"/>
        </w:rPr>
        <w:t xml:space="preserve"> </w:t>
      </w:r>
      <w:r w:rsidRPr="001F39E3">
        <w:t>гости</w:t>
      </w:r>
      <w:r w:rsidRPr="001F39E3">
        <w:rPr>
          <w:spacing w:val="56"/>
        </w:rPr>
        <w:t xml:space="preserve"> </w:t>
      </w:r>
      <w:r w:rsidRPr="001F39E3">
        <w:t>пришли»,</w:t>
      </w:r>
      <w:r w:rsidRPr="001F39E3">
        <w:rPr>
          <w:spacing w:val="53"/>
        </w:rPr>
        <w:t xml:space="preserve"> </w:t>
      </w:r>
      <w:r w:rsidRPr="001F39E3">
        <w:t>муз.</w:t>
      </w:r>
      <w:r w:rsidRPr="001F39E3">
        <w:rPr>
          <w:spacing w:val="-57"/>
        </w:rPr>
        <w:t xml:space="preserve"> </w:t>
      </w:r>
      <w:r w:rsidRPr="001F39E3">
        <w:t>Ан. Александрова,</w:t>
      </w:r>
      <w:r w:rsidRPr="001F39E3">
        <w:rPr>
          <w:spacing w:val="1"/>
        </w:rPr>
        <w:t xml:space="preserve"> </w:t>
      </w:r>
      <w:r w:rsidRPr="001F39E3">
        <w:t>сл.</w:t>
      </w:r>
      <w:r w:rsidRPr="001F39E3">
        <w:rPr>
          <w:spacing w:val="1"/>
        </w:rPr>
        <w:t xml:space="preserve"> </w:t>
      </w:r>
      <w:r w:rsidRPr="001F39E3">
        <w:t>М.</w:t>
      </w:r>
      <w:r w:rsidRPr="001F39E3">
        <w:rPr>
          <w:spacing w:val="1"/>
        </w:rPr>
        <w:t xml:space="preserve"> </w:t>
      </w:r>
      <w:r w:rsidRPr="001F39E3">
        <w:t>Ивенсен;</w:t>
      </w:r>
      <w:r w:rsidRPr="001F39E3">
        <w:rPr>
          <w:spacing w:val="1"/>
        </w:rPr>
        <w:t xml:space="preserve"> </w:t>
      </w:r>
      <w:r w:rsidRPr="001F39E3">
        <w:t>«Огородная-хороводная»,</w:t>
      </w:r>
      <w:r w:rsidRPr="001F39E3">
        <w:rPr>
          <w:spacing w:val="1"/>
        </w:rPr>
        <w:t xml:space="preserve"> </w:t>
      </w:r>
      <w:r w:rsidRPr="001F39E3">
        <w:t>муз.</w:t>
      </w:r>
      <w:r w:rsidRPr="001F39E3">
        <w:rPr>
          <w:spacing w:val="1"/>
        </w:rPr>
        <w:t xml:space="preserve"> </w:t>
      </w:r>
      <w:r w:rsidRPr="001F39E3">
        <w:t>Б.</w:t>
      </w:r>
      <w:r w:rsidRPr="001F39E3">
        <w:rPr>
          <w:spacing w:val="1"/>
        </w:rPr>
        <w:t xml:space="preserve"> </w:t>
      </w:r>
      <w:r w:rsidRPr="001F39E3">
        <w:t>Можжевелова,</w:t>
      </w:r>
      <w:r w:rsidRPr="001F39E3">
        <w:rPr>
          <w:spacing w:val="1"/>
        </w:rPr>
        <w:t xml:space="preserve"> </w:t>
      </w:r>
      <w:r w:rsidRPr="001F39E3">
        <w:t>сл.</w:t>
      </w:r>
      <w:r w:rsidRPr="001F39E3">
        <w:rPr>
          <w:spacing w:val="1"/>
        </w:rPr>
        <w:t xml:space="preserve"> </w:t>
      </w:r>
      <w:r w:rsidRPr="001F39E3">
        <w:t>Н.</w:t>
      </w:r>
      <w:r w:rsidRPr="001F39E3">
        <w:rPr>
          <w:spacing w:val="1"/>
        </w:rPr>
        <w:t xml:space="preserve"> </w:t>
      </w:r>
      <w:r w:rsidRPr="001F39E3">
        <w:t>Пассовой; «Голубые санки», муз. М. Иорданского, сл. М. Клоковой; «Гуси-гусенята», муз. Ан.</w:t>
      </w:r>
      <w:r w:rsidRPr="001F39E3">
        <w:rPr>
          <w:spacing w:val="1"/>
        </w:rPr>
        <w:t xml:space="preserve"> </w:t>
      </w:r>
      <w:r w:rsidRPr="001F39E3">
        <w:t>Александрова,</w:t>
      </w:r>
      <w:r w:rsidRPr="001F39E3">
        <w:rPr>
          <w:spacing w:val="1"/>
        </w:rPr>
        <w:t xml:space="preserve"> </w:t>
      </w:r>
      <w:r w:rsidRPr="001F39E3">
        <w:t>сл.</w:t>
      </w:r>
      <w:r w:rsidRPr="001F39E3">
        <w:rPr>
          <w:spacing w:val="1"/>
        </w:rPr>
        <w:t xml:space="preserve"> </w:t>
      </w:r>
      <w:r w:rsidRPr="001F39E3">
        <w:t>Г.</w:t>
      </w:r>
      <w:r w:rsidRPr="001F39E3">
        <w:rPr>
          <w:spacing w:val="1"/>
        </w:rPr>
        <w:t xml:space="preserve"> </w:t>
      </w:r>
      <w:r w:rsidRPr="001F39E3">
        <w:t>Бойко;</w:t>
      </w:r>
      <w:r w:rsidRPr="001F39E3">
        <w:rPr>
          <w:spacing w:val="1"/>
        </w:rPr>
        <w:t xml:space="preserve"> </w:t>
      </w:r>
      <w:r w:rsidRPr="001F39E3">
        <w:t>«Рыбка»,</w:t>
      </w:r>
      <w:r w:rsidRPr="001F39E3">
        <w:rPr>
          <w:spacing w:val="1"/>
        </w:rPr>
        <w:t xml:space="preserve"> </w:t>
      </w:r>
      <w:r w:rsidRPr="001F39E3">
        <w:t>муз.</w:t>
      </w:r>
      <w:r w:rsidRPr="001F39E3">
        <w:rPr>
          <w:spacing w:val="1"/>
        </w:rPr>
        <w:t xml:space="preserve"> </w:t>
      </w:r>
      <w:r w:rsidRPr="001F39E3">
        <w:t>М.</w:t>
      </w:r>
      <w:r w:rsidRPr="001F39E3">
        <w:rPr>
          <w:spacing w:val="1"/>
        </w:rPr>
        <w:t xml:space="preserve"> </w:t>
      </w:r>
      <w:r w:rsidRPr="001F39E3">
        <w:t>Красева,</w:t>
      </w:r>
      <w:r w:rsidRPr="001F39E3">
        <w:rPr>
          <w:spacing w:val="1"/>
        </w:rPr>
        <w:t xml:space="preserve"> </w:t>
      </w:r>
      <w:r w:rsidRPr="001F39E3">
        <w:t>сл.</w:t>
      </w:r>
      <w:r w:rsidRPr="001F39E3">
        <w:rPr>
          <w:spacing w:val="1"/>
        </w:rPr>
        <w:t xml:space="preserve"> </w:t>
      </w:r>
      <w:r w:rsidRPr="001F39E3">
        <w:t>М.</w:t>
      </w:r>
      <w:r w:rsidRPr="001F39E3">
        <w:rPr>
          <w:spacing w:val="1"/>
        </w:rPr>
        <w:t xml:space="preserve"> </w:t>
      </w:r>
      <w:r w:rsidRPr="001F39E3">
        <w:t>Клоковой;</w:t>
      </w:r>
      <w:r w:rsidRPr="001F39E3">
        <w:rPr>
          <w:spacing w:val="1"/>
        </w:rPr>
        <w:t xml:space="preserve"> </w:t>
      </w:r>
      <w:r w:rsidRPr="001F39E3">
        <w:t>«Курица»,</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Тиличеевой,</w:t>
      </w:r>
      <w:r w:rsidRPr="001F39E3">
        <w:rPr>
          <w:spacing w:val="-1"/>
        </w:rPr>
        <w:t xml:space="preserve"> </w:t>
      </w:r>
      <w:r w:rsidRPr="001F39E3">
        <w:t>сл.</w:t>
      </w:r>
      <w:r w:rsidRPr="001F39E3">
        <w:rPr>
          <w:spacing w:val="-1"/>
        </w:rPr>
        <w:t xml:space="preserve"> </w:t>
      </w:r>
      <w:r w:rsidRPr="001F39E3">
        <w:t>М.</w:t>
      </w:r>
      <w:r w:rsidRPr="001F39E3">
        <w:rPr>
          <w:spacing w:val="-1"/>
        </w:rPr>
        <w:t xml:space="preserve"> </w:t>
      </w:r>
      <w:r w:rsidRPr="001F39E3">
        <w:t>Долинова;</w:t>
      </w:r>
    </w:p>
    <w:p w14:paraId="3E12600F" w14:textId="77777777" w:rsidR="007B4004" w:rsidRPr="001F39E3" w:rsidRDefault="007B4004" w:rsidP="001F39E3">
      <w:pPr>
        <w:ind w:firstLine="425"/>
        <w:jc w:val="both"/>
        <w:rPr>
          <w:i/>
          <w:sz w:val="24"/>
          <w:szCs w:val="24"/>
        </w:rPr>
      </w:pPr>
      <w:r w:rsidRPr="001F39E3">
        <w:rPr>
          <w:i/>
          <w:sz w:val="24"/>
          <w:szCs w:val="24"/>
        </w:rPr>
        <w:t>Песенное</w:t>
      </w:r>
      <w:r w:rsidRPr="001F39E3">
        <w:rPr>
          <w:i/>
          <w:spacing w:val="-4"/>
          <w:sz w:val="24"/>
          <w:szCs w:val="24"/>
        </w:rPr>
        <w:t xml:space="preserve"> </w:t>
      </w:r>
      <w:r w:rsidRPr="001F39E3">
        <w:rPr>
          <w:i/>
          <w:sz w:val="24"/>
          <w:szCs w:val="24"/>
        </w:rPr>
        <w:t>творчество</w:t>
      </w:r>
    </w:p>
    <w:p w14:paraId="61FBF4CA" w14:textId="77777777" w:rsidR="007B4004" w:rsidRPr="001F39E3" w:rsidRDefault="007B4004" w:rsidP="001F39E3">
      <w:pPr>
        <w:pStyle w:val="a3"/>
        <w:ind w:left="0" w:firstLine="425"/>
      </w:pPr>
      <w:r w:rsidRPr="001F39E3">
        <w:rPr>
          <w:i/>
        </w:rPr>
        <w:t>Произведения.</w:t>
      </w:r>
      <w:r w:rsidRPr="001F39E3">
        <w:rPr>
          <w:i/>
          <w:spacing w:val="1"/>
        </w:rPr>
        <w:t xml:space="preserve"> </w:t>
      </w:r>
      <w:r w:rsidRPr="001F39E3">
        <w:t>«Колыбельная», рус. нар. песня; «Марш», муз. М. Красева;</w:t>
      </w:r>
      <w:r w:rsidRPr="001F39E3">
        <w:rPr>
          <w:spacing w:val="60"/>
        </w:rPr>
        <w:t xml:space="preserve"> </w:t>
      </w:r>
      <w:r w:rsidRPr="001F39E3">
        <w:t>«Дили-дили!</w:t>
      </w:r>
      <w:r w:rsidRPr="001F39E3">
        <w:rPr>
          <w:spacing w:val="1"/>
        </w:rPr>
        <w:t xml:space="preserve"> </w:t>
      </w:r>
      <w:r w:rsidRPr="001F39E3">
        <w:t>Бом! Бом!», укр. нар. песня, сл. Е. Макшанцевой; Потешки, дразнилки, считалки и другие рус. нар.</w:t>
      </w:r>
      <w:r w:rsidRPr="001F39E3">
        <w:rPr>
          <w:spacing w:val="-57"/>
        </w:rPr>
        <w:t xml:space="preserve"> </w:t>
      </w:r>
      <w:r w:rsidRPr="001F39E3">
        <w:t>попевки.</w:t>
      </w:r>
    </w:p>
    <w:p w14:paraId="19EAE551" w14:textId="77777777" w:rsidR="007B4004" w:rsidRPr="001F39E3" w:rsidRDefault="007B4004" w:rsidP="001F39E3">
      <w:pPr>
        <w:ind w:firstLine="425"/>
        <w:jc w:val="both"/>
        <w:rPr>
          <w:i/>
          <w:sz w:val="24"/>
          <w:szCs w:val="24"/>
        </w:rPr>
      </w:pPr>
      <w:r w:rsidRPr="001F39E3">
        <w:rPr>
          <w:i/>
          <w:sz w:val="24"/>
          <w:szCs w:val="24"/>
        </w:rPr>
        <w:t>Музыкально-ритмические</w:t>
      </w:r>
      <w:r w:rsidRPr="001F39E3">
        <w:rPr>
          <w:i/>
          <w:spacing w:val="-3"/>
          <w:sz w:val="24"/>
          <w:szCs w:val="24"/>
        </w:rPr>
        <w:t xml:space="preserve"> </w:t>
      </w:r>
      <w:r w:rsidRPr="001F39E3">
        <w:rPr>
          <w:i/>
          <w:sz w:val="24"/>
          <w:szCs w:val="24"/>
        </w:rPr>
        <w:t>движения</w:t>
      </w:r>
    </w:p>
    <w:p w14:paraId="636C1889" w14:textId="77777777" w:rsidR="007B4004" w:rsidRPr="001F39E3" w:rsidRDefault="007B4004" w:rsidP="001F39E3">
      <w:pPr>
        <w:pStyle w:val="a3"/>
        <w:ind w:left="0" w:firstLine="425"/>
      </w:pPr>
      <w:r w:rsidRPr="001F39E3">
        <w:rPr>
          <w:i/>
        </w:rPr>
        <w:t xml:space="preserve">Упражнения. </w:t>
      </w:r>
      <w:r w:rsidRPr="001F39E3">
        <w:t>«Шаг и бег», муз. Н. Надененко;«Плавные руки», муз. Р. Глиэра («Вальс»,</w:t>
      </w:r>
      <w:r w:rsidRPr="001F39E3">
        <w:rPr>
          <w:spacing w:val="1"/>
        </w:rPr>
        <w:t xml:space="preserve"> </w:t>
      </w:r>
      <w:r w:rsidRPr="001F39E3">
        <w:t>фрагмент); «Кто лучше скачет», муз. Т. Ломовой; «Росинки», муз. С. Майкапара; «Канава», рус.</w:t>
      </w:r>
      <w:r w:rsidRPr="001F39E3">
        <w:rPr>
          <w:spacing w:val="1"/>
        </w:rPr>
        <w:t xml:space="preserve"> </w:t>
      </w:r>
      <w:r w:rsidRPr="001F39E3">
        <w:t>нар.</w:t>
      </w:r>
      <w:r w:rsidRPr="001F39E3">
        <w:rPr>
          <w:spacing w:val="-1"/>
        </w:rPr>
        <w:t xml:space="preserve"> </w:t>
      </w:r>
      <w:r w:rsidRPr="001F39E3">
        <w:t>мелодия, обр. Р. Рустамова.</w:t>
      </w:r>
    </w:p>
    <w:p w14:paraId="44F61DE1" w14:textId="77777777" w:rsidR="007B4004" w:rsidRPr="001F39E3" w:rsidRDefault="007B4004" w:rsidP="001F39E3">
      <w:pPr>
        <w:ind w:firstLine="425"/>
        <w:jc w:val="both"/>
        <w:rPr>
          <w:sz w:val="24"/>
          <w:szCs w:val="24"/>
        </w:rPr>
      </w:pPr>
      <w:r w:rsidRPr="001F39E3">
        <w:rPr>
          <w:i/>
          <w:sz w:val="24"/>
          <w:szCs w:val="24"/>
        </w:rPr>
        <w:t>Упражнения с предметам</w:t>
      </w:r>
      <w:r w:rsidRPr="001F39E3">
        <w:rPr>
          <w:sz w:val="24"/>
          <w:szCs w:val="24"/>
        </w:rPr>
        <w:t>и. «Упражнения с мячами», муз. Т. Ломовой; «Вальс», муз. Ф.</w:t>
      </w:r>
      <w:r w:rsidRPr="001F39E3">
        <w:rPr>
          <w:spacing w:val="1"/>
          <w:sz w:val="24"/>
          <w:szCs w:val="24"/>
        </w:rPr>
        <w:t xml:space="preserve"> </w:t>
      </w:r>
      <w:r w:rsidRPr="001F39E3">
        <w:rPr>
          <w:sz w:val="24"/>
          <w:szCs w:val="24"/>
        </w:rPr>
        <w:t>Бургмюллера.</w:t>
      </w:r>
    </w:p>
    <w:p w14:paraId="30E51FF9" w14:textId="77777777" w:rsidR="007B4004" w:rsidRPr="001F39E3" w:rsidRDefault="007B4004" w:rsidP="001F39E3">
      <w:pPr>
        <w:pStyle w:val="a3"/>
        <w:ind w:left="0" w:firstLine="425"/>
      </w:pPr>
      <w:r w:rsidRPr="001F39E3">
        <w:rPr>
          <w:i/>
        </w:rPr>
        <w:t>Этюды.</w:t>
      </w:r>
      <w:r w:rsidRPr="001F39E3">
        <w:rPr>
          <w:i/>
          <w:spacing w:val="2"/>
        </w:rPr>
        <w:t xml:space="preserve"> </w:t>
      </w:r>
      <w:r w:rsidRPr="001F39E3">
        <w:t>«Тихий</w:t>
      </w:r>
      <w:r w:rsidRPr="001F39E3">
        <w:rPr>
          <w:spacing w:val="-2"/>
        </w:rPr>
        <w:t xml:space="preserve"> </w:t>
      </w:r>
      <w:r w:rsidRPr="001F39E3">
        <w:t>танец»</w:t>
      </w:r>
      <w:r w:rsidRPr="001F39E3">
        <w:rPr>
          <w:spacing w:val="-8"/>
        </w:rPr>
        <w:t xml:space="preserve"> </w:t>
      </w:r>
      <w:r w:rsidRPr="001F39E3">
        <w:t>(тема</w:t>
      </w:r>
      <w:r w:rsidRPr="001F39E3">
        <w:rPr>
          <w:spacing w:val="-3"/>
        </w:rPr>
        <w:t xml:space="preserve"> </w:t>
      </w:r>
      <w:r w:rsidRPr="001F39E3">
        <w:t>из</w:t>
      </w:r>
      <w:r w:rsidRPr="001F39E3">
        <w:rPr>
          <w:spacing w:val="-2"/>
        </w:rPr>
        <w:t xml:space="preserve"> </w:t>
      </w:r>
      <w:r w:rsidRPr="001F39E3">
        <w:t>вариаций),</w:t>
      </w:r>
      <w:r w:rsidRPr="001F39E3">
        <w:rPr>
          <w:spacing w:val="-3"/>
        </w:rPr>
        <w:t xml:space="preserve"> </w:t>
      </w:r>
      <w:r w:rsidRPr="001F39E3">
        <w:t>муз.</w:t>
      </w:r>
      <w:r w:rsidRPr="001F39E3">
        <w:rPr>
          <w:spacing w:val="-2"/>
        </w:rPr>
        <w:t xml:space="preserve"> </w:t>
      </w:r>
      <w:r w:rsidRPr="001F39E3">
        <w:t>В.</w:t>
      </w:r>
      <w:r w:rsidRPr="001F39E3">
        <w:rPr>
          <w:spacing w:val="-2"/>
        </w:rPr>
        <w:t xml:space="preserve"> </w:t>
      </w:r>
      <w:r w:rsidRPr="001F39E3">
        <w:t>Моцарта</w:t>
      </w:r>
    </w:p>
    <w:p w14:paraId="61086820" w14:textId="77777777" w:rsidR="007B4004" w:rsidRPr="001F39E3" w:rsidRDefault="007B4004" w:rsidP="001F39E3">
      <w:pPr>
        <w:pStyle w:val="a3"/>
        <w:ind w:left="0" w:firstLine="425"/>
      </w:pPr>
      <w:r w:rsidRPr="001F39E3">
        <w:rPr>
          <w:i/>
        </w:rPr>
        <w:t>Танцы и пляски</w:t>
      </w:r>
      <w:r w:rsidRPr="001F39E3">
        <w:t>. «Дружные пары», муз. И. Штрауса («Полька»); «Приглашение», рус. нар.</w:t>
      </w:r>
      <w:r w:rsidRPr="001F39E3">
        <w:rPr>
          <w:spacing w:val="1"/>
        </w:rPr>
        <w:t xml:space="preserve"> </w:t>
      </w:r>
      <w:r w:rsidRPr="001F39E3">
        <w:t>мелодия «Лен»,</w:t>
      </w:r>
      <w:r w:rsidRPr="001F39E3">
        <w:rPr>
          <w:spacing w:val="-1"/>
        </w:rPr>
        <w:t xml:space="preserve"> </w:t>
      </w:r>
      <w:r w:rsidRPr="001F39E3">
        <w:t>обраб.</w:t>
      </w:r>
      <w:r w:rsidRPr="001F39E3">
        <w:rPr>
          <w:spacing w:val="-1"/>
        </w:rPr>
        <w:t xml:space="preserve"> </w:t>
      </w:r>
      <w:r w:rsidRPr="001F39E3">
        <w:t>М. Раухвергера;</w:t>
      </w:r>
      <w:r w:rsidRPr="001F39E3">
        <w:rPr>
          <w:spacing w:val="1"/>
        </w:rPr>
        <w:t xml:space="preserve"> </w:t>
      </w:r>
      <w:r w:rsidRPr="001F39E3">
        <w:t>«Круговая</w:t>
      </w:r>
      <w:r w:rsidRPr="001F39E3">
        <w:rPr>
          <w:spacing w:val="-3"/>
        </w:rPr>
        <w:t xml:space="preserve"> </w:t>
      </w:r>
      <w:r w:rsidRPr="001F39E3">
        <w:t>пляска»,</w:t>
      </w:r>
      <w:r w:rsidRPr="001F39E3">
        <w:rPr>
          <w:spacing w:val="-2"/>
        </w:rPr>
        <w:t xml:space="preserve"> </w:t>
      </w:r>
      <w:r w:rsidRPr="001F39E3">
        <w:t>рус.</w:t>
      </w:r>
      <w:r w:rsidRPr="001F39E3">
        <w:rPr>
          <w:spacing w:val="-3"/>
        </w:rPr>
        <w:t xml:space="preserve"> </w:t>
      </w:r>
      <w:r w:rsidRPr="001F39E3">
        <w:t>нар.</w:t>
      </w:r>
      <w:r w:rsidRPr="001F39E3">
        <w:rPr>
          <w:spacing w:val="-3"/>
        </w:rPr>
        <w:t xml:space="preserve"> </w:t>
      </w:r>
      <w:r w:rsidRPr="001F39E3">
        <w:t>мелодия,</w:t>
      </w:r>
      <w:r w:rsidRPr="001F39E3">
        <w:rPr>
          <w:spacing w:val="-3"/>
        </w:rPr>
        <w:t xml:space="preserve"> </w:t>
      </w:r>
      <w:r w:rsidRPr="001F39E3">
        <w:t>обр.</w:t>
      </w:r>
      <w:r w:rsidRPr="001F39E3">
        <w:rPr>
          <w:spacing w:val="-3"/>
        </w:rPr>
        <w:t xml:space="preserve"> </w:t>
      </w:r>
      <w:r w:rsidRPr="001F39E3">
        <w:t>С.</w:t>
      </w:r>
      <w:r w:rsidRPr="001F39E3">
        <w:rPr>
          <w:spacing w:val="-3"/>
        </w:rPr>
        <w:t xml:space="preserve"> </w:t>
      </w:r>
      <w:r w:rsidRPr="001F39E3">
        <w:t>Разоренова;</w:t>
      </w:r>
    </w:p>
    <w:p w14:paraId="1A8F7735" w14:textId="77777777" w:rsidR="007B4004" w:rsidRPr="001F39E3" w:rsidRDefault="007B4004" w:rsidP="001F39E3">
      <w:pPr>
        <w:pStyle w:val="a3"/>
        <w:ind w:left="0" w:firstLine="425"/>
      </w:pPr>
      <w:r w:rsidRPr="001F39E3">
        <w:rPr>
          <w:i/>
        </w:rPr>
        <w:t>Характерные</w:t>
      </w:r>
      <w:r w:rsidRPr="001F39E3">
        <w:rPr>
          <w:i/>
          <w:spacing w:val="1"/>
        </w:rPr>
        <w:t xml:space="preserve"> </w:t>
      </w:r>
      <w:r w:rsidRPr="001F39E3">
        <w:rPr>
          <w:i/>
        </w:rPr>
        <w:t>танцы.</w:t>
      </w:r>
      <w:r w:rsidRPr="001F39E3">
        <w:rPr>
          <w:i/>
          <w:spacing w:val="1"/>
        </w:rPr>
        <w:t xml:space="preserve"> </w:t>
      </w:r>
      <w:r w:rsidRPr="001F39E3">
        <w:t>«Матрешки»,</w:t>
      </w:r>
      <w:r w:rsidRPr="001F39E3">
        <w:rPr>
          <w:spacing w:val="1"/>
        </w:rPr>
        <w:t xml:space="preserve"> </w:t>
      </w:r>
      <w:r w:rsidRPr="001F39E3">
        <w:t>муз.</w:t>
      </w:r>
      <w:r w:rsidRPr="001F39E3">
        <w:rPr>
          <w:spacing w:val="1"/>
        </w:rPr>
        <w:t xml:space="preserve"> </w:t>
      </w:r>
      <w:r w:rsidRPr="001F39E3">
        <w:t>Б.</w:t>
      </w:r>
      <w:r w:rsidRPr="001F39E3">
        <w:rPr>
          <w:spacing w:val="1"/>
        </w:rPr>
        <w:t xml:space="preserve"> </w:t>
      </w:r>
      <w:r w:rsidRPr="001F39E3">
        <w:t>Мокроусова;</w:t>
      </w:r>
      <w:r w:rsidRPr="001F39E3">
        <w:rPr>
          <w:spacing w:val="1"/>
        </w:rPr>
        <w:t xml:space="preserve"> </w:t>
      </w:r>
      <w:r w:rsidRPr="001F39E3">
        <w:t>«Пляска</w:t>
      </w:r>
      <w:r w:rsidRPr="001F39E3">
        <w:rPr>
          <w:spacing w:val="1"/>
        </w:rPr>
        <w:t xml:space="preserve"> </w:t>
      </w:r>
      <w:r w:rsidRPr="001F39E3">
        <w:t>Петрушек»,</w:t>
      </w:r>
      <w:r w:rsidRPr="001F39E3">
        <w:rPr>
          <w:spacing w:val="1"/>
        </w:rPr>
        <w:t xml:space="preserve"> </w:t>
      </w:r>
      <w:r w:rsidRPr="001F39E3">
        <w:t>«Танец</w:t>
      </w:r>
      <w:r w:rsidRPr="001F39E3">
        <w:rPr>
          <w:spacing w:val="1"/>
        </w:rPr>
        <w:t xml:space="preserve"> </w:t>
      </w:r>
      <w:r w:rsidRPr="001F39E3">
        <w:t>Снегурочки</w:t>
      </w:r>
      <w:r w:rsidRPr="001F39E3">
        <w:rPr>
          <w:spacing w:val="-1"/>
        </w:rPr>
        <w:t xml:space="preserve"> </w:t>
      </w:r>
      <w:r w:rsidRPr="001F39E3">
        <w:t>и снежинок», муз. Р.</w:t>
      </w:r>
      <w:r w:rsidRPr="001F39E3">
        <w:rPr>
          <w:spacing w:val="-1"/>
        </w:rPr>
        <w:t xml:space="preserve"> </w:t>
      </w:r>
      <w:r w:rsidRPr="001F39E3">
        <w:t>Глиэра;</w:t>
      </w:r>
    </w:p>
    <w:p w14:paraId="0CDCEF18" w14:textId="77777777" w:rsidR="007B4004" w:rsidRPr="001F39E3" w:rsidRDefault="007B4004" w:rsidP="001F39E3">
      <w:pPr>
        <w:pStyle w:val="a3"/>
        <w:ind w:left="0" w:firstLine="425"/>
      </w:pPr>
      <w:r w:rsidRPr="001F39E3">
        <w:rPr>
          <w:noProof/>
          <w:lang w:eastAsia="ru-RU"/>
        </w:rPr>
        <mc:AlternateContent>
          <mc:Choice Requires="wps">
            <w:drawing>
              <wp:anchor distT="0" distB="0" distL="114300" distR="114300" simplePos="0" relativeHeight="251659264" behindDoc="1" locked="0" layoutInCell="1" allowOverlap="1" wp14:anchorId="32C872FB" wp14:editId="4EEFD94E">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28B18"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1F39E3">
        <w:rPr>
          <w:i/>
        </w:rPr>
        <w:t>Хороводы</w:t>
      </w:r>
      <w:r w:rsidRPr="001F39E3">
        <w:t>. «Урожайная», муз. А. Филиппенко, сл. О. Волгиной; «Новогодняя хороводная»,</w:t>
      </w:r>
      <w:r w:rsidRPr="001F39E3">
        <w:rPr>
          <w:spacing w:val="1"/>
        </w:rPr>
        <w:t xml:space="preserve"> </w:t>
      </w:r>
      <w:r w:rsidRPr="001F39E3">
        <w:t>муз.</w:t>
      </w:r>
      <w:r w:rsidRPr="001F39E3">
        <w:rPr>
          <w:spacing w:val="-1"/>
        </w:rPr>
        <w:t xml:space="preserve"> </w:t>
      </w:r>
      <w:r w:rsidRPr="001F39E3">
        <w:t>С.</w:t>
      </w:r>
      <w:r w:rsidRPr="001F39E3">
        <w:rPr>
          <w:spacing w:val="-1"/>
        </w:rPr>
        <w:t xml:space="preserve"> </w:t>
      </w:r>
      <w:r w:rsidRPr="001F39E3">
        <w:t>Шайдар;</w:t>
      </w:r>
      <w:r w:rsidRPr="001F39E3">
        <w:rPr>
          <w:spacing w:val="4"/>
        </w:rPr>
        <w:t xml:space="preserve"> </w:t>
      </w:r>
      <w:r w:rsidRPr="001F39E3">
        <w:t>«Пошла</w:t>
      </w:r>
      <w:r w:rsidRPr="001F39E3">
        <w:rPr>
          <w:spacing w:val="-2"/>
        </w:rPr>
        <w:t xml:space="preserve"> </w:t>
      </w:r>
      <w:r w:rsidRPr="001F39E3">
        <w:t>млада</w:t>
      </w:r>
      <w:r w:rsidRPr="001F39E3">
        <w:rPr>
          <w:spacing w:val="-2"/>
        </w:rPr>
        <w:t xml:space="preserve"> </w:t>
      </w:r>
      <w:r w:rsidRPr="001F39E3">
        <w:t>за</w:t>
      </w:r>
      <w:r w:rsidRPr="001F39E3">
        <w:rPr>
          <w:spacing w:val="-1"/>
        </w:rPr>
        <w:t xml:space="preserve"> </w:t>
      </w:r>
      <w:r w:rsidRPr="001F39E3">
        <w:t>водой»,</w:t>
      </w:r>
      <w:r w:rsidRPr="001F39E3">
        <w:rPr>
          <w:spacing w:val="1"/>
        </w:rPr>
        <w:t xml:space="preserve"> </w:t>
      </w:r>
      <w:r w:rsidRPr="001F39E3">
        <w:t>рус.</w:t>
      </w:r>
      <w:r w:rsidRPr="001F39E3">
        <w:rPr>
          <w:spacing w:val="1"/>
        </w:rPr>
        <w:t xml:space="preserve"> </w:t>
      </w:r>
      <w:r w:rsidRPr="001F39E3">
        <w:t>нар.</w:t>
      </w:r>
      <w:r w:rsidRPr="001F39E3">
        <w:rPr>
          <w:spacing w:val="-1"/>
        </w:rPr>
        <w:t xml:space="preserve"> </w:t>
      </w:r>
      <w:r w:rsidRPr="001F39E3">
        <w:t>песня,</w:t>
      </w:r>
      <w:r w:rsidRPr="001F39E3">
        <w:rPr>
          <w:spacing w:val="-1"/>
        </w:rPr>
        <w:t xml:space="preserve"> </w:t>
      </w:r>
      <w:r w:rsidRPr="001F39E3">
        <w:t>обраб. В.</w:t>
      </w:r>
      <w:r w:rsidRPr="001F39E3">
        <w:rPr>
          <w:spacing w:val="-1"/>
        </w:rPr>
        <w:t xml:space="preserve"> </w:t>
      </w:r>
      <w:r w:rsidRPr="001F39E3">
        <w:t>Агафонникова.</w:t>
      </w:r>
    </w:p>
    <w:p w14:paraId="12CD2019" w14:textId="77777777" w:rsidR="007B4004" w:rsidRPr="001F39E3" w:rsidRDefault="007B4004" w:rsidP="001F39E3">
      <w:pPr>
        <w:ind w:firstLine="425"/>
        <w:jc w:val="both"/>
        <w:rPr>
          <w:i/>
          <w:sz w:val="24"/>
          <w:szCs w:val="24"/>
        </w:rPr>
      </w:pPr>
      <w:r w:rsidRPr="001F39E3">
        <w:rPr>
          <w:i/>
          <w:sz w:val="24"/>
          <w:szCs w:val="24"/>
        </w:rPr>
        <w:t>Музыкальные</w:t>
      </w:r>
      <w:r w:rsidRPr="001F39E3">
        <w:rPr>
          <w:i/>
          <w:spacing w:val="-2"/>
          <w:sz w:val="24"/>
          <w:szCs w:val="24"/>
        </w:rPr>
        <w:t xml:space="preserve"> </w:t>
      </w:r>
      <w:r w:rsidRPr="001F39E3">
        <w:rPr>
          <w:i/>
          <w:sz w:val="24"/>
          <w:szCs w:val="24"/>
        </w:rPr>
        <w:t>игры</w:t>
      </w:r>
    </w:p>
    <w:p w14:paraId="62551148" w14:textId="77777777" w:rsidR="007B4004" w:rsidRPr="001F39E3" w:rsidRDefault="007B4004" w:rsidP="001F39E3">
      <w:pPr>
        <w:pStyle w:val="a3"/>
        <w:ind w:left="0" w:firstLine="425"/>
      </w:pPr>
      <w:r w:rsidRPr="001F39E3">
        <w:rPr>
          <w:i/>
        </w:rPr>
        <w:t>Игры.</w:t>
      </w:r>
      <w:r w:rsidRPr="001F39E3">
        <w:rPr>
          <w:i/>
          <w:spacing w:val="1"/>
        </w:rPr>
        <w:t xml:space="preserve"> </w:t>
      </w:r>
      <w:r w:rsidRPr="001F39E3">
        <w:t>«Не</w:t>
      </w:r>
      <w:r w:rsidRPr="001F39E3">
        <w:rPr>
          <w:spacing w:val="1"/>
        </w:rPr>
        <w:t xml:space="preserve"> </w:t>
      </w:r>
      <w:r w:rsidRPr="001F39E3">
        <w:t>выпустим»,</w:t>
      </w:r>
      <w:r w:rsidRPr="001F39E3">
        <w:rPr>
          <w:spacing w:val="1"/>
        </w:rPr>
        <w:t xml:space="preserve"> </w:t>
      </w:r>
      <w:r w:rsidRPr="001F39E3">
        <w:t>муз.</w:t>
      </w:r>
      <w:r w:rsidRPr="001F39E3">
        <w:rPr>
          <w:spacing w:val="1"/>
        </w:rPr>
        <w:t xml:space="preserve"> </w:t>
      </w:r>
      <w:r w:rsidRPr="001F39E3">
        <w:t>Т.</w:t>
      </w:r>
      <w:r w:rsidRPr="001F39E3">
        <w:rPr>
          <w:spacing w:val="1"/>
        </w:rPr>
        <w:t xml:space="preserve"> </w:t>
      </w:r>
      <w:r w:rsidRPr="001F39E3">
        <w:t>Ломовой;</w:t>
      </w:r>
      <w:r w:rsidRPr="001F39E3">
        <w:rPr>
          <w:spacing w:val="1"/>
        </w:rPr>
        <w:t xml:space="preserve"> </w:t>
      </w:r>
      <w:r w:rsidRPr="001F39E3">
        <w:t>«Будь</w:t>
      </w:r>
      <w:r w:rsidRPr="001F39E3">
        <w:rPr>
          <w:spacing w:val="1"/>
        </w:rPr>
        <w:t xml:space="preserve"> </w:t>
      </w:r>
      <w:r w:rsidRPr="001F39E3">
        <w:t>ловким!»,</w:t>
      </w:r>
      <w:r w:rsidRPr="001F39E3">
        <w:rPr>
          <w:spacing w:val="1"/>
        </w:rPr>
        <w:t xml:space="preserve"> </w:t>
      </w:r>
      <w:r w:rsidRPr="001F39E3">
        <w:t>муз.</w:t>
      </w:r>
      <w:r w:rsidRPr="001F39E3">
        <w:rPr>
          <w:spacing w:val="1"/>
        </w:rPr>
        <w:t xml:space="preserve"> </w:t>
      </w:r>
      <w:r w:rsidRPr="001F39E3">
        <w:t>Н.</w:t>
      </w:r>
      <w:r w:rsidRPr="001F39E3">
        <w:rPr>
          <w:spacing w:val="1"/>
        </w:rPr>
        <w:t xml:space="preserve"> </w:t>
      </w:r>
      <w:r w:rsidRPr="001F39E3">
        <w:t>Ладухина;</w:t>
      </w:r>
      <w:r w:rsidRPr="001F39E3">
        <w:rPr>
          <w:spacing w:val="1"/>
        </w:rPr>
        <w:t xml:space="preserve"> </w:t>
      </w:r>
      <w:r w:rsidRPr="001F39E3">
        <w:t>«Игра</w:t>
      </w:r>
      <w:r w:rsidRPr="001F39E3">
        <w:rPr>
          <w:spacing w:val="1"/>
        </w:rPr>
        <w:t xml:space="preserve"> </w:t>
      </w:r>
      <w:r w:rsidRPr="001F39E3">
        <w:t>с</w:t>
      </w:r>
      <w:r w:rsidRPr="001F39E3">
        <w:rPr>
          <w:spacing w:val="1"/>
        </w:rPr>
        <w:t xml:space="preserve"> </w:t>
      </w:r>
      <w:r w:rsidRPr="001F39E3">
        <w:t>бубном», муз. М. Красева; «Ищи игрушку», «Найди себе пару», латв. нар. мелодия, обраб. Т.</w:t>
      </w:r>
      <w:r w:rsidRPr="001F39E3">
        <w:rPr>
          <w:spacing w:val="1"/>
        </w:rPr>
        <w:t xml:space="preserve"> </w:t>
      </w:r>
      <w:r w:rsidRPr="001F39E3">
        <w:t>Попатенко;</w:t>
      </w:r>
      <w:r w:rsidRPr="001F39E3">
        <w:rPr>
          <w:spacing w:val="1"/>
        </w:rPr>
        <w:t xml:space="preserve"> </w:t>
      </w:r>
      <w:r w:rsidRPr="001F39E3">
        <w:t>«Найди</w:t>
      </w:r>
      <w:r w:rsidRPr="001F39E3">
        <w:rPr>
          <w:spacing w:val="1"/>
        </w:rPr>
        <w:t xml:space="preserve"> </w:t>
      </w:r>
      <w:r w:rsidRPr="001F39E3">
        <w:t>игрушку»,</w:t>
      </w:r>
      <w:r w:rsidRPr="001F39E3">
        <w:rPr>
          <w:spacing w:val="2"/>
        </w:rPr>
        <w:t xml:space="preserve"> </w:t>
      </w:r>
      <w:r w:rsidRPr="001F39E3">
        <w:t>латв.</w:t>
      </w:r>
      <w:r w:rsidRPr="001F39E3">
        <w:rPr>
          <w:spacing w:val="-1"/>
        </w:rPr>
        <w:t xml:space="preserve"> </w:t>
      </w:r>
      <w:r w:rsidRPr="001F39E3">
        <w:t>нар. песня, обр.</w:t>
      </w:r>
      <w:r w:rsidRPr="001F39E3">
        <w:rPr>
          <w:spacing w:val="-1"/>
        </w:rPr>
        <w:t xml:space="preserve"> </w:t>
      </w:r>
      <w:r w:rsidRPr="001F39E3">
        <w:t>Г.</w:t>
      </w:r>
      <w:r w:rsidRPr="001F39E3">
        <w:rPr>
          <w:spacing w:val="-1"/>
        </w:rPr>
        <w:t xml:space="preserve"> </w:t>
      </w:r>
      <w:r w:rsidRPr="001F39E3">
        <w:t>Фрида.</w:t>
      </w:r>
    </w:p>
    <w:p w14:paraId="7484EBD1" w14:textId="77777777" w:rsidR="007B4004" w:rsidRPr="001F39E3" w:rsidRDefault="007B4004" w:rsidP="001F39E3">
      <w:pPr>
        <w:pStyle w:val="a3"/>
        <w:ind w:left="0" w:firstLine="425"/>
      </w:pPr>
      <w:r w:rsidRPr="001F39E3">
        <w:rPr>
          <w:i/>
        </w:rPr>
        <w:t xml:space="preserve">Игры с пением. </w:t>
      </w:r>
      <w:r w:rsidRPr="001F39E3">
        <w:t>«Колпачок», «Ворон», рус. нар. песни; «Заинька», рус. нар. песня, обраб. Н.</w:t>
      </w:r>
      <w:r w:rsidRPr="001F39E3">
        <w:rPr>
          <w:spacing w:val="1"/>
        </w:rPr>
        <w:t xml:space="preserve"> </w:t>
      </w:r>
      <w:r w:rsidRPr="001F39E3">
        <w:t>Римского-Корсакова;</w:t>
      </w:r>
      <w:r w:rsidRPr="001F39E3">
        <w:rPr>
          <w:spacing w:val="4"/>
        </w:rPr>
        <w:t xml:space="preserve"> </w:t>
      </w:r>
      <w:r w:rsidRPr="001F39E3">
        <w:t>«Как</w:t>
      </w:r>
      <w:r w:rsidRPr="001F39E3">
        <w:rPr>
          <w:spacing w:val="-1"/>
        </w:rPr>
        <w:t xml:space="preserve"> </w:t>
      </w:r>
      <w:r w:rsidRPr="001F39E3">
        <w:t>на</w:t>
      </w:r>
      <w:r w:rsidRPr="001F39E3">
        <w:rPr>
          <w:spacing w:val="-2"/>
        </w:rPr>
        <w:t xml:space="preserve"> </w:t>
      </w:r>
      <w:r w:rsidRPr="001F39E3">
        <w:t>тоненький</w:t>
      </w:r>
      <w:r w:rsidRPr="001F39E3">
        <w:rPr>
          <w:spacing w:val="-1"/>
        </w:rPr>
        <w:t xml:space="preserve"> </w:t>
      </w:r>
      <w:r w:rsidRPr="001F39E3">
        <w:t>ледок»,</w:t>
      </w:r>
      <w:r w:rsidRPr="001F39E3">
        <w:rPr>
          <w:spacing w:val="2"/>
        </w:rPr>
        <w:t xml:space="preserve"> </w:t>
      </w:r>
      <w:r w:rsidRPr="001F39E3">
        <w:t>рус.</w:t>
      </w:r>
      <w:r w:rsidRPr="001F39E3">
        <w:rPr>
          <w:spacing w:val="-1"/>
        </w:rPr>
        <w:t xml:space="preserve"> </w:t>
      </w:r>
      <w:r w:rsidRPr="001F39E3">
        <w:t>нар.</w:t>
      </w:r>
      <w:r w:rsidRPr="001F39E3">
        <w:rPr>
          <w:spacing w:val="-1"/>
        </w:rPr>
        <w:t xml:space="preserve"> </w:t>
      </w:r>
      <w:r w:rsidRPr="001F39E3">
        <w:t>песня,</w:t>
      </w:r>
      <w:r w:rsidRPr="001F39E3">
        <w:rPr>
          <w:spacing w:val="-1"/>
        </w:rPr>
        <w:t xml:space="preserve"> </w:t>
      </w:r>
      <w:r w:rsidRPr="001F39E3">
        <w:t>обраб.</w:t>
      </w:r>
      <w:r w:rsidRPr="001F39E3">
        <w:rPr>
          <w:spacing w:val="-1"/>
        </w:rPr>
        <w:t xml:space="preserve"> </w:t>
      </w:r>
      <w:r w:rsidRPr="001F39E3">
        <w:t>А.</w:t>
      </w:r>
      <w:r w:rsidRPr="001F39E3">
        <w:rPr>
          <w:spacing w:val="-1"/>
        </w:rPr>
        <w:t xml:space="preserve"> </w:t>
      </w:r>
      <w:r w:rsidRPr="001F39E3">
        <w:t>Рубца;</w:t>
      </w:r>
    </w:p>
    <w:p w14:paraId="2A57AA03" w14:textId="77777777" w:rsidR="007B4004" w:rsidRPr="001F39E3" w:rsidRDefault="007B4004" w:rsidP="001F39E3">
      <w:pPr>
        <w:ind w:firstLine="425"/>
        <w:jc w:val="both"/>
        <w:rPr>
          <w:i/>
          <w:sz w:val="24"/>
          <w:szCs w:val="24"/>
        </w:rPr>
      </w:pPr>
      <w:r w:rsidRPr="001F39E3">
        <w:rPr>
          <w:i/>
          <w:sz w:val="24"/>
          <w:szCs w:val="24"/>
        </w:rPr>
        <w:t>Музыкально-дидактические</w:t>
      </w:r>
      <w:r w:rsidRPr="001F39E3">
        <w:rPr>
          <w:i/>
          <w:spacing w:val="-4"/>
          <w:sz w:val="24"/>
          <w:szCs w:val="24"/>
        </w:rPr>
        <w:t xml:space="preserve"> </w:t>
      </w:r>
      <w:r w:rsidRPr="001F39E3">
        <w:rPr>
          <w:i/>
          <w:sz w:val="24"/>
          <w:szCs w:val="24"/>
        </w:rPr>
        <w:t>игры</w:t>
      </w:r>
    </w:p>
    <w:p w14:paraId="0021FCF3"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49"/>
          <w:sz w:val="24"/>
          <w:szCs w:val="24"/>
        </w:rPr>
        <w:t xml:space="preserve"> </w:t>
      </w:r>
      <w:r w:rsidRPr="001F39E3">
        <w:rPr>
          <w:i/>
          <w:sz w:val="24"/>
          <w:szCs w:val="24"/>
        </w:rPr>
        <w:t>звуковысотного</w:t>
      </w:r>
      <w:r w:rsidRPr="001F39E3">
        <w:rPr>
          <w:i/>
          <w:spacing w:val="52"/>
          <w:sz w:val="24"/>
          <w:szCs w:val="24"/>
        </w:rPr>
        <w:t xml:space="preserve"> </w:t>
      </w:r>
      <w:r w:rsidRPr="001F39E3">
        <w:rPr>
          <w:i/>
          <w:sz w:val="24"/>
          <w:szCs w:val="24"/>
        </w:rPr>
        <w:t>слуха.</w:t>
      </w:r>
      <w:r w:rsidRPr="001F39E3">
        <w:rPr>
          <w:i/>
          <w:spacing w:val="57"/>
          <w:sz w:val="24"/>
          <w:szCs w:val="24"/>
        </w:rPr>
        <w:t xml:space="preserve"> </w:t>
      </w:r>
      <w:r w:rsidRPr="001F39E3">
        <w:rPr>
          <w:sz w:val="24"/>
          <w:szCs w:val="24"/>
        </w:rPr>
        <w:t>«Музыкальное</w:t>
      </w:r>
      <w:r w:rsidRPr="001F39E3">
        <w:rPr>
          <w:spacing w:val="51"/>
          <w:sz w:val="24"/>
          <w:szCs w:val="24"/>
        </w:rPr>
        <w:t xml:space="preserve"> </w:t>
      </w:r>
      <w:r w:rsidRPr="001F39E3">
        <w:rPr>
          <w:sz w:val="24"/>
          <w:szCs w:val="24"/>
        </w:rPr>
        <w:t>лото»,</w:t>
      </w:r>
      <w:r w:rsidRPr="001F39E3">
        <w:rPr>
          <w:spacing w:val="56"/>
          <w:sz w:val="24"/>
          <w:szCs w:val="24"/>
        </w:rPr>
        <w:t xml:space="preserve"> </w:t>
      </w:r>
      <w:r w:rsidRPr="001F39E3">
        <w:rPr>
          <w:sz w:val="24"/>
          <w:szCs w:val="24"/>
        </w:rPr>
        <w:t>«Ступеньки»,</w:t>
      </w:r>
      <w:r w:rsidRPr="001F39E3">
        <w:rPr>
          <w:spacing w:val="59"/>
          <w:sz w:val="24"/>
          <w:szCs w:val="24"/>
        </w:rPr>
        <w:t xml:space="preserve"> </w:t>
      </w:r>
      <w:r w:rsidRPr="001F39E3">
        <w:rPr>
          <w:sz w:val="24"/>
          <w:szCs w:val="24"/>
        </w:rPr>
        <w:t>«Где</w:t>
      </w:r>
      <w:r w:rsidRPr="001F39E3">
        <w:rPr>
          <w:spacing w:val="51"/>
          <w:sz w:val="24"/>
          <w:szCs w:val="24"/>
        </w:rPr>
        <w:t xml:space="preserve"> </w:t>
      </w:r>
      <w:r w:rsidRPr="001F39E3">
        <w:rPr>
          <w:sz w:val="24"/>
          <w:szCs w:val="24"/>
        </w:rPr>
        <w:t>мои</w:t>
      </w:r>
      <w:r w:rsidRPr="001F39E3">
        <w:rPr>
          <w:spacing w:val="52"/>
          <w:sz w:val="24"/>
          <w:szCs w:val="24"/>
        </w:rPr>
        <w:t xml:space="preserve"> </w:t>
      </w:r>
      <w:r w:rsidRPr="001F39E3">
        <w:rPr>
          <w:sz w:val="24"/>
          <w:szCs w:val="24"/>
        </w:rPr>
        <w:t>детки?»,</w:t>
      </w:r>
    </w:p>
    <w:p w14:paraId="32F1B12C" w14:textId="77777777" w:rsidR="007B4004" w:rsidRPr="001F39E3" w:rsidRDefault="007B4004" w:rsidP="001F39E3">
      <w:pPr>
        <w:pStyle w:val="a3"/>
        <w:ind w:left="0" w:firstLine="425"/>
      </w:pPr>
      <w:r w:rsidRPr="001F39E3">
        <w:t xml:space="preserve">«Мама и детки». Развитие чувства ритма. «Определи по ритму», «Ритмические </w:t>
      </w:r>
      <w:r w:rsidRPr="001F39E3">
        <w:lastRenderedPageBreak/>
        <w:t>полоски», «Учись</w:t>
      </w:r>
      <w:r w:rsidRPr="001F39E3">
        <w:rPr>
          <w:spacing w:val="1"/>
        </w:rPr>
        <w:t xml:space="preserve"> </w:t>
      </w:r>
      <w:r w:rsidRPr="001F39E3">
        <w:t>танцевать»,</w:t>
      </w:r>
      <w:r w:rsidRPr="001F39E3">
        <w:rPr>
          <w:spacing w:val="3"/>
        </w:rPr>
        <w:t xml:space="preserve"> </w:t>
      </w:r>
      <w:r w:rsidRPr="001F39E3">
        <w:t>«Ищи».</w:t>
      </w:r>
    </w:p>
    <w:p w14:paraId="7D26B5FB" w14:textId="77777777" w:rsidR="007B4004" w:rsidRPr="001F39E3" w:rsidRDefault="007B4004" w:rsidP="001F39E3">
      <w:pPr>
        <w:ind w:firstLine="425"/>
        <w:jc w:val="both"/>
        <w:rPr>
          <w:sz w:val="24"/>
          <w:szCs w:val="24"/>
        </w:rPr>
      </w:pPr>
      <w:r w:rsidRPr="001F39E3">
        <w:rPr>
          <w:i/>
          <w:sz w:val="24"/>
          <w:szCs w:val="24"/>
        </w:rPr>
        <w:t xml:space="preserve">Развитие тембрового слуха. </w:t>
      </w:r>
      <w:r w:rsidRPr="001F39E3">
        <w:rPr>
          <w:sz w:val="24"/>
          <w:szCs w:val="24"/>
        </w:rPr>
        <w:t>«На чем играю?», «Музыкальные загадки», «Музыкальный</w:t>
      </w:r>
      <w:r w:rsidRPr="001F39E3">
        <w:rPr>
          <w:spacing w:val="1"/>
          <w:sz w:val="24"/>
          <w:szCs w:val="24"/>
        </w:rPr>
        <w:t xml:space="preserve"> </w:t>
      </w:r>
      <w:r w:rsidRPr="001F39E3">
        <w:rPr>
          <w:sz w:val="24"/>
          <w:szCs w:val="24"/>
        </w:rPr>
        <w:t>домик».</w:t>
      </w:r>
    </w:p>
    <w:p w14:paraId="512053F8"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6"/>
          <w:sz w:val="24"/>
          <w:szCs w:val="24"/>
        </w:rPr>
        <w:t xml:space="preserve"> </w:t>
      </w:r>
      <w:r w:rsidRPr="001F39E3">
        <w:rPr>
          <w:i/>
          <w:sz w:val="24"/>
          <w:szCs w:val="24"/>
        </w:rPr>
        <w:t>диатонического</w:t>
      </w:r>
      <w:r w:rsidRPr="001F39E3">
        <w:rPr>
          <w:i/>
          <w:spacing w:val="-4"/>
          <w:sz w:val="24"/>
          <w:szCs w:val="24"/>
        </w:rPr>
        <w:t xml:space="preserve"> </w:t>
      </w:r>
      <w:r w:rsidRPr="001F39E3">
        <w:rPr>
          <w:i/>
          <w:sz w:val="24"/>
          <w:szCs w:val="24"/>
        </w:rPr>
        <w:t>слуха</w:t>
      </w:r>
      <w:r w:rsidRPr="001F39E3">
        <w:rPr>
          <w:sz w:val="24"/>
          <w:szCs w:val="24"/>
        </w:rPr>
        <w:t>. «Громко,</w:t>
      </w:r>
      <w:r w:rsidRPr="001F39E3">
        <w:rPr>
          <w:spacing w:val="-4"/>
          <w:sz w:val="24"/>
          <w:szCs w:val="24"/>
        </w:rPr>
        <w:t xml:space="preserve"> </w:t>
      </w:r>
      <w:r w:rsidRPr="001F39E3">
        <w:rPr>
          <w:sz w:val="24"/>
          <w:szCs w:val="24"/>
        </w:rPr>
        <w:t>тихо</w:t>
      </w:r>
      <w:r w:rsidRPr="001F39E3">
        <w:rPr>
          <w:spacing w:val="-4"/>
          <w:sz w:val="24"/>
          <w:szCs w:val="24"/>
        </w:rPr>
        <w:t xml:space="preserve"> </w:t>
      </w:r>
      <w:r w:rsidRPr="001F39E3">
        <w:rPr>
          <w:sz w:val="24"/>
          <w:szCs w:val="24"/>
        </w:rPr>
        <w:t>запоем», «Звенящие</w:t>
      </w:r>
      <w:r w:rsidRPr="001F39E3">
        <w:rPr>
          <w:spacing w:val="-4"/>
          <w:sz w:val="24"/>
          <w:szCs w:val="24"/>
        </w:rPr>
        <w:t xml:space="preserve"> </w:t>
      </w:r>
      <w:r w:rsidRPr="001F39E3">
        <w:rPr>
          <w:sz w:val="24"/>
          <w:szCs w:val="24"/>
        </w:rPr>
        <w:t>колокольчики».</w:t>
      </w:r>
    </w:p>
    <w:p w14:paraId="60423F9D"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12"/>
          <w:sz w:val="24"/>
          <w:szCs w:val="24"/>
        </w:rPr>
        <w:t xml:space="preserve"> </w:t>
      </w:r>
      <w:r w:rsidRPr="001F39E3">
        <w:rPr>
          <w:i/>
          <w:sz w:val="24"/>
          <w:szCs w:val="24"/>
        </w:rPr>
        <w:t>восприятия</w:t>
      </w:r>
      <w:r w:rsidRPr="001F39E3">
        <w:rPr>
          <w:i/>
          <w:spacing w:val="15"/>
          <w:sz w:val="24"/>
          <w:szCs w:val="24"/>
        </w:rPr>
        <w:t xml:space="preserve"> </w:t>
      </w:r>
      <w:r w:rsidRPr="001F39E3">
        <w:rPr>
          <w:i/>
          <w:sz w:val="24"/>
          <w:szCs w:val="24"/>
        </w:rPr>
        <w:t>музыки</w:t>
      </w:r>
      <w:r w:rsidRPr="001F39E3">
        <w:rPr>
          <w:i/>
          <w:spacing w:val="13"/>
          <w:sz w:val="24"/>
          <w:szCs w:val="24"/>
        </w:rPr>
        <w:t xml:space="preserve"> </w:t>
      </w:r>
      <w:r w:rsidRPr="001F39E3">
        <w:rPr>
          <w:i/>
          <w:sz w:val="24"/>
          <w:szCs w:val="24"/>
        </w:rPr>
        <w:t>и</w:t>
      </w:r>
      <w:r w:rsidRPr="001F39E3">
        <w:rPr>
          <w:i/>
          <w:spacing w:val="14"/>
          <w:sz w:val="24"/>
          <w:szCs w:val="24"/>
        </w:rPr>
        <w:t xml:space="preserve"> </w:t>
      </w:r>
      <w:r w:rsidRPr="001F39E3">
        <w:rPr>
          <w:i/>
          <w:sz w:val="24"/>
          <w:szCs w:val="24"/>
        </w:rPr>
        <w:t>музыкальной</w:t>
      </w:r>
      <w:r w:rsidRPr="001F39E3">
        <w:rPr>
          <w:i/>
          <w:spacing w:val="11"/>
          <w:sz w:val="24"/>
          <w:szCs w:val="24"/>
        </w:rPr>
        <w:t xml:space="preserve"> </w:t>
      </w:r>
      <w:r w:rsidRPr="001F39E3">
        <w:rPr>
          <w:i/>
          <w:sz w:val="24"/>
          <w:szCs w:val="24"/>
        </w:rPr>
        <w:t>памяти</w:t>
      </w:r>
      <w:r w:rsidRPr="001F39E3">
        <w:rPr>
          <w:sz w:val="24"/>
          <w:szCs w:val="24"/>
        </w:rPr>
        <w:t>.</w:t>
      </w:r>
      <w:r w:rsidRPr="001F39E3">
        <w:rPr>
          <w:spacing w:val="18"/>
          <w:sz w:val="24"/>
          <w:szCs w:val="24"/>
        </w:rPr>
        <w:t xml:space="preserve"> </w:t>
      </w:r>
      <w:r w:rsidRPr="001F39E3">
        <w:rPr>
          <w:sz w:val="24"/>
          <w:szCs w:val="24"/>
        </w:rPr>
        <w:t>«Будь</w:t>
      </w:r>
      <w:r w:rsidRPr="001F39E3">
        <w:rPr>
          <w:spacing w:val="15"/>
          <w:sz w:val="24"/>
          <w:szCs w:val="24"/>
        </w:rPr>
        <w:t xml:space="preserve"> </w:t>
      </w:r>
      <w:r w:rsidRPr="001F39E3">
        <w:rPr>
          <w:sz w:val="24"/>
          <w:szCs w:val="24"/>
        </w:rPr>
        <w:t>внимательным»,</w:t>
      </w:r>
      <w:r w:rsidRPr="001F39E3">
        <w:rPr>
          <w:spacing w:val="18"/>
          <w:sz w:val="24"/>
          <w:szCs w:val="24"/>
        </w:rPr>
        <w:t xml:space="preserve"> </w:t>
      </w:r>
      <w:r w:rsidRPr="001F39E3">
        <w:rPr>
          <w:sz w:val="24"/>
          <w:szCs w:val="24"/>
        </w:rPr>
        <w:t>«Буратино»,</w:t>
      </w:r>
    </w:p>
    <w:p w14:paraId="688F40CD" w14:textId="77777777" w:rsidR="007B4004" w:rsidRPr="001F39E3" w:rsidRDefault="007B4004" w:rsidP="001F39E3">
      <w:pPr>
        <w:pStyle w:val="a3"/>
        <w:ind w:left="0" w:firstLine="425"/>
      </w:pPr>
      <w:r w:rsidRPr="001F39E3">
        <w:t>«Музыкальный</w:t>
      </w:r>
      <w:r w:rsidRPr="001F39E3">
        <w:rPr>
          <w:spacing w:val="-6"/>
        </w:rPr>
        <w:t xml:space="preserve"> </w:t>
      </w:r>
      <w:r w:rsidRPr="001F39E3">
        <w:t>магазин»,</w:t>
      </w:r>
      <w:r w:rsidRPr="001F39E3">
        <w:rPr>
          <w:spacing w:val="-1"/>
        </w:rPr>
        <w:t xml:space="preserve"> </w:t>
      </w:r>
      <w:r w:rsidRPr="001F39E3">
        <w:t>«Времена</w:t>
      </w:r>
      <w:r w:rsidRPr="001F39E3">
        <w:rPr>
          <w:spacing w:val="-6"/>
        </w:rPr>
        <w:t xml:space="preserve"> </w:t>
      </w:r>
      <w:r w:rsidRPr="001F39E3">
        <w:t>года»,</w:t>
      </w:r>
      <w:r w:rsidRPr="001F39E3">
        <w:rPr>
          <w:spacing w:val="-1"/>
        </w:rPr>
        <w:t xml:space="preserve"> </w:t>
      </w:r>
      <w:r w:rsidRPr="001F39E3">
        <w:t>«Наши</w:t>
      </w:r>
      <w:r w:rsidRPr="001F39E3">
        <w:rPr>
          <w:spacing w:val="-6"/>
        </w:rPr>
        <w:t xml:space="preserve"> </w:t>
      </w:r>
      <w:r w:rsidRPr="001F39E3">
        <w:t>песни».</w:t>
      </w:r>
    </w:p>
    <w:p w14:paraId="5AB5DF59" w14:textId="77777777" w:rsidR="007B4004" w:rsidRPr="001F39E3" w:rsidRDefault="007B4004" w:rsidP="001F39E3">
      <w:pPr>
        <w:pStyle w:val="a3"/>
        <w:ind w:left="0" w:firstLine="425"/>
      </w:pPr>
      <w:r w:rsidRPr="001F39E3">
        <w:rPr>
          <w:i/>
        </w:rPr>
        <w:t xml:space="preserve">Инсценировки и музыкальные спектакли. </w:t>
      </w:r>
      <w:r w:rsidRPr="001F39E3">
        <w:t>«Где был, Иванушка?», рус. нар. мелодия, обраб.</w:t>
      </w:r>
      <w:r w:rsidRPr="001F39E3">
        <w:rPr>
          <w:spacing w:val="1"/>
        </w:rPr>
        <w:t xml:space="preserve"> </w:t>
      </w:r>
      <w:r w:rsidRPr="001F39E3">
        <w:t>М. Иорданского; «Моя любимая кукла», автор Т. Коренева;«Полянка» (музыкальная играсказка),</w:t>
      </w:r>
      <w:r w:rsidRPr="001F39E3">
        <w:rPr>
          <w:spacing w:val="1"/>
        </w:rPr>
        <w:t xml:space="preserve"> </w:t>
      </w:r>
      <w:r w:rsidRPr="001F39E3">
        <w:t>муз.Т. Вилькорейской.</w:t>
      </w:r>
    </w:p>
    <w:p w14:paraId="0E46423C"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49"/>
          <w:sz w:val="24"/>
          <w:szCs w:val="24"/>
        </w:rPr>
        <w:t xml:space="preserve"> </w:t>
      </w:r>
      <w:r w:rsidRPr="001F39E3">
        <w:rPr>
          <w:i/>
          <w:sz w:val="24"/>
          <w:szCs w:val="24"/>
        </w:rPr>
        <w:t>танцевально-игрового</w:t>
      </w:r>
      <w:r w:rsidRPr="001F39E3">
        <w:rPr>
          <w:i/>
          <w:spacing w:val="50"/>
          <w:sz w:val="24"/>
          <w:szCs w:val="24"/>
        </w:rPr>
        <w:t xml:space="preserve"> </w:t>
      </w:r>
      <w:r w:rsidRPr="001F39E3">
        <w:rPr>
          <w:i/>
          <w:sz w:val="24"/>
          <w:szCs w:val="24"/>
        </w:rPr>
        <w:t>творчества.</w:t>
      </w:r>
      <w:r w:rsidRPr="001F39E3">
        <w:rPr>
          <w:i/>
          <w:spacing w:val="53"/>
          <w:sz w:val="24"/>
          <w:szCs w:val="24"/>
        </w:rPr>
        <w:t xml:space="preserve"> </w:t>
      </w:r>
      <w:r w:rsidRPr="001F39E3">
        <w:rPr>
          <w:i/>
          <w:sz w:val="24"/>
          <w:szCs w:val="24"/>
        </w:rPr>
        <w:t>«</w:t>
      </w:r>
      <w:r w:rsidRPr="001F39E3">
        <w:rPr>
          <w:sz w:val="24"/>
          <w:szCs w:val="24"/>
        </w:rPr>
        <w:t>Я</w:t>
      </w:r>
      <w:r w:rsidRPr="001F39E3">
        <w:rPr>
          <w:spacing w:val="51"/>
          <w:sz w:val="24"/>
          <w:szCs w:val="24"/>
        </w:rPr>
        <w:t xml:space="preserve"> </w:t>
      </w:r>
      <w:r w:rsidRPr="001F39E3">
        <w:rPr>
          <w:sz w:val="24"/>
          <w:szCs w:val="24"/>
        </w:rPr>
        <w:t>полю,</w:t>
      </w:r>
      <w:r w:rsidRPr="001F39E3">
        <w:rPr>
          <w:spacing w:val="50"/>
          <w:sz w:val="24"/>
          <w:szCs w:val="24"/>
        </w:rPr>
        <w:t xml:space="preserve"> </w:t>
      </w:r>
      <w:r w:rsidRPr="001F39E3">
        <w:rPr>
          <w:sz w:val="24"/>
          <w:szCs w:val="24"/>
        </w:rPr>
        <w:t>полю</w:t>
      </w:r>
      <w:r w:rsidRPr="001F39E3">
        <w:rPr>
          <w:spacing w:val="52"/>
          <w:sz w:val="24"/>
          <w:szCs w:val="24"/>
        </w:rPr>
        <w:t xml:space="preserve"> </w:t>
      </w:r>
      <w:r w:rsidRPr="001F39E3">
        <w:rPr>
          <w:sz w:val="24"/>
          <w:szCs w:val="24"/>
        </w:rPr>
        <w:t>лук»,</w:t>
      </w:r>
      <w:r w:rsidRPr="001F39E3">
        <w:rPr>
          <w:spacing w:val="55"/>
          <w:sz w:val="24"/>
          <w:szCs w:val="24"/>
        </w:rPr>
        <w:t xml:space="preserve"> </w:t>
      </w:r>
      <w:r w:rsidRPr="001F39E3">
        <w:rPr>
          <w:sz w:val="24"/>
          <w:szCs w:val="24"/>
        </w:rPr>
        <w:t>муз.</w:t>
      </w:r>
      <w:r w:rsidRPr="001F39E3">
        <w:rPr>
          <w:spacing w:val="50"/>
          <w:sz w:val="24"/>
          <w:szCs w:val="24"/>
        </w:rPr>
        <w:t xml:space="preserve"> </w:t>
      </w:r>
      <w:r w:rsidRPr="001F39E3">
        <w:rPr>
          <w:sz w:val="24"/>
          <w:szCs w:val="24"/>
        </w:rPr>
        <w:t>Е.</w:t>
      </w:r>
      <w:r w:rsidRPr="001F39E3">
        <w:rPr>
          <w:spacing w:val="50"/>
          <w:sz w:val="24"/>
          <w:szCs w:val="24"/>
        </w:rPr>
        <w:t xml:space="preserve"> </w:t>
      </w:r>
      <w:r w:rsidRPr="001F39E3">
        <w:rPr>
          <w:sz w:val="24"/>
          <w:szCs w:val="24"/>
        </w:rPr>
        <w:t>Тиличеевой;</w:t>
      </w:r>
    </w:p>
    <w:p w14:paraId="3867B6AA" w14:textId="77777777" w:rsidR="007B4004" w:rsidRPr="001F39E3" w:rsidRDefault="007B4004" w:rsidP="001F39E3">
      <w:pPr>
        <w:pStyle w:val="a3"/>
        <w:ind w:left="0" w:firstLine="425"/>
      </w:pPr>
      <w:r w:rsidRPr="001F39E3">
        <w:t>«Вальс кошки», муз. В. Золотарева; «Гори, гори ясно!», рус. нар. мелодия, обраб. Р. Рустамова; «А</w:t>
      </w:r>
      <w:r w:rsidRPr="001F39E3">
        <w:rPr>
          <w:spacing w:val="-57"/>
        </w:rPr>
        <w:t xml:space="preserve"> </w:t>
      </w:r>
      <w:r w:rsidRPr="001F39E3">
        <w:t>я</w:t>
      </w:r>
      <w:r w:rsidRPr="001F39E3">
        <w:rPr>
          <w:spacing w:val="-1"/>
        </w:rPr>
        <w:t xml:space="preserve"> </w:t>
      </w:r>
      <w:r w:rsidRPr="001F39E3">
        <w:t>по лугу»,</w:t>
      </w:r>
      <w:r w:rsidRPr="001F39E3">
        <w:rPr>
          <w:spacing w:val="2"/>
        </w:rPr>
        <w:t xml:space="preserve"> </w:t>
      </w:r>
      <w:r w:rsidRPr="001F39E3">
        <w:t>рус. нар. мелодия, обраб. Т.</w:t>
      </w:r>
      <w:r w:rsidRPr="001F39E3">
        <w:rPr>
          <w:spacing w:val="-1"/>
        </w:rPr>
        <w:t xml:space="preserve"> </w:t>
      </w:r>
      <w:r w:rsidRPr="001F39E3">
        <w:t>Смирновой.</w:t>
      </w:r>
    </w:p>
    <w:p w14:paraId="7DD75A71" w14:textId="77777777" w:rsidR="007B4004" w:rsidRPr="001F39E3" w:rsidRDefault="007B4004" w:rsidP="001F39E3">
      <w:pPr>
        <w:ind w:firstLine="425"/>
        <w:jc w:val="both"/>
        <w:rPr>
          <w:sz w:val="24"/>
          <w:szCs w:val="24"/>
        </w:rPr>
      </w:pPr>
      <w:r w:rsidRPr="001F39E3">
        <w:rPr>
          <w:i/>
          <w:sz w:val="24"/>
          <w:szCs w:val="24"/>
        </w:rPr>
        <w:t>Игра</w:t>
      </w:r>
      <w:r w:rsidRPr="001F39E3">
        <w:rPr>
          <w:i/>
          <w:spacing w:val="1"/>
          <w:sz w:val="24"/>
          <w:szCs w:val="24"/>
        </w:rPr>
        <w:t xml:space="preserve"> </w:t>
      </w:r>
      <w:r w:rsidRPr="001F39E3">
        <w:rPr>
          <w:i/>
          <w:sz w:val="24"/>
          <w:szCs w:val="24"/>
        </w:rPr>
        <w:t>на</w:t>
      </w:r>
      <w:r w:rsidRPr="001F39E3">
        <w:rPr>
          <w:i/>
          <w:spacing w:val="1"/>
          <w:sz w:val="24"/>
          <w:szCs w:val="24"/>
        </w:rPr>
        <w:t xml:space="preserve"> </w:t>
      </w:r>
      <w:r w:rsidRPr="001F39E3">
        <w:rPr>
          <w:i/>
          <w:sz w:val="24"/>
          <w:szCs w:val="24"/>
        </w:rPr>
        <w:t>детских</w:t>
      </w:r>
      <w:r w:rsidRPr="001F39E3">
        <w:rPr>
          <w:i/>
          <w:spacing w:val="1"/>
          <w:sz w:val="24"/>
          <w:szCs w:val="24"/>
        </w:rPr>
        <w:t xml:space="preserve"> </w:t>
      </w:r>
      <w:r w:rsidRPr="001F39E3">
        <w:rPr>
          <w:i/>
          <w:sz w:val="24"/>
          <w:szCs w:val="24"/>
        </w:rPr>
        <w:t>музыкальных</w:t>
      </w:r>
      <w:r w:rsidRPr="001F39E3">
        <w:rPr>
          <w:i/>
          <w:spacing w:val="1"/>
          <w:sz w:val="24"/>
          <w:szCs w:val="24"/>
        </w:rPr>
        <w:t xml:space="preserve"> </w:t>
      </w:r>
      <w:r w:rsidRPr="001F39E3">
        <w:rPr>
          <w:i/>
          <w:sz w:val="24"/>
          <w:szCs w:val="24"/>
        </w:rPr>
        <w:t>инструментах.</w:t>
      </w:r>
      <w:r w:rsidRPr="001F39E3">
        <w:rPr>
          <w:i/>
          <w:spacing w:val="1"/>
          <w:sz w:val="24"/>
          <w:szCs w:val="24"/>
        </w:rPr>
        <w:t xml:space="preserve"> </w:t>
      </w:r>
      <w:r w:rsidRPr="001F39E3">
        <w:rPr>
          <w:sz w:val="24"/>
          <w:szCs w:val="24"/>
        </w:rPr>
        <w:t>«Дон-дон»,</w:t>
      </w:r>
      <w:r w:rsidRPr="001F39E3">
        <w:rPr>
          <w:spacing w:val="1"/>
          <w:sz w:val="24"/>
          <w:szCs w:val="24"/>
        </w:rPr>
        <w:t xml:space="preserve"> </w:t>
      </w:r>
      <w:r w:rsidRPr="001F39E3">
        <w:rPr>
          <w:sz w:val="24"/>
          <w:szCs w:val="24"/>
        </w:rPr>
        <w:t>рус.</w:t>
      </w:r>
      <w:r w:rsidRPr="001F39E3">
        <w:rPr>
          <w:spacing w:val="1"/>
          <w:sz w:val="24"/>
          <w:szCs w:val="24"/>
        </w:rPr>
        <w:t xml:space="preserve"> </w:t>
      </w:r>
      <w:r w:rsidRPr="001F39E3">
        <w:rPr>
          <w:sz w:val="24"/>
          <w:szCs w:val="24"/>
        </w:rPr>
        <w:t>нар.</w:t>
      </w:r>
      <w:r w:rsidRPr="001F39E3">
        <w:rPr>
          <w:spacing w:val="1"/>
          <w:sz w:val="24"/>
          <w:szCs w:val="24"/>
        </w:rPr>
        <w:t xml:space="preserve"> </w:t>
      </w:r>
      <w:r w:rsidRPr="001F39E3">
        <w:rPr>
          <w:sz w:val="24"/>
          <w:szCs w:val="24"/>
        </w:rPr>
        <w:t>песня,</w:t>
      </w:r>
      <w:r w:rsidRPr="001F39E3">
        <w:rPr>
          <w:spacing w:val="1"/>
          <w:sz w:val="24"/>
          <w:szCs w:val="24"/>
        </w:rPr>
        <w:t xml:space="preserve"> </w:t>
      </w:r>
      <w:r w:rsidRPr="001F39E3">
        <w:rPr>
          <w:sz w:val="24"/>
          <w:szCs w:val="24"/>
        </w:rPr>
        <w:t>обраб.</w:t>
      </w:r>
      <w:r w:rsidRPr="001F39E3">
        <w:rPr>
          <w:spacing w:val="1"/>
          <w:sz w:val="24"/>
          <w:szCs w:val="24"/>
        </w:rPr>
        <w:t xml:space="preserve"> </w:t>
      </w:r>
      <w:r w:rsidRPr="001F39E3">
        <w:rPr>
          <w:sz w:val="24"/>
          <w:szCs w:val="24"/>
        </w:rPr>
        <w:t>Р.</w:t>
      </w:r>
      <w:r w:rsidRPr="001F39E3">
        <w:rPr>
          <w:spacing w:val="1"/>
          <w:sz w:val="24"/>
          <w:szCs w:val="24"/>
        </w:rPr>
        <w:t xml:space="preserve"> </w:t>
      </w:r>
      <w:r w:rsidRPr="001F39E3">
        <w:rPr>
          <w:sz w:val="24"/>
          <w:szCs w:val="24"/>
        </w:rPr>
        <w:t>Рустамова;«Гори,</w:t>
      </w:r>
      <w:r w:rsidRPr="001F39E3">
        <w:rPr>
          <w:spacing w:val="-1"/>
          <w:sz w:val="24"/>
          <w:szCs w:val="24"/>
        </w:rPr>
        <w:t xml:space="preserve"> </w:t>
      </w:r>
      <w:r w:rsidRPr="001F39E3">
        <w:rPr>
          <w:sz w:val="24"/>
          <w:szCs w:val="24"/>
        </w:rPr>
        <w:t>гори</w:t>
      </w:r>
      <w:r w:rsidRPr="001F39E3">
        <w:rPr>
          <w:spacing w:val="-1"/>
          <w:sz w:val="24"/>
          <w:szCs w:val="24"/>
        </w:rPr>
        <w:t xml:space="preserve"> </w:t>
      </w:r>
      <w:r w:rsidRPr="001F39E3">
        <w:rPr>
          <w:sz w:val="24"/>
          <w:szCs w:val="24"/>
        </w:rPr>
        <w:t>ясно!»,</w:t>
      </w:r>
      <w:r w:rsidRPr="001F39E3">
        <w:rPr>
          <w:spacing w:val="-1"/>
          <w:sz w:val="24"/>
          <w:szCs w:val="24"/>
        </w:rPr>
        <w:t xml:space="preserve"> </w:t>
      </w:r>
      <w:r w:rsidRPr="001F39E3">
        <w:rPr>
          <w:sz w:val="24"/>
          <w:szCs w:val="24"/>
        </w:rPr>
        <w:t>рус.</w:t>
      </w:r>
      <w:r w:rsidRPr="001F39E3">
        <w:rPr>
          <w:spacing w:val="-1"/>
          <w:sz w:val="24"/>
          <w:szCs w:val="24"/>
        </w:rPr>
        <w:t xml:space="preserve"> </w:t>
      </w:r>
      <w:r w:rsidRPr="001F39E3">
        <w:rPr>
          <w:sz w:val="24"/>
          <w:szCs w:val="24"/>
        </w:rPr>
        <w:t>нар.</w:t>
      </w:r>
      <w:r w:rsidRPr="001F39E3">
        <w:rPr>
          <w:spacing w:val="-1"/>
          <w:sz w:val="24"/>
          <w:szCs w:val="24"/>
        </w:rPr>
        <w:t xml:space="preserve"> </w:t>
      </w:r>
      <w:r w:rsidRPr="001F39E3">
        <w:rPr>
          <w:sz w:val="24"/>
          <w:szCs w:val="24"/>
        </w:rPr>
        <w:t>мелодия;</w:t>
      </w:r>
      <w:r w:rsidRPr="001F39E3">
        <w:rPr>
          <w:spacing w:val="1"/>
          <w:sz w:val="24"/>
          <w:szCs w:val="24"/>
        </w:rPr>
        <w:t xml:space="preserve"> </w:t>
      </w:r>
      <w:r w:rsidRPr="001F39E3">
        <w:rPr>
          <w:sz w:val="24"/>
          <w:szCs w:val="24"/>
        </w:rPr>
        <w:t>««Часики»,</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С. Вольфензона;</w:t>
      </w:r>
    </w:p>
    <w:p w14:paraId="49B59437" w14:textId="77777777" w:rsidR="007B4004" w:rsidRPr="001F39E3" w:rsidRDefault="007B4004" w:rsidP="001F39E3">
      <w:pPr>
        <w:pStyle w:val="a3"/>
        <w:ind w:left="0" w:firstLine="425"/>
      </w:pPr>
    </w:p>
    <w:p w14:paraId="5603E2DD" w14:textId="77777777" w:rsidR="007B4004" w:rsidRPr="001F39E3" w:rsidRDefault="007B4004" w:rsidP="001F39E3">
      <w:pPr>
        <w:pStyle w:val="2"/>
        <w:ind w:left="0" w:firstLine="425"/>
      </w:pPr>
      <w:r w:rsidRPr="001F39E3">
        <w:t>от 6</w:t>
      </w:r>
      <w:r w:rsidRPr="001F39E3">
        <w:rPr>
          <w:spacing w:val="-2"/>
        </w:rPr>
        <w:t xml:space="preserve"> </w:t>
      </w:r>
      <w:r w:rsidRPr="001F39E3">
        <w:t>лет</w:t>
      </w:r>
      <w:r w:rsidRPr="001F39E3">
        <w:rPr>
          <w:spacing w:val="1"/>
        </w:rPr>
        <w:t xml:space="preserve"> </w:t>
      </w:r>
      <w:r w:rsidRPr="001F39E3">
        <w:t>до</w:t>
      </w:r>
      <w:r w:rsidRPr="001F39E3">
        <w:rPr>
          <w:spacing w:val="-2"/>
        </w:rPr>
        <w:t xml:space="preserve"> </w:t>
      </w:r>
      <w:r w:rsidRPr="001F39E3">
        <w:t>7</w:t>
      </w:r>
      <w:r w:rsidRPr="001F39E3">
        <w:rPr>
          <w:spacing w:val="-1"/>
        </w:rPr>
        <w:t xml:space="preserve"> </w:t>
      </w:r>
      <w:r w:rsidRPr="001F39E3">
        <w:t>лет</w:t>
      </w:r>
    </w:p>
    <w:p w14:paraId="6E230CCD" w14:textId="77777777" w:rsidR="007B4004" w:rsidRPr="001F39E3" w:rsidRDefault="007B4004" w:rsidP="001F39E3">
      <w:pPr>
        <w:pStyle w:val="a3"/>
        <w:ind w:left="0" w:firstLine="425"/>
      </w:pPr>
      <w:r w:rsidRPr="001F39E3">
        <w:rPr>
          <w:i/>
        </w:rPr>
        <w:t>Слушание.</w:t>
      </w:r>
      <w:r w:rsidRPr="001F39E3">
        <w:rPr>
          <w:i/>
          <w:spacing w:val="1"/>
        </w:rPr>
        <w:t xml:space="preserve"> </w:t>
      </w:r>
      <w:r w:rsidRPr="001F39E3">
        <w:t>«Колыбельная»,</w:t>
      </w:r>
      <w:r w:rsidRPr="001F39E3">
        <w:rPr>
          <w:spacing w:val="1"/>
        </w:rPr>
        <w:t xml:space="preserve"> </w:t>
      </w:r>
      <w:r w:rsidRPr="001F39E3">
        <w:t>муз.</w:t>
      </w:r>
      <w:r w:rsidRPr="001F39E3">
        <w:rPr>
          <w:spacing w:val="1"/>
        </w:rPr>
        <w:t xml:space="preserve"> </w:t>
      </w:r>
      <w:r w:rsidRPr="001F39E3">
        <w:t>В.</w:t>
      </w:r>
      <w:r w:rsidRPr="001F39E3">
        <w:rPr>
          <w:spacing w:val="1"/>
        </w:rPr>
        <w:t xml:space="preserve"> </w:t>
      </w:r>
      <w:r w:rsidRPr="001F39E3">
        <w:t>Моцарта;</w:t>
      </w:r>
      <w:r w:rsidRPr="001F39E3">
        <w:rPr>
          <w:spacing w:val="1"/>
        </w:rPr>
        <w:t xml:space="preserve"> </w:t>
      </w:r>
      <w:r w:rsidRPr="001F39E3">
        <w:t>«Осень»</w:t>
      </w:r>
      <w:r w:rsidRPr="001F39E3">
        <w:rPr>
          <w:spacing w:val="1"/>
        </w:rPr>
        <w:t xml:space="preserve"> </w:t>
      </w:r>
      <w:r w:rsidRPr="001F39E3">
        <w:t>(из</w:t>
      </w:r>
      <w:r w:rsidRPr="001F39E3">
        <w:rPr>
          <w:spacing w:val="1"/>
        </w:rPr>
        <w:t xml:space="preserve"> </w:t>
      </w:r>
      <w:r w:rsidRPr="001F39E3">
        <w:t>цикла</w:t>
      </w:r>
      <w:r w:rsidRPr="001F39E3">
        <w:rPr>
          <w:spacing w:val="1"/>
        </w:rPr>
        <w:t xml:space="preserve"> </w:t>
      </w:r>
      <w:r w:rsidRPr="001F39E3">
        <w:t>«Времена</w:t>
      </w:r>
      <w:r w:rsidRPr="001F39E3">
        <w:rPr>
          <w:spacing w:val="1"/>
        </w:rPr>
        <w:t xml:space="preserve"> </w:t>
      </w:r>
      <w:r w:rsidRPr="001F39E3">
        <w:t>года»</w:t>
      </w:r>
      <w:r w:rsidRPr="001F39E3">
        <w:rPr>
          <w:spacing w:val="1"/>
        </w:rPr>
        <w:t xml:space="preserve"> </w:t>
      </w:r>
      <w:r w:rsidRPr="001F39E3">
        <w:t>А.</w:t>
      </w:r>
      <w:r w:rsidRPr="001F39E3">
        <w:rPr>
          <w:spacing w:val="1"/>
        </w:rPr>
        <w:t xml:space="preserve"> </w:t>
      </w:r>
      <w:r w:rsidRPr="001F39E3">
        <w:t>Вивальди);</w:t>
      </w:r>
      <w:r w:rsidRPr="001F39E3">
        <w:rPr>
          <w:spacing w:val="1"/>
        </w:rPr>
        <w:t xml:space="preserve"> </w:t>
      </w:r>
      <w:r w:rsidRPr="001F39E3">
        <w:t>«Октябрь» (из цикла</w:t>
      </w:r>
      <w:r w:rsidRPr="001F39E3">
        <w:rPr>
          <w:spacing w:val="1"/>
        </w:rPr>
        <w:t xml:space="preserve"> </w:t>
      </w:r>
      <w:r w:rsidRPr="001F39E3">
        <w:t>«Времена</w:t>
      </w:r>
      <w:r w:rsidRPr="001F39E3">
        <w:rPr>
          <w:spacing w:val="1"/>
        </w:rPr>
        <w:t xml:space="preserve"> </w:t>
      </w:r>
      <w:r w:rsidRPr="001F39E3">
        <w:t>года» П. Чайковского);</w:t>
      </w:r>
      <w:r w:rsidRPr="001F39E3">
        <w:rPr>
          <w:spacing w:val="1"/>
        </w:rPr>
        <w:t xml:space="preserve"> </w:t>
      </w:r>
      <w:r w:rsidRPr="001F39E3">
        <w:t>«Детская полька», муз. М.</w:t>
      </w:r>
      <w:r w:rsidRPr="001F39E3">
        <w:rPr>
          <w:spacing w:val="1"/>
        </w:rPr>
        <w:t xml:space="preserve"> </w:t>
      </w:r>
      <w:r w:rsidRPr="001F39E3">
        <w:t>Глинки;</w:t>
      </w:r>
      <w:r w:rsidRPr="001F39E3">
        <w:rPr>
          <w:spacing w:val="64"/>
        </w:rPr>
        <w:t xml:space="preserve"> </w:t>
      </w:r>
      <w:r w:rsidRPr="001F39E3">
        <w:t>«Море»,</w:t>
      </w:r>
      <w:r w:rsidRPr="001F39E3">
        <w:rPr>
          <w:spacing w:val="69"/>
        </w:rPr>
        <w:t xml:space="preserve"> </w:t>
      </w:r>
      <w:r w:rsidRPr="001F39E3">
        <w:t>«Белка»,</w:t>
      </w:r>
      <w:r w:rsidRPr="001F39E3">
        <w:rPr>
          <w:spacing w:val="62"/>
        </w:rPr>
        <w:t xml:space="preserve"> </w:t>
      </w:r>
      <w:r w:rsidRPr="001F39E3">
        <w:t>муз.</w:t>
      </w:r>
      <w:r w:rsidRPr="001F39E3">
        <w:rPr>
          <w:spacing w:val="62"/>
        </w:rPr>
        <w:t xml:space="preserve"> </w:t>
      </w:r>
      <w:r w:rsidRPr="001F39E3">
        <w:t>Н.</w:t>
      </w:r>
      <w:r w:rsidRPr="001F39E3">
        <w:rPr>
          <w:spacing w:val="64"/>
        </w:rPr>
        <w:t xml:space="preserve"> </w:t>
      </w:r>
      <w:r w:rsidRPr="001F39E3">
        <w:t>Римского-Корсакова</w:t>
      </w:r>
      <w:r w:rsidRPr="001F39E3">
        <w:rPr>
          <w:spacing w:val="63"/>
        </w:rPr>
        <w:t xml:space="preserve"> </w:t>
      </w:r>
      <w:r w:rsidRPr="001F39E3">
        <w:t>(из</w:t>
      </w:r>
      <w:r w:rsidRPr="001F39E3">
        <w:rPr>
          <w:spacing w:val="64"/>
        </w:rPr>
        <w:t xml:space="preserve"> </w:t>
      </w:r>
      <w:r w:rsidRPr="001F39E3">
        <w:t>оперы</w:t>
      </w:r>
      <w:r w:rsidRPr="001F39E3">
        <w:rPr>
          <w:spacing w:val="67"/>
        </w:rPr>
        <w:t xml:space="preserve"> </w:t>
      </w:r>
      <w:r w:rsidRPr="001F39E3">
        <w:t>«Сказка</w:t>
      </w:r>
      <w:r w:rsidRPr="001F39E3">
        <w:rPr>
          <w:spacing w:val="62"/>
        </w:rPr>
        <w:t xml:space="preserve"> </w:t>
      </w:r>
      <w:r w:rsidRPr="001F39E3">
        <w:t>о</w:t>
      </w:r>
      <w:r w:rsidRPr="001F39E3">
        <w:rPr>
          <w:spacing w:val="62"/>
        </w:rPr>
        <w:t xml:space="preserve"> </w:t>
      </w:r>
      <w:r w:rsidRPr="001F39E3">
        <w:t>царе</w:t>
      </w:r>
      <w:r w:rsidRPr="001F39E3">
        <w:rPr>
          <w:spacing w:val="62"/>
        </w:rPr>
        <w:t xml:space="preserve"> </w:t>
      </w:r>
      <w:r w:rsidRPr="001F39E3">
        <w:t>Салтане»);</w:t>
      </w:r>
    </w:p>
    <w:p w14:paraId="51AF107A" w14:textId="77777777" w:rsidR="007B4004" w:rsidRPr="001F39E3" w:rsidRDefault="007B4004" w:rsidP="001F39E3">
      <w:pPr>
        <w:pStyle w:val="a3"/>
        <w:ind w:left="0" w:firstLine="425"/>
      </w:pPr>
      <w:r w:rsidRPr="001F39E3">
        <w:t>«Табакерочный</w:t>
      </w:r>
      <w:r w:rsidRPr="001F39E3">
        <w:rPr>
          <w:spacing w:val="62"/>
        </w:rPr>
        <w:t xml:space="preserve"> </w:t>
      </w:r>
      <w:r w:rsidRPr="001F39E3">
        <w:t>вальс»,</w:t>
      </w:r>
      <w:r w:rsidRPr="001F39E3">
        <w:rPr>
          <w:spacing w:val="62"/>
        </w:rPr>
        <w:t xml:space="preserve"> </w:t>
      </w:r>
      <w:r w:rsidRPr="001F39E3">
        <w:t>муз.</w:t>
      </w:r>
      <w:r w:rsidRPr="001F39E3">
        <w:rPr>
          <w:spacing w:val="61"/>
        </w:rPr>
        <w:t xml:space="preserve"> </w:t>
      </w:r>
      <w:r w:rsidRPr="001F39E3">
        <w:t>А.</w:t>
      </w:r>
      <w:r w:rsidRPr="001F39E3">
        <w:rPr>
          <w:spacing w:val="62"/>
        </w:rPr>
        <w:t xml:space="preserve"> </w:t>
      </w:r>
      <w:r w:rsidRPr="001F39E3">
        <w:t>Даргомыжского;</w:t>
      </w:r>
      <w:r w:rsidRPr="001F39E3">
        <w:rPr>
          <w:spacing w:val="67"/>
        </w:rPr>
        <w:t xml:space="preserve"> </w:t>
      </w:r>
      <w:r w:rsidRPr="001F39E3">
        <w:t>«Итальянская</w:t>
      </w:r>
      <w:r w:rsidRPr="001F39E3">
        <w:rPr>
          <w:spacing w:val="62"/>
        </w:rPr>
        <w:t xml:space="preserve"> </w:t>
      </w:r>
      <w:r w:rsidRPr="001F39E3">
        <w:t>полька»,</w:t>
      </w:r>
      <w:r w:rsidRPr="001F39E3">
        <w:rPr>
          <w:spacing w:val="61"/>
        </w:rPr>
        <w:t xml:space="preserve"> </w:t>
      </w:r>
      <w:r w:rsidRPr="001F39E3">
        <w:t>муз.</w:t>
      </w:r>
      <w:r w:rsidRPr="001F39E3">
        <w:rPr>
          <w:spacing w:val="62"/>
        </w:rPr>
        <w:t xml:space="preserve"> </w:t>
      </w:r>
      <w:r w:rsidRPr="001F39E3">
        <w:t>С.</w:t>
      </w:r>
      <w:r w:rsidRPr="001F39E3">
        <w:rPr>
          <w:spacing w:val="62"/>
        </w:rPr>
        <w:t xml:space="preserve"> </w:t>
      </w:r>
      <w:r w:rsidRPr="001F39E3">
        <w:t>Рахманинова;</w:t>
      </w:r>
    </w:p>
    <w:p w14:paraId="441809D6" w14:textId="77777777" w:rsidR="007B4004" w:rsidRPr="001F39E3" w:rsidRDefault="007B4004" w:rsidP="001F39E3">
      <w:pPr>
        <w:pStyle w:val="a3"/>
        <w:ind w:left="0" w:firstLine="425"/>
      </w:pPr>
      <w:r w:rsidRPr="001F39E3">
        <w:t>«Танец с саблями», муз. А. Хачатуряна; «Кавалерийская», муз. Д. Кабалевского; «Пляска птиц»,</w:t>
      </w:r>
      <w:r w:rsidRPr="001F39E3">
        <w:rPr>
          <w:spacing w:val="1"/>
        </w:rPr>
        <w:t xml:space="preserve"> </w:t>
      </w:r>
      <w:r w:rsidRPr="001F39E3">
        <w:t>муз.</w:t>
      </w:r>
      <w:r w:rsidRPr="001F39E3">
        <w:rPr>
          <w:spacing w:val="1"/>
        </w:rPr>
        <w:t xml:space="preserve"> </w:t>
      </w:r>
      <w:r w:rsidRPr="001F39E3">
        <w:t>Н.</w:t>
      </w:r>
      <w:r w:rsidRPr="001F39E3">
        <w:rPr>
          <w:spacing w:val="1"/>
        </w:rPr>
        <w:t xml:space="preserve"> </w:t>
      </w:r>
      <w:r w:rsidRPr="001F39E3">
        <w:t>Римского-Корсакова</w:t>
      </w:r>
      <w:r w:rsidRPr="001F39E3">
        <w:rPr>
          <w:spacing w:val="1"/>
        </w:rPr>
        <w:t xml:space="preserve"> </w:t>
      </w:r>
      <w:r w:rsidRPr="001F39E3">
        <w:t>(из</w:t>
      </w:r>
      <w:r w:rsidRPr="001F39E3">
        <w:rPr>
          <w:spacing w:val="1"/>
        </w:rPr>
        <w:t xml:space="preserve"> </w:t>
      </w:r>
      <w:r w:rsidRPr="001F39E3">
        <w:t>оперы</w:t>
      </w:r>
      <w:r w:rsidRPr="001F39E3">
        <w:rPr>
          <w:spacing w:val="1"/>
        </w:rPr>
        <w:t xml:space="preserve"> </w:t>
      </w:r>
      <w:r w:rsidRPr="001F39E3">
        <w:t>«Снегурочка»);</w:t>
      </w:r>
      <w:r w:rsidRPr="001F39E3">
        <w:rPr>
          <w:spacing w:val="1"/>
        </w:rPr>
        <w:t xml:space="preserve"> </w:t>
      </w:r>
      <w:r w:rsidRPr="001F39E3">
        <w:t>«Рассвет</w:t>
      </w:r>
      <w:r w:rsidRPr="001F39E3">
        <w:rPr>
          <w:spacing w:val="1"/>
        </w:rPr>
        <w:t xml:space="preserve"> </w:t>
      </w:r>
      <w:r w:rsidRPr="001F39E3">
        <w:t>на</w:t>
      </w:r>
      <w:r w:rsidRPr="001F39E3">
        <w:rPr>
          <w:spacing w:val="1"/>
        </w:rPr>
        <w:t xml:space="preserve"> </w:t>
      </w:r>
      <w:r w:rsidRPr="001F39E3">
        <w:t>Москве-реке»,</w:t>
      </w:r>
      <w:r w:rsidRPr="001F39E3">
        <w:rPr>
          <w:spacing w:val="1"/>
        </w:rPr>
        <w:t xml:space="preserve"> </w:t>
      </w:r>
      <w:r w:rsidRPr="001F39E3">
        <w:t>муз.</w:t>
      </w:r>
      <w:r w:rsidRPr="001F39E3">
        <w:rPr>
          <w:spacing w:val="1"/>
        </w:rPr>
        <w:t xml:space="preserve"> </w:t>
      </w:r>
      <w:r w:rsidRPr="001F39E3">
        <w:t>М.</w:t>
      </w:r>
      <w:r w:rsidRPr="001F39E3">
        <w:rPr>
          <w:spacing w:val="1"/>
        </w:rPr>
        <w:t xml:space="preserve"> </w:t>
      </w:r>
      <w:r w:rsidRPr="001F39E3">
        <w:t>Мусоргского</w:t>
      </w:r>
      <w:r w:rsidRPr="001F39E3">
        <w:rPr>
          <w:spacing w:val="-2"/>
        </w:rPr>
        <w:t xml:space="preserve"> </w:t>
      </w:r>
      <w:r w:rsidRPr="001F39E3">
        <w:t>(вступление</w:t>
      </w:r>
      <w:r w:rsidRPr="001F39E3">
        <w:rPr>
          <w:spacing w:val="-3"/>
        </w:rPr>
        <w:t xml:space="preserve"> </w:t>
      </w:r>
      <w:r w:rsidRPr="001F39E3">
        <w:t>к</w:t>
      </w:r>
      <w:r w:rsidRPr="001F39E3">
        <w:rPr>
          <w:spacing w:val="-2"/>
        </w:rPr>
        <w:t xml:space="preserve"> </w:t>
      </w:r>
      <w:r w:rsidRPr="001F39E3">
        <w:t>опере</w:t>
      </w:r>
      <w:r w:rsidRPr="001F39E3">
        <w:rPr>
          <w:spacing w:val="2"/>
        </w:rPr>
        <w:t xml:space="preserve"> </w:t>
      </w:r>
      <w:r w:rsidRPr="001F39E3">
        <w:t>«Хованщина»);</w:t>
      </w:r>
      <w:r w:rsidRPr="001F39E3">
        <w:rPr>
          <w:spacing w:val="3"/>
        </w:rPr>
        <w:t xml:space="preserve"> </w:t>
      </w:r>
      <w:r w:rsidRPr="001F39E3">
        <w:t>«Лето»</w:t>
      </w:r>
      <w:r w:rsidRPr="001F39E3">
        <w:rPr>
          <w:spacing w:val="-8"/>
        </w:rPr>
        <w:t xml:space="preserve"> </w:t>
      </w:r>
      <w:r w:rsidRPr="001F39E3">
        <w:t>из</w:t>
      </w:r>
      <w:r w:rsidRPr="001F39E3">
        <w:rPr>
          <w:spacing w:val="-2"/>
        </w:rPr>
        <w:t xml:space="preserve"> </w:t>
      </w:r>
      <w:r w:rsidRPr="001F39E3">
        <w:t>цикла «Времена</w:t>
      </w:r>
      <w:r w:rsidRPr="001F39E3">
        <w:rPr>
          <w:spacing w:val="-3"/>
        </w:rPr>
        <w:t xml:space="preserve"> </w:t>
      </w:r>
      <w:r w:rsidRPr="001F39E3">
        <w:t>года»</w:t>
      </w:r>
      <w:r w:rsidRPr="001F39E3">
        <w:rPr>
          <w:spacing w:val="-8"/>
        </w:rPr>
        <w:t xml:space="preserve"> </w:t>
      </w:r>
      <w:r w:rsidRPr="001F39E3">
        <w:t>А.</w:t>
      </w:r>
      <w:r w:rsidRPr="001F39E3">
        <w:rPr>
          <w:spacing w:val="-1"/>
        </w:rPr>
        <w:t xml:space="preserve"> </w:t>
      </w:r>
      <w:r w:rsidRPr="001F39E3">
        <w:t>Вивальди.</w:t>
      </w:r>
    </w:p>
    <w:p w14:paraId="693E37B2" w14:textId="77777777" w:rsidR="007B4004" w:rsidRPr="001F39E3" w:rsidRDefault="007B4004" w:rsidP="001F39E3">
      <w:pPr>
        <w:ind w:firstLine="425"/>
        <w:jc w:val="both"/>
        <w:rPr>
          <w:i/>
          <w:sz w:val="24"/>
          <w:szCs w:val="24"/>
        </w:rPr>
      </w:pPr>
      <w:r w:rsidRPr="001F39E3">
        <w:rPr>
          <w:i/>
          <w:sz w:val="24"/>
          <w:szCs w:val="24"/>
        </w:rPr>
        <w:t>Пение</w:t>
      </w:r>
    </w:p>
    <w:p w14:paraId="12EBA985" w14:textId="77777777" w:rsidR="007B4004" w:rsidRPr="001F39E3" w:rsidRDefault="007B4004" w:rsidP="001F39E3">
      <w:pPr>
        <w:pStyle w:val="a3"/>
        <w:ind w:left="0" w:firstLine="425"/>
      </w:pPr>
      <w:r w:rsidRPr="001F39E3">
        <w:rPr>
          <w:i/>
        </w:rPr>
        <w:t>Упражнения на развитие слуха и голоса</w:t>
      </w:r>
      <w:r w:rsidRPr="001F39E3">
        <w:t>. «Бубенчики», «Наш дом», «Дудка», «Кукушечка»,</w:t>
      </w:r>
      <w:r w:rsidRPr="001F39E3">
        <w:rPr>
          <w:spacing w:val="-57"/>
        </w:rPr>
        <w:t xml:space="preserve"> </w:t>
      </w:r>
      <w:r w:rsidRPr="001F39E3">
        <w:t>муз. Е. Тиличеевой, сл. М. Долинова; «В школу», муз. Е. Тиличеевой, сл. М. Долинова; «Котя-</w:t>
      </w:r>
      <w:r w:rsidRPr="001F39E3">
        <w:rPr>
          <w:spacing w:val="1"/>
        </w:rPr>
        <w:t xml:space="preserve"> </w:t>
      </w:r>
      <w:r w:rsidRPr="001F39E3">
        <w:t>коток», «Колыбельная», «Горошина», муз. В. Карасевой; «Качели», муз. Е. Тиличеевой, сл. М.</w:t>
      </w:r>
      <w:r w:rsidRPr="001F39E3">
        <w:rPr>
          <w:spacing w:val="1"/>
        </w:rPr>
        <w:t xml:space="preserve"> </w:t>
      </w:r>
      <w:r w:rsidRPr="001F39E3">
        <w:t>Долинова;</w:t>
      </w:r>
    </w:p>
    <w:p w14:paraId="75D2FE79" w14:textId="77777777" w:rsidR="007B4004" w:rsidRPr="001F39E3" w:rsidRDefault="007B4004" w:rsidP="001F39E3">
      <w:pPr>
        <w:pStyle w:val="a3"/>
        <w:ind w:left="0" w:firstLine="425"/>
      </w:pPr>
      <w:r w:rsidRPr="001F39E3">
        <w:rPr>
          <w:i/>
        </w:rPr>
        <w:t>Песни.</w:t>
      </w:r>
      <w:r w:rsidRPr="001F39E3">
        <w:rPr>
          <w:i/>
          <w:spacing w:val="1"/>
        </w:rPr>
        <w:t xml:space="preserve"> </w:t>
      </w:r>
      <w:r w:rsidRPr="001F39E3">
        <w:t>«Листопад»,</w:t>
      </w:r>
      <w:r w:rsidRPr="001F39E3">
        <w:rPr>
          <w:spacing w:val="60"/>
        </w:rPr>
        <w:t xml:space="preserve"> </w:t>
      </w:r>
      <w:r w:rsidRPr="001F39E3">
        <w:t>муз. Т. Попатенко, сл. Е. Авдиенко;</w:t>
      </w:r>
      <w:r w:rsidRPr="001F39E3">
        <w:rPr>
          <w:spacing w:val="60"/>
        </w:rPr>
        <w:t xml:space="preserve"> </w:t>
      </w:r>
      <w:r w:rsidRPr="001F39E3">
        <w:t>«Здравствуй, Родина моя!», муз.</w:t>
      </w:r>
      <w:r w:rsidRPr="001F39E3">
        <w:rPr>
          <w:spacing w:val="1"/>
        </w:rPr>
        <w:t xml:space="preserve"> </w:t>
      </w:r>
      <w:r w:rsidRPr="001F39E3">
        <w:t>Ю. Чичкова, сл. К. Ибряева; «Зимняя песенка», муз. М. Kpaсева, сл. С. Вышеславцевой; «Елка»,</w:t>
      </w:r>
      <w:r w:rsidRPr="001F39E3">
        <w:rPr>
          <w:spacing w:val="1"/>
        </w:rPr>
        <w:t xml:space="preserve"> </w:t>
      </w:r>
      <w:r w:rsidRPr="001F39E3">
        <w:t>муз. Е. Тиличеевой, сл. Е. Шмановой; сл. З. Петровой; «Самая хорошая», муз. В. Иванникова, сл.</w:t>
      </w:r>
      <w:r w:rsidRPr="001F39E3">
        <w:rPr>
          <w:spacing w:val="1"/>
        </w:rPr>
        <w:t xml:space="preserve"> </w:t>
      </w:r>
      <w:r w:rsidRPr="001F39E3">
        <w:t>О. Фадеевой; «Хорошо у нас в саду», муз. В. Герчик, сл. А. Пришельца; «Новогодний хоровод»,</w:t>
      </w:r>
      <w:r w:rsidRPr="001F39E3">
        <w:rPr>
          <w:spacing w:val="1"/>
        </w:rPr>
        <w:t xml:space="preserve"> </w:t>
      </w:r>
      <w:r w:rsidRPr="001F39E3">
        <w:t>муз. Т. Попатенко; «Новогодняя хороводная», муз. С. Шнайдера; «Песенка про бабушку», «Брат-</w:t>
      </w:r>
      <w:r w:rsidRPr="001F39E3">
        <w:rPr>
          <w:spacing w:val="1"/>
        </w:rPr>
        <w:t xml:space="preserve"> </w:t>
      </w:r>
      <w:r w:rsidRPr="001F39E3">
        <w:t>солдат»,</w:t>
      </w:r>
      <w:r w:rsidRPr="001F39E3">
        <w:rPr>
          <w:spacing w:val="2"/>
        </w:rPr>
        <w:t xml:space="preserve"> </w:t>
      </w:r>
      <w:r w:rsidRPr="001F39E3">
        <w:t>муз.</w:t>
      </w:r>
      <w:r w:rsidRPr="001F39E3">
        <w:rPr>
          <w:spacing w:val="2"/>
        </w:rPr>
        <w:t xml:space="preserve"> </w:t>
      </w:r>
      <w:r w:rsidRPr="001F39E3">
        <w:t>М. Парцхаладзе;</w:t>
      </w:r>
      <w:r w:rsidRPr="001F39E3">
        <w:rPr>
          <w:spacing w:val="5"/>
        </w:rPr>
        <w:t xml:space="preserve"> </w:t>
      </w:r>
      <w:r w:rsidRPr="001F39E3">
        <w:t>«Пришла</w:t>
      </w:r>
      <w:r w:rsidRPr="001F39E3">
        <w:rPr>
          <w:spacing w:val="-1"/>
        </w:rPr>
        <w:t xml:space="preserve"> </w:t>
      </w:r>
      <w:r w:rsidRPr="001F39E3">
        <w:t>весна»,</w:t>
      </w:r>
      <w:r w:rsidRPr="001F39E3">
        <w:rPr>
          <w:spacing w:val="5"/>
        </w:rPr>
        <w:t xml:space="preserve"> </w:t>
      </w:r>
      <w:r w:rsidRPr="001F39E3">
        <w:t>муз. З.</w:t>
      </w:r>
      <w:r w:rsidRPr="001F39E3">
        <w:rPr>
          <w:spacing w:val="2"/>
        </w:rPr>
        <w:t xml:space="preserve"> </w:t>
      </w:r>
      <w:r w:rsidRPr="001F39E3">
        <w:t>Левиной, сл.</w:t>
      </w:r>
      <w:r w:rsidRPr="001F39E3">
        <w:rPr>
          <w:spacing w:val="1"/>
        </w:rPr>
        <w:t xml:space="preserve"> </w:t>
      </w:r>
      <w:r w:rsidRPr="001F39E3">
        <w:t>Л. Некрасовой;</w:t>
      </w:r>
      <w:r w:rsidRPr="001F39E3">
        <w:rPr>
          <w:spacing w:val="5"/>
        </w:rPr>
        <w:t xml:space="preserve"> </w:t>
      </w:r>
      <w:r w:rsidRPr="001F39E3">
        <w:t>«До</w:t>
      </w:r>
      <w:r w:rsidRPr="001F39E3">
        <w:rPr>
          <w:spacing w:val="2"/>
        </w:rPr>
        <w:t xml:space="preserve"> </w:t>
      </w:r>
      <w:r w:rsidRPr="001F39E3">
        <w:t>свиданья,</w:t>
      </w:r>
    </w:p>
    <w:p w14:paraId="3A7959C6" w14:textId="77777777" w:rsidR="007B4004" w:rsidRPr="001F39E3" w:rsidRDefault="007B4004" w:rsidP="001F39E3">
      <w:pPr>
        <w:pStyle w:val="a3"/>
        <w:ind w:left="0" w:firstLine="425"/>
      </w:pPr>
      <w:r w:rsidRPr="001F39E3">
        <w:t>детский сад», муз. Ю. Слонова, сл. B. Малкова; «Мы теперь ученики», муз. Г. Струве; «Праздник</w:t>
      </w:r>
      <w:r w:rsidRPr="001F39E3">
        <w:rPr>
          <w:spacing w:val="1"/>
        </w:rPr>
        <w:t xml:space="preserve"> </w:t>
      </w:r>
      <w:r w:rsidRPr="001F39E3">
        <w:t>Победы»,</w:t>
      </w:r>
      <w:r w:rsidRPr="001F39E3">
        <w:rPr>
          <w:spacing w:val="1"/>
        </w:rPr>
        <w:t xml:space="preserve"> </w:t>
      </w:r>
      <w:r w:rsidRPr="001F39E3">
        <w:t>муз.</w:t>
      </w:r>
      <w:r w:rsidRPr="001F39E3">
        <w:rPr>
          <w:spacing w:val="-1"/>
        </w:rPr>
        <w:t xml:space="preserve"> </w:t>
      </w:r>
      <w:r w:rsidRPr="001F39E3">
        <w:t>М.</w:t>
      </w:r>
      <w:r w:rsidRPr="001F39E3">
        <w:rPr>
          <w:spacing w:val="2"/>
        </w:rPr>
        <w:t xml:space="preserve"> </w:t>
      </w:r>
      <w:r w:rsidRPr="001F39E3">
        <w:t>Парцхаладзе;</w:t>
      </w:r>
      <w:r w:rsidRPr="001F39E3">
        <w:rPr>
          <w:spacing w:val="1"/>
        </w:rPr>
        <w:t xml:space="preserve"> </w:t>
      </w:r>
      <w:r w:rsidRPr="001F39E3">
        <w:t>«Песня</w:t>
      </w:r>
      <w:r w:rsidRPr="001F39E3">
        <w:rPr>
          <w:spacing w:val="-1"/>
        </w:rPr>
        <w:t xml:space="preserve"> </w:t>
      </w:r>
      <w:r w:rsidRPr="001F39E3">
        <w:t>о Москве»,</w:t>
      </w:r>
      <w:r w:rsidRPr="001F39E3">
        <w:rPr>
          <w:spacing w:val="1"/>
        </w:rPr>
        <w:t xml:space="preserve"> </w:t>
      </w:r>
      <w:r w:rsidRPr="001F39E3">
        <w:t>муз. Г.</w:t>
      </w:r>
      <w:r w:rsidRPr="001F39E3">
        <w:rPr>
          <w:spacing w:val="-2"/>
        </w:rPr>
        <w:t xml:space="preserve"> </w:t>
      </w:r>
      <w:r w:rsidRPr="001F39E3">
        <w:t>Свиридова;</w:t>
      </w:r>
    </w:p>
    <w:p w14:paraId="5C75D778" w14:textId="77777777" w:rsidR="007B4004" w:rsidRPr="001F39E3" w:rsidRDefault="007B4004" w:rsidP="001F39E3">
      <w:pPr>
        <w:pStyle w:val="a3"/>
        <w:ind w:left="0" w:firstLine="425"/>
      </w:pPr>
      <w:r w:rsidRPr="001F39E3">
        <w:rPr>
          <w:i/>
        </w:rPr>
        <w:t>Песенное творчество.</w:t>
      </w:r>
      <w:r w:rsidRPr="001F39E3">
        <w:rPr>
          <w:i/>
          <w:spacing w:val="60"/>
        </w:rPr>
        <w:t xml:space="preserve"> </w:t>
      </w:r>
      <w:r w:rsidRPr="001F39E3">
        <w:t>«Веселая песенка», муз. Г.Струве, сл. В. Викторова; «Плясовая»,</w:t>
      </w:r>
      <w:r w:rsidRPr="001F39E3">
        <w:rPr>
          <w:spacing w:val="1"/>
        </w:rPr>
        <w:t xml:space="preserve"> </w:t>
      </w:r>
      <w:r w:rsidRPr="001F39E3">
        <w:t>муз.</w:t>
      </w:r>
      <w:r w:rsidRPr="001F39E3">
        <w:rPr>
          <w:spacing w:val="-1"/>
        </w:rPr>
        <w:t xml:space="preserve"> </w:t>
      </w:r>
      <w:r w:rsidRPr="001F39E3">
        <w:t>Т. Ломовой;</w:t>
      </w:r>
      <w:r w:rsidRPr="001F39E3">
        <w:rPr>
          <w:spacing w:val="5"/>
        </w:rPr>
        <w:t xml:space="preserve"> </w:t>
      </w:r>
      <w:r w:rsidRPr="001F39E3">
        <w:t>«Весной»,</w:t>
      </w:r>
      <w:r w:rsidRPr="001F39E3">
        <w:rPr>
          <w:spacing w:val="-1"/>
        </w:rPr>
        <w:t xml:space="preserve"> </w:t>
      </w:r>
      <w:r w:rsidRPr="001F39E3">
        <w:t>муз. Г.</w:t>
      </w:r>
      <w:r w:rsidRPr="001F39E3">
        <w:rPr>
          <w:spacing w:val="-1"/>
        </w:rPr>
        <w:t xml:space="preserve"> </w:t>
      </w:r>
      <w:r w:rsidRPr="001F39E3">
        <w:t>Зингера;</w:t>
      </w:r>
    </w:p>
    <w:p w14:paraId="2FD80EEE" w14:textId="77777777" w:rsidR="007B4004" w:rsidRPr="001F39E3" w:rsidRDefault="007B4004" w:rsidP="001F39E3">
      <w:pPr>
        <w:ind w:firstLine="425"/>
        <w:jc w:val="both"/>
        <w:rPr>
          <w:i/>
          <w:sz w:val="24"/>
          <w:szCs w:val="24"/>
        </w:rPr>
      </w:pPr>
      <w:r w:rsidRPr="001F39E3">
        <w:rPr>
          <w:i/>
          <w:sz w:val="24"/>
          <w:szCs w:val="24"/>
        </w:rPr>
        <w:t>Музыкально-ритмические</w:t>
      </w:r>
      <w:r w:rsidRPr="001F39E3">
        <w:rPr>
          <w:i/>
          <w:spacing w:val="-7"/>
          <w:sz w:val="24"/>
          <w:szCs w:val="24"/>
        </w:rPr>
        <w:t xml:space="preserve"> </w:t>
      </w:r>
      <w:r w:rsidRPr="001F39E3">
        <w:rPr>
          <w:i/>
          <w:sz w:val="24"/>
          <w:szCs w:val="24"/>
        </w:rPr>
        <w:t>движения</w:t>
      </w:r>
    </w:p>
    <w:p w14:paraId="0EC18F5D" w14:textId="77777777" w:rsidR="007B4004" w:rsidRPr="001F39E3" w:rsidRDefault="007B4004" w:rsidP="001F39E3">
      <w:pPr>
        <w:pStyle w:val="a3"/>
        <w:ind w:left="0" w:firstLine="425"/>
      </w:pPr>
      <w:r w:rsidRPr="001F39E3">
        <w:rPr>
          <w:i/>
        </w:rPr>
        <w:t>Упражнения</w:t>
      </w:r>
      <w:r w:rsidRPr="001F39E3">
        <w:t>. «Марш», муз. М. Робера; «Бег», «Цветные флажки», муз. Е. Тиличеевой; «Кто</w:t>
      </w:r>
      <w:r w:rsidRPr="001F39E3">
        <w:rPr>
          <w:spacing w:val="-57"/>
        </w:rPr>
        <w:t xml:space="preserve"> </w:t>
      </w:r>
      <w:r w:rsidRPr="001F39E3">
        <w:t>лучше</w:t>
      </w:r>
      <w:r w:rsidRPr="001F39E3">
        <w:rPr>
          <w:spacing w:val="1"/>
        </w:rPr>
        <w:t xml:space="preserve"> </w:t>
      </w:r>
      <w:r w:rsidRPr="001F39E3">
        <w:t>скачет?»,</w:t>
      </w:r>
      <w:r w:rsidRPr="001F39E3">
        <w:rPr>
          <w:spacing w:val="1"/>
        </w:rPr>
        <w:t xml:space="preserve"> </w:t>
      </w:r>
      <w:r w:rsidRPr="001F39E3">
        <w:t>«Шагают</w:t>
      </w:r>
      <w:r w:rsidRPr="001F39E3">
        <w:rPr>
          <w:spacing w:val="1"/>
        </w:rPr>
        <w:t xml:space="preserve"> </w:t>
      </w:r>
      <w:r w:rsidRPr="001F39E3">
        <w:t>девочки</w:t>
      </w:r>
      <w:r w:rsidRPr="001F39E3">
        <w:rPr>
          <w:spacing w:val="1"/>
        </w:rPr>
        <w:t xml:space="preserve"> </w:t>
      </w:r>
      <w:r w:rsidRPr="001F39E3">
        <w:t>и</w:t>
      </w:r>
      <w:r w:rsidRPr="001F39E3">
        <w:rPr>
          <w:spacing w:val="1"/>
        </w:rPr>
        <w:t xml:space="preserve"> </w:t>
      </w:r>
      <w:r w:rsidRPr="001F39E3">
        <w:t>мальчики»,</w:t>
      </w:r>
      <w:r w:rsidRPr="001F39E3">
        <w:rPr>
          <w:spacing w:val="1"/>
        </w:rPr>
        <w:t xml:space="preserve"> </w:t>
      </w:r>
      <w:r w:rsidRPr="001F39E3">
        <w:t>муз.</w:t>
      </w:r>
      <w:r w:rsidRPr="001F39E3">
        <w:rPr>
          <w:spacing w:val="1"/>
        </w:rPr>
        <w:t xml:space="preserve"> </w:t>
      </w:r>
      <w:r w:rsidRPr="001F39E3">
        <w:t>В.</w:t>
      </w:r>
      <w:r w:rsidRPr="001F39E3">
        <w:rPr>
          <w:spacing w:val="1"/>
        </w:rPr>
        <w:t xml:space="preserve"> </w:t>
      </w:r>
      <w:r w:rsidRPr="001F39E3">
        <w:t>Золотарева;поднимай</w:t>
      </w:r>
      <w:r w:rsidRPr="001F39E3">
        <w:rPr>
          <w:spacing w:val="1"/>
        </w:rPr>
        <w:t xml:space="preserve"> </w:t>
      </w:r>
      <w:r w:rsidRPr="001F39E3">
        <w:t>и</w:t>
      </w:r>
      <w:r w:rsidRPr="001F39E3">
        <w:rPr>
          <w:spacing w:val="60"/>
        </w:rPr>
        <w:t xml:space="preserve"> </w:t>
      </w:r>
      <w:r w:rsidRPr="001F39E3">
        <w:t>скрещивай</w:t>
      </w:r>
      <w:r w:rsidRPr="001F39E3">
        <w:rPr>
          <w:spacing w:val="1"/>
        </w:rPr>
        <w:t xml:space="preserve"> </w:t>
      </w:r>
      <w:r w:rsidRPr="001F39E3">
        <w:t>флажки («Этюд», муз. К. Гуритта); полоскать платочки: «Ой, утушка луговая», рус. нар. мелодия,</w:t>
      </w:r>
      <w:r w:rsidRPr="001F39E3">
        <w:rPr>
          <w:spacing w:val="1"/>
        </w:rPr>
        <w:t xml:space="preserve"> </w:t>
      </w:r>
      <w:r w:rsidRPr="001F39E3">
        <w:t>обраб.</w:t>
      </w:r>
      <w:r w:rsidRPr="001F39E3">
        <w:rPr>
          <w:spacing w:val="1"/>
        </w:rPr>
        <w:t xml:space="preserve"> </w:t>
      </w:r>
      <w:r w:rsidRPr="001F39E3">
        <w:t>Т.</w:t>
      </w:r>
      <w:r w:rsidRPr="001F39E3">
        <w:rPr>
          <w:spacing w:val="1"/>
        </w:rPr>
        <w:t xml:space="preserve"> </w:t>
      </w:r>
      <w:r w:rsidRPr="001F39E3">
        <w:t>Ломовой;</w:t>
      </w:r>
      <w:r w:rsidRPr="001F39E3">
        <w:rPr>
          <w:spacing w:val="1"/>
        </w:rPr>
        <w:t xml:space="preserve"> </w:t>
      </w:r>
      <w:r w:rsidRPr="001F39E3">
        <w:t>«Упражнение</w:t>
      </w:r>
      <w:r w:rsidRPr="001F39E3">
        <w:rPr>
          <w:spacing w:val="1"/>
        </w:rPr>
        <w:t xml:space="preserve"> </w:t>
      </w:r>
      <w:r w:rsidRPr="001F39E3">
        <w:t>с</w:t>
      </w:r>
      <w:r w:rsidRPr="001F39E3">
        <w:rPr>
          <w:spacing w:val="1"/>
        </w:rPr>
        <w:t xml:space="preserve"> </w:t>
      </w:r>
      <w:r w:rsidRPr="001F39E3">
        <w:t>кубиками»,</w:t>
      </w:r>
      <w:r w:rsidRPr="001F39E3">
        <w:rPr>
          <w:spacing w:val="1"/>
        </w:rPr>
        <w:t xml:space="preserve"> </w:t>
      </w:r>
      <w:r w:rsidRPr="001F39E3">
        <w:t>муз.</w:t>
      </w:r>
      <w:r w:rsidRPr="001F39E3">
        <w:rPr>
          <w:spacing w:val="1"/>
        </w:rPr>
        <w:t xml:space="preserve"> </w:t>
      </w:r>
      <w:r w:rsidRPr="001F39E3">
        <w:t>С.</w:t>
      </w:r>
      <w:r w:rsidRPr="001F39E3">
        <w:rPr>
          <w:spacing w:val="1"/>
        </w:rPr>
        <w:t xml:space="preserve"> </w:t>
      </w:r>
      <w:r w:rsidRPr="001F39E3">
        <w:t>Соснина;</w:t>
      </w:r>
      <w:r w:rsidRPr="001F39E3">
        <w:rPr>
          <w:spacing w:val="1"/>
        </w:rPr>
        <w:t xml:space="preserve"> </w:t>
      </w:r>
      <w:r w:rsidRPr="001F39E3">
        <w:t>«Упражнение</w:t>
      </w:r>
      <w:r w:rsidRPr="001F39E3">
        <w:rPr>
          <w:spacing w:val="1"/>
        </w:rPr>
        <w:t xml:space="preserve"> </w:t>
      </w:r>
      <w:r w:rsidRPr="001F39E3">
        <w:t>с</w:t>
      </w:r>
      <w:r w:rsidRPr="001F39E3">
        <w:rPr>
          <w:spacing w:val="1"/>
        </w:rPr>
        <w:t xml:space="preserve"> </w:t>
      </w:r>
      <w:r w:rsidRPr="001F39E3">
        <w:t>лентой»</w:t>
      </w:r>
      <w:r w:rsidRPr="001F39E3">
        <w:rPr>
          <w:spacing w:val="1"/>
        </w:rPr>
        <w:t xml:space="preserve"> </w:t>
      </w:r>
      <w:r w:rsidRPr="001F39E3">
        <w:t>(«Игровая»,</w:t>
      </w:r>
      <w:r w:rsidRPr="001F39E3">
        <w:rPr>
          <w:spacing w:val="1"/>
        </w:rPr>
        <w:t xml:space="preserve"> </w:t>
      </w:r>
      <w:r w:rsidRPr="001F39E3">
        <w:t>муз. И.</w:t>
      </w:r>
      <w:r w:rsidRPr="001F39E3">
        <w:rPr>
          <w:spacing w:val="-1"/>
        </w:rPr>
        <w:t xml:space="preserve"> </w:t>
      </w:r>
      <w:r w:rsidRPr="001F39E3">
        <w:t>Кишко).</w:t>
      </w:r>
    </w:p>
    <w:p w14:paraId="32A5A087" w14:textId="77777777" w:rsidR="007B4004" w:rsidRPr="001F39E3" w:rsidRDefault="007B4004" w:rsidP="001F39E3">
      <w:pPr>
        <w:pStyle w:val="a3"/>
        <w:ind w:left="0" w:firstLine="425"/>
      </w:pPr>
      <w:r w:rsidRPr="001F39E3">
        <w:rPr>
          <w:i/>
        </w:rPr>
        <w:t xml:space="preserve">Этюды. </w:t>
      </w:r>
      <w:r w:rsidRPr="001F39E3">
        <w:t>«Медведи пляшут», муз. М. Красева; Показывай направление («Марш», муз. Д.</w:t>
      </w:r>
      <w:r w:rsidRPr="001F39E3">
        <w:rPr>
          <w:spacing w:val="1"/>
        </w:rPr>
        <w:t xml:space="preserve"> </w:t>
      </w:r>
      <w:r w:rsidRPr="001F39E3">
        <w:t>Кабалевского);</w:t>
      </w:r>
      <w:r w:rsidRPr="001F39E3">
        <w:rPr>
          <w:spacing w:val="37"/>
        </w:rPr>
        <w:t xml:space="preserve"> </w:t>
      </w:r>
      <w:r w:rsidRPr="001F39E3">
        <w:t>каждая</w:t>
      </w:r>
      <w:r w:rsidRPr="001F39E3">
        <w:rPr>
          <w:spacing w:val="37"/>
        </w:rPr>
        <w:t xml:space="preserve"> </w:t>
      </w:r>
      <w:r w:rsidRPr="001F39E3">
        <w:t>пара</w:t>
      </w:r>
      <w:r w:rsidRPr="001F39E3">
        <w:rPr>
          <w:spacing w:val="36"/>
        </w:rPr>
        <w:t xml:space="preserve"> </w:t>
      </w:r>
      <w:r w:rsidRPr="001F39E3">
        <w:t>пляшет</w:t>
      </w:r>
      <w:r w:rsidRPr="001F39E3">
        <w:rPr>
          <w:spacing w:val="37"/>
        </w:rPr>
        <w:t xml:space="preserve"> </w:t>
      </w:r>
      <w:r w:rsidRPr="001F39E3">
        <w:t>по-своему</w:t>
      </w:r>
      <w:r w:rsidRPr="001F39E3">
        <w:rPr>
          <w:spacing w:val="32"/>
        </w:rPr>
        <w:t xml:space="preserve"> </w:t>
      </w:r>
      <w:r w:rsidRPr="001F39E3">
        <w:t>(«Ах</w:t>
      </w:r>
      <w:r w:rsidRPr="001F39E3">
        <w:rPr>
          <w:spacing w:val="38"/>
        </w:rPr>
        <w:t xml:space="preserve"> </w:t>
      </w:r>
      <w:r w:rsidRPr="001F39E3">
        <w:t>ты,</w:t>
      </w:r>
      <w:r w:rsidRPr="001F39E3">
        <w:rPr>
          <w:spacing w:val="37"/>
        </w:rPr>
        <w:t xml:space="preserve"> </w:t>
      </w:r>
      <w:r w:rsidRPr="001F39E3">
        <w:t>береза»,</w:t>
      </w:r>
      <w:r w:rsidRPr="001F39E3">
        <w:rPr>
          <w:spacing w:val="37"/>
        </w:rPr>
        <w:t xml:space="preserve"> </w:t>
      </w:r>
      <w:r w:rsidRPr="001F39E3">
        <w:t>рус.</w:t>
      </w:r>
      <w:r w:rsidRPr="001F39E3">
        <w:rPr>
          <w:spacing w:val="37"/>
        </w:rPr>
        <w:t xml:space="preserve"> </w:t>
      </w:r>
      <w:r w:rsidRPr="001F39E3">
        <w:t>нар.</w:t>
      </w:r>
      <w:r w:rsidRPr="001F39E3">
        <w:rPr>
          <w:spacing w:val="37"/>
        </w:rPr>
        <w:t xml:space="preserve"> </w:t>
      </w:r>
      <w:r w:rsidRPr="001F39E3">
        <w:t>мелодия);</w:t>
      </w:r>
    </w:p>
    <w:p w14:paraId="170C284C" w14:textId="77777777" w:rsidR="007B4004" w:rsidRPr="001F39E3" w:rsidRDefault="007B4004" w:rsidP="001F39E3">
      <w:pPr>
        <w:pStyle w:val="a3"/>
        <w:ind w:left="0" w:firstLine="425"/>
      </w:pPr>
      <w:r w:rsidRPr="001F39E3">
        <w:lastRenderedPageBreak/>
        <w:t>«Попрыгунья»,</w:t>
      </w:r>
      <w:r w:rsidRPr="001F39E3">
        <w:rPr>
          <w:spacing w:val="2"/>
        </w:rPr>
        <w:t xml:space="preserve"> </w:t>
      </w:r>
      <w:r w:rsidRPr="001F39E3">
        <w:t>«Лягушки</w:t>
      </w:r>
      <w:r w:rsidRPr="001F39E3">
        <w:rPr>
          <w:spacing w:val="-4"/>
        </w:rPr>
        <w:t xml:space="preserve"> </w:t>
      </w:r>
      <w:r w:rsidRPr="001F39E3">
        <w:t>и</w:t>
      </w:r>
      <w:r w:rsidRPr="001F39E3">
        <w:rPr>
          <w:spacing w:val="-3"/>
        </w:rPr>
        <w:t xml:space="preserve"> </w:t>
      </w:r>
      <w:r w:rsidRPr="001F39E3">
        <w:t>аисты»,</w:t>
      </w:r>
      <w:r w:rsidRPr="001F39E3">
        <w:rPr>
          <w:spacing w:val="-3"/>
        </w:rPr>
        <w:t xml:space="preserve"> </w:t>
      </w:r>
      <w:r w:rsidRPr="001F39E3">
        <w:t>муз.</w:t>
      </w:r>
      <w:r w:rsidRPr="001F39E3">
        <w:rPr>
          <w:spacing w:val="-4"/>
        </w:rPr>
        <w:t xml:space="preserve"> </w:t>
      </w:r>
      <w:r w:rsidRPr="001F39E3">
        <w:t>В.</w:t>
      </w:r>
      <w:r w:rsidRPr="001F39E3">
        <w:rPr>
          <w:spacing w:val="-1"/>
        </w:rPr>
        <w:t xml:space="preserve"> </w:t>
      </w:r>
      <w:r w:rsidRPr="001F39E3">
        <w:t>Витлина;</w:t>
      </w:r>
      <w:r w:rsidRPr="001F39E3">
        <w:rPr>
          <w:spacing w:val="-2"/>
        </w:rPr>
        <w:t xml:space="preserve"> </w:t>
      </w:r>
      <w:r w:rsidRPr="001F39E3">
        <w:t>«</w:t>
      </w:r>
    </w:p>
    <w:p w14:paraId="4872A980" w14:textId="77777777" w:rsidR="007B4004" w:rsidRPr="001F39E3" w:rsidRDefault="007B4004" w:rsidP="001F39E3">
      <w:pPr>
        <w:pStyle w:val="a3"/>
        <w:ind w:left="0" w:firstLine="425"/>
      </w:pPr>
      <w:r w:rsidRPr="001F39E3">
        <w:rPr>
          <w:i/>
        </w:rPr>
        <w:t>Танцы и пляски</w:t>
      </w:r>
      <w:r w:rsidRPr="001F39E3">
        <w:t>. «Задорный танец», муз. В. Золотарева; «Полька», муз. В. Косенко; «Вальс»,</w:t>
      </w:r>
      <w:r w:rsidRPr="001F39E3">
        <w:rPr>
          <w:spacing w:val="-57"/>
        </w:rPr>
        <w:t xml:space="preserve"> </w:t>
      </w:r>
      <w:r w:rsidRPr="001F39E3">
        <w:t>муз. Е. Макарова; «Яблочко», муз. Р. Глиэра (из балета «Красный мак»); «Прялица», рус. нар.</w:t>
      </w:r>
      <w:r w:rsidRPr="001F39E3">
        <w:rPr>
          <w:spacing w:val="1"/>
        </w:rPr>
        <w:t xml:space="preserve"> </w:t>
      </w:r>
      <w:r w:rsidRPr="001F39E3">
        <w:t>мелодия,</w:t>
      </w:r>
      <w:r w:rsidRPr="001F39E3">
        <w:rPr>
          <w:spacing w:val="-1"/>
        </w:rPr>
        <w:t xml:space="preserve"> </w:t>
      </w:r>
      <w:r w:rsidRPr="001F39E3">
        <w:t>обраб.</w:t>
      </w:r>
      <w:r w:rsidRPr="001F39E3">
        <w:rPr>
          <w:spacing w:val="-1"/>
        </w:rPr>
        <w:t xml:space="preserve"> </w:t>
      </w:r>
      <w:r w:rsidRPr="001F39E3">
        <w:t>Т. Ломовой;</w:t>
      </w:r>
      <w:r w:rsidRPr="001F39E3">
        <w:rPr>
          <w:spacing w:val="4"/>
        </w:rPr>
        <w:t xml:space="preserve"> </w:t>
      </w:r>
      <w:r w:rsidRPr="001F39E3">
        <w:t>«Сударушка»,</w:t>
      </w:r>
      <w:r w:rsidRPr="001F39E3">
        <w:rPr>
          <w:spacing w:val="1"/>
        </w:rPr>
        <w:t xml:space="preserve"> </w:t>
      </w:r>
      <w:r w:rsidRPr="001F39E3">
        <w:t>рус.</w:t>
      </w:r>
      <w:r w:rsidRPr="001F39E3">
        <w:rPr>
          <w:spacing w:val="-1"/>
        </w:rPr>
        <w:t xml:space="preserve"> </w:t>
      </w:r>
      <w:r w:rsidRPr="001F39E3">
        <w:t>нар. мелодия,</w:t>
      </w:r>
      <w:r w:rsidRPr="001F39E3">
        <w:rPr>
          <w:spacing w:val="-1"/>
        </w:rPr>
        <w:t xml:space="preserve"> </w:t>
      </w:r>
      <w:r w:rsidRPr="001F39E3">
        <w:t>обраб.</w:t>
      </w:r>
      <w:r w:rsidRPr="001F39E3">
        <w:rPr>
          <w:spacing w:val="-1"/>
        </w:rPr>
        <w:t xml:space="preserve"> </w:t>
      </w:r>
      <w:r w:rsidRPr="001F39E3">
        <w:t>Ю. Слонова;</w:t>
      </w:r>
      <w:r w:rsidRPr="001F39E3">
        <w:rPr>
          <w:spacing w:val="1"/>
        </w:rPr>
        <w:t xml:space="preserve"> </w:t>
      </w:r>
      <w:r w:rsidRPr="001F39E3">
        <w:t>«</w:t>
      </w:r>
    </w:p>
    <w:p w14:paraId="71DD6EAF" w14:textId="77777777" w:rsidR="007B4004" w:rsidRPr="001F39E3" w:rsidRDefault="007B4004" w:rsidP="001F39E3">
      <w:pPr>
        <w:ind w:firstLine="425"/>
        <w:jc w:val="both"/>
        <w:rPr>
          <w:sz w:val="24"/>
          <w:szCs w:val="24"/>
        </w:rPr>
      </w:pPr>
      <w:r w:rsidRPr="001F39E3">
        <w:rPr>
          <w:i/>
          <w:sz w:val="24"/>
          <w:szCs w:val="24"/>
        </w:rPr>
        <w:t>Характерные</w:t>
      </w:r>
      <w:r w:rsidRPr="001F39E3">
        <w:rPr>
          <w:i/>
          <w:spacing w:val="-5"/>
          <w:sz w:val="24"/>
          <w:szCs w:val="24"/>
        </w:rPr>
        <w:t xml:space="preserve"> </w:t>
      </w:r>
      <w:r w:rsidRPr="001F39E3">
        <w:rPr>
          <w:i/>
          <w:sz w:val="24"/>
          <w:szCs w:val="24"/>
        </w:rPr>
        <w:t>танцы.</w:t>
      </w:r>
      <w:r w:rsidRPr="001F39E3">
        <w:rPr>
          <w:i/>
          <w:spacing w:val="2"/>
          <w:sz w:val="24"/>
          <w:szCs w:val="24"/>
        </w:rPr>
        <w:t xml:space="preserve"> </w:t>
      </w:r>
      <w:r w:rsidRPr="001F39E3">
        <w:rPr>
          <w:sz w:val="24"/>
          <w:szCs w:val="24"/>
        </w:rPr>
        <w:t>«Танец</w:t>
      </w:r>
      <w:r w:rsidRPr="001F39E3">
        <w:rPr>
          <w:spacing w:val="-4"/>
          <w:sz w:val="24"/>
          <w:szCs w:val="24"/>
        </w:rPr>
        <w:t xml:space="preserve"> </w:t>
      </w:r>
      <w:r w:rsidRPr="001F39E3">
        <w:rPr>
          <w:sz w:val="24"/>
          <w:szCs w:val="24"/>
        </w:rPr>
        <w:t>снежинок»,</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А.</w:t>
      </w:r>
      <w:r w:rsidRPr="001F39E3">
        <w:rPr>
          <w:spacing w:val="-4"/>
          <w:sz w:val="24"/>
          <w:szCs w:val="24"/>
        </w:rPr>
        <w:t xml:space="preserve"> </w:t>
      </w:r>
      <w:r w:rsidRPr="001F39E3">
        <w:rPr>
          <w:sz w:val="24"/>
          <w:szCs w:val="24"/>
        </w:rPr>
        <w:t>Жилина;</w:t>
      </w:r>
      <w:r w:rsidRPr="001F39E3">
        <w:rPr>
          <w:spacing w:val="-2"/>
          <w:sz w:val="24"/>
          <w:szCs w:val="24"/>
        </w:rPr>
        <w:t xml:space="preserve"> </w:t>
      </w:r>
      <w:r w:rsidRPr="001F39E3">
        <w:rPr>
          <w:sz w:val="24"/>
          <w:szCs w:val="24"/>
        </w:rPr>
        <w:t>«Выход</w:t>
      </w:r>
      <w:r w:rsidRPr="001F39E3">
        <w:rPr>
          <w:spacing w:val="-3"/>
          <w:sz w:val="24"/>
          <w:szCs w:val="24"/>
        </w:rPr>
        <w:t xml:space="preserve"> </w:t>
      </w:r>
      <w:r w:rsidRPr="001F39E3">
        <w:rPr>
          <w:sz w:val="24"/>
          <w:szCs w:val="24"/>
        </w:rPr>
        <w:t>к</w:t>
      </w:r>
      <w:r w:rsidRPr="001F39E3">
        <w:rPr>
          <w:spacing w:val="-2"/>
          <w:sz w:val="24"/>
          <w:szCs w:val="24"/>
        </w:rPr>
        <w:t xml:space="preserve"> </w:t>
      </w:r>
      <w:r w:rsidRPr="001F39E3">
        <w:rPr>
          <w:sz w:val="24"/>
          <w:szCs w:val="24"/>
        </w:rPr>
        <w:t>пляске</w:t>
      </w:r>
      <w:r w:rsidRPr="001F39E3">
        <w:rPr>
          <w:spacing w:val="-5"/>
          <w:sz w:val="24"/>
          <w:szCs w:val="24"/>
        </w:rPr>
        <w:t xml:space="preserve"> </w:t>
      </w:r>
      <w:r w:rsidRPr="001F39E3">
        <w:rPr>
          <w:sz w:val="24"/>
          <w:szCs w:val="24"/>
        </w:rPr>
        <w:t>медвежат»,</w:t>
      </w:r>
      <w:r w:rsidRPr="001F39E3">
        <w:rPr>
          <w:spacing w:val="1"/>
          <w:sz w:val="24"/>
          <w:szCs w:val="24"/>
        </w:rPr>
        <w:t xml:space="preserve"> </w:t>
      </w:r>
      <w:r w:rsidRPr="001F39E3">
        <w:rPr>
          <w:sz w:val="24"/>
          <w:szCs w:val="24"/>
        </w:rPr>
        <w:t>муз.</w:t>
      </w:r>
    </w:p>
    <w:p w14:paraId="56EC31F3" w14:textId="77777777" w:rsidR="007B4004" w:rsidRPr="001F39E3" w:rsidRDefault="007B4004" w:rsidP="001F39E3">
      <w:pPr>
        <w:pStyle w:val="a3"/>
        <w:ind w:left="0" w:firstLine="425"/>
      </w:pPr>
      <w:r w:rsidRPr="001F39E3">
        <w:t>М.</w:t>
      </w:r>
      <w:r w:rsidRPr="001F39E3">
        <w:rPr>
          <w:spacing w:val="-4"/>
        </w:rPr>
        <w:t xml:space="preserve"> </w:t>
      </w:r>
      <w:r w:rsidRPr="001F39E3">
        <w:t>Красева;</w:t>
      </w:r>
      <w:r w:rsidRPr="001F39E3">
        <w:rPr>
          <w:spacing w:val="2"/>
        </w:rPr>
        <w:t xml:space="preserve"> </w:t>
      </w:r>
      <w:r w:rsidRPr="001F39E3">
        <w:t>«Матрешки»,</w:t>
      </w:r>
      <w:r w:rsidRPr="001F39E3">
        <w:rPr>
          <w:spacing w:val="-3"/>
        </w:rPr>
        <w:t xml:space="preserve"> </w:t>
      </w:r>
      <w:r w:rsidRPr="001F39E3">
        <w:t>муз.</w:t>
      </w:r>
      <w:r w:rsidRPr="001F39E3">
        <w:rPr>
          <w:spacing w:val="-3"/>
        </w:rPr>
        <w:t xml:space="preserve"> </w:t>
      </w:r>
      <w:r w:rsidRPr="001F39E3">
        <w:t>Ю.</w:t>
      </w:r>
      <w:r w:rsidRPr="001F39E3">
        <w:rPr>
          <w:spacing w:val="-3"/>
        </w:rPr>
        <w:t xml:space="preserve"> </w:t>
      </w:r>
      <w:r w:rsidRPr="001F39E3">
        <w:t>Слонова,</w:t>
      </w:r>
      <w:r w:rsidRPr="001F39E3">
        <w:rPr>
          <w:spacing w:val="-2"/>
        </w:rPr>
        <w:t xml:space="preserve"> </w:t>
      </w:r>
      <w:r w:rsidRPr="001F39E3">
        <w:t>сл.</w:t>
      </w:r>
      <w:r w:rsidRPr="001F39E3">
        <w:rPr>
          <w:spacing w:val="-3"/>
        </w:rPr>
        <w:t xml:space="preserve"> </w:t>
      </w:r>
      <w:r w:rsidRPr="001F39E3">
        <w:t>Л.</w:t>
      </w:r>
      <w:r w:rsidRPr="001F39E3">
        <w:rPr>
          <w:spacing w:val="-4"/>
        </w:rPr>
        <w:t xml:space="preserve"> </w:t>
      </w:r>
      <w:r w:rsidRPr="001F39E3">
        <w:t>Некрасовой.</w:t>
      </w:r>
    </w:p>
    <w:p w14:paraId="3E451337" w14:textId="77777777" w:rsidR="007B4004" w:rsidRPr="001F39E3" w:rsidRDefault="007B4004" w:rsidP="001F39E3">
      <w:pPr>
        <w:pStyle w:val="a3"/>
        <w:ind w:left="0" w:firstLine="425"/>
      </w:pPr>
      <w:r w:rsidRPr="001F39E3">
        <w:rPr>
          <w:i/>
        </w:rPr>
        <w:t>Хороводы</w:t>
      </w:r>
      <w:r w:rsidRPr="001F39E3">
        <w:t>. «Выйду ль я на реченьку», рус. нар. песня, обраб. В. Иванникова; «На горе-то</w:t>
      </w:r>
      <w:r w:rsidRPr="001F39E3">
        <w:rPr>
          <w:spacing w:val="1"/>
        </w:rPr>
        <w:t xml:space="preserve"> </w:t>
      </w:r>
      <w:r w:rsidRPr="001F39E3">
        <w:t>калина», рус. нар. мелодия, обраб. А. Новикова; «Во саду ли, в огороде», рус. нар. мелодия, обраб.</w:t>
      </w:r>
      <w:r w:rsidRPr="001F39E3">
        <w:rPr>
          <w:spacing w:val="1"/>
        </w:rPr>
        <w:t xml:space="preserve"> </w:t>
      </w:r>
      <w:r w:rsidRPr="001F39E3">
        <w:t>И.</w:t>
      </w:r>
      <w:r w:rsidRPr="001F39E3">
        <w:rPr>
          <w:spacing w:val="-2"/>
        </w:rPr>
        <w:t xml:space="preserve"> </w:t>
      </w:r>
      <w:r w:rsidRPr="001F39E3">
        <w:t>Арсеева.</w:t>
      </w:r>
    </w:p>
    <w:p w14:paraId="7AFEF9F2" w14:textId="77777777" w:rsidR="007B4004" w:rsidRPr="001F39E3" w:rsidRDefault="007B4004" w:rsidP="001F39E3">
      <w:pPr>
        <w:ind w:firstLine="425"/>
        <w:jc w:val="both"/>
        <w:rPr>
          <w:i/>
          <w:sz w:val="24"/>
          <w:szCs w:val="24"/>
        </w:rPr>
      </w:pPr>
      <w:r w:rsidRPr="001F39E3">
        <w:rPr>
          <w:i/>
          <w:sz w:val="24"/>
          <w:szCs w:val="24"/>
        </w:rPr>
        <w:t>Музыкальные</w:t>
      </w:r>
      <w:r w:rsidRPr="001F39E3">
        <w:rPr>
          <w:i/>
          <w:spacing w:val="-2"/>
          <w:sz w:val="24"/>
          <w:szCs w:val="24"/>
        </w:rPr>
        <w:t xml:space="preserve"> </w:t>
      </w:r>
      <w:r w:rsidRPr="001F39E3">
        <w:rPr>
          <w:i/>
          <w:sz w:val="24"/>
          <w:szCs w:val="24"/>
        </w:rPr>
        <w:t>игры</w:t>
      </w:r>
    </w:p>
    <w:p w14:paraId="22C7B85F" w14:textId="77777777" w:rsidR="007B4004" w:rsidRPr="001F39E3" w:rsidRDefault="007B4004" w:rsidP="001F39E3">
      <w:pPr>
        <w:pStyle w:val="a3"/>
        <w:ind w:left="0" w:firstLine="425"/>
      </w:pPr>
      <w:r w:rsidRPr="001F39E3">
        <w:rPr>
          <w:i/>
        </w:rPr>
        <w:t>Игры</w:t>
      </w:r>
      <w:r w:rsidRPr="001F39E3">
        <w:t>.</w:t>
      </w:r>
      <w:r w:rsidRPr="001F39E3">
        <w:rPr>
          <w:spacing w:val="1"/>
        </w:rPr>
        <w:t xml:space="preserve"> </w:t>
      </w:r>
      <w:r w:rsidRPr="001F39E3">
        <w:t>Кот</w:t>
      </w:r>
      <w:r w:rsidRPr="001F39E3">
        <w:rPr>
          <w:spacing w:val="1"/>
        </w:rPr>
        <w:t xml:space="preserve"> </w:t>
      </w:r>
      <w:r w:rsidRPr="001F39E3">
        <w:t>и</w:t>
      </w:r>
      <w:r w:rsidRPr="001F39E3">
        <w:rPr>
          <w:spacing w:val="1"/>
        </w:rPr>
        <w:t xml:space="preserve"> </w:t>
      </w:r>
      <w:r w:rsidRPr="001F39E3">
        <w:t>мыши»,</w:t>
      </w:r>
      <w:r w:rsidRPr="001F39E3">
        <w:rPr>
          <w:spacing w:val="1"/>
        </w:rPr>
        <w:t xml:space="preserve"> </w:t>
      </w:r>
      <w:r w:rsidRPr="001F39E3">
        <w:t>муз.</w:t>
      </w:r>
      <w:r w:rsidRPr="001F39E3">
        <w:rPr>
          <w:spacing w:val="1"/>
        </w:rPr>
        <w:t xml:space="preserve"> </w:t>
      </w:r>
      <w:r w:rsidRPr="001F39E3">
        <w:t>Т.</w:t>
      </w:r>
      <w:r w:rsidRPr="001F39E3">
        <w:rPr>
          <w:spacing w:val="1"/>
        </w:rPr>
        <w:t xml:space="preserve"> </w:t>
      </w:r>
      <w:r w:rsidRPr="001F39E3">
        <w:t>Ломовой;</w:t>
      </w:r>
      <w:r w:rsidRPr="001F39E3">
        <w:rPr>
          <w:spacing w:val="1"/>
        </w:rPr>
        <w:t xml:space="preserve"> </w:t>
      </w:r>
      <w:r w:rsidRPr="001F39E3">
        <w:t>«Кто</w:t>
      </w:r>
      <w:r w:rsidRPr="001F39E3">
        <w:rPr>
          <w:spacing w:val="1"/>
        </w:rPr>
        <w:t xml:space="preserve"> </w:t>
      </w:r>
      <w:r w:rsidRPr="001F39E3">
        <w:t>скорей?»,</w:t>
      </w:r>
      <w:r w:rsidRPr="001F39E3">
        <w:rPr>
          <w:spacing w:val="1"/>
        </w:rPr>
        <w:t xml:space="preserve"> </w:t>
      </w:r>
      <w:r w:rsidRPr="001F39E3">
        <w:t>муз.</w:t>
      </w:r>
      <w:r w:rsidRPr="001F39E3">
        <w:rPr>
          <w:spacing w:val="1"/>
        </w:rPr>
        <w:t xml:space="preserve"> </w:t>
      </w:r>
      <w:r w:rsidRPr="001F39E3">
        <w:t>М.</w:t>
      </w:r>
      <w:r w:rsidRPr="001F39E3">
        <w:rPr>
          <w:spacing w:val="1"/>
        </w:rPr>
        <w:t xml:space="preserve"> </w:t>
      </w:r>
      <w:r w:rsidRPr="001F39E3">
        <w:t>Шварца;</w:t>
      </w:r>
      <w:r w:rsidRPr="001F39E3">
        <w:rPr>
          <w:spacing w:val="1"/>
        </w:rPr>
        <w:t xml:space="preserve"> </w:t>
      </w:r>
      <w:r w:rsidRPr="001F39E3">
        <w:t>«Игра</w:t>
      </w:r>
      <w:r w:rsidRPr="001F39E3">
        <w:rPr>
          <w:spacing w:val="1"/>
        </w:rPr>
        <w:t xml:space="preserve"> </w:t>
      </w:r>
      <w:r w:rsidRPr="001F39E3">
        <w:t>с</w:t>
      </w:r>
      <w:r w:rsidRPr="001F39E3">
        <w:rPr>
          <w:spacing w:val="1"/>
        </w:rPr>
        <w:t xml:space="preserve"> </w:t>
      </w:r>
      <w:r w:rsidRPr="001F39E3">
        <w:t>погремушками», муз. Ф. Шуберта «Экоссез»; «Поездка», «Пастух и козлята», рус. нар. песня,</w:t>
      </w:r>
      <w:r w:rsidRPr="001F39E3">
        <w:rPr>
          <w:spacing w:val="1"/>
        </w:rPr>
        <w:t xml:space="preserve"> </w:t>
      </w:r>
      <w:r w:rsidRPr="001F39E3">
        <w:t>обраб.</w:t>
      </w:r>
      <w:r w:rsidRPr="001F39E3">
        <w:rPr>
          <w:spacing w:val="-1"/>
        </w:rPr>
        <w:t xml:space="preserve"> </w:t>
      </w:r>
      <w:r w:rsidRPr="001F39E3">
        <w:t>В. Трутовского.</w:t>
      </w:r>
    </w:p>
    <w:p w14:paraId="62F8C6F0" w14:textId="77777777" w:rsidR="007B4004" w:rsidRPr="001F39E3" w:rsidRDefault="007B4004" w:rsidP="001F39E3">
      <w:pPr>
        <w:pStyle w:val="a3"/>
        <w:ind w:left="0" w:firstLine="425"/>
      </w:pPr>
      <w:r w:rsidRPr="001F39E3">
        <w:rPr>
          <w:i/>
        </w:rPr>
        <w:t>Игры с пением</w:t>
      </w:r>
      <w:r w:rsidRPr="001F39E3">
        <w:t>. «Плетень», рус. нар. мелодия «Сеяли девушки», обр. И. Кишко; «Узнай по</w:t>
      </w:r>
      <w:r w:rsidRPr="001F39E3">
        <w:rPr>
          <w:spacing w:val="1"/>
        </w:rPr>
        <w:t xml:space="preserve"> </w:t>
      </w:r>
      <w:r w:rsidRPr="001F39E3">
        <w:t>голосу», муз. В. Ребикова («Пьеса»); «Теремок», рус. нар. песня; «Метелица», «Ой, вставала я</w:t>
      </w:r>
      <w:r w:rsidRPr="001F39E3">
        <w:rPr>
          <w:spacing w:val="1"/>
        </w:rPr>
        <w:t xml:space="preserve"> </w:t>
      </w:r>
      <w:r w:rsidRPr="001F39E3">
        <w:t>ранешенько», рус. нар. песни; «Ищи», муз. Т. Ломовой; «Со вьюном я хожу», рус. нар. песня,</w:t>
      </w:r>
      <w:r w:rsidRPr="001F39E3">
        <w:rPr>
          <w:spacing w:val="1"/>
        </w:rPr>
        <w:t xml:space="preserve"> </w:t>
      </w:r>
      <w:r w:rsidRPr="001F39E3">
        <w:t>обраб. А. Гречанинова; «Земелюшка-чернозем», рус. нар. песня; «Савка и Гришка», белорус. нар.</w:t>
      </w:r>
      <w:r w:rsidRPr="001F39E3">
        <w:rPr>
          <w:spacing w:val="1"/>
        </w:rPr>
        <w:t xml:space="preserve"> </w:t>
      </w:r>
      <w:r w:rsidRPr="001F39E3">
        <w:t>песня;</w:t>
      </w:r>
      <w:r w:rsidRPr="001F39E3">
        <w:rPr>
          <w:spacing w:val="2"/>
        </w:rPr>
        <w:t xml:space="preserve"> </w:t>
      </w:r>
      <w:r w:rsidRPr="001F39E3">
        <w:t>«Уж</w:t>
      </w:r>
      <w:r w:rsidRPr="001F39E3">
        <w:rPr>
          <w:spacing w:val="-3"/>
        </w:rPr>
        <w:t xml:space="preserve"> </w:t>
      </w:r>
      <w:r w:rsidRPr="001F39E3">
        <w:t>как</w:t>
      </w:r>
      <w:r w:rsidRPr="001F39E3">
        <w:rPr>
          <w:spacing w:val="-3"/>
        </w:rPr>
        <w:t xml:space="preserve"> </w:t>
      </w:r>
      <w:r w:rsidRPr="001F39E3">
        <w:t>по</w:t>
      </w:r>
      <w:r w:rsidRPr="001F39E3">
        <w:rPr>
          <w:spacing w:val="-2"/>
        </w:rPr>
        <w:t xml:space="preserve"> </w:t>
      </w:r>
      <w:r w:rsidRPr="001F39E3">
        <w:t>мосту-мосточку»,</w:t>
      </w:r>
      <w:r w:rsidRPr="001F39E3">
        <w:rPr>
          <w:spacing w:val="3"/>
        </w:rPr>
        <w:t xml:space="preserve"> </w:t>
      </w:r>
      <w:r w:rsidRPr="001F39E3">
        <w:t>«Как</w:t>
      </w:r>
      <w:r w:rsidRPr="001F39E3">
        <w:rPr>
          <w:spacing w:val="-1"/>
        </w:rPr>
        <w:t xml:space="preserve"> </w:t>
      </w:r>
      <w:r w:rsidRPr="001F39E3">
        <w:t>у</w:t>
      </w:r>
      <w:r w:rsidRPr="001F39E3">
        <w:rPr>
          <w:spacing w:val="-8"/>
        </w:rPr>
        <w:t xml:space="preserve"> </w:t>
      </w:r>
      <w:r w:rsidRPr="001F39E3">
        <w:t>наших</w:t>
      </w:r>
      <w:r w:rsidRPr="001F39E3">
        <w:rPr>
          <w:spacing w:val="2"/>
        </w:rPr>
        <w:t xml:space="preserve"> </w:t>
      </w:r>
      <w:r w:rsidRPr="001F39E3">
        <w:t>у</w:t>
      </w:r>
      <w:r w:rsidRPr="001F39E3">
        <w:rPr>
          <w:spacing w:val="-11"/>
        </w:rPr>
        <w:t xml:space="preserve"> </w:t>
      </w:r>
      <w:r w:rsidRPr="001F39E3">
        <w:t>ворот»,</w:t>
      </w:r>
      <w:r w:rsidRPr="001F39E3">
        <w:rPr>
          <w:spacing w:val="1"/>
        </w:rPr>
        <w:t xml:space="preserve"> </w:t>
      </w:r>
      <w:r w:rsidRPr="001F39E3">
        <w:t>«Камаринская»,</w:t>
      </w:r>
      <w:r w:rsidRPr="001F39E3">
        <w:rPr>
          <w:spacing w:val="-2"/>
        </w:rPr>
        <w:t xml:space="preserve"> </w:t>
      </w:r>
      <w:r w:rsidRPr="001F39E3">
        <w:t>обраб.</w:t>
      </w:r>
      <w:r w:rsidRPr="001F39E3">
        <w:rPr>
          <w:spacing w:val="-3"/>
        </w:rPr>
        <w:t xml:space="preserve"> </w:t>
      </w:r>
      <w:r w:rsidRPr="001F39E3">
        <w:t>А.</w:t>
      </w:r>
      <w:r w:rsidRPr="001F39E3">
        <w:rPr>
          <w:spacing w:val="-2"/>
        </w:rPr>
        <w:t xml:space="preserve"> </w:t>
      </w:r>
      <w:r w:rsidRPr="001F39E3">
        <w:t>Быканова;</w:t>
      </w:r>
    </w:p>
    <w:p w14:paraId="7CF4C864" w14:textId="77777777" w:rsidR="007B4004" w:rsidRPr="001F39E3" w:rsidRDefault="007B4004" w:rsidP="001F39E3">
      <w:pPr>
        <w:ind w:firstLine="425"/>
        <w:jc w:val="both"/>
        <w:rPr>
          <w:i/>
          <w:sz w:val="24"/>
          <w:szCs w:val="24"/>
        </w:rPr>
      </w:pPr>
      <w:r w:rsidRPr="001F39E3">
        <w:rPr>
          <w:i/>
          <w:sz w:val="24"/>
          <w:szCs w:val="24"/>
        </w:rPr>
        <w:t>Музыкально-дидактические</w:t>
      </w:r>
      <w:r w:rsidRPr="001F39E3">
        <w:rPr>
          <w:i/>
          <w:spacing w:val="-5"/>
          <w:sz w:val="24"/>
          <w:szCs w:val="24"/>
        </w:rPr>
        <w:t xml:space="preserve"> </w:t>
      </w:r>
      <w:r w:rsidRPr="001F39E3">
        <w:rPr>
          <w:i/>
          <w:sz w:val="24"/>
          <w:szCs w:val="24"/>
        </w:rPr>
        <w:t>игры</w:t>
      </w:r>
    </w:p>
    <w:p w14:paraId="55B8910C"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1"/>
          <w:sz w:val="24"/>
          <w:szCs w:val="24"/>
        </w:rPr>
        <w:t xml:space="preserve"> </w:t>
      </w:r>
      <w:r w:rsidRPr="001F39E3">
        <w:rPr>
          <w:i/>
          <w:sz w:val="24"/>
          <w:szCs w:val="24"/>
        </w:rPr>
        <w:t>звуковысотного</w:t>
      </w:r>
      <w:r w:rsidRPr="001F39E3">
        <w:rPr>
          <w:i/>
          <w:spacing w:val="1"/>
          <w:sz w:val="24"/>
          <w:szCs w:val="24"/>
        </w:rPr>
        <w:t xml:space="preserve"> </w:t>
      </w:r>
      <w:r w:rsidRPr="001F39E3">
        <w:rPr>
          <w:i/>
          <w:sz w:val="24"/>
          <w:szCs w:val="24"/>
        </w:rPr>
        <w:t>слуха</w:t>
      </w:r>
      <w:r w:rsidRPr="001F39E3">
        <w:rPr>
          <w:sz w:val="24"/>
          <w:szCs w:val="24"/>
        </w:rPr>
        <w:t>.</w:t>
      </w:r>
      <w:r w:rsidRPr="001F39E3">
        <w:rPr>
          <w:spacing w:val="1"/>
          <w:sz w:val="24"/>
          <w:szCs w:val="24"/>
        </w:rPr>
        <w:t xml:space="preserve"> </w:t>
      </w:r>
      <w:r w:rsidRPr="001F39E3">
        <w:rPr>
          <w:sz w:val="24"/>
          <w:szCs w:val="24"/>
        </w:rPr>
        <w:t>«Три</w:t>
      </w:r>
      <w:r w:rsidRPr="001F39E3">
        <w:rPr>
          <w:spacing w:val="1"/>
          <w:sz w:val="24"/>
          <w:szCs w:val="24"/>
        </w:rPr>
        <w:t xml:space="preserve"> </w:t>
      </w:r>
      <w:r w:rsidRPr="001F39E3">
        <w:rPr>
          <w:sz w:val="24"/>
          <w:szCs w:val="24"/>
        </w:rPr>
        <w:t>поросенка»,</w:t>
      </w:r>
      <w:r w:rsidRPr="001F39E3">
        <w:rPr>
          <w:spacing w:val="1"/>
          <w:sz w:val="24"/>
          <w:szCs w:val="24"/>
        </w:rPr>
        <w:t xml:space="preserve"> </w:t>
      </w:r>
      <w:r w:rsidRPr="001F39E3">
        <w:rPr>
          <w:sz w:val="24"/>
          <w:szCs w:val="24"/>
        </w:rPr>
        <w:t>«Подумай,</w:t>
      </w:r>
      <w:r w:rsidRPr="001F39E3">
        <w:rPr>
          <w:spacing w:val="1"/>
          <w:sz w:val="24"/>
          <w:szCs w:val="24"/>
        </w:rPr>
        <w:t xml:space="preserve"> </w:t>
      </w:r>
      <w:r w:rsidRPr="001F39E3">
        <w:rPr>
          <w:sz w:val="24"/>
          <w:szCs w:val="24"/>
        </w:rPr>
        <w:t>отгадай»,</w:t>
      </w:r>
      <w:r w:rsidRPr="001F39E3">
        <w:rPr>
          <w:spacing w:val="1"/>
          <w:sz w:val="24"/>
          <w:szCs w:val="24"/>
        </w:rPr>
        <w:t xml:space="preserve"> </w:t>
      </w:r>
      <w:r w:rsidRPr="001F39E3">
        <w:rPr>
          <w:sz w:val="24"/>
          <w:szCs w:val="24"/>
        </w:rPr>
        <w:t>«Звуки</w:t>
      </w:r>
      <w:r w:rsidRPr="001F39E3">
        <w:rPr>
          <w:spacing w:val="1"/>
          <w:sz w:val="24"/>
          <w:szCs w:val="24"/>
        </w:rPr>
        <w:t xml:space="preserve"> </w:t>
      </w:r>
      <w:r w:rsidRPr="001F39E3">
        <w:rPr>
          <w:sz w:val="24"/>
          <w:szCs w:val="24"/>
        </w:rPr>
        <w:t>разные</w:t>
      </w:r>
      <w:r w:rsidRPr="001F39E3">
        <w:rPr>
          <w:spacing w:val="-57"/>
          <w:sz w:val="24"/>
          <w:szCs w:val="24"/>
        </w:rPr>
        <w:t xml:space="preserve"> </w:t>
      </w:r>
      <w:r w:rsidRPr="001F39E3">
        <w:rPr>
          <w:sz w:val="24"/>
          <w:szCs w:val="24"/>
        </w:rPr>
        <w:t>бывают»,</w:t>
      </w:r>
      <w:r w:rsidRPr="001F39E3">
        <w:rPr>
          <w:spacing w:val="3"/>
          <w:sz w:val="24"/>
          <w:szCs w:val="24"/>
        </w:rPr>
        <w:t xml:space="preserve"> </w:t>
      </w:r>
      <w:r w:rsidRPr="001F39E3">
        <w:rPr>
          <w:sz w:val="24"/>
          <w:szCs w:val="24"/>
        </w:rPr>
        <w:t>«Веселые Петрушки».</w:t>
      </w:r>
    </w:p>
    <w:p w14:paraId="24A168C8" w14:textId="77777777" w:rsidR="007B4004" w:rsidRPr="001F39E3" w:rsidRDefault="007B4004" w:rsidP="001F39E3">
      <w:pPr>
        <w:pStyle w:val="a3"/>
        <w:ind w:left="0" w:firstLine="425"/>
      </w:pPr>
      <w:r w:rsidRPr="001F39E3">
        <w:rPr>
          <w:i/>
        </w:rPr>
        <w:t>Развитие чувства ритма</w:t>
      </w:r>
      <w:r w:rsidRPr="001F39E3">
        <w:t>. «Прогулка в парк», «Выполни задание», «Определи по ритму».</w:t>
      </w:r>
      <w:r w:rsidRPr="001F39E3">
        <w:rPr>
          <w:spacing w:val="1"/>
        </w:rPr>
        <w:t xml:space="preserve"> </w:t>
      </w:r>
      <w:r w:rsidRPr="001F39E3">
        <w:t>Развитие</w:t>
      </w:r>
      <w:r w:rsidRPr="001F39E3">
        <w:rPr>
          <w:spacing w:val="21"/>
        </w:rPr>
        <w:t xml:space="preserve"> </w:t>
      </w:r>
      <w:r w:rsidRPr="001F39E3">
        <w:t>тембрового</w:t>
      </w:r>
      <w:r w:rsidRPr="001F39E3">
        <w:rPr>
          <w:spacing w:val="22"/>
        </w:rPr>
        <w:t xml:space="preserve"> </w:t>
      </w:r>
      <w:r w:rsidRPr="001F39E3">
        <w:t>слуха.</w:t>
      </w:r>
      <w:r w:rsidRPr="001F39E3">
        <w:rPr>
          <w:spacing w:val="26"/>
        </w:rPr>
        <w:t xml:space="preserve"> </w:t>
      </w:r>
      <w:r w:rsidRPr="001F39E3">
        <w:t>«Угадай,</w:t>
      </w:r>
      <w:r w:rsidRPr="001F39E3">
        <w:rPr>
          <w:spacing w:val="22"/>
        </w:rPr>
        <w:t xml:space="preserve"> </w:t>
      </w:r>
      <w:r w:rsidRPr="001F39E3">
        <w:t>на</w:t>
      </w:r>
      <w:r w:rsidRPr="001F39E3">
        <w:rPr>
          <w:spacing w:val="21"/>
        </w:rPr>
        <w:t xml:space="preserve"> </w:t>
      </w:r>
      <w:r w:rsidRPr="001F39E3">
        <w:t>чем</w:t>
      </w:r>
      <w:r w:rsidRPr="001F39E3">
        <w:rPr>
          <w:spacing w:val="21"/>
        </w:rPr>
        <w:t xml:space="preserve"> </w:t>
      </w:r>
      <w:r w:rsidRPr="001F39E3">
        <w:t>играю»,</w:t>
      </w:r>
      <w:r w:rsidRPr="001F39E3">
        <w:rPr>
          <w:spacing w:val="26"/>
        </w:rPr>
        <w:t xml:space="preserve"> </w:t>
      </w:r>
      <w:r w:rsidRPr="001F39E3">
        <w:t>«Рассказ</w:t>
      </w:r>
      <w:r w:rsidRPr="001F39E3">
        <w:rPr>
          <w:spacing w:val="23"/>
        </w:rPr>
        <w:t xml:space="preserve"> </w:t>
      </w:r>
      <w:r w:rsidRPr="001F39E3">
        <w:t>музыкального</w:t>
      </w:r>
      <w:r w:rsidRPr="001F39E3">
        <w:rPr>
          <w:spacing w:val="22"/>
        </w:rPr>
        <w:t xml:space="preserve"> </w:t>
      </w:r>
      <w:r w:rsidRPr="001F39E3">
        <w:t>инструмента»,</w:t>
      </w:r>
    </w:p>
    <w:p w14:paraId="5F3D77F4" w14:textId="77777777" w:rsidR="007B4004" w:rsidRPr="001F39E3" w:rsidRDefault="007B4004" w:rsidP="001F39E3">
      <w:pPr>
        <w:pStyle w:val="a3"/>
        <w:ind w:left="0" w:firstLine="425"/>
      </w:pPr>
      <w:r w:rsidRPr="001F39E3">
        <w:t>«Музыкальный</w:t>
      </w:r>
      <w:r w:rsidRPr="001F39E3">
        <w:rPr>
          <w:spacing w:val="-2"/>
        </w:rPr>
        <w:t xml:space="preserve"> </w:t>
      </w:r>
      <w:r w:rsidRPr="001F39E3">
        <w:t>домик».</w:t>
      </w:r>
    </w:p>
    <w:p w14:paraId="542FA76D"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6"/>
          <w:sz w:val="24"/>
          <w:szCs w:val="24"/>
        </w:rPr>
        <w:t xml:space="preserve"> </w:t>
      </w:r>
      <w:r w:rsidRPr="001F39E3">
        <w:rPr>
          <w:i/>
          <w:sz w:val="24"/>
          <w:szCs w:val="24"/>
        </w:rPr>
        <w:t>диатонического</w:t>
      </w:r>
      <w:r w:rsidRPr="001F39E3">
        <w:rPr>
          <w:i/>
          <w:spacing w:val="-4"/>
          <w:sz w:val="24"/>
          <w:szCs w:val="24"/>
        </w:rPr>
        <w:t xml:space="preserve"> </w:t>
      </w:r>
      <w:r w:rsidRPr="001F39E3">
        <w:rPr>
          <w:i/>
          <w:sz w:val="24"/>
          <w:szCs w:val="24"/>
        </w:rPr>
        <w:t>слуха</w:t>
      </w:r>
      <w:r w:rsidRPr="001F39E3">
        <w:rPr>
          <w:sz w:val="24"/>
          <w:szCs w:val="24"/>
        </w:rPr>
        <w:t>. «Громко-тихо</w:t>
      </w:r>
      <w:r w:rsidRPr="001F39E3">
        <w:rPr>
          <w:spacing w:val="-4"/>
          <w:sz w:val="24"/>
          <w:szCs w:val="24"/>
        </w:rPr>
        <w:t xml:space="preserve"> </w:t>
      </w:r>
      <w:r w:rsidRPr="001F39E3">
        <w:rPr>
          <w:sz w:val="24"/>
          <w:szCs w:val="24"/>
        </w:rPr>
        <w:t>запоем»,</w:t>
      </w:r>
      <w:r w:rsidRPr="001F39E3">
        <w:rPr>
          <w:spacing w:val="-1"/>
          <w:sz w:val="24"/>
          <w:szCs w:val="24"/>
        </w:rPr>
        <w:t xml:space="preserve"> </w:t>
      </w:r>
      <w:r w:rsidRPr="001F39E3">
        <w:rPr>
          <w:sz w:val="24"/>
          <w:szCs w:val="24"/>
        </w:rPr>
        <w:t>«Звенящие</w:t>
      </w:r>
      <w:r w:rsidRPr="001F39E3">
        <w:rPr>
          <w:spacing w:val="-4"/>
          <w:sz w:val="24"/>
          <w:szCs w:val="24"/>
        </w:rPr>
        <w:t xml:space="preserve"> </w:t>
      </w:r>
      <w:r w:rsidRPr="001F39E3">
        <w:rPr>
          <w:sz w:val="24"/>
          <w:szCs w:val="24"/>
        </w:rPr>
        <w:t>колокольчики,</w:t>
      </w:r>
      <w:r w:rsidRPr="001F39E3">
        <w:rPr>
          <w:spacing w:val="-7"/>
          <w:sz w:val="24"/>
          <w:szCs w:val="24"/>
        </w:rPr>
        <w:t xml:space="preserve"> </w:t>
      </w:r>
      <w:r w:rsidRPr="001F39E3">
        <w:rPr>
          <w:sz w:val="24"/>
          <w:szCs w:val="24"/>
        </w:rPr>
        <w:t>ищи».</w:t>
      </w:r>
    </w:p>
    <w:p w14:paraId="4336EDFE"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46"/>
          <w:sz w:val="24"/>
          <w:szCs w:val="24"/>
        </w:rPr>
        <w:t xml:space="preserve"> </w:t>
      </w:r>
      <w:r w:rsidRPr="001F39E3">
        <w:rPr>
          <w:i/>
          <w:sz w:val="24"/>
          <w:szCs w:val="24"/>
        </w:rPr>
        <w:t>восприятия</w:t>
      </w:r>
      <w:r w:rsidRPr="001F39E3">
        <w:rPr>
          <w:i/>
          <w:spacing w:val="49"/>
          <w:sz w:val="24"/>
          <w:szCs w:val="24"/>
        </w:rPr>
        <w:t xml:space="preserve"> </w:t>
      </w:r>
      <w:r w:rsidRPr="001F39E3">
        <w:rPr>
          <w:i/>
          <w:sz w:val="24"/>
          <w:szCs w:val="24"/>
        </w:rPr>
        <w:t>музыки</w:t>
      </w:r>
      <w:r w:rsidRPr="001F39E3">
        <w:rPr>
          <w:sz w:val="24"/>
          <w:szCs w:val="24"/>
        </w:rPr>
        <w:t>.</w:t>
      </w:r>
      <w:r w:rsidRPr="001F39E3">
        <w:rPr>
          <w:spacing w:val="49"/>
          <w:sz w:val="24"/>
          <w:szCs w:val="24"/>
        </w:rPr>
        <w:t xml:space="preserve"> </w:t>
      </w:r>
      <w:r w:rsidRPr="001F39E3">
        <w:rPr>
          <w:sz w:val="24"/>
          <w:szCs w:val="24"/>
        </w:rPr>
        <w:t>«На</w:t>
      </w:r>
      <w:r w:rsidRPr="001F39E3">
        <w:rPr>
          <w:spacing w:val="47"/>
          <w:sz w:val="24"/>
          <w:szCs w:val="24"/>
        </w:rPr>
        <w:t xml:space="preserve"> </w:t>
      </w:r>
      <w:r w:rsidRPr="001F39E3">
        <w:rPr>
          <w:sz w:val="24"/>
          <w:szCs w:val="24"/>
        </w:rPr>
        <w:t>лугу»,</w:t>
      </w:r>
      <w:r w:rsidRPr="001F39E3">
        <w:rPr>
          <w:spacing w:val="53"/>
          <w:sz w:val="24"/>
          <w:szCs w:val="24"/>
        </w:rPr>
        <w:t xml:space="preserve"> </w:t>
      </w:r>
      <w:r w:rsidRPr="001F39E3">
        <w:rPr>
          <w:sz w:val="24"/>
          <w:szCs w:val="24"/>
        </w:rPr>
        <w:t>«Песня</w:t>
      </w:r>
      <w:r w:rsidRPr="001F39E3">
        <w:rPr>
          <w:spacing w:val="49"/>
          <w:sz w:val="24"/>
          <w:szCs w:val="24"/>
        </w:rPr>
        <w:t xml:space="preserve"> </w:t>
      </w:r>
      <w:r w:rsidRPr="001F39E3">
        <w:rPr>
          <w:sz w:val="24"/>
          <w:szCs w:val="24"/>
        </w:rPr>
        <w:t>—</w:t>
      </w:r>
      <w:r w:rsidRPr="001F39E3">
        <w:rPr>
          <w:spacing w:val="48"/>
          <w:sz w:val="24"/>
          <w:szCs w:val="24"/>
        </w:rPr>
        <w:t xml:space="preserve"> </w:t>
      </w:r>
      <w:r w:rsidRPr="001F39E3">
        <w:rPr>
          <w:sz w:val="24"/>
          <w:szCs w:val="24"/>
        </w:rPr>
        <w:t>танец</w:t>
      </w:r>
      <w:r w:rsidRPr="001F39E3">
        <w:rPr>
          <w:spacing w:val="50"/>
          <w:sz w:val="24"/>
          <w:szCs w:val="24"/>
        </w:rPr>
        <w:t xml:space="preserve"> </w:t>
      </w:r>
      <w:r w:rsidRPr="001F39E3">
        <w:rPr>
          <w:sz w:val="24"/>
          <w:szCs w:val="24"/>
        </w:rPr>
        <w:t>—</w:t>
      </w:r>
      <w:r w:rsidRPr="001F39E3">
        <w:rPr>
          <w:spacing w:val="45"/>
          <w:sz w:val="24"/>
          <w:szCs w:val="24"/>
        </w:rPr>
        <w:t xml:space="preserve"> </w:t>
      </w:r>
      <w:r w:rsidRPr="001F39E3">
        <w:rPr>
          <w:sz w:val="24"/>
          <w:szCs w:val="24"/>
        </w:rPr>
        <w:t>марш»,</w:t>
      </w:r>
      <w:r w:rsidRPr="001F39E3">
        <w:rPr>
          <w:spacing w:val="53"/>
          <w:sz w:val="24"/>
          <w:szCs w:val="24"/>
        </w:rPr>
        <w:t xml:space="preserve"> </w:t>
      </w:r>
      <w:r w:rsidRPr="001F39E3">
        <w:rPr>
          <w:sz w:val="24"/>
          <w:szCs w:val="24"/>
        </w:rPr>
        <w:t>«Времена</w:t>
      </w:r>
      <w:r w:rsidRPr="001F39E3">
        <w:rPr>
          <w:spacing w:val="47"/>
          <w:sz w:val="24"/>
          <w:szCs w:val="24"/>
        </w:rPr>
        <w:t xml:space="preserve"> </w:t>
      </w:r>
      <w:r w:rsidRPr="001F39E3">
        <w:rPr>
          <w:sz w:val="24"/>
          <w:szCs w:val="24"/>
        </w:rPr>
        <w:t>года»,</w:t>
      </w:r>
    </w:p>
    <w:p w14:paraId="2D550A9B" w14:textId="77777777" w:rsidR="007B4004" w:rsidRPr="001F39E3" w:rsidRDefault="007B4004" w:rsidP="001F39E3">
      <w:pPr>
        <w:pStyle w:val="a3"/>
        <w:ind w:left="0" w:firstLine="425"/>
      </w:pPr>
      <w:r w:rsidRPr="001F39E3">
        <w:t>«Наши</w:t>
      </w:r>
      <w:r w:rsidRPr="001F39E3">
        <w:rPr>
          <w:spacing w:val="-4"/>
        </w:rPr>
        <w:t xml:space="preserve"> </w:t>
      </w:r>
      <w:r w:rsidRPr="001F39E3">
        <w:t>любимые</w:t>
      </w:r>
      <w:r w:rsidRPr="001F39E3">
        <w:rPr>
          <w:spacing w:val="-6"/>
        </w:rPr>
        <w:t xml:space="preserve"> </w:t>
      </w:r>
      <w:r w:rsidRPr="001F39E3">
        <w:t>произведения».</w:t>
      </w:r>
    </w:p>
    <w:p w14:paraId="3284B447"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58"/>
          <w:sz w:val="24"/>
          <w:szCs w:val="24"/>
        </w:rPr>
        <w:t xml:space="preserve"> </w:t>
      </w:r>
      <w:r w:rsidRPr="001F39E3">
        <w:rPr>
          <w:i/>
          <w:sz w:val="24"/>
          <w:szCs w:val="24"/>
        </w:rPr>
        <w:t>музыкальной</w:t>
      </w:r>
      <w:r w:rsidRPr="001F39E3">
        <w:rPr>
          <w:i/>
          <w:spacing w:val="59"/>
          <w:sz w:val="24"/>
          <w:szCs w:val="24"/>
        </w:rPr>
        <w:t xml:space="preserve"> </w:t>
      </w:r>
      <w:r w:rsidRPr="001F39E3">
        <w:rPr>
          <w:i/>
          <w:sz w:val="24"/>
          <w:szCs w:val="24"/>
        </w:rPr>
        <w:t>памяти</w:t>
      </w:r>
      <w:r w:rsidRPr="001F39E3">
        <w:rPr>
          <w:sz w:val="24"/>
          <w:szCs w:val="24"/>
        </w:rPr>
        <w:t>.</w:t>
      </w:r>
      <w:r w:rsidRPr="001F39E3">
        <w:rPr>
          <w:spacing w:val="4"/>
          <w:sz w:val="24"/>
          <w:szCs w:val="24"/>
        </w:rPr>
        <w:t xml:space="preserve"> </w:t>
      </w:r>
      <w:r w:rsidRPr="001F39E3">
        <w:rPr>
          <w:sz w:val="24"/>
          <w:szCs w:val="24"/>
        </w:rPr>
        <w:t>«Назови</w:t>
      </w:r>
      <w:r w:rsidRPr="001F39E3">
        <w:rPr>
          <w:spacing w:val="60"/>
          <w:sz w:val="24"/>
          <w:szCs w:val="24"/>
        </w:rPr>
        <w:t xml:space="preserve"> </w:t>
      </w:r>
      <w:r w:rsidRPr="001F39E3">
        <w:rPr>
          <w:sz w:val="24"/>
          <w:szCs w:val="24"/>
        </w:rPr>
        <w:t>композитора»,</w:t>
      </w:r>
      <w:r w:rsidRPr="001F39E3">
        <w:rPr>
          <w:spacing w:val="4"/>
          <w:sz w:val="24"/>
          <w:szCs w:val="24"/>
        </w:rPr>
        <w:t xml:space="preserve"> </w:t>
      </w:r>
      <w:r w:rsidRPr="001F39E3">
        <w:rPr>
          <w:sz w:val="24"/>
          <w:szCs w:val="24"/>
        </w:rPr>
        <w:t>«Угадай</w:t>
      </w:r>
      <w:r w:rsidRPr="001F39E3">
        <w:rPr>
          <w:spacing w:val="60"/>
          <w:sz w:val="24"/>
          <w:szCs w:val="24"/>
        </w:rPr>
        <w:t xml:space="preserve"> </w:t>
      </w:r>
      <w:r w:rsidRPr="001F39E3">
        <w:rPr>
          <w:sz w:val="24"/>
          <w:szCs w:val="24"/>
        </w:rPr>
        <w:t>песню»,</w:t>
      </w:r>
      <w:r w:rsidRPr="001F39E3">
        <w:rPr>
          <w:spacing w:val="4"/>
          <w:sz w:val="24"/>
          <w:szCs w:val="24"/>
        </w:rPr>
        <w:t xml:space="preserve"> </w:t>
      </w:r>
      <w:r w:rsidRPr="001F39E3">
        <w:rPr>
          <w:sz w:val="24"/>
          <w:szCs w:val="24"/>
        </w:rPr>
        <w:t>«Повтори</w:t>
      </w:r>
      <w:r w:rsidRPr="001F39E3">
        <w:rPr>
          <w:spacing w:val="-57"/>
          <w:sz w:val="24"/>
          <w:szCs w:val="24"/>
        </w:rPr>
        <w:t xml:space="preserve"> </w:t>
      </w:r>
      <w:r w:rsidRPr="001F39E3">
        <w:rPr>
          <w:sz w:val="24"/>
          <w:szCs w:val="24"/>
        </w:rPr>
        <w:t>мелодию»,</w:t>
      </w:r>
      <w:r w:rsidRPr="001F39E3">
        <w:rPr>
          <w:spacing w:val="3"/>
          <w:sz w:val="24"/>
          <w:szCs w:val="24"/>
        </w:rPr>
        <w:t xml:space="preserve"> </w:t>
      </w:r>
      <w:r w:rsidRPr="001F39E3">
        <w:rPr>
          <w:sz w:val="24"/>
          <w:szCs w:val="24"/>
        </w:rPr>
        <w:t>«Узнай произведение».</w:t>
      </w:r>
    </w:p>
    <w:p w14:paraId="2804C4B6" w14:textId="77777777" w:rsidR="007B4004" w:rsidRPr="001F39E3" w:rsidRDefault="007B4004" w:rsidP="001F39E3">
      <w:pPr>
        <w:ind w:firstLine="425"/>
        <w:jc w:val="both"/>
        <w:rPr>
          <w:sz w:val="24"/>
          <w:szCs w:val="24"/>
        </w:rPr>
      </w:pPr>
      <w:r w:rsidRPr="001F39E3">
        <w:rPr>
          <w:i/>
          <w:sz w:val="24"/>
          <w:szCs w:val="24"/>
        </w:rPr>
        <w:t>Инсценировки</w:t>
      </w:r>
      <w:r w:rsidRPr="001F39E3">
        <w:rPr>
          <w:i/>
          <w:spacing w:val="6"/>
          <w:sz w:val="24"/>
          <w:szCs w:val="24"/>
        </w:rPr>
        <w:t xml:space="preserve"> </w:t>
      </w:r>
      <w:r w:rsidRPr="001F39E3">
        <w:rPr>
          <w:i/>
          <w:sz w:val="24"/>
          <w:szCs w:val="24"/>
        </w:rPr>
        <w:t>и</w:t>
      </w:r>
      <w:r w:rsidRPr="001F39E3">
        <w:rPr>
          <w:i/>
          <w:spacing w:val="7"/>
          <w:sz w:val="24"/>
          <w:szCs w:val="24"/>
        </w:rPr>
        <w:t xml:space="preserve"> </w:t>
      </w:r>
      <w:r w:rsidRPr="001F39E3">
        <w:rPr>
          <w:i/>
          <w:sz w:val="24"/>
          <w:szCs w:val="24"/>
        </w:rPr>
        <w:t>музыкальные</w:t>
      </w:r>
      <w:r w:rsidRPr="001F39E3">
        <w:rPr>
          <w:i/>
          <w:spacing w:val="5"/>
          <w:sz w:val="24"/>
          <w:szCs w:val="24"/>
        </w:rPr>
        <w:t xml:space="preserve"> </w:t>
      </w:r>
      <w:r w:rsidRPr="001F39E3">
        <w:rPr>
          <w:i/>
          <w:sz w:val="24"/>
          <w:szCs w:val="24"/>
        </w:rPr>
        <w:t>спектакли.</w:t>
      </w:r>
      <w:r w:rsidRPr="001F39E3">
        <w:rPr>
          <w:i/>
          <w:spacing w:val="15"/>
          <w:sz w:val="24"/>
          <w:szCs w:val="24"/>
        </w:rPr>
        <w:t xml:space="preserve"> </w:t>
      </w:r>
      <w:r w:rsidRPr="001F39E3">
        <w:rPr>
          <w:sz w:val="24"/>
          <w:szCs w:val="24"/>
        </w:rPr>
        <w:t>«Как</w:t>
      </w:r>
      <w:r w:rsidRPr="001F39E3">
        <w:rPr>
          <w:spacing w:val="7"/>
          <w:sz w:val="24"/>
          <w:szCs w:val="24"/>
        </w:rPr>
        <w:t xml:space="preserve"> </w:t>
      </w:r>
      <w:r w:rsidRPr="001F39E3">
        <w:rPr>
          <w:sz w:val="24"/>
          <w:szCs w:val="24"/>
        </w:rPr>
        <w:t>у</w:t>
      </w:r>
      <w:r w:rsidRPr="001F39E3">
        <w:rPr>
          <w:spacing w:val="2"/>
          <w:sz w:val="24"/>
          <w:szCs w:val="24"/>
        </w:rPr>
        <w:t xml:space="preserve"> </w:t>
      </w:r>
      <w:r w:rsidRPr="001F39E3">
        <w:rPr>
          <w:sz w:val="24"/>
          <w:szCs w:val="24"/>
        </w:rPr>
        <w:t>наших</w:t>
      </w:r>
      <w:r w:rsidRPr="001F39E3">
        <w:rPr>
          <w:spacing w:val="10"/>
          <w:sz w:val="24"/>
          <w:szCs w:val="24"/>
        </w:rPr>
        <w:t xml:space="preserve"> </w:t>
      </w:r>
      <w:r w:rsidRPr="001F39E3">
        <w:rPr>
          <w:sz w:val="24"/>
          <w:szCs w:val="24"/>
        </w:rPr>
        <w:t>у ворот»,</w:t>
      </w:r>
      <w:r w:rsidRPr="001F39E3">
        <w:rPr>
          <w:spacing w:val="7"/>
          <w:sz w:val="24"/>
          <w:szCs w:val="24"/>
        </w:rPr>
        <w:t xml:space="preserve"> </w:t>
      </w:r>
      <w:r w:rsidRPr="001F39E3">
        <w:rPr>
          <w:sz w:val="24"/>
          <w:szCs w:val="24"/>
        </w:rPr>
        <w:t>рус.</w:t>
      </w:r>
      <w:r w:rsidRPr="001F39E3">
        <w:rPr>
          <w:spacing w:val="8"/>
          <w:sz w:val="24"/>
          <w:szCs w:val="24"/>
        </w:rPr>
        <w:t xml:space="preserve"> </w:t>
      </w:r>
      <w:r w:rsidRPr="001F39E3">
        <w:rPr>
          <w:sz w:val="24"/>
          <w:szCs w:val="24"/>
        </w:rPr>
        <w:t>нар.</w:t>
      </w:r>
      <w:r w:rsidRPr="001F39E3">
        <w:rPr>
          <w:spacing w:val="7"/>
          <w:sz w:val="24"/>
          <w:szCs w:val="24"/>
        </w:rPr>
        <w:t xml:space="preserve"> </w:t>
      </w:r>
      <w:r w:rsidRPr="001F39E3">
        <w:rPr>
          <w:sz w:val="24"/>
          <w:szCs w:val="24"/>
        </w:rPr>
        <w:t>мелодия,</w:t>
      </w:r>
      <w:r w:rsidRPr="001F39E3">
        <w:rPr>
          <w:spacing w:val="6"/>
          <w:sz w:val="24"/>
          <w:szCs w:val="24"/>
        </w:rPr>
        <w:t xml:space="preserve"> </w:t>
      </w:r>
      <w:r w:rsidRPr="001F39E3">
        <w:rPr>
          <w:sz w:val="24"/>
          <w:szCs w:val="24"/>
        </w:rPr>
        <w:t>обр.</w:t>
      </w:r>
      <w:r w:rsidRPr="001F39E3">
        <w:rPr>
          <w:spacing w:val="7"/>
          <w:sz w:val="24"/>
          <w:szCs w:val="24"/>
        </w:rPr>
        <w:t xml:space="preserve"> </w:t>
      </w:r>
      <w:r w:rsidRPr="001F39E3">
        <w:rPr>
          <w:sz w:val="24"/>
          <w:szCs w:val="24"/>
        </w:rPr>
        <w:t>В.</w:t>
      </w:r>
      <w:r w:rsidRPr="001F39E3">
        <w:rPr>
          <w:spacing w:val="-57"/>
          <w:sz w:val="24"/>
          <w:szCs w:val="24"/>
        </w:rPr>
        <w:t xml:space="preserve"> </w:t>
      </w:r>
      <w:r w:rsidRPr="001F39E3">
        <w:rPr>
          <w:sz w:val="24"/>
          <w:szCs w:val="24"/>
        </w:rPr>
        <w:t>Агафонникова;</w:t>
      </w:r>
      <w:r w:rsidRPr="001F39E3">
        <w:rPr>
          <w:spacing w:val="15"/>
          <w:sz w:val="24"/>
          <w:szCs w:val="24"/>
        </w:rPr>
        <w:t xml:space="preserve"> </w:t>
      </w:r>
      <w:r w:rsidRPr="001F39E3">
        <w:rPr>
          <w:sz w:val="24"/>
          <w:szCs w:val="24"/>
        </w:rPr>
        <w:t>«Как</w:t>
      </w:r>
      <w:r w:rsidRPr="001F39E3">
        <w:rPr>
          <w:spacing w:val="14"/>
          <w:sz w:val="24"/>
          <w:szCs w:val="24"/>
        </w:rPr>
        <w:t xml:space="preserve"> </w:t>
      </w:r>
      <w:r w:rsidRPr="001F39E3">
        <w:rPr>
          <w:sz w:val="24"/>
          <w:szCs w:val="24"/>
        </w:rPr>
        <w:t>на</w:t>
      </w:r>
      <w:r w:rsidRPr="001F39E3">
        <w:rPr>
          <w:spacing w:val="11"/>
          <w:sz w:val="24"/>
          <w:szCs w:val="24"/>
        </w:rPr>
        <w:t xml:space="preserve"> </w:t>
      </w:r>
      <w:r w:rsidRPr="001F39E3">
        <w:rPr>
          <w:sz w:val="24"/>
          <w:szCs w:val="24"/>
        </w:rPr>
        <w:t>тоненький</w:t>
      </w:r>
      <w:r w:rsidRPr="001F39E3">
        <w:rPr>
          <w:spacing w:val="14"/>
          <w:sz w:val="24"/>
          <w:szCs w:val="24"/>
        </w:rPr>
        <w:t xml:space="preserve"> </w:t>
      </w:r>
      <w:r w:rsidRPr="001F39E3">
        <w:rPr>
          <w:sz w:val="24"/>
          <w:szCs w:val="24"/>
        </w:rPr>
        <w:t>ледок»,</w:t>
      </w:r>
      <w:r w:rsidRPr="001F39E3">
        <w:rPr>
          <w:spacing w:val="13"/>
          <w:sz w:val="24"/>
          <w:szCs w:val="24"/>
        </w:rPr>
        <w:t xml:space="preserve"> </w:t>
      </w:r>
      <w:r w:rsidRPr="001F39E3">
        <w:rPr>
          <w:sz w:val="24"/>
          <w:szCs w:val="24"/>
        </w:rPr>
        <w:t>рус.</w:t>
      </w:r>
      <w:r w:rsidRPr="001F39E3">
        <w:rPr>
          <w:spacing w:val="12"/>
          <w:sz w:val="24"/>
          <w:szCs w:val="24"/>
        </w:rPr>
        <w:t xml:space="preserve"> </w:t>
      </w:r>
      <w:r w:rsidRPr="001F39E3">
        <w:rPr>
          <w:sz w:val="24"/>
          <w:szCs w:val="24"/>
        </w:rPr>
        <w:t>нар.</w:t>
      </w:r>
      <w:r w:rsidRPr="001F39E3">
        <w:rPr>
          <w:spacing w:val="13"/>
          <w:sz w:val="24"/>
          <w:szCs w:val="24"/>
        </w:rPr>
        <w:t xml:space="preserve"> </w:t>
      </w:r>
      <w:r w:rsidRPr="001F39E3">
        <w:rPr>
          <w:sz w:val="24"/>
          <w:szCs w:val="24"/>
        </w:rPr>
        <w:t>песня;</w:t>
      </w:r>
      <w:r w:rsidRPr="001F39E3">
        <w:rPr>
          <w:spacing w:val="13"/>
          <w:sz w:val="24"/>
          <w:szCs w:val="24"/>
        </w:rPr>
        <w:t xml:space="preserve"> </w:t>
      </w:r>
      <w:r w:rsidRPr="001F39E3">
        <w:rPr>
          <w:sz w:val="24"/>
          <w:szCs w:val="24"/>
        </w:rPr>
        <w:t>«На</w:t>
      </w:r>
      <w:r w:rsidRPr="001F39E3">
        <w:rPr>
          <w:spacing w:val="20"/>
          <w:sz w:val="24"/>
          <w:szCs w:val="24"/>
        </w:rPr>
        <w:t xml:space="preserve"> </w:t>
      </w:r>
      <w:r w:rsidRPr="001F39E3">
        <w:rPr>
          <w:sz w:val="24"/>
          <w:szCs w:val="24"/>
        </w:rPr>
        <w:t>зеленом</w:t>
      </w:r>
      <w:r w:rsidRPr="001F39E3">
        <w:rPr>
          <w:spacing w:val="11"/>
          <w:sz w:val="24"/>
          <w:szCs w:val="24"/>
        </w:rPr>
        <w:t xml:space="preserve"> </w:t>
      </w:r>
      <w:r w:rsidRPr="001F39E3">
        <w:rPr>
          <w:sz w:val="24"/>
          <w:szCs w:val="24"/>
        </w:rPr>
        <w:t>лугу»,</w:t>
      </w:r>
      <w:r w:rsidRPr="001F39E3">
        <w:rPr>
          <w:spacing w:val="13"/>
          <w:sz w:val="24"/>
          <w:szCs w:val="24"/>
        </w:rPr>
        <w:t xml:space="preserve"> </w:t>
      </w:r>
      <w:r w:rsidRPr="001F39E3">
        <w:rPr>
          <w:sz w:val="24"/>
          <w:szCs w:val="24"/>
        </w:rPr>
        <w:t>рус.</w:t>
      </w:r>
      <w:r w:rsidRPr="001F39E3">
        <w:rPr>
          <w:spacing w:val="13"/>
          <w:sz w:val="24"/>
          <w:szCs w:val="24"/>
        </w:rPr>
        <w:t xml:space="preserve"> </w:t>
      </w:r>
      <w:r w:rsidRPr="001F39E3">
        <w:rPr>
          <w:sz w:val="24"/>
          <w:szCs w:val="24"/>
        </w:rPr>
        <w:t>нар.</w:t>
      </w:r>
      <w:r w:rsidRPr="001F39E3">
        <w:rPr>
          <w:spacing w:val="12"/>
          <w:sz w:val="24"/>
          <w:szCs w:val="24"/>
        </w:rPr>
        <w:t xml:space="preserve"> </w:t>
      </w:r>
      <w:r w:rsidRPr="001F39E3">
        <w:rPr>
          <w:sz w:val="24"/>
          <w:szCs w:val="24"/>
        </w:rPr>
        <w:t>мелодия;</w:t>
      </w:r>
    </w:p>
    <w:p w14:paraId="59FB4771" w14:textId="77777777" w:rsidR="007B4004" w:rsidRPr="001F39E3" w:rsidRDefault="007B4004" w:rsidP="001F39E3">
      <w:pPr>
        <w:pStyle w:val="a3"/>
        <w:ind w:left="0" w:firstLine="425"/>
      </w:pPr>
      <w:r w:rsidRPr="001F39E3">
        <w:t>«Заинька,</w:t>
      </w:r>
      <w:r w:rsidRPr="001F39E3">
        <w:rPr>
          <w:spacing w:val="20"/>
        </w:rPr>
        <w:t xml:space="preserve"> </w:t>
      </w:r>
      <w:r w:rsidRPr="001F39E3">
        <w:t>выходи»,</w:t>
      </w:r>
      <w:r w:rsidRPr="001F39E3">
        <w:rPr>
          <w:spacing w:val="21"/>
        </w:rPr>
        <w:t xml:space="preserve"> </w:t>
      </w:r>
      <w:r w:rsidRPr="001F39E3">
        <w:t>рус.</w:t>
      </w:r>
      <w:r w:rsidRPr="001F39E3">
        <w:rPr>
          <w:spacing w:val="21"/>
        </w:rPr>
        <w:t xml:space="preserve"> </w:t>
      </w:r>
      <w:r w:rsidRPr="001F39E3">
        <w:t>нар.</w:t>
      </w:r>
      <w:r w:rsidRPr="001F39E3">
        <w:rPr>
          <w:spacing w:val="20"/>
        </w:rPr>
        <w:t xml:space="preserve"> </w:t>
      </w:r>
      <w:r w:rsidRPr="001F39E3">
        <w:t>песня,</w:t>
      </w:r>
      <w:r w:rsidRPr="001F39E3">
        <w:rPr>
          <w:spacing w:val="21"/>
        </w:rPr>
        <w:t xml:space="preserve"> </w:t>
      </w:r>
      <w:r w:rsidRPr="001F39E3">
        <w:t>обраб.</w:t>
      </w:r>
      <w:r w:rsidRPr="001F39E3">
        <w:rPr>
          <w:spacing w:val="22"/>
        </w:rPr>
        <w:t xml:space="preserve"> </w:t>
      </w:r>
      <w:r w:rsidRPr="001F39E3">
        <w:t>Е.</w:t>
      </w:r>
      <w:r w:rsidRPr="001F39E3">
        <w:rPr>
          <w:spacing w:val="23"/>
        </w:rPr>
        <w:t xml:space="preserve"> </w:t>
      </w:r>
      <w:r w:rsidRPr="001F39E3">
        <w:t>Тиличеевой;</w:t>
      </w:r>
      <w:r w:rsidRPr="001F39E3">
        <w:rPr>
          <w:spacing w:val="49"/>
        </w:rPr>
        <w:t xml:space="preserve"> </w:t>
      </w:r>
      <w:r w:rsidRPr="001F39E3">
        <w:t>«Золушка»,</w:t>
      </w:r>
      <w:r w:rsidRPr="001F39E3">
        <w:rPr>
          <w:spacing w:val="22"/>
        </w:rPr>
        <w:t xml:space="preserve"> </w:t>
      </w:r>
      <w:r w:rsidRPr="001F39E3">
        <w:t>авт.</w:t>
      </w:r>
      <w:r w:rsidRPr="001F39E3">
        <w:rPr>
          <w:spacing w:val="21"/>
        </w:rPr>
        <w:t xml:space="preserve"> </w:t>
      </w:r>
      <w:r w:rsidRPr="001F39E3">
        <w:t>Т.</w:t>
      </w:r>
      <w:r w:rsidRPr="001F39E3">
        <w:rPr>
          <w:spacing w:val="21"/>
        </w:rPr>
        <w:t xml:space="preserve"> </w:t>
      </w:r>
      <w:r w:rsidRPr="001F39E3">
        <w:t>Коренева,</w:t>
      </w:r>
      <w:r w:rsidRPr="001F39E3">
        <w:rPr>
          <w:spacing w:val="25"/>
        </w:rPr>
        <w:t xml:space="preserve"> </w:t>
      </w:r>
      <w:r w:rsidRPr="001F39E3">
        <w:t>«Муха-</w:t>
      </w:r>
      <w:r w:rsidRPr="001F39E3">
        <w:rPr>
          <w:spacing w:val="-57"/>
        </w:rPr>
        <w:t xml:space="preserve"> </w:t>
      </w:r>
      <w:r w:rsidRPr="001F39E3">
        <w:t>цокотуха»</w:t>
      </w:r>
      <w:r w:rsidRPr="001F39E3">
        <w:rPr>
          <w:spacing w:val="-7"/>
        </w:rPr>
        <w:t xml:space="preserve"> </w:t>
      </w:r>
      <w:r w:rsidRPr="001F39E3">
        <w:t>(опера-игра</w:t>
      </w:r>
      <w:r w:rsidRPr="001F39E3">
        <w:rPr>
          <w:spacing w:val="1"/>
        </w:rPr>
        <w:t xml:space="preserve"> </w:t>
      </w:r>
      <w:r w:rsidRPr="001F39E3">
        <w:t>по</w:t>
      </w:r>
      <w:r w:rsidRPr="001F39E3">
        <w:rPr>
          <w:spacing w:val="-1"/>
        </w:rPr>
        <w:t xml:space="preserve"> </w:t>
      </w:r>
      <w:r w:rsidRPr="001F39E3">
        <w:t>мотивам</w:t>
      </w:r>
      <w:r w:rsidRPr="001F39E3">
        <w:rPr>
          <w:spacing w:val="-1"/>
        </w:rPr>
        <w:t xml:space="preserve"> </w:t>
      </w:r>
      <w:r w:rsidRPr="001F39E3">
        <w:t>сказки</w:t>
      </w:r>
      <w:r w:rsidRPr="001F39E3">
        <w:rPr>
          <w:spacing w:val="-1"/>
        </w:rPr>
        <w:t xml:space="preserve"> </w:t>
      </w:r>
      <w:r w:rsidRPr="001F39E3">
        <w:t>К. Чуковского),</w:t>
      </w:r>
      <w:r w:rsidRPr="001F39E3">
        <w:rPr>
          <w:spacing w:val="-1"/>
        </w:rPr>
        <w:t xml:space="preserve"> </w:t>
      </w:r>
      <w:r w:rsidRPr="001F39E3">
        <w:t>муз. М.</w:t>
      </w:r>
      <w:r w:rsidRPr="001F39E3">
        <w:rPr>
          <w:spacing w:val="-2"/>
        </w:rPr>
        <w:t xml:space="preserve"> </w:t>
      </w:r>
      <w:r w:rsidRPr="001F39E3">
        <w:t>Красева.</w:t>
      </w:r>
    </w:p>
    <w:p w14:paraId="17F0A547" w14:textId="77777777" w:rsidR="007B4004" w:rsidRPr="001F39E3" w:rsidRDefault="007B4004" w:rsidP="001F39E3">
      <w:pPr>
        <w:ind w:firstLine="425"/>
        <w:jc w:val="both"/>
        <w:rPr>
          <w:sz w:val="24"/>
          <w:szCs w:val="24"/>
        </w:rPr>
      </w:pPr>
      <w:r w:rsidRPr="001F39E3">
        <w:rPr>
          <w:i/>
          <w:sz w:val="24"/>
          <w:szCs w:val="24"/>
        </w:rPr>
        <w:t>Развитие</w:t>
      </w:r>
      <w:r w:rsidRPr="001F39E3">
        <w:rPr>
          <w:i/>
          <w:spacing w:val="1"/>
          <w:sz w:val="24"/>
          <w:szCs w:val="24"/>
        </w:rPr>
        <w:t xml:space="preserve"> </w:t>
      </w:r>
      <w:r w:rsidRPr="001F39E3">
        <w:rPr>
          <w:i/>
          <w:sz w:val="24"/>
          <w:szCs w:val="24"/>
        </w:rPr>
        <w:t>танцевально-игрового</w:t>
      </w:r>
      <w:r w:rsidRPr="001F39E3">
        <w:rPr>
          <w:i/>
          <w:spacing w:val="1"/>
          <w:sz w:val="24"/>
          <w:szCs w:val="24"/>
        </w:rPr>
        <w:t xml:space="preserve"> </w:t>
      </w:r>
      <w:r w:rsidRPr="001F39E3">
        <w:rPr>
          <w:i/>
          <w:sz w:val="24"/>
          <w:szCs w:val="24"/>
        </w:rPr>
        <w:t>творчества.</w:t>
      </w:r>
      <w:r w:rsidRPr="001F39E3">
        <w:rPr>
          <w:i/>
          <w:spacing w:val="1"/>
          <w:sz w:val="24"/>
          <w:szCs w:val="24"/>
        </w:rPr>
        <w:t xml:space="preserve"> </w:t>
      </w:r>
      <w:r w:rsidRPr="001F39E3">
        <w:rPr>
          <w:sz w:val="24"/>
          <w:szCs w:val="24"/>
        </w:rPr>
        <w:t>«Полька»,</w:t>
      </w:r>
      <w:r w:rsidRPr="001F39E3">
        <w:rPr>
          <w:spacing w:val="1"/>
          <w:sz w:val="24"/>
          <w:szCs w:val="24"/>
        </w:rPr>
        <w:t xml:space="preserve"> </w:t>
      </w:r>
      <w:r w:rsidRPr="001F39E3">
        <w:rPr>
          <w:sz w:val="24"/>
          <w:szCs w:val="24"/>
        </w:rPr>
        <w:t>муз.</w:t>
      </w:r>
      <w:r w:rsidRPr="001F39E3">
        <w:rPr>
          <w:spacing w:val="1"/>
          <w:sz w:val="24"/>
          <w:szCs w:val="24"/>
        </w:rPr>
        <w:t xml:space="preserve"> </w:t>
      </w:r>
      <w:r w:rsidRPr="001F39E3">
        <w:rPr>
          <w:sz w:val="24"/>
          <w:szCs w:val="24"/>
        </w:rPr>
        <w:t>Ю.</w:t>
      </w:r>
      <w:r w:rsidRPr="001F39E3">
        <w:rPr>
          <w:spacing w:val="1"/>
          <w:sz w:val="24"/>
          <w:szCs w:val="24"/>
        </w:rPr>
        <w:t xml:space="preserve"> </w:t>
      </w:r>
      <w:r w:rsidRPr="001F39E3">
        <w:rPr>
          <w:sz w:val="24"/>
          <w:szCs w:val="24"/>
        </w:rPr>
        <w:t>Чичкова;</w:t>
      </w:r>
      <w:r w:rsidRPr="001F39E3">
        <w:rPr>
          <w:spacing w:val="1"/>
          <w:sz w:val="24"/>
          <w:szCs w:val="24"/>
        </w:rPr>
        <w:t xml:space="preserve"> </w:t>
      </w:r>
      <w:r w:rsidRPr="001F39E3">
        <w:rPr>
          <w:sz w:val="24"/>
          <w:szCs w:val="24"/>
        </w:rPr>
        <w:t>«Хожу</w:t>
      </w:r>
      <w:r w:rsidRPr="001F39E3">
        <w:rPr>
          <w:spacing w:val="1"/>
          <w:sz w:val="24"/>
          <w:szCs w:val="24"/>
        </w:rPr>
        <w:t xml:space="preserve"> </w:t>
      </w:r>
      <w:r w:rsidRPr="001F39E3">
        <w:rPr>
          <w:sz w:val="24"/>
          <w:szCs w:val="24"/>
        </w:rPr>
        <w:t>я по</w:t>
      </w:r>
      <w:r w:rsidRPr="001F39E3">
        <w:rPr>
          <w:spacing w:val="1"/>
          <w:sz w:val="24"/>
          <w:szCs w:val="24"/>
        </w:rPr>
        <w:t xml:space="preserve"> </w:t>
      </w:r>
      <w:r w:rsidRPr="001F39E3">
        <w:rPr>
          <w:sz w:val="24"/>
          <w:szCs w:val="24"/>
        </w:rPr>
        <w:t>улице»,</w:t>
      </w:r>
      <w:r w:rsidRPr="001F39E3">
        <w:rPr>
          <w:spacing w:val="60"/>
          <w:sz w:val="24"/>
          <w:szCs w:val="24"/>
        </w:rPr>
        <w:t xml:space="preserve"> </w:t>
      </w:r>
      <w:r w:rsidRPr="001F39E3">
        <w:rPr>
          <w:sz w:val="24"/>
          <w:szCs w:val="24"/>
        </w:rPr>
        <w:t>рус.</w:t>
      </w:r>
      <w:r w:rsidRPr="001F39E3">
        <w:rPr>
          <w:spacing w:val="58"/>
          <w:sz w:val="24"/>
          <w:szCs w:val="24"/>
        </w:rPr>
        <w:t xml:space="preserve"> </w:t>
      </w:r>
      <w:r w:rsidRPr="001F39E3">
        <w:rPr>
          <w:sz w:val="24"/>
          <w:szCs w:val="24"/>
        </w:rPr>
        <w:t>нар.</w:t>
      </w:r>
      <w:r w:rsidRPr="001F39E3">
        <w:rPr>
          <w:spacing w:val="58"/>
          <w:sz w:val="24"/>
          <w:szCs w:val="24"/>
        </w:rPr>
        <w:t xml:space="preserve"> </w:t>
      </w:r>
      <w:r w:rsidRPr="001F39E3">
        <w:rPr>
          <w:sz w:val="24"/>
          <w:szCs w:val="24"/>
        </w:rPr>
        <w:t>песня,</w:t>
      </w:r>
      <w:r w:rsidRPr="001F39E3">
        <w:rPr>
          <w:spacing w:val="59"/>
          <w:sz w:val="24"/>
          <w:szCs w:val="24"/>
        </w:rPr>
        <w:t xml:space="preserve"> </w:t>
      </w:r>
      <w:r w:rsidRPr="001F39E3">
        <w:rPr>
          <w:sz w:val="24"/>
          <w:szCs w:val="24"/>
        </w:rPr>
        <w:t>обраб.</w:t>
      </w:r>
      <w:r w:rsidRPr="001F39E3">
        <w:rPr>
          <w:spacing w:val="58"/>
          <w:sz w:val="24"/>
          <w:szCs w:val="24"/>
        </w:rPr>
        <w:t xml:space="preserve"> </w:t>
      </w:r>
      <w:r w:rsidRPr="001F39E3">
        <w:rPr>
          <w:sz w:val="24"/>
          <w:szCs w:val="24"/>
        </w:rPr>
        <w:t>А.</w:t>
      </w:r>
      <w:r w:rsidRPr="001F39E3">
        <w:rPr>
          <w:spacing w:val="57"/>
          <w:sz w:val="24"/>
          <w:szCs w:val="24"/>
        </w:rPr>
        <w:t xml:space="preserve"> </w:t>
      </w:r>
      <w:r w:rsidRPr="001F39E3">
        <w:rPr>
          <w:sz w:val="24"/>
          <w:szCs w:val="24"/>
        </w:rPr>
        <w:t>Б.</w:t>
      </w:r>
      <w:r w:rsidRPr="001F39E3">
        <w:rPr>
          <w:spacing w:val="58"/>
          <w:sz w:val="24"/>
          <w:szCs w:val="24"/>
        </w:rPr>
        <w:t xml:space="preserve"> </w:t>
      </w:r>
      <w:r w:rsidRPr="001F39E3">
        <w:rPr>
          <w:sz w:val="24"/>
          <w:szCs w:val="24"/>
        </w:rPr>
        <w:t>Дюбюк;</w:t>
      </w:r>
      <w:r w:rsidRPr="001F39E3">
        <w:rPr>
          <w:spacing w:val="61"/>
          <w:sz w:val="24"/>
          <w:szCs w:val="24"/>
        </w:rPr>
        <w:t xml:space="preserve"> </w:t>
      </w:r>
      <w:r w:rsidRPr="001F39E3">
        <w:rPr>
          <w:sz w:val="24"/>
          <w:szCs w:val="24"/>
        </w:rPr>
        <w:t>«Зимний  праздник»,</w:t>
      </w:r>
      <w:r w:rsidRPr="001F39E3">
        <w:rPr>
          <w:spacing w:val="58"/>
          <w:sz w:val="24"/>
          <w:szCs w:val="24"/>
        </w:rPr>
        <w:t xml:space="preserve"> </w:t>
      </w:r>
      <w:r w:rsidRPr="001F39E3">
        <w:rPr>
          <w:sz w:val="24"/>
          <w:szCs w:val="24"/>
        </w:rPr>
        <w:t>муз.</w:t>
      </w:r>
      <w:r w:rsidRPr="001F39E3">
        <w:rPr>
          <w:spacing w:val="58"/>
          <w:sz w:val="24"/>
          <w:szCs w:val="24"/>
        </w:rPr>
        <w:t xml:space="preserve"> </w:t>
      </w:r>
      <w:r w:rsidRPr="001F39E3">
        <w:rPr>
          <w:sz w:val="24"/>
          <w:szCs w:val="24"/>
        </w:rPr>
        <w:t>М.</w:t>
      </w:r>
      <w:r w:rsidRPr="001F39E3">
        <w:rPr>
          <w:spacing w:val="59"/>
          <w:sz w:val="24"/>
          <w:szCs w:val="24"/>
        </w:rPr>
        <w:t xml:space="preserve"> </w:t>
      </w:r>
      <w:r w:rsidRPr="001F39E3">
        <w:rPr>
          <w:sz w:val="24"/>
          <w:szCs w:val="24"/>
        </w:rPr>
        <w:t>Старокадомского;</w:t>
      </w:r>
    </w:p>
    <w:p w14:paraId="06014580" w14:textId="77777777" w:rsidR="007B4004" w:rsidRPr="001F39E3" w:rsidRDefault="007B4004" w:rsidP="001F39E3">
      <w:pPr>
        <w:pStyle w:val="a3"/>
        <w:ind w:left="0" w:firstLine="425"/>
      </w:pPr>
      <w:r w:rsidRPr="001F39E3">
        <w:t>«Вальс», муз. Е. Макарова; «Тачанка», муз. К. Листова; «Два петуха», муз. С. Разоренова; «Вышли</w:t>
      </w:r>
      <w:r w:rsidRPr="001F39E3">
        <w:rPr>
          <w:spacing w:val="-57"/>
        </w:rPr>
        <w:t xml:space="preserve"> </w:t>
      </w:r>
      <w:r w:rsidRPr="001F39E3">
        <w:t>куклы</w:t>
      </w:r>
      <w:r w:rsidRPr="001F39E3">
        <w:rPr>
          <w:spacing w:val="88"/>
        </w:rPr>
        <w:t xml:space="preserve"> </w:t>
      </w:r>
      <w:r w:rsidRPr="001F39E3">
        <w:t>танцевать»,</w:t>
      </w:r>
      <w:r w:rsidRPr="001F39E3">
        <w:rPr>
          <w:spacing w:val="90"/>
        </w:rPr>
        <w:t xml:space="preserve"> </w:t>
      </w:r>
      <w:r w:rsidRPr="001F39E3">
        <w:t>муз.</w:t>
      </w:r>
      <w:r w:rsidRPr="001F39E3">
        <w:rPr>
          <w:spacing w:val="87"/>
        </w:rPr>
        <w:t xml:space="preserve"> </w:t>
      </w:r>
      <w:r w:rsidRPr="001F39E3">
        <w:t>В.</w:t>
      </w:r>
      <w:r w:rsidRPr="001F39E3">
        <w:rPr>
          <w:spacing w:val="89"/>
        </w:rPr>
        <w:t xml:space="preserve"> </w:t>
      </w:r>
      <w:r w:rsidRPr="001F39E3">
        <w:t>Витлина;</w:t>
      </w:r>
      <w:r w:rsidRPr="001F39E3">
        <w:rPr>
          <w:spacing w:val="93"/>
        </w:rPr>
        <w:t xml:space="preserve"> </w:t>
      </w:r>
      <w:r w:rsidRPr="001F39E3">
        <w:t>«Полька»,</w:t>
      </w:r>
      <w:r w:rsidRPr="001F39E3">
        <w:rPr>
          <w:spacing w:val="94"/>
        </w:rPr>
        <w:t xml:space="preserve"> </w:t>
      </w:r>
      <w:r w:rsidRPr="001F39E3">
        <w:t>латв.</w:t>
      </w:r>
      <w:r w:rsidRPr="001F39E3">
        <w:rPr>
          <w:spacing w:val="87"/>
        </w:rPr>
        <w:t xml:space="preserve"> </w:t>
      </w:r>
      <w:r w:rsidRPr="001F39E3">
        <w:t>нар.</w:t>
      </w:r>
      <w:r w:rsidRPr="001F39E3">
        <w:rPr>
          <w:spacing w:val="90"/>
        </w:rPr>
        <w:t xml:space="preserve"> </w:t>
      </w:r>
      <w:r w:rsidRPr="001F39E3">
        <w:t>мелодия,</w:t>
      </w:r>
      <w:r w:rsidRPr="001F39E3">
        <w:rPr>
          <w:spacing w:val="87"/>
        </w:rPr>
        <w:t xml:space="preserve"> </w:t>
      </w:r>
      <w:r w:rsidRPr="001F39E3">
        <w:t>обраб.</w:t>
      </w:r>
      <w:r w:rsidRPr="001F39E3">
        <w:rPr>
          <w:spacing w:val="88"/>
        </w:rPr>
        <w:t xml:space="preserve"> </w:t>
      </w:r>
      <w:r w:rsidRPr="001F39E3">
        <w:t>А.</w:t>
      </w:r>
      <w:r w:rsidRPr="001F39E3">
        <w:rPr>
          <w:spacing w:val="87"/>
        </w:rPr>
        <w:t xml:space="preserve"> </w:t>
      </w:r>
      <w:r w:rsidRPr="001F39E3">
        <w:t>Жилинского;</w:t>
      </w:r>
    </w:p>
    <w:p w14:paraId="79D3F585" w14:textId="77777777" w:rsidR="007B4004" w:rsidRPr="001F39E3" w:rsidRDefault="007B4004" w:rsidP="001F39E3">
      <w:pPr>
        <w:pStyle w:val="a3"/>
        <w:ind w:left="0" w:firstLine="425"/>
      </w:pPr>
      <w:r w:rsidRPr="001F39E3">
        <w:t>«Русский</w:t>
      </w:r>
      <w:r w:rsidRPr="001F39E3">
        <w:rPr>
          <w:spacing w:val="-3"/>
        </w:rPr>
        <w:t xml:space="preserve"> </w:t>
      </w:r>
      <w:r w:rsidRPr="001F39E3">
        <w:t>перепляс»,</w:t>
      </w:r>
      <w:r w:rsidRPr="001F39E3">
        <w:rPr>
          <w:spacing w:val="-2"/>
        </w:rPr>
        <w:t xml:space="preserve"> </w:t>
      </w:r>
      <w:r w:rsidRPr="001F39E3">
        <w:t>рус.</w:t>
      </w:r>
      <w:r w:rsidRPr="001F39E3">
        <w:rPr>
          <w:spacing w:val="-3"/>
        </w:rPr>
        <w:t xml:space="preserve"> </w:t>
      </w:r>
      <w:r w:rsidRPr="001F39E3">
        <w:t>нар.</w:t>
      </w:r>
      <w:r w:rsidRPr="001F39E3">
        <w:rPr>
          <w:spacing w:val="-2"/>
        </w:rPr>
        <w:t xml:space="preserve"> </w:t>
      </w:r>
      <w:r w:rsidRPr="001F39E3">
        <w:t>песня,</w:t>
      </w:r>
      <w:r w:rsidRPr="001F39E3">
        <w:rPr>
          <w:spacing w:val="-2"/>
        </w:rPr>
        <w:t xml:space="preserve"> </w:t>
      </w:r>
      <w:r w:rsidRPr="001F39E3">
        <w:t>обраб.</w:t>
      </w:r>
      <w:r w:rsidRPr="001F39E3">
        <w:rPr>
          <w:spacing w:val="-3"/>
        </w:rPr>
        <w:t xml:space="preserve"> </w:t>
      </w:r>
      <w:r w:rsidRPr="001F39E3">
        <w:t>К.</w:t>
      </w:r>
      <w:r w:rsidRPr="001F39E3">
        <w:rPr>
          <w:spacing w:val="-2"/>
        </w:rPr>
        <w:t xml:space="preserve"> </w:t>
      </w:r>
      <w:r w:rsidRPr="001F39E3">
        <w:t>Волкова.</w:t>
      </w:r>
    </w:p>
    <w:p w14:paraId="537EEE18" w14:textId="77777777" w:rsidR="007B4004" w:rsidRPr="001F39E3" w:rsidRDefault="007B4004" w:rsidP="001F39E3">
      <w:pPr>
        <w:pStyle w:val="a3"/>
        <w:ind w:left="0" w:firstLine="425"/>
      </w:pPr>
      <w:r w:rsidRPr="001F39E3">
        <w:rPr>
          <w:i/>
        </w:rPr>
        <w:t>Игра</w:t>
      </w:r>
      <w:r w:rsidRPr="001F39E3">
        <w:rPr>
          <w:i/>
          <w:spacing w:val="1"/>
        </w:rPr>
        <w:t xml:space="preserve"> </w:t>
      </w:r>
      <w:r w:rsidRPr="001F39E3">
        <w:rPr>
          <w:i/>
        </w:rPr>
        <w:t>на</w:t>
      </w:r>
      <w:r w:rsidRPr="001F39E3">
        <w:rPr>
          <w:i/>
          <w:spacing w:val="1"/>
        </w:rPr>
        <w:t xml:space="preserve"> </w:t>
      </w:r>
      <w:r w:rsidRPr="001F39E3">
        <w:rPr>
          <w:i/>
        </w:rPr>
        <w:t>детских</w:t>
      </w:r>
      <w:r w:rsidRPr="001F39E3">
        <w:rPr>
          <w:i/>
          <w:spacing w:val="1"/>
        </w:rPr>
        <w:t xml:space="preserve"> </w:t>
      </w:r>
      <w:r w:rsidRPr="001F39E3">
        <w:rPr>
          <w:i/>
        </w:rPr>
        <w:t>музыкальных</w:t>
      </w:r>
      <w:r w:rsidRPr="001F39E3">
        <w:rPr>
          <w:i/>
          <w:spacing w:val="1"/>
        </w:rPr>
        <w:t xml:space="preserve"> </w:t>
      </w:r>
      <w:r w:rsidRPr="001F39E3">
        <w:rPr>
          <w:i/>
        </w:rPr>
        <w:t>инструментах.</w:t>
      </w:r>
      <w:r w:rsidRPr="001F39E3">
        <w:rPr>
          <w:i/>
          <w:spacing w:val="1"/>
        </w:rPr>
        <w:t xml:space="preserve"> </w:t>
      </w:r>
      <w:r w:rsidRPr="001F39E3">
        <w:t>«Бубенчики»,</w:t>
      </w:r>
      <w:r w:rsidRPr="001F39E3">
        <w:rPr>
          <w:spacing w:val="1"/>
        </w:rPr>
        <w:t xml:space="preserve"> </w:t>
      </w:r>
      <w:r w:rsidRPr="001F39E3">
        <w:t>«Гармошка»,</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Тиличеевой,</w:t>
      </w:r>
      <w:r w:rsidRPr="001F39E3">
        <w:rPr>
          <w:spacing w:val="1"/>
        </w:rPr>
        <w:t xml:space="preserve"> </w:t>
      </w:r>
      <w:r w:rsidRPr="001F39E3">
        <w:t>сл.</w:t>
      </w:r>
      <w:r w:rsidRPr="001F39E3">
        <w:rPr>
          <w:spacing w:val="1"/>
        </w:rPr>
        <w:t xml:space="preserve"> </w:t>
      </w:r>
      <w:r w:rsidRPr="001F39E3">
        <w:t>М.</w:t>
      </w:r>
      <w:r w:rsidRPr="001F39E3">
        <w:rPr>
          <w:spacing w:val="1"/>
        </w:rPr>
        <w:t xml:space="preserve"> </w:t>
      </w:r>
      <w:r w:rsidRPr="001F39E3">
        <w:t>Долинова;</w:t>
      </w:r>
      <w:r w:rsidRPr="001F39E3">
        <w:rPr>
          <w:spacing w:val="1"/>
        </w:rPr>
        <w:t xml:space="preserve"> </w:t>
      </w:r>
      <w:r w:rsidRPr="001F39E3">
        <w:t>«Наш</w:t>
      </w:r>
      <w:r w:rsidRPr="001F39E3">
        <w:rPr>
          <w:spacing w:val="1"/>
        </w:rPr>
        <w:t xml:space="preserve"> </w:t>
      </w:r>
      <w:r w:rsidRPr="001F39E3">
        <w:t>оркестр»,</w:t>
      </w:r>
      <w:r w:rsidRPr="001F39E3">
        <w:rPr>
          <w:spacing w:val="1"/>
        </w:rPr>
        <w:t xml:space="preserve"> </w:t>
      </w:r>
      <w:r w:rsidRPr="001F39E3">
        <w:t>муз.</w:t>
      </w:r>
      <w:r w:rsidRPr="001F39E3">
        <w:rPr>
          <w:spacing w:val="1"/>
        </w:rPr>
        <w:t xml:space="preserve"> </w:t>
      </w:r>
      <w:r w:rsidRPr="001F39E3">
        <w:t>Е.</w:t>
      </w:r>
      <w:r w:rsidRPr="001F39E3">
        <w:rPr>
          <w:spacing w:val="1"/>
        </w:rPr>
        <w:t xml:space="preserve"> </w:t>
      </w:r>
      <w:r w:rsidRPr="001F39E3">
        <w:t>Тиличеевой,</w:t>
      </w:r>
      <w:r w:rsidRPr="001F39E3">
        <w:rPr>
          <w:spacing w:val="1"/>
        </w:rPr>
        <w:t xml:space="preserve"> </w:t>
      </w:r>
      <w:r w:rsidRPr="001F39E3">
        <w:t>сл.</w:t>
      </w:r>
      <w:r w:rsidRPr="001F39E3">
        <w:rPr>
          <w:spacing w:val="1"/>
        </w:rPr>
        <w:t xml:space="preserve"> </w:t>
      </w:r>
      <w:r w:rsidRPr="001F39E3">
        <w:t>Ю.</w:t>
      </w:r>
      <w:r w:rsidRPr="001F39E3">
        <w:rPr>
          <w:spacing w:val="1"/>
        </w:rPr>
        <w:t xml:space="preserve"> </w:t>
      </w:r>
      <w:r w:rsidRPr="001F39E3">
        <w:t>Островского</w:t>
      </w:r>
      <w:r w:rsidRPr="001F39E3">
        <w:rPr>
          <w:spacing w:val="1"/>
        </w:rPr>
        <w:t xml:space="preserve"> </w:t>
      </w:r>
      <w:r w:rsidRPr="001F39E3">
        <w:t>«На</w:t>
      </w:r>
      <w:r w:rsidRPr="001F39E3">
        <w:rPr>
          <w:spacing w:val="1"/>
        </w:rPr>
        <w:t xml:space="preserve"> </w:t>
      </w:r>
      <w:r w:rsidRPr="001F39E3">
        <w:t>зеленом лугу», «Во саду ли, в огороде», «Сорока-сорока», рус. нар. мелодии; «Белка» (отрывок из</w:t>
      </w:r>
      <w:r w:rsidRPr="001F39E3">
        <w:rPr>
          <w:spacing w:val="1"/>
        </w:rPr>
        <w:t xml:space="preserve"> </w:t>
      </w:r>
      <w:r w:rsidRPr="001F39E3">
        <w:t xml:space="preserve">оперы «Сказка о царе Салтане», муз. Н. Римского-Корсакова); «Я на горку </w:t>
      </w:r>
      <w:r w:rsidRPr="001F39E3">
        <w:lastRenderedPageBreak/>
        <w:t>шла», «Во поле береза</w:t>
      </w:r>
      <w:r w:rsidRPr="001F39E3">
        <w:rPr>
          <w:spacing w:val="1"/>
        </w:rPr>
        <w:t xml:space="preserve"> </w:t>
      </w:r>
      <w:r w:rsidRPr="001F39E3">
        <w:t>стояла»,</w:t>
      </w:r>
      <w:r w:rsidRPr="001F39E3">
        <w:rPr>
          <w:spacing w:val="47"/>
        </w:rPr>
        <w:t xml:space="preserve"> </w:t>
      </w:r>
      <w:r w:rsidRPr="001F39E3">
        <w:t>рус.</w:t>
      </w:r>
      <w:r w:rsidRPr="001F39E3">
        <w:rPr>
          <w:spacing w:val="46"/>
        </w:rPr>
        <w:t xml:space="preserve"> </w:t>
      </w:r>
      <w:r w:rsidRPr="001F39E3">
        <w:t>нар.</w:t>
      </w:r>
      <w:r w:rsidRPr="001F39E3">
        <w:rPr>
          <w:spacing w:val="105"/>
        </w:rPr>
        <w:t xml:space="preserve"> </w:t>
      </w:r>
      <w:r w:rsidRPr="001F39E3">
        <w:t>песни;</w:t>
      </w:r>
      <w:r w:rsidRPr="001F39E3">
        <w:rPr>
          <w:spacing w:val="109"/>
        </w:rPr>
        <w:t xml:space="preserve"> </w:t>
      </w:r>
      <w:r w:rsidRPr="001F39E3">
        <w:t>«К</w:t>
      </w:r>
      <w:r w:rsidRPr="001F39E3">
        <w:rPr>
          <w:spacing w:val="105"/>
        </w:rPr>
        <w:t xml:space="preserve"> </w:t>
      </w:r>
      <w:r w:rsidRPr="001F39E3">
        <w:t>нам</w:t>
      </w:r>
      <w:r w:rsidRPr="001F39E3">
        <w:rPr>
          <w:spacing w:val="105"/>
        </w:rPr>
        <w:t xml:space="preserve"> </w:t>
      </w:r>
      <w:r w:rsidRPr="001F39E3">
        <w:t>гости</w:t>
      </w:r>
      <w:r w:rsidRPr="001F39E3">
        <w:rPr>
          <w:spacing w:val="106"/>
        </w:rPr>
        <w:t xml:space="preserve"> </w:t>
      </w:r>
      <w:r w:rsidRPr="001F39E3">
        <w:t>пришли»,</w:t>
      </w:r>
      <w:r w:rsidRPr="001F39E3">
        <w:rPr>
          <w:spacing w:val="106"/>
        </w:rPr>
        <w:t xml:space="preserve"> </w:t>
      </w:r>
      <w:r w:rsidRPr="001F39E3">
        <w:t>муз.</w:t>
      </w:r>
      <w:r w:rsidRPr="001F39E3">
        <w:rPr>
          <w:spacing w:val="106"/>
        </w:rPr>
        <w:t xml:space="preserve"> </w:t>
      </w:r>
      <w:r w:rsidRPr="001F39E3">
        <w:t>Ан.</w:t>
      </w:r>
      <w:r w:rsidRPr="001F39E3">
        <w:rPr>
          <w:spacing w:val="105"/>
        </w:rPr>
        <w:t xml:space="preserve"> </w:t>
      </w:r>
      <w:r w:rsidRPr="001F39E3">
        <w:t>Александрова;</w:t>
      </w:r>
      <w:r w:rsidRPr="001F39E3">
        <w:rPr>
          <w:spacing w:val="112"/>
        </w:rPr>
        <w:t xml:space="preserve"> </w:t>
      </w:r>
      <w:r w:rsidRPr="001F39E3">
        <w:t>«Вальс»,</w:t>
      </w:r>
      <w:r w:rsidRPr="001F39E3">
        <w:rPr>
          <w:spacing w:val="107"/>
        </w:rPr>
        <w:t xml:space="preserve"> </w:t>
      </w:r>
      <w:r w:rsidRPr="001F39E3">
        <w:t>муз.</w:t>
      </w:r>
      <w:r w:rsidRPr="001F39E3">
        <w:rPr>
          <w:spacing w:val="-58"/>
        </w:rPr>
        <w:t xml:space="preserve"> </w:t>
      </w:r>
      <w:r w:rsidRPr="001F39E3">
        <w:t>Е.</w:t>
      </w:r>
      <w:r w:rsidRPr="001F39E3">
        <w:rPr>
          <w:spacing w:val="-1"/>
        </w:rPr>
        <w:t xml:space="preserve"> </w:t>
      </w:r>
      <w:r w:rsidRPr="001F39E3">
        <w:t>Тиличеевой.</w:t>
      </w:r>
    </w:p>
    <w:p w14:paraId="4780F572" w14:textId="77777777" w:rsidR="007B4004" w:rsidRPr="001F39E3" w:rsidRDefault="007B4004" w:rsidP="001F39E3">
      <w:pPr>
        <w:pStyle w:val="2"/>
        <w:ind w:left="0" w:firstLine="425"/>
      </w:pPr>
      <w:r w:rsidRPr="001F39E3">
        <w:t>Примерный перечень произведений изобразительного искусства</w:t>
      </w:r>
      <w:r w:rsidRPr="001F39E3">
        <w:rPr>
          <w:spacing w:val="-57"/>
        </w:rPr>
        <w:t xml:space="preserve"> </w:t>
      </w:r>
      <w:r w:rsidRPr="001F39E3">
        <w:t>от</w:t>
      </w:r>
      <w:r w:rsidRPr="001F39E3">
        <w:rPr>
          <w:spacing w:val="1"/>
        </w:rPr>
        <w:t xml:space="preserve"> </w:t>
      </w:r>
      <w:r w:rsidRPr="001F39E3">
        <w:t>2</w:t>
      </w:r>
      <w:r w:rsidRPr="001F39E3">
        <w:rPr>
          <w:spacing w:val="-3"/>
        </w:rPr>
        <w:t xml:space="preserve"> </w:t>
      </w:r>
      <w:r w:rsidRPr="001F39E3">
        <w:t>до 3 лет</w:t>
      </w:r>
    </w:p>
    <w:p w14:paraId="3954F161" w14:textId="77777777" w:rsidR="007B4004" w:rsidRPr="001F39E3" w:rsidRDefault="007B4004" w:rsidP="001F39E3">
      <w:pPr>
        <w:ind w:firstLine="425"/>
        <w:jc w:val="both"/>
        <w:rPr>
          <w:sz w:val="24"/>
          <w:szCs w:val="24"/>
        </w:rPr>
      </w:pPr>
      <w:r w:rsidRPr="001F39E3">
        <w:rPr>
          <w:i/>
          <w:sz w:val="24"/>
          <w:szCs w:val="24"/>
        </w:rPr>
        <w:t>Иллюстрации к</w:t>
      </w:r>
      <w:r w:rsidRPr="001F39E3">
        <w:rPr>
          <w:i/>
          <w:spacing w:val="2"/>
          <w:sz w:val="24"/>
          <w:szCs w:val="24"/>
        </w:rPr>
        <w:t xml:space="preserve"> </w:t>
      </w:r>
      <w:r w:rsidRPr="001F39E3">
        <w:rPr>
          <w:i/>
          <w:sz w:val="24"/>
          <w:szCs w:val="24"/>
        </w:rPr>
        <w:t>книгам:</w:t>
      </w:r>
      <w:r w:rsidRPr="001F39E3">
        <w:rPr>
          <w:i/>
          <w:spacing w:val="3"/>
          <w:sz w:val="24"/>
          <w:szCs w:val="24"/>
        </w:rPr>
        <w:t xml:space="preserve"> </w:t>
      </w:r>
      <w:r w:rsidRPr="001F39E3">
        <w:rPr>
          <w:sz w:val="24"/>
          <w:szCs w:val="24"/>
        </w:rPr>
        <w:t>В.</w:t>
      </w:r>
      <w:r w:rsidRPr="001F39E3">
        <w:rPr>
          <w:spacing w:val="3"/>
          <w:sz w:val="24"/>
          <w:szCs w:val="24"/>
        </w:rPr>
        <w:t xml:space="preserve"> </w:t>
      </w:r>
      <w:r w:rsidRPr="001F39E3">
        <w:rPr>
          <w:sz w:val="24"/>
          <w:szCs w:val="24"/>
        </w:rPr>
        <w:t>Сутеев</w:t>
      </w:r>
      <w:r w:rsidRPr="001F39E3">
        <w:rPr>
          <w:spacing w:val="8"/>
          <w:sz w:val="24"/>
          <w:szCs w:val="24"/>
        </w:rPr>
        <w:t xml:space="preserve"> </w:t>
      </w:r>
      <w:r w:rsidRPr="001F39E3">
        <w:rPr>
          <w:sz w:val="24"/>
          <w:szCs w:val="24"/>
        </w:rPr>
        <w:t>«Кораблик»,</w:t>
      </w:r>
      <w:r w:rsidRPr="001F39E3">
        <w:rPr>
          <w:spacing w:val="5"/>
          <w:sz w:val="24"/>
          <w:szCs w:val="24"/>
        </w:rPr>
        <w:t xml:space="preserve"> </w:t>
      </w:r>
      <w:r w:rsidRPr="001F39E3">
        <w:rPr>
          <w:sz w:val="24"/>
          <w:szCs w:val="24"/>
        </w:rPr>
        <w:t>«Кто</w:t>
      </w:r>
      <w:r w:rsidRPr="001F39E3">
        <w:rPr>
          <w:spacing w:val="4"/>
          <w:sz w:val="24"/>
          <w:szCs w:val="24"/>
        </w:rPr>
        <w:t xml:space="preserve"> </w:t>
      </w:r>
      <w:r w:rsidRPr="001F39E3">
        <w:rPr>
          <w:sz w:val="24"/>
          <w:szCs w:val="24"/>
        </w:rPr>
        <w:t>сказал мяу?»,</w:t>
      </w:r>
      <w:r w:rsidRPr="001F39E3">
        <w:rPr>
          <w:spacing w:val="9"/>
          <w:sz w:val="24"/>
          <w:szCs w:val="24"/>
        </w:rPr>
        <w:t xml:space="preserve"> </w:t>
      </w:r>
      <w:r w:rsidRPr="001F39E3">
        <w:rPr>
          <w:sz w:val="24"/>
          <w:szCs w:val="24"/>
        </w:rPr>
        <w:t>«Цыпленок</w:t>
      </w:r>
      <w:r w:rsidRPr="001F39E3">
        <w:rPr>
          <w:spacing w:val="1"/>
          <w:sz w:val="24"/>
          <w:szCs w:val="24"/>
        </w:rPr>
        <w:t xml:space="preserve"> </w:t>
      </w:r>
      <w:r w:rsidRPr="001F39E3">
        <w:rPr>
          <w:sz w:val="24"/>
          <w:szCs w:val="24"/>
        </w:rPr>
        <w:t>и</w:t>
      </w:r>
      <w:r w:rsidRPr="001F39E3">
        <w:rPr>
          <w:spacing w:val="2"/>
          <w:sz w:val="24"/>
          <w:szCs w:val="24"/>
        </w:rPr>
        <w:t xml:space="preserve"> </w:t>
      </w:r>
      <w:r w:rsidRPr="001F39E3">
        <w:rPr>
          <w:sz w:val="24"/>
          <w:szCs w:val="24"/>
        </w:rPr>
        <w:t>Утенок»;</w:t>
      </w:r>
      <w:r w:rsidRPr="001F39E3">
        <w:rPr>
          <w:spacing w:val="6"/>
          <w:sz w:val="24"/>
          <w:szCs w:val="24"/>
        </w:rPr>
        <w:t xml:space="preserve"> </w:t>
      </w:r>
      <w:r w:rsidRPr="001F39E3">
        <w:rPr>
          <w:sz w:val="24"/>
          <w:szCs w:val="24"/>
        </w:rPr>
        <w:t>В.</w:t>
      </w:r>
    </w:p>
    <w:p w14:paraId="0ABCDD59" w14:textId="77777777" w:rsidR="007B4004" w:rsidRPr="001F39E3" w:rsidRDefault="007B4004" w:rsidP="001F39E3">
      <w:pPr>
        <w:pStyle w:val="a3"/>
        <w:ind w:left="0" w:firstLine="425"/>
      </w:pPr>
      <w:r w:rsidRPr="001F39E3">
        <w:t>Чижов</w:t>
      </w:r>
      <w:r w:rsidRPr="001F39E3">
        <w:rPr>
          <w:spacing w:val="51"/>
        </w:rPr>
        <w:t xml:space="preserve"> </w:t>
      </w:r>
      <w:r w:rsidRPr="001F39E3">
        <w:t>к</w:t>
      </w:r>
      <w:r w:rsidRPr="001F39E3">
        <w:rPr>
          <w:spacing w:val="53"/>
        </w:rPr>
        <w:t xml:space="preserve"> </w:t>
      </w:r>
      <w:r w:rsidRPr="001F39E3">
        <w:t>книге</w:t>
      </w:r>
      <w:r w:rsidRPr="001F39E3">
        <w:rPr>
          <w:spacing w:val="51"/>
        </w:rPr>
        <w:t xml:space="preserve"> </w:t>
      </w:r>
      <w:r w:rsidRPr="001F39E3">
        <w:t>А.</w:t>
      </w:r>
      <w:r w:rsidRPr="001F39E3">
        <w:rPr>
          <w:spacing w:val="52"/>
        </w:rPr>
        <w:t xml:space="preserve"> </w:t>
      </w:r>
      <w:r w:rsidRPr="001F39E3">
        <w:t>Барто,</w:t>
      </w:r>
      <w:r w:rsidRPr="001F39E3">
        <w:rPr>
          <w:spacing w:val="53"/>
        </w:rPr>
        <w:t xml:space="preserve"> </w:t>
      </w:r>
      <w:r w:rsidRPr="001F39E3">
        <w:t>З.</w:t>
      </w:r>
      <w:r w:rsidRPr="001F39E3">
        <w:rPr>
          <w:spacing w:val="52"/>
        </w:rPr>
        <w:t xml:space="preserve"> </w:t>
      </w:r>
      <w:r w:rsidRPr="001F39E3">
        <w:t>Александрова</w:t>
      </w:r>
      <w:r w:rsidRPr="001F39E3">
        <w:rPr>
          <w:spacing w:val="50"/>
        </w:rPr>
        <w:t xml:space="preserve"> </w:t>
      </w:r>
      <w:r w:rsidRPr="001F39E3">
        <w:t>З,</w:t>
      </w:r>
      <w:r w:rsidRPr="001F39E3">
        <w:rPr>
          <w:spacing w:val="55"/>
        </w:rPr>
        <w:t xml:space="preserve"> </w:t>
      </w:r>
      <w:r w:rsidRPr="001F39E3">
        <w:t>С.</w:t>
      </w:r>
      <w:r w:rsidRPr="001F39E3">
        <w:rPr>
          <w:spacing w:val="52"/>
        </w:rPr>
        <w:t xml:space="preserve"> </w:t>
      </w:r>
      <w:r w:rsidRPr="001F39E3">
        <w:t>Михалков</w:t>
      </w:r>
      <w:r w:rsidRPr="001F39E3">
        <w:rPr>
          <w:spacing w:val="56"/>
        </w:rPr>
        <w:t xml:space="preserve"> </w:t>
      </w:r>
      <w:r w:rsidRPr="001F39E3">
        <w:t>«Игрушки»;</w:t>
      </w:r>
      <w:r w:rsidRPr="001F39E3">
        <w:rPr>
          <w:spacing w:val="54"/>
        </w:rPr>
        <w:t xml:space="preserve"> </w:t>
      </w:r>
      <w:r w:rsidRPr="001F39E3">
        <w:t>Е.</w:t>
      </w:r>
      <w:r w:rsidRPr="001F39E3">
        <w:rPr>
          <w:spacing w:val="52"/>
        </w:rPr>
        <w:t xml:space="preserve"> </w:t>
      </w:r>
      <w:r w:rsidRPr="001F39E3">
        <w:t>Чарушин</w:t>
      </w:r>
      <w:r w:rsidRPr="001F39E3">
        <w:rPr>
          <w:spacing w:val="54"/>
        </w:rPr>
        <w:t xml:space="preserve"> </w:t>
      </w:r>
      <w:r w:rsidRPr="001F39E3">
        <w:t>Рассказы.</w:t>
      </w:r>
      <w:r w:rsidRPr="001F39E3">
        <w:rPr>
          <w:spacing w:val="-57"/>
        </w:rPr>
        <w:t xml:space="preserve"> </w:t>
      </w:r>
      <w:r w:rsidRPr="001F39E3">
        <w:t>Рисунки</w:t>
      </w:r>
      <w:r w:rsidRPr="001F39E3">
        <w:rPr>
          <w:spacing w:val="-1"/>
        </w:rPr>
        <w:t xml:space="preserve"> </w:t>
      </w:r>
      <w:r w:rsidRPr="001F39E3">
        <w:t>животных;</w:t>
      </w:r>
      <w:r w:rsidRPr="001F39E3">
        <w:rPr>
          <w:spacing w:val="-1"/>
        </w:rPr>
        <w:t xml:space="preserve"> </w:t>
      </w:r>
      <w:r w:rsidRPr="001F39E3">
        <w:t>Ю.</w:t>
      </w:r>
      <w:r w:rsidRPr="001F39E3">
        <w:rPr>
          <w:spacing w:val="-3"/>
        </w:rPr>
        <w:t xml:space="preserve"> </w:t>
      </w:r>
      <w:r w:rsidRPr="001F39E3">
        <w:t>Васнецов</w:t>
      </w:r>
      <w:r w:rsidRPr="001F39E3">
        <w:rPr>
          <w:spacing w:val="-1"/>
        </w:rPr>
        <w:t xml:space="preserve"> </w:t>
      </w:r>
      <w:r w:rsidRPr="001F39E3">
        <w:t>к</w:t>
      </w:r>
      <w:r w:rsidRPr="001F39E3">
        <w:rPr>
          <w:spacing w:val="-1"/>
        </w:rPr>
        <w:t xml:space="preserve"> </w:t>
      </w:r>
      <w:r w:rsidRPr="001F39E3">
        <w:t>книге</w:t>
      </w:r>
      <w:r w:rsidRPr="001F39E3">
        <w:rPr>
          <w:spacing w:val="2"/>
        </w:rPr>
        <w:t xml:space="preserve"> </w:t>
      </w:r>
      <w:r w:rsidRPr="001F39E3">
        <w:t>«Колобок»,</w:t>
      </w:r>
      <w:r w:rsidRPr="001F39E3">
        <w:rPr>
          <w:spacing w:val="-3"/>
        </w:rPr>
        <w:t xml:space="preserve"> </w:t>
      </w:r>
      <w:r w:rsidRPr="001F39E3">
        <w:t>«Терем-теремок».</w:t>
      </w:r>
    </w:p>
    <w:p w14:paraId="0A846146" w14:textId="77777777" w:rsidR="007B4004" w:rsidRPr="001F39E3" w:rsidRDefault="007B4004" w:rsidP="001F39E3">
      <w:pPr>
        <w:pStyle w:val="2"/>
        <w:ind w:left="0" w:firstLine="425"/>
      </w:pPr>
      <w:r w:rsidRPr="001F39E3">
        <w:t>от</w:t>
      </w:r>
      <w:r w:rsidRPr="001F39E3">
        <w:rPr>
          <w:spacing w:val="1"/>
        </w:rPr>
        <w:t xml:space="preserve"> </w:t>
      </w:r>
      <w:r w:rsidRPr="001F39E3">
        <w:t>3</w:t>
      </w:r>
      <w:r w:rsidRPr="001F39E3">
        <w:rPr>
          <w:spacing w:val="-3"/>
        </w:rPr>
        <w:t xml:space="preserve"> </w:t>
      </w:r>
      <w:r w:rsidRPr="001F39E3">
        <w:t>до</w:t>
      </w:r>
      <w:r w:rsidRPr="001F39E3">
        <w:rPr>
          <w:spacing w:val="-1"/>
        </w:rPr>
        <w:t xml:space="preserve"> </w:t>
      </w:r>
      <w:r w:rsidRPr="001F39E3">
        <w:t>4 лет</w:t>
      </w:r>
    </w:p>
    <w:p w14:paraId="139467EA" w14:textId="77777777" w:rsidR="007B4004" w:rsidRPr="001F39E3" w:rsidRDefault="007B4004" w:rsidP="001F39E3">
      <w:pPr>
        <w:ind w:firstLine="425"/>
        <w:jc w:val="both"/>
        <w:rPr>
          <w:sz w:val="24"/>
          <w:szCs w:val="24"/>
        </w:rPr>
      </w:pPr>
      <w:r w:rsidRPr="001F39E3">
        <w:rPr>
          <w:i/>
          <w:sz w:val="24"/>
          <w:szCs w:val="24"/>
        </w:rPr>
        <w:t>Иллюстрации</w:t>
      </w:r>
      <w:r w:rsidRPr="001F39E3">
        <w:rPr>
          <w:i/>
          <w:spacing w:val="26"/>
          <w:sz w:val="24"/>
          <w:szCs w:val="24"/>
        </w:rPr>
        <w:t xml:space="preserve"> </w:t>
      </w:r>
      <w:r w:rsidRPr="001F39E3">
        <w:rPr>
          <w:i/>
          <w:sz w:val="24"/>
          <w:szCs w:val="24"/>
        </w:rPr>
        <w:t>к</w:t>
      </w:r>
      <w:r w:rsidRPr="001F39E3">
        <w:rPr>
          <w:i/>
          <w:spacing w:val="27"/>
          <w:sz w:val="24"/>
          <w:szCs w:val="24"/>
        </w:rPr>
        <w:t xml:space="preserve"> </w:t>
      </w:r>
      <w:r w:rsidRPr="001F39E3">
        <w:rPr>
          <w:i/>
          <w:sz w:val="24"/>
          <w:szCs w:val="24"/>
        </w:rPr>
        <w:t>книгам:</w:t>
      </w:r>
      <w:r w:rsidRPr="001F39E3">
        <w:rPr>
          <w:i/>
          <w:spacing w:val="28"/>
          <w:sz w:val="24"/>
          <w:szCs w:val="24"/>
        </w:rPr>
        <w:t xml:space="preserve"> </w:t>
      </w:r>
      <w:r w:rsidRPr="001F39E3">
        <w:rPr>
          <w:sz w:val="24"/>
          <w:szCs w:val="24"/>
        </w:rPr>
        <w:t>Ю.</w:t>
      </w:r>
      <w:r w:rsidRPr="001F39E3">
        <w:rPr>
          <w:spacing w:val="26"/>
          <w:sz w:val="24"/>
          <w:szCs w:val="24"/>
        </w:rPr>
        <w:t xml:space="preserve"> </w:t>
      </w:r>
      <w:r w:rsidRPr="001F39E3">
        <w:rPr>
          <w:sz w:val="24"/>
          <w:szCs w:val="24"/>
        </w:rPr>
        <w:t>Васнецов</w:t>
      </w:r>
      <w:r w:rsidRPr="001F39E3">
        <w:rPr>
          <w:spacing w:val="27"/>
          <w:sz w:val="24"/>
          <w:szCs w:val="24"/>
        </w:rPr>
        <w:t xml:space="preserve"> </w:t>
      </w:r>
      <w:r w:rsidRPr="001F39E3">
        <w:rPr>
          <w:sz w:val="24"/>
          <w:szCs w:val="24"/>
        </w:rPr>
        <w:t>к</w:t>
      </w:r>
      <w:r w:rsidRPr="001F39E3">
        <w:rPr>
          <w:spacing w:val="27"/>
          <w:sz w:val="24"/>
          <w:szCs w:val="24"/>
        </w:rPr>
        <w:t xml:space="preserve"> </w:t>
      </w:r>
      <w:r w:rsidRPr="001F39E3">
        <w:rPr>
          <w:sz w:val="24"/>
          <w:szCs w:val="24"/>
        </w:rPr>
        <w:t>книге</w:t>
      </w:r>
      <w:r w:rsidRPr="001F39E3">
        <w:rPr>
          <w:spacing w:val="23"/>
          <w:sz w:val="24"/>
          <w:szCs w:val="24"/>
        </w:rPr>
        <w:t xml:space="preserve"> </w:t>
      </w:r>
      <w:r w:rsidRPr="001F39E3">
        <w:rPr>
          <w:sz w:val="24"/>
          <w:szCs w:val="24"/>
        </w:rPr>
        <w:t>Л.Н.</w:t>
      </w:r>
      <w:r w:rsidRPr="001F39E3">
        <w:rPr>
          <w:spacing w:val="26"/>
          <w:sz w:val="24"/>
          <w:szCs w:val="24"/>
        </w:rPr>
        <w:t xml:space="preserve"> </w:t>
      </w:r>
      <w:r w:rsidRPr="001F39E3">
        <w:rPr>
          <w:sz w:val="24"/>
          <w:szCs w:val="24"/>
        </w:rPr>
        <w:t>Толстого</w:t>
      </w:r>
      <w:r w:rsidRPr="001F39E3">
        <w:rPr>
          <w:spacing w:val="34"/>
          <w:sz w:val="24"/>
          <w:szCs w:val="24"/>
        </w:rPr>
        <w:t xml:space="preserve"> </w:t>
      </w:r>
      <w:r w:rsidRPr="001F39E3">
        <w:rPr>
          <w:sz w:val="24"/>
          <w:szCs w:val="24"/>
        </w:rPr>
        <w:t>«Три</w:t>
      </w:r>
      <w:r w:rsidRPr="001F39E3">
        <w:rPr>
          <w:spacing w:val="27"/>
          <w:sz w:val="24"/>
          <w:szCs w:val="24"/>
        </w:rPr>
        <w:t xml:space="preserve"> </w:t>
      </w:r>
      <w:r w:rsidRPr="001F39E3">
        <w:rPr>
          <w:sz w:val="24"/>
          <w:szCs w:val="24"/>
        </w:rPr>
        <w:t>медведя»</w:t>
      </w:r>
      <w:r w:rsidRPr="001F39E3">
        <w:rPr>
          <w:spacing w:val="11"/>
          <w:sz w:val="24"/>
          <w:szCs w:val="24"/>
        </w:rPr>
        <w:t xml:space="preserve"> </w:t>
      </w:r>
      <w:r w:rsidRPr="001F39E3">
        <w:rPr>
          <w:sz w:val="24"/>
          <w:szCs w:val="24"/>
        </w:rPr>
        <w:t>К.</w:t>
      </w:r>
      <w:r w:rsidRPr="001F39E3">
        <w:rPr>
          <w:spacing w:val="26"/>
          <w:sz w:val="24"/>
          <w:szCs w:val="24"/>
        </w:rPr>
        <w:t xml:space="preserve"> </w:t>
      </w:r>
      <w:r w:rsidRPr="001F39E3">
        <w:rPr>
          <w:sz w:val="24"/>
          <w:szCs w:val="24"/>
        </w:rPr>
        <w:t>Чуковского</w:t>
      </w:r>
    </w:p>
    <w:p w14:paraId="3F63394D" w14:textId="77777777" w:rsidR="007B4004" w:rsidRPr="001F39E3" w:rsidRDefault="007B4004" w:rsidP="001F39E3">
      <w:pPr>
        <w:pStyle w:val="a3"/>
        <w:ind w:left="0" w:firstLine="425"/>
      </w:pPr>
      <w:r w:rsidRPr="001F39E3">
        <w:t>«Путаница».</w:t>
      </w:r>
    </w:p>
    <w:p w14:paraId="5C9A08C7" w14:textId="77777777" w:rsidR="007B4004" w:rsidRPr="001F39E3" w:rsidRDefault="007B4004" w:rsidP="001F39E3">
      <w:pPr>
        <w:pStyle w:val="a3"/>
        <w:ind w:left="0" w:firstLine="425"/>
      </w:pPr>
      <w:r w:rsidRPr="001F39E3">
        <w:rPr>
          <w:i/>
        </w:rPr>
        <w:t xml:space="preserve">Иллюстрации, репродукции картин: </w:t>
      </w:r>
      <w:r w:rsidRPr="001F39E3">
        <w:t>П. Кончаловский «Клубника», «Персики», «Сирень в</w:t>
      </w:r>
      <w:r w:rsidRPr="001F39E3">
        <w:rPr>
          <w:spacing w:val="1"/>
        </w:rPr>
        <w:t xml:space="preserve"> </w:t>
      </w:r>
      <w:r w:rsidRPr="001F39E3">
        <w:t>корзине»;</w:t>
      </w:r>
      <w:r w:rsidRPr="001F39E3">
        <w:rPr>
          <w:spacing w:val="1"/>
        </w:rPr>
        <w:t xml:space="preserve"> </w:t>
      </w:r>
      <w:r w:rsidRPr="001F39E3">
        <w:t>Н.С.</w:t>
      </w:r>
      <w:r w:rsidRPr="001F39E3">
        <w:rPr>
          <w:spacing w:val="1"/>
        </w:rPr>
        <w:t xml:space="preserve"> </w:t>
      </w:r>
      <w:r w:rsidRPr="001F39E3">
        <w:t>Петров-Водкин</w:t>
      </w:r>
      <w:r w:rsidRPr="001F39E3">
        <w:rPr>
          <w:spacing w:val="1"/>
        </w:rPr>
        <w:t xml:space="preserve"> </w:t>
      </w:r>
      <w:r w:rsidRPr="001F39E3">
        <w:t>«Яблоки</w:t>
      </w:r>
      <w:r w:rsidRPr="001F39E3">
        <w:rPr>
          <w:spacing w:val="1"/>
        </w:rPr>
        <w:t xml:space="preserve"> </w:t>
      </w:r>
      <w:r w:rsidRPr="001F39E3">
        <w:t>на</w:t>
      </w:r>
      <w:r w:rsidRPr="001F39E3">
        <w:rPr>
          <w:spacing w:val="1"/>
        </w:rPr>
        <w:t xml:space="preserve"> </w:t>
      </w:r>
      <w:r w:rsidRPr="001F39E3">
        <w:t>красном</w:t>
      </w:r>
      <w:r w:rsidRPr="001F39E3">
        <w:rPr>
          <w:spacing w:val="1"/>
        </w:rPr>
        <w:t xml:space="preserve"> </w:t>
      </w:r>
      <w:r w:rsidRPr="001F39E3">
        <w:t>фоне»;</w:t>
      </w:r>
      <w:r w:rsidRPr="001F39E3">
        <w:rPr>
          <w:spacing w:val="1"/>
        </w:rPr>
        <w:t xml:space="preserve"> </w:t>
      </w:r>
      <w:r w:rsidRPr="001F39E3">
        <w:t>М.И.</w:t>
      </w:r>
      <w:r w:rsidRPr="001F39E3">
        <w:rPr>
          <w:spacing w:val="1"/>
        </w:rPr>
        <w:t xml:space="preserve"> </w:t>
      </w:r>
      <w:r w:rsidRPr="001F39E3">
        <w:t>Климентов</w:t>
      </w:r>
      <w:r w:rsidRPr="001F39E3">
        <w:rPr>
          <w:spacing w:val="1"/>
        </w:rPr>
        <w:t xml:space="preserve"> </w:t>
      </w:r>
      <w:r w:rsidRPr="001F39E3">
        <w:t>«Курица</w:t>
      </w:r>
      <w:r w:rsidRPr="001F39E3">
        <w:rPr>
          <w:spacing w:val="1"/>
        </w:rPr>
        <w:t xml:space="preserve"> </w:t>
      </w:r>
      <w:r w:rsidRPr="001F39E3">
        <w:t>с</w:t>
      </w:r>
      <w:r w:rsidRPr="001F39E3">
        <w:rPr>
          <w:spacing w:val="1"/>
        </w:rPr>
        <w:t xml:space="preserve"> </w:t>
      </w:r>
      <w:r w:rsidRPr="001F39E3">
        <w:t>цыплятами»;</w:t>
      </w:r>
      <w:r w:rsidRPr="001F39E3">
        <w:rPr>
          <w:spacing w:val="-1"/>
        </w:rPr>
        <w:t xml:space="preserve"> </w:t>
      </w:r>
      <w:r w:rsidRPr="001F39E3">
        <w:t>Н.Н. Жуков</w:t>
      </w:r>
      <w:r w:rsidRPr="001F39E3">
        <w:rPr>
          <w:spacing w:val="4"/>
        </w:rPr>
        <w:t xml:space="preserve"> </w:t>
      </w:r>
      <w:r w:rsidRPr="001F39E3">
        <w:t>«Ёлка».</w:t>
      </w:r>
    </w:p>
    <w:p w14:paraId="1C4F90EA" w14:textId="77777777" w:rsidR="007B4004" w:rsidRPr="001F39E3" w:rsidRDefault="007B4004" w:rsidP="001F39E3">
      <w:pPr>
        <w:pStyle w:val="2"/>
        <w:ind w:left="0" w:firstLine="425"/>
      </w:pPr>
      <w:r w:rsidRPr="001F39E3">
        <w:t>от</w:t>
      </w:r>
      <w:r w:rsidRPr="001F39E3">
        <w:rPr>
          <w:spacing w:val="1"/>
        </w:rPr>
        <w:t xml:space="preserve"> </w:t>
      </w:r>
      <w:r w:rsidRPr="001F39E3">
        <w:t>4</w:t>
      </w:r>
      <w:r w:rsidRPr="001F39E3">
        <w:rPr>
          <w:spacing w:val="-3"/>
        </w:rPr>
        <w:t xml:space="preserve"> </w:t>
      </w:r>
      <w:r w:rsidRPr="001F39E3">
        <w:t>до</w:t>
      </w:r>
      <w:r w:rsidRPr="001F39E3">
        <w:rPr>
          <w:spacing w:val="-1"/>
        </w:rPr>
        <w:t xml:space="preserve"> </w:t>
      </w:r>
      <w:r w:rsidRPr="001F39E3">
        <w:t>5 лет</w:t>
      </w:r>
    </w:p>
    <w:p w14:paraId="33771396" w14:textId="77777777" w:rsidR="007B4004" w:rsidRPr="001F39E3" w:rsidRDefault="007B4004" w:rsidP="001F39E3">
      <w:pPr>
        <w:pStyle w:val="a3"/>
        <w:ind w:left="0" w:firstLine="425"/>
      </w:pPr>
      <w:r w:rsidRPr="001F39E3">
        <w:rPr>
          <w:i/>
        </w:rPr>
        <w:t>Иллюстрации, репродукции картин</w:t>
      </w:r>
      <w:r w:rsidRPr="001F39E3">
        <w:t>: И. Хруцкий «Натюрморт с грибами», «Цветы и плоды»;</w:t>
      </w:r>
      <w:r w:rsidRPr="001F39E3">
        <w:rPr>
          <w:spacing w:val="1"/>
        </w:rPr>
        <w:t xml:space="preserve"> </w:t>
      </w:r>
      <w:r w:rsidRPr="001F39E3">
        <w:t>И.</w:t>
      </w:r>
      <w:r w:rsidRPr="001F39E3">
        <w:rPr>
          <w:spacing w:val="8"/>
        </w:rPr>
        <w:t xml:space="preserve"> </w:t>
      </w:r>
      <w:r w:rsidRPr="001F39E3">
        <w:t>Репин</w:t>
      </w:r>
      <w:r w:rsidRPr="001F39E3">
        <w:rPr>
          <w:spacing w:val="11"/>
        </w:rPr>
        <w:t xml:space="preserve"> </w:t>
      </w:r>
      <w:r w:rsidRPr="001F39E3">
        <w:t>«Яблоки</w:t>
      </w:r>
      <w:r w:rsidRPr="001F39E3">
        <w:rPr>
          <w:spacing w:val="9"/>
        </w:rPr>
        <w:t xml:space="preserve"> </w:t>
      </w:r>
      <w:r w:rsidRPr="001F39E3">
        <w:t>и</w:t>
      </w:r>
      <w:r w:rsidRPr="001F39E3">
        <w:rPr>
          <w:spacing w:val="8"/>
        </w:rPr>
        <w:t xml:space="preserve"> </w:t>
      </w:r>
      <w:r w:rsidRPr="001F39E3">
        <w:t>листья»;</w:t>
      </w:r>
      <w:r w:rsidRPr="001F39E3">
        <w:rPr>
          <w:spacing w:val="11"/>
        </w:rPr>
        <w:t xml:space="preserve"> </w:t>
      </w:r>
      <w:r w:rsidRPr="001F39E3">
        <w:t>И.</w:t>
      </w:r>
      <w:r w:rsidRPr="001F39E3">
        <w:rPr>
          <w:spacing w:val="10"/>
        </w:rPr>
        <w:t xml:space="preserve"> </w:t>
      </w:r>
      <w:r w:rsidRPr="001F39E3">
        <w:t>Левитан</w:t>
      </w:r>
      <w:r w:rsidRPr="001F39E3">
        <w:rPr>
          <w:spacing w:val="13"/>
        </w:rPr>
        <w:t xml:space="preserve"> </w:t>
      </w:r>
      <w:r w:rsidRPr="001F39E3">
        <w:t>«Сирень»;</w:t>
      </w:r>
      <w:r w:rsidRPr="001F39E3">
        <w:rPr>
          <w:spacing w:val="11"/>
        </w:rPr>
        <w:t xml:space="preserve"> </w:t>
      </w:r>
      <w:r w:rsidRPr="001F39E3">
        <w:t>И.</w:t>
      </w:r>
      <w:r w:rsidRPr="001F39E3">
        <w:rPr>
          <w:spacing w:val="7"/>
        </w:rPr>
        <w:t xml:space="preserve"> </w:t>
      </w:r>
      <w:r w:rsidRPr="001F39E3">
        <w:t>Михайлов</w:t>
      </w:r>
      <w:r w:rsidRPr="001F39E3">
        <w:rPr>
          <w:spacing w:val="13"/>
        </w:rPr>
        <w:t xml:space="preserve"> </w:t>
      </w:r>
      <w:r w:rsidRPr="001F39E3">
        <w:t>«Овощи</w:t>
      </w:r>
      <w:r w:rsidRPr="001F39E3">
        <w:rPr>
          <w:spacing w:val="8"/>
        </w:rPr>
        <w:t xml:space="preserve"> </w:t>
      </w:r>
      <w:r w:rsidRPr="001F39E3">
        <w:t>и</w:t>
      </w:r>
      <w:r w:rsidRPr="001F39E3">
        <w:rPr>
          <w:spacing w:val="9"/>
        </w:rPr>
        <w:t xml:space="preserve"> </w:t>
      </w:r>
      <w:r w:rsidRPr="001F39E3">
        <w:t>фрукты»;</w:t>
      </w:r>
      <w:r w:rsidRPr="001F39E3">
        <w:rPr>
          <w:spacing w:val="10"/>
        </w:rPr>
        <w:t xml:space="preserve"> </w:t>
      </w:r>
      <w:r w:rsidRPr="001F39E3">
        <w:t>И.</w:t>
      </w:r>
      <w:r w:rsidRPr="001F39E3">
        <w:rPr>
          <w:spacing w:val="8"/>
        </w:rPr>
        <w:t xml:space="preserve"> </w:t>
      </w:r>
      <w:r w:rsidRPr="001F39E3">
        <w:t>Машков</w:t>
      </w:r>
    </w:p>
    <w:p w14:paraId="7A372C44" w14:textId="77777777" w:rsidR="007B4004" w:rsidRPr="001F39E3" w:rsidRDefault="007B4004" w:rsidP="001F39E3">
      <w:pPr>
        <w:pStyle w:val="a3"/>
        <w:ind w:left="0" w:firstLine="425"/>
      </w:pPr>
      <w:r w:rsidRPr="001F39E3">
        <w:t>«Синие</w:t>
      </w:r>
      <w:r w:rsidRPr="001F39E3">
        <w:rPr>
          <w:spacing w:val="1"/>
        </w:rPr>
        <w:t xml:space="preserve"> </w:t>
      </w:r>
      <w:r w:rsidRPr="001F39E3">
        <w:t>сливы»;</w:t>
      </w:r>
      <w:r w:rsidRPr="001F39E3">
        <w:rPr>
          <w:spacing w:val="1"/>
        </w:rPr>
        <w:t xml:space="preserve"> </w:t>
      </w:r>
      <w:r w:rsidRPr="001F39E3">
        <w:t>И.</w:t>
      </w:r>
      <w:r w:rsidRPr="001F39E3">
        <w:rPr>
          <w:spacing w:val="1"/>
        </w:rPr>
        <w:t xml:space="preserve"> </w:t>
      </w:r>
      <w:r w:rsidRPr="001F39E3">
        <w:t>Машков</w:t>
      </w:r>
      <w:r w:rsidRPr="001F39E3">
        <w:rPr>
          <w:spacing w:val="1"/>
        </w:rPr>
        <w:t xml:space="preserve"> </w:t>
      </w:r>
      <w:r w:rsidRPr="001F39E3">
        <w:t>«Рябинка»,</w:t>
      </w:r>
      <w:r w:rsidRPr="001F39E3">
        <w:rPr>
          <w:spacing w:val="1"/>
        </w:rPr>
        <w:t xml:space="preserve"> </w:t>
      </w:r>
      <w:r w:rsidRPr="001F39E3">
        <w:t>«Фрукты»,</w:t>
      </w:r>
      <w:r w:rsidRPr="001F39E3">
        <w:rPr>
          <w:spacing w:val="1"/>
        </w:rPr>
        <w:t xml:space="preserve"> </w:t>
      </w:r>
      <w:r w:rsidRPr="001F39E3">
        <w:t>«Малинка»</w:t>
      </w:r>
      <w:r w:rsidRPr="001F39E3">
        <w:rPr>
          <w:spacing w:val="1"/>
        </w:rPr>
        <w:t xml:space="preserve"> </w:t>
      </w:r>
      <w:r w:rsidRPr="001F39E3">
        <w:t>А.</w:t>
      </w:r>
      <w:r w:rsidRPr="001F39E3">
        <w:rPr>
          <w:spacing w:val="1"/>
        </w:rPr>
        <w:t xml:space="preserve"> </w:t>
      </w:r>
      <w:r w:rsidRPr="001F39E3">
        <w:t>Куприн</w:t>
      </w:r>
      <w:r w:rsidRPr="001F39E3">
        <w:rPr>
          <w:spacing w:val="1"/>
        </w:rPr>
        <w:t xml:space="preserve"> </w:t>
      </w:r>
      <w:r w:rsidRPr="001F39E3">
        <w:t>«Букет</w:t>
      </w:r>
      <w:r w:rsidRPr="001F39E3">
        <w:rPr>
          <w:spacing w:val="60"/>
        </w:rPr>
        <w:t xml:space="preserve"> </w:t>
      </w:r>
      <w:r w:rsidRPr="001F39E3">
        <w:t>полевых</w:t>
      </w:r>
      <w:r w:rsidRPr="001F39E3">
        <w:rPr>
          <w:spacing w:val="1"/>
        </w:rPr>
        <w:t xml:space="preserve"> </w:t>
      </w:r>
      <w:r w:rsidRPr="001F39E3">
        <w:t>цветов»; А. Бортников «Весна пришла»; Е.</w:t>
      </w:r>
      <w:r w:rsidRPr="001F39E3">
        <w:rPr>
          <w:spacing w:val="1"/>
        </w:rPr>
        <w:t xml:space="preserve"> </w:t>
      </w:r>
      <w:r w:rsidRPr="001F39E3">
        <w:t>Чернышева «Девочка с козочкой»; Ю. Кротов</w:t>
      </w:r>
      <w:r w:rsidRPr="001F39E3">
        <w:rPr>
          <w:spacing w:val="60"/>
        </w:rPr>
        <w:t xml:space="preserve"> </w:t>
      </w:r>
      <w:r w:rsidRPr="001F39E3">
        <w:t>«В</w:t>
      </w:r>
      <w:r w:rsidRPr="001F39E3">
        <w:rPr>
          <w:spacing w:val="1"/>
        </w:rPr>
        <w:t xml:space="preserve"> </w:t>
      </w:r>
      <w:r w:rsidRPr="001F39E3">
        <w:t>саду»; А. Комаров «Наводнение»; В. Тропинина «Девочка с куклой»; М. Караваджо «Корзина с</w:t>
      </w:r>
      <w:r w:rsidRPr="001F39E3">
        <w:rPr>
          <w:spacing w:val="1"/>
        </w:rPr>
        <w:t xml:space="preserve"> </w:t>
      </w:r>
      <w:r w:rsidRPr="001F39E3">
        <w:t>фруктами»;</w:t>
      </w:r>
      <w:r w:rsidRPr="001F39E3">
        <w:rPr>
          <w:spacing w:val="21"/>
        </w:rPr>
        <w:t xml:space="preserve"> </w:t>
      </w:r>
      <w:r w:rsidRPr="001F39E3">
        <w:t>Ч.</w:t>
      </w:r>
      <w:r w:rsidRPr="001F39E3">
        <w:rPr>
          <w:spacing w:val="21"/>
        </w:rPr>
        <w:t xml:space="preserve"> </w:t>
      </w:r>
      <w:r w:rsidRPr="001F39E3">
        <w:t>Барбер</w:t>
      </w:r>
      <w:r w:rsidRPr="001F39E3">
        <w:rPr>
          <w:spacing w:val="81"/>
        </w:rPr>
        <w:t xml:space="preserve"> </w:t>
      </w:r>
      <w:r w:rsidRPr="001F39E3">
        <w:t>«Да</w:t>
      </w:r>
      <w:r w:rsidRPr="001F39E3">
        <w:rPr>
          <w:spacing w:val="20"/>
        </w:rPr>
        <w:t xml:space="preserve"> </w:t>
      </w:r>
      <w:r w:rsidRPr="001F39E3">
        <w:t>пою</w:t>
      </w:r>
      <w:r w:rsidRPr="001F39E3">
        <w:rPr>
          <w:spacing w:val="22"/>
        </w:rPr>
        <w:t xml:space="preserve"> </w:t>
      </w:r>
      <w:r w:rsidRPr="001F39E3">
        <w:t>я,</w:t>
      </w:r>
      <w:r w:rsidRPr="001F39E3">
        <w:rPr>
          <w:spacing w:val="20"/>
        </w:rPr>
        <w:t xml:space="preserve"> </w:t>
      </w:r>
      <w:r w:rsidRPr="001F39E3">
        <w:t>пою….»,</w:t>
      </w:r>
      <w:r w:rsidRPr="001F39E3">
        <w:rPr>
          <w:spacing w:val="17"/>
        </w:rPr>
        <w:t xml:space="preserve"> </w:t>
      </w:r>
      <w:r w:rsidRPr="001F39E3">
        <w:t>«Зачем</w:t>
      </w:r>
      <w:r w:rsidRPr="001F39E3">
        <w:rPr>
          <w:spacing w:val="21"/>
        </w:rPr>
        <w:t xml:space="preserve"> </w:t>
      </w:r>
      <w:r w:rsidRPr="001F39E3">
        <w:t>вы</w:t>
      </w:r>
      <w:r w:rsidRPr="001F39E3">
        <w:rPr>
          <w:spacing w:val="20"/>
        </w:rPr>
        <w:t xml:space="preserve"> </w:t>
      </w:r>
      <w:r w:rsidRPr="001F39E3">
        <w:t>обидели</w:t>
      </w:r>
      <w:r w:rsidRPr="001F39E3">
        <w:rPr>
          <w:spacing w:val="22"/>
        </w:rPr>
        <w:t xml:space="preserve"> </w:t>
      </w:r>
      <w:r w:rsidRPr="001F39E3">
        <w:t>мою</w:t>
      </w:r>
      <w:r w:rsidRPr="001F39E3">
        <w:rPr>
          <w:spacing w:val="19"/>
        </w:rPr>
        <w:t xml:space="preserve"> </w:t>
      </w:r>
      <w:r w:rsidRPr="001F39E3">
        <w:t>девочку?»;</w:t>
      </w:r>
      <w:r w:rsidRPr="001F39E3">
        <w:rPr>
          <w:spacing w:val="24"/>
        </w:rPr>
        <w:t xml:space="preserve"> </w:t>
      </w:r>
      <w:r w:rsidRPr="001F39E3">
        <w:t>В.</w:t>
      </w:r>
      <w:r w:rsidRPr="001F39E3">
        <w:rPr>
          <w:spacing w:val="21"/>
        </w:rPr>
        <w:t xml:space="preserve"> </w:t>
      </w:r>
      <w:r w:rsidRPr="001F39E3">
        <w:t>Чермошенцев</w:t>
      </w:r>
    </w:p>
    <w:p w14:paraId="31AA378C" w14:textId="77777777" w:rsidR="007B4004" w:rsidRPr="001F39E3" w:rsidRDefault="007B4004" w:rsidP="001F39E3">
      <w:pPr>
        <w:pStyle w:val="a3"/>
        <w:ind w:left="0" w:firstLine="425"/>
      </w:pPr>
      <w:r w:rsidRPr="001F39E3">
        <w:t>«Зимние</w:t>
      </w:r>
      <w:r w:rsidRPr="001F39E3">
        <w:rPr>
          <w:spacing w:val="31"/>
        </w:rPr>
        <w:t xml:space="preserve"> </w:t>
      </w:r>
      <w:r w:rsidRPr="001F39E3">
        <w:t>ели»;</w:t>
      </w:r>
      <w:r w:rsidRPr="001F39E3">
        <w:rPr>
          <w:spacing w:val="35"/>
        </w:rPr>
        <w:t xml:space="preserve"> </w:t>
      </w:r>
      <w:r w:rsidRPr="001F39E3">
        <w:t>В.М.</w:t>
      </w:r>
      <w:r w:rsidRPr="001F39E3">
        <w:rPr>
          <w:spacing w:val="34"/>
        </w:rPr>
        <w:t xml:space="preserve"> </w:t>
      </w:r>
      <w:r w:rsidRPr="001F39E3">
        <w:t>Васнецов</w:t>
      </w:r>
      <w:r w:rsidRPr="001F39E3">
        <w:rPr>
          <w:spacing w:val="37"/>
        </w:rPr>
        <w:t xml:space="preserve"> </w:t>
      </w:r>
      <w:r w:rsidRPr="001F39E3">
        <w:t>«Снегурочка»;</w:t>
      </w:r>
      <w:r w:rsidRPr="001F39E3">
        <w:rPr>
          <w:spacing w:val="37"/>
        </w:rPr>
        <w:t xml:space="preserve"> </w:t>
      </w:r>
      <w:r w:rsidRPr="001F39E3">
        <w:t>Б.</w:t>
      </w:r>
      <w:r w:rsidRPr="001F39E3">
        <w:rPr>
          <w:spacing w:val="37"/>
        </w:rPr>
        <w:t xml:space="preserve"> </w:t>
      </w:r>
      <w:r w:rsidRPr="001F39E3">
        <w:t>Кустов</w:t>
      </w:r>
      <w:r w:rsidRPr="001F39E3">
        <w:rPr>
          <w:spacing w:val="37"/>
        </w:rPr>
        <w:t xml:space="preserve"> </w:t>
      </w:r>
      <w:r w:rsidRPr="001F39E3">
        <w:t>«Сказки</w:t>
      </w:r>
      <w:r w:rsidRPr="001F39E3">
        <w:rPr>
          <w:spacing w:val="34"/>
        </w:rPr>
        <w:t xml:space="preserve"> </w:t>
      </w:r>
      <w:r w:rsidRPr="001F39E3">
        <w:t>Дедушки</w:t>
      </w:r>
      <w:r w:rsidRPr="001F39E3">
        <w:rPr>
          <w:spacing w:val="34"/>
        </w:rPr>
        <w:t xml:space="preserve"> </w:t>
      </w:r>
      <w:r w:rsidRPr="001F39E3">
        <w:t>Мороза»;</w:t>
      </w:r>
      <w:r w:rsidRPr="001F39E3">
        <w:rPr>
          <w:spacing w:val="24"/>
        </w:rPr>
        <w:t xml:space="preserve"> </w:t>
      </w:r>
      <w:r w:rsidRPr="001F39E3">
        <w:t>А.</w:t>
      </w:r>
      <w:r w:rsidRPr="001F39E3">
        <w:rPr>
          <w:spacing w:val="33"/>
        </w:rPr>
        <w:t xml:space="preserve"> </w:t>
      </w:r>
      <w:r w:rsidRPr="001F39E3">
        <w:t>Пластов</w:t>
      </w:r>
    </w:p>
    <w:p w14:paraId="6A21BFA9" w14:textId="77777777" w:rsidR="007B4004" w:rsidRPr="001F39E3" w:rsidRDefault="007B4004" w:rsidP="001F39E3">
      <w:pPr>
        <w:pStyle w:val="a3"/>
        <w:ind w:left="0" w:firstLine="425"/>
      </w:pPr>
      <w:r w:rsidRPr="001F39E3">
        <w:t>«Лето».</w:t>
      </w:r>
    </w:p>
    <w:p w14:paraId="2BC2B360" w14:textId="77777777" w:rsidR="007B4004" w:rsidRPr="001F39E3" w:rsidRDefault="007B4004" w:rsidP="001F39E3">
      <w:pPr>
        <w:ind w:firstLine="425"/>
        <w:jc w:val="both"/>
        <w:rPr>
          <w:sz w:val="24"/>
          <w:szCs w:val="24"/>
        </w:rPr>
      </w:pPr>
      <w:r w:rsidRPr="001F39E3">
        <w:rPr>
          <w:i/>
          <w:sz w:val="24"/>
          <w:szCs w:val="24"/>
        </w:rPr>
        <w:t>Иллюстрации</w:t>
      </w:r>
      <w:r w:rsidRPr="001F39E3">
        <w:rPr>
          <w:i/>
          <w:spacing w:val="-4"/>
          <w:sz w:val="24"/>
          <w:szCs w:val="24"/>
        </w:rPr>
        <w:t xml:space="preserve"> </w:t>
      </w:r>
      <w:r w:rsidRPr="001F39E3">
        <w:rPr>
          <w:i/>
          <w:sz w:val="24"/>
          <w:szCs w:val="24"/>
        </w:rPr>
        <w:t>к</w:t>
      </w:r>
      <w:r w:rsidRPr="001F39E3">
        <w:rPr>
          <w:i/>
          <w:spacing w:val="-2"/>
          <w:sz w:val="24"/>
          <w:szCs w:val="24"/>
        </w:rPr>
        <w:t xml:space="preserve"> </w:t>
      </w:r>
      <w:r w:rsidRPr="001F39E3">
        <w:rPr>
          <w:i/>
          <w:sz w:val="24"/>
          <w:szCs w:val="24"/>
        </w:rPr>
        <w:t>книгам:</w:t>
      </w:r>
      <w:r w:rsidRPr="001F39E3">
        <w:rPr>
          <w:i/>
          <w:spacing w:val="-2"/>
          <w:sz w:val="24"/>
          <w:szCs w:val="24"/>
        </w:rPr>
        <w:t xml:space="preserve"> </w:t>
      </w:r>
      <w:r w:rsidRPr="001F39E3">
        <w:rPr>
          <w:sz w:val="24"/>
          <w:szCs w:val="24"/>
        </w:rPr>
        <w:t>В.</w:t>
      </w:r>
      <w:r w:rsidRPr="001F39E3">
        <w:rPr>
          <w:spacing w:val="-2"/>
          <w:sz w:val="24"/>
          <w:szCs w:val="24"/>
        </w:rPr>
        <w:t xml:space="preserve"> </w:t>
      </w:r>
      <w:r w:rsidRPr="001F39E3">
        <w:rPr>
          <w:sz w:val="24"/>
          <w:szCs w:val="24"/>
        </w:rPr>
        <w:t>Лебедев</w:t>
      </w:r>
      <w:r w:rsidRPr="001F39E3">
        <w:rPr>
          <w:spacing w:val="-4"/>
          <w:sz w:val="24"/>
          <w:szCs w:val="24"/>
        </w:rPr>
        <w:t xml:space="preserve"> </w:t>
      </w:r>
      <w:r w:rsidRPr="001F39E3">
        <w:rPr>
          <w:sz w:val="24"/>
          <w:szCs w:val="24"/>
        </w:rPr>
        <w:t>к</w:t>
      </w:r>
      <w:r w:rsidRPr="001F39E3">
        <w:rPr>
          <w:spacing w:val="-2"/>
          <w:sz w:val="24"/>
          <w:szCs w:val="24"/>
        </w:rPr>
        <w:t xml:space="preserve"> </w:t>
      </w:r>
      <w:r w:rsidRPr="001F39E3">
        <w:rPr>
          <w:sz w:val="24"/>
          <w:szCs w:val="24"/>
        </w:rPr>
        <w:t>книге</w:t>
      </w:r>
      <w:r w:rsidRPr="001F39E3">
        <w:rPr>
          <w:spacing w:val="-3"/>
          <w:sz w:val="24"/>
          <w:szCs w:val="24"/>
        </w:rPr>
        <w:t xml:space="preserve"> </w:t>
      </w:r>
      <w:r w:rsidRPr="001F39E3">
        <w:rPr>
          <w:sz w:val="24"/>
          <w:szCs w:val="24"/>
        </w:rPr>
        <w:t>С.</w:t>
      </w:r>
      <w:r w:rsidRPr="001F39E3">
        <w:rPr>
          <w:spacing w:val="-6"/>
          <w:sz w:val="24"/>
          <w:szCs w:val="24"/>
        </w:rPr>
        <w:t xml:space="preserve"> </w:t>
      </w:r>
      <w:r w:rsidRPr="001F39E3">
        <w:rPr>
          <w:sz w:val="24"/>
          <w:szCs w:val="24"/>
        </w:rPr>
        <w:t>Маршаа</w:t>
      </w:r>
      <w:r w:rsidRPr="001F39E3">
        <w:rPr>
          <w:spacing w:val="1"/>
          <w:sz w:val="24"/>
          <w:szCs w:val="24"/>
        </w:rPr>
        <w:t xml:space="preserve"> </w:t>
      </w:r>
      <w:r w:rsidRPr="001F39E3">
        <w:rPr>
          <w:sz w:val="24"/>
          <w:szCs w:val="24"/>
        </w:rPr>
        <w:t>«Усатый-полосатый».</w:t>
      </w:r>
    </w:p>
    <w:p w14:paraId="676842D0" w14:textId="77777777" w:rsidR="007B4004" w:rsidRPr="001F39E3" w:rsidRDefault="007B4004" w:rsidP="001F39E3">
      <w:pPr>
        <w:pStyle w:val="2"/>
        <w:ind w:left="0" w:firstLine="425"/>
      </w:pPr>
      <w:r w:rsidRPr="001F39E3">
        <w:t>от</w:t>
      </w:r>
      <w:r w:rsidRPr="001F39E3">
        <w:rPr>
          <w:spacing w:val="1"/>
        </w:rPr>
        <w:t xml:space="preserve"> </w:t>
      </w:r>
      <w:r w:rsidRPr="001F39E3">
        <w:t>5</w:t>
      </w:r>
      <w:r w:rsidRPr="001F39E3">
        <w:rPr>
          <w:spacing w:val="-3"/>
        </w:rPr>
        <w:t xml:space="preserve"> </w:t>
      </w:r>
      <w:r w:rsidRPr="001F39E3">
        <w:t>до</w:t>
      </w:r>
      <w:r w:rsidRPr="001F39E3">
        <w:rPr>
          <w:spacing w:val="-1"/>
        </w:rPr>
        <w:t xml:space="preserve"> </w:t>
      </w:r>
      <w:r w:rsidRPr="001F39E3">
        <w:t>6 лет</w:t>
      </w:r>
    </w:p>
    <w:p w14:paraId="25D816B5" w14:textId="77777777" w:rsidR="007B4004" w:rsidRPr="001F39E3" w:rsidRDefault="007B4004" w:rsidP="001F39E3">
      <w:pPr>
        <w:pStyle w:val="a3"/>
        <w:ind w:left="0" w:firstLine="425"/>
      </w:pPr>
      <w:r w:rsidRPr="001F39E3">
        <w:rPr>
          <w:i/>
        </w:rPr>
        <w:t>Иллюстрации,</w:t>
      </w:r>
      <w:r w:rsidRPr="001F39E3">
        <w:rPr>
          <w:i/>
          <w:spacing w:val="1"/>
        </w:rPr>
        <w:t xml:space="preserve"> </w:t>
      </w:r>
      <w:r w:rsidRPr="001F39E3">
        <w:rPr>
          <w:i/>
        </w:rPr>
        <w:t>репродукции</w:t>
      </w:r>
      <w:r w:rsidRPr="001F39E3">
        <w:rPr>
          <w:i/>
          <w:spacing w:val="1"/>
        </w:rPr>
        <w:t xml:space="preserve"> </w:t>
      </w:r>
      <w:r w:rsidRPr="001F39E3">
        <w:rPr>
          <w:i/>
        </w:rPr>
        <w:t>картин</w:t>
      </w:r>
      <w:r w:rsidRPr="001F39E3">
        <w:t>:</w:t>
      </w:r>
      <w:r w:rsidRPr="001F39E3">
        <w:rPr>
          <w:spacing w:val="1"/>
        </w:rPr>
        <w:t xml:space="preserve"> </w:t>
      </w:r>
      <w:r w:rsidRPr="001F39E3">
        <w:t>Ф.Васильев</w:t>
      </w:r>
      <w:r w:rsidRPr="001F39E3">
        <w:rPr>
          <w:spacing w:val="1"/>
        </w:rPr>
        <w:t xml:space="preserve"> </w:t>
      </w:r>
      <w:r w:rsidRPr="001F39E3">
        <w:t>«Перед</w:t>
      </w:r>
      <w:r w:rsidRPr="001F39E3">
        <w:rPr>
          <w:spacing w:val="1"/>
        </w:rPr>
        <w:t xml:space="preserve"> </w:t>
      </w:r>
      <w:r w:rsidRPr="001F39E3">
        <w:t>дождем,</w:t>
      </w:r>
      <w:r w:rsidRPr="001F39E3">
        <w:rPr>
          <w:spacing w:val="1"/>
        </w:rPr>
        <w:t xml:space="preserve"> </w:t>
      </w:r>
      <w:r w:rsidRPr="001F39E3">
        <w:t>«Сбор</w:t>
      </w:r>
      <w:r w:rsidRPr="001F39E3">
        <w:rPr>
          <w:spacing w:val="1"/>
        </w:rPr>
        <w:t xml:space="preserve"> </w:t>
      </w:r>
      <w:r w:rsidRPr="001F39E3">
        <w:t>урожая»;</w:t>
      </w:r>
      <w:r w:rsidRPr="001F39E3">
        <w:rPr>
          <w:spacing w:val="1"/>
        </w:rPr>
        <w:t xml:space="preserve"> </w:t>
      </w:r>
      <w:r w:rsidRPr="001F39E3">
        <w:t>Б.Кустодиев «Масленица»; Ф.Толстой «Букет цветов, бабочка и птичка»; П.Крылов «Цветы на</w:t>
      </w:r>
      <w:r w:rsidRPr="001F39E3">
        <w:rPr>
          <w:spacing w:val="1"/>
        </w:rPr>
        <w:t xml:space="preserve"> </w:t>
      </w:r>
      <w:r w:rsidRPr="001F39E3">
        <w:t>окне», И.Репин «Стрекоза»; И. Левитан «Березовая роща», «Зимой в лесу»; Т. Яблонская «Весна»;</w:t>
      </w:r>
      <w:r w:rsidRPr="001F39E3">
        <w:rPr>
          <w:spacing w:val="1"/>
        </w:rPr>
        <w:t xml:space="preserve"> </w:t>
      </w:r>
      <w:r w:rsidRPr="001F39E3">
        <w:t>А. Дейнека «Будущие летчики»; И.Грабарь Февральская лазурь;</w:t>
      </w:r>
      <w:r w:rsidRPr="001F39E3">
        <w:rPr>
          <w:spacing w:val="1"/>
        </w:rPr>
        <w:t xml:space="preserve"> </w:t>
      </w:r>
      <w:r w:rsidRPr="001F39E3">
        <w:rPr>
          <w:color w:val="0F0F0F"/>
        </w:rPr>
        <w:t>А.А. Пластов «Первый снег»;</w:t>
      </w:r>
      <w:r w:rsidRPr="001F39E3">
        <w:rPr>
          <w:color w:val="0F0F0F"/>
          <w:spacing w:val="1"/>
        </w:rPr>
        <w:t xml:space="preserve"> </w:t>
      </w:r>
      <w:r w:rsidRPr="001F39E3">
        <w:rPr>
          <w:color w:val="0F0F0F"/>
        </w:rPr>
        <w:t>В.Тимофеев</w:t>
      </w:r>
      <w:r w:rsidRPr="001F39E3">
        <w:rPr>
          <w:color w:val="0F0F0F"/>
          <w:spacing w:val="3"/>
        </w:rPr>
        <w:t xml:space="preserve"> </w:t>
      </w:r>
      <w:r w:rsidRPr="001F39E3">
        <w:rPr>
          <w:color w:val="0F0F0F"/>
        </w:rPr>
        <w:t>«Девочка</w:t>
      </w:r>
      <w:r w:rsidRPr="001F39E3">
        <w:rPr>
          <w:color w:val="0F0F0F"/>
          <w:spacing w:val="-3"/>
        </w:rPr>
        <w:t xml:space="preserve"> </w:t>
      </w:r>
      <w:r w:rsidRPr="001F39E3">
        <w:rPr>
          <w:color w:val="0F0F0F"/>
        </w:rPr>
        <w:t>с</w:t>
      </w:r>
      <w:r w:rsidRPr="001F39E3">
        <w:rPr>
          <w:color w:val="0F0F0F"/>
          <w:spacing w:val="-2"/>
        </w:rPr>
        <w:t xml:space="preserve"> </w:t>
      </w:r>
      <w:r w:rsidRPr="001F39E3">
        <w:rPr>
          <w:color w:val="0F0F0F"/>
        </w:rPr>
        <w:t>ягодами»;</w:t>
      </w:r>
      <w:r w:rsidRPr="001F39E3">
        <w:rPr>
          <w:color w:val="0F0F0F"/>
          <w:spacing w:val="-2"/>
        </w:rPr>
        <w:t xml:space="preserve"> </w:t>
      </w:r>
      <w:r w:rsidRPr="001F39E3">
        <w:rPr>
          <w:color w:val="0F0F0F"/>
        </w:rPr>
        <w:t>Ф.Сычков</w:t>
      </w:r>
      <w:r w:rsidRPr="001F39E3">
        <w:rPr>
          <w:color w:val="0F0F0F"/>
          <w:spacing w:val="1"/>
        </w:rPr>
        <w:t xml:space="preserve"> </w:t>
      </w:r>
      <w:r w:rsidRPr="001F39E3">
        <w:rPr>
          <w:color w:val="0F0F0F"/>
        </w:rPr>
        <w:t>«Катание</w:t>
      </w:r>
      <w:r w:rsidRPr="001F39E3">
        <w:rPr>
          <w:color w:val="0F0F0F"/>
          <w:spacing w:val="-3"/>
        </w:rPr>
        <w:t xml:space="preserve"> </w:t>
      </w:r>
      <w:r w:rsidRPr="001F39E3">
        <w:rPr>
          <w:color w:val="0F0F0F"/>
        </w:rPr>
        <w:t>с</w:t>
      </w:r>
      <w:r w:rsidRPr="001F39E3">
        <w:rPr>
          <w:color w:val="0F0F0F"/>
          <w:spacing w:val="-3"/>
        </w:rPr>
        <w:t xml:space="preserve"> </w:t>
      </w:r>
      <w:r w:rsidRPr="001F39E3">
        <w:rPr>
          <w:color w:val="0F0F0F"/>
        </w:rPr>
        <w:t>горы»;</w:t>
      </w:r>
      <w:r w:rsidRPr="001F39E3">
        <w:rPr>
          <w:color w:val="0F0F0F"/>
          <w:spacing w:val="6"/>
        </w:rPr>
        <w:t xml:space="preserve"> </w:t>
      </w:r>
      <w:r w:rsidRPr="001F39E3">
        <w:rPr>
          <w:color w:val="0F0F0F"/>
        </w:rPr>
        <w:t>Е.Хмелева</w:t>
      </w:r>
      <w:r w:rsidRPr="001F39E3">
        <w:rPr>
          <w:color w:val="0F0F0F"/>
          <w:spacing w:val="1"/>
        </w:rPr>
        <w:t xml:space="preserve"> </w:t>
      </w:r>
      <w:r w:rsidRPr="001F39E3">
        <w:rPr>
          <w:color w:val="0F0F0F"/>
        </w:rPr>
        <w:t>«Новый</w:t>
      </w:r>
      <w:r w:rsidRPr="001F39E3">
        <w:rPr>
          <w:color w:val="0F0F0F"/>
          <w:spacing w:val="-1"/>
        </w:rPr>
        <w:t xml:space="preserve"> </w:t>
      </w:r>
      <w:r w:rsidRPr="001F39E3">
        <w:rPr>
          <w:color w:val="0F0F0F"/>
        </w:rPr>
        <w:t>год»;</w:t>
      </w:r>
      <w:r w:rsidRPr="001F39E3">
        <w:rPr>
          <w:color w:val="0F0F0F"/>
          <w:spacing w:val="1"/>
        </w:rPr>
        <w:t xml:space="preserve"> </w:t>
      </w:r>
      <w:r w:rsidRPr="001F39E3">
        <w:rPr>
          <w:color w:val="0F0F0F"/>
        </w:rPr>
        <w:t>Н.Рачков</w:t>
      </w:r>
    </w:p>
    <w:p w14:paraId="6DEBDBDE" w14:textId="77777777" w:rsidR="007B4004" w:rsidRPr="001F39E3" w:rsidRDefault="007B4004" w:rsidP="001F39E3">
      <w:pPr>
        <w:pStyle w:val="a3"/>
        <w:ind w:left="0" w:firstLine="425"/>
      </w:pPr>
      <w:r w:rsidRPr="001F39E3">
        <w:rPr>
          <w:color w:val="0F0F0F"/>
        </w:rPr>
        <w:t>«Девочка</w:t>
      </w:r>
      <w:r w:rsidRPr="001F39E3">
        <w:rPr>
          <w:color w:val="0F0F0F"/>
          <w:spacing w:val="92"/>
        </w:rPr>
        <w:t xml:space="preserve"> </w:t>
      </w:r>
      <w:r w:rsidRPr="001F39E3">
        <w:rPr>
          <w:color w:val="0F0F0F"/>
        </w:rPr>
        <w:t>с</w:t>
      </w:r>
      <w:r w:rsidRPr="001F39E3">
        <w:rPr>
          <w:color w:val="0F0F0F"/>
          <w:spacing w:val="91"/>
        </w:rPr>
        <w:t xml:space="preserve"> </w:t>
      </w:r>
      <w:r w:rsidRPr="001F39E3">
        <w:rPr>
          <w:color w:val="0F0F0F"/>
        </w:rPr>
        <w:t>ягодами»;</w:t>
      </w:r>
      <w:r w:rsidRPr="001F39E3">
        <w:rPr>
          <w:color w:val="0F0F0F"/>
          <w:spacing w:val="97"/>
        </w:rPr>
        <w:t xml:space="preserve"> </w:t>
      </w:r>
      <w:r w:rsidRPr="001F39E3">
        <w:rPr>
          <w:color w:val="0F0F0F"/>
        </w:rPr>
        <w:t>Ю.Кротов</w:t>
      </w:r>
      <w:r w:rsidRPr="001F39E3">
        <w:rPr>
          <w:color w:val="0F0F0F"/>
          <w:spacing w:val="97"/>
        </w:rPr>
        <w:t xml:space="preserve"> </w:t>
      </w:r>
      <w:r w:rsidRPr="001F39E3">
        <w:rPr>
          <w:color w:val="0F0F0F"/>
        </w:rPr>
        <w:t>«Мои</w:t>
      </w:r>
      <w:r w:rsidRPr="001F39E3">
        <w:rPr>
          <w:color w:val="0F0F0F"/>
          <w:spacing w:val="93"/>
        </w:rPr>
        <w:t xml:space="preserve"> </w:t>
      </w:r>
      <w:r w:rsidRPr="001F39E3">
        <w:rPr>
          <w:color w:val="0F0F0F"/>
        </w:rPr>
        <w:t>куклы»,</w:t>
      </w:r>
      <w:r w:rsidRPr="001F39E3">
        <w:rPr>
          <w:color w:val="0F0F0F"/>
          <w:spacing w:val="95"/>
        </w:rPr>
        <w:t xml:space="preserve"> </w:t>
      </w:r>
      <w:r w:rsidRPr="001F39E3">
        <w:rPr>
          <w:color w:val="0F0F0F"/>
        </w:rPr>
        <w:t>«Рукодельница»,</w:t>
      </w:r>
      <w:r w:rsidRPr="001F39E3">
        <w:rPr>
          <w:color w:val="0F0F0F"/>
          <w:spacing w:val="99"/>
        </w:rPr>
        <w:t xml:space="preserve"> </w:t>
      </w:r>
      <w:r w:rsidRPr="001F39E3">
        <w:rPr>
          <w:color w:val="0F0F0F"/>
        </w:rPr>
        <w:t xml:space="preserve">«Котята»;    </w:t>
      </w:r>
      <w:r w:rsidRPr="001F39E3">
        <w:rPr>
          <w:color w:val="0F0F0F"/>
          <w:spacing w:val="14"/>
        </w:rPr>
        <w:t xml:space="preserve"> </w:t>
      </w:r>
      <w:r w:rsidRPr="001F39E3">
        <w:rPr>
          <w:color w:val="0F0F0F"/>
        </w:rPr>
        <w:t>О.Кипренский</w:t>
      </w:r>
    </w:p>
    <w:p w14:paraId="0C5EC3BF" w14:textId="77777777" w:rsidR="007B4004" w:rsidRPr="001F39E3" w:rsidRDefault="007B4004" w:rsidP="001F39E3">
      <w:pPr>
        <w:pStyle w:val="a3"/>
        <w:ind w:left="0" w:firstLine="425"/>
      </w:pPr>
      <w:r w:rsidRPr="001F39E3">
        <w:rPr>
          <w:color w:val="0F0F0F"/>
        </w:rPr>
        <w:t>«Девочка в маковом венке с гвоздикой в руке»; И. Разживин «Дорога в Новый год», «Расцвел</w:t>
      </w:r>
      <w:r w:rsidRPr="001F39E3">
        <w:rPr>
          <w:color w:val="0F0F0F"/>
          <w:spacing w:val="1"/>
        </w:rPr>
        <w:t xml:space="preserve"> </w:t>
      </w:r>
      <w:r w:rsidRPr="001F39E3">
        <w:rPr>
          <w:color w:val="0F0F0F"/>
        </w:rPr>
        <w:t>салют</w:t>
      </w:r>
      <w:r w:rsidRPr="001F39E3">
        <w:rPr>
          <w:color w:val="0F0F0F"/>
          <w:spacing w:val="1"/>
        </w:rPr>
        <w:t xml:space="preserve"> </w:t>
      </w:r>
      <w:r w:rsidRPr="001F39E3">
        <w:rPr>
          <w:color w:val="0F0F0F"/>
        </w:rPr>
        <w:t>в</w:t>
      </w:r>
      <w:r w:rsidRPr="001F39E3">
        <w:rPr>
          <w:color w:val="0F0F0F"/>
          <w:spacing w:val="1"/>
        </w:rPr>
        <w:t xml:space="preserve"> </w:t>
      </w:r>
      <w:r w:rsidRPr="001F39E3">
        <w:rPr>
          <w:color w:val="0F0F0F"/>
        </w:rPr>
        <w:t>честь</w:t>
      </w:r>
      <w:r w:rsidRPr="001F39E3">
        <w:rPr>
          <w:color w:val="0F0F0F"/>
          <w:spacing w:val="1"/>
        </w:rPr>
        <w:t xml:space="preserve"> </w:t>
      </w:r>
      <w:r w:rsidRPr="001F39E3">
        <w:rPr>
          <w:color w:val="0F0F0F"/>
        </w:rPr>
        <w:t>праздника</w:t>
      </w:r>
      <w:r w:rsidRPr="001F39E3">
        <w:rPr>
          <w:color w:val="0F0F0F"/>
          <w:spacing w:val="1"/>
        </w:rPr>
        <w:t xml:space="preserve"> </w:t>
      </w:r>
      <w:r w:rsidRPr="001F39E3">
        <w:rPr>
          <w:color w:val="0F0F0F"/>
        </w:rPr>
        <w:t>Победы!»;</w:t>
      </w:r>
      <w:r w:rsidRPr="001F39E3">
        <w:rPr>
          <w:color w:val="0F0F0F"/>
          <w:spacing w:val="1"/>
        </w:rPr>
        <w:t xml:space="preserve"> </w:t>
      </w:r>
      <w:r w:rsidRPr="001F39E3">
        <w:t>И.Машков</w:t>
      </w:r>
      <w:r w:rsidRPr="001F39E3">
        <w:rPr>
          <w:spacing w:val="1"/>
        </w:rPr>
        <w:t xml:space="preserve"> </w:t>
      </w:r>
      <w:r w:rsidRPr="001F39E3">
        <w:t>«Натюрморт»</w:t>
      </w:r>
      <w:r w:rsidRPr="001F39E3">
        <w:rPr>
          <w:spacing w:val="1"/>
        </w:rPr>
        <w:t xml:space="preserve"> </w:t>
      </w:r>
      <w:r w:rsidRPr="001F39E3">
        <w:t>(чашка</w:t>
      </w:r>
      <w:r w:rsidRPr="001F39E3">
        <w:rPr>
          <w:spacing w:val="1"/>
        </w:rPr>
        <w:t xml:space="preserve"> </w:t>
      </w:r>
      <w:r w:rsidRPr="001F39E3">
        <w:t>и</w:t>
      </w:r>
      <w:r w:rsidRPr="001F39E3">
        <w:rPr>
          <w:spacing w:val="60"/>
        </w:rPr>
        <w:t xml:space="preserve"> </w:t>
      </w:r>
      <w:r w:rsidRPr="001F39E3">
        <w:t>мандарины);</w:t>
      </w:r>
      <w:r w:rsidRPr="001F39E3">
        <w:rPr>
          <w:spacing w:val="60"/>
        </w:rPr>
        <w:t xml:space="preserve"> </w:t>
      </w:r>
      <w:r w:rsidRPr="001F39E3">
        <w:t>В.М.</w:t>
      </w:r>
      <w:r w:rsidRPr="001F39E3">
        <w:rPr>
          <w:spacing w:val="1"/>
        </w:rPr>
        <w:t xml:space="preserve"> </w:t>
      </w:r>
      <w:r w:rsidRPr="001F39E3">
        <w:t>Васнецов «</w:t>
      </w:r>
      <w:r w:rsidRPr="001F39E3">
        <w:rPr>
          <w:color w:val="0F0F0F"/>
        </w:rPr>
        <w:t xml:space="preserve">Ковер-самолет»; </w:t>
      </w:r>
      <w:r w:rsidRPr="001F39E3">
        <w:t>И.Я. Билибин «Иван-царевич и лягушка-квакушка», «Иван-царевич и</w:t>
      </w:r>
      <w:r w:rsidRPr="001F39E3">
        <w:rPr>
          <w:spacing w:val="1"/>
        </w:rPr>
        <w:t xml:space="preserve"> </w:t>
      </w:r>
      <w:r w:rsidRPr="001F39E3">
        <w:t>Жар-птица»;</w:t>
      </w:r>
      <w:r w:rsidRPr="001F39E3">
        <w:rPr>
          <w:spacing w:val="49"/>
        </w:rPr>
        <w:t xml:space="preserve"> </w:t>
      </w:r>
      <w:r w:rsidRPr="001F39E3">
        <w:t>И.Репин</w:t>
      </w:r>
      <w:r w:rsidRPr="001F39E3">
        <w:rPr>
          <w:spacing w:val="57"/>
        </w:rPr>
        <w:t xml:space="preserve"> </w:t>
      </w:r>
      <w:r w:rsidRPr="001F39E3">
        <w:t>«Осенний букет».</w:t>
      </w:r>
    </w:p>
    <w:p w14:paraId="2A881FAD" w14:textId="77777777" w:rsidR="007B4004" w:rsidRPr="001F39E3" w:rsidRDefault="007B4004" w:rsidP="001F39E3">
      <w:pPr>
        <w:pStyle w:val="a3"/>
        <w:ind w:left="0" w:firstLine="425"/>
      </w:pPr>
      <w:r w:rsidRPr="001F39E3">
        <w:rPr>
          <w:i/>
        </w:rPr>
        <w:t xml:space="preserve">Иллюстрации к книгам: </w:t>
      </w:r>
      <w:r w:rsidRPr="001F39E3">
        <w:t>И.Билибин «Сестрица Алѐнушка и братец Иванушка», «Царевна-</w:t>
      </w:r>
      <w:r w:rsidRPr="001F39E3">
        <w:rPr>
          <w:spacing w:val="1"/>
        </w:rPr>
        <w:t xml:space="preserve"> </w:t>
      </w:r>
      <w:r w:rsidRPr="001F39E3">
        <w:t>лягушка»,</w:t>
      </w:r>
      <w:r w:rsidRPr="001F39E3">
        <w:rPr>
          <w:spacing w:val="5"/>
        </w:rPr>
        <w:t xml:space="preserve"> </w:t>
      </w:r>
      <w:r w:rsidRPr="001F39E3">
        <w:t>«Василиса</w:t>
      </w:r>
      <w:r w:rsidRPr="001F39E3">
        <w:rPr>
          <w:spacing w:val="-1"/>
        </w:rPr>
        <w:t xml:space="preserve"> </w:t>
      </w:r>
      <w:r w:rsidRPr="001F39E3">
        <w:t>Прекрасная».</w:t>
      </w:r>
    </w:p>
    <w:p w14:paraId="4333E68C" w14:textId="77777777" w:rsidR="007B4004" w:rsidRPr="001F39E3" w:rsidRDefault="007B4004" w:rsidP="001F39E3">
      <w:pPr>
        <w:pStyle w:val="2"/>
        <w:ind w:left="0" w:firstLine="425"/>
      </w:pPr>
      <w:r w:rsidRPr="001F39E3">
        <w:t>от</w:t>
      </w:r>
      <w:r w:rsidRPr="001F39E3">
        <w:rPr>
          <w:spacing w:val="1"/>
        </w:rPr>
        <w:t xml:space="preserve"> </w:t>
      </w:r>
      <w:r w:rsidRPr="001F39E3">
        <w:t>6</w:t>
      </w:r>
      <w:r w:rsidRPr="001F39E3">
        <w:rPr>
          <w:spacing w:val="-3"/>
        </w:rPr>
        <w:t xml:space="preserve"> </w:t>
      </w:r>
      <w:r w:rsidRPr="001F39E3">
        <w:t>до</w:t>
      </w:r>
      <w:r w:rsidRPr="001F39E3">
        <w:rPr>
          <w:spacing w:val="-1"/>
        </w:rPr>
        <w:t xml:space="preserve"> </w:t>
      </w:r>
      <w:r w:rsidRPr="001F39E3">
        <w:t>7 лет</w:t>
      </w:r>
    </w:p>
    <w:p w14:paraId="39205344" w14:textId="77777777" w:rsidR="007B4004" w:rsidRPr="001F39E3" w:rsidRDefault="007B4004" w:rsidP="001F39E3">
      <w:pPr>
        <w:pStyle w:val="a3"/>
        <w:ind w:left="0" w:firstLine="425"/>
      </w:pPr>
      <w:r w:rsidRPr="001F39E3">
        <w:rPr>
          <w:i/>
        </w:rPr>
        <w:t>Иллюстрации,</w:t>
      </w:r>
      <w:r w:rsidRPr="001F39E3">
        <w:rPr>
          <w:i/>
          <w:spacing w:val="1"/>
        </w:rPr>
        <w:t xml:space="preserve"> </w:t>
      </w:r>
      <w:r w:rsidRPr="001F39E3">
        <w:rPr>
          <w:i/>
        </w:rPr>
        <w:t>репродукции</w:t>
      </w:r>
      <w:r w:rsidRPr="001F39E3">
        <w:rPr>
          <w:i/>
          <w:spacing w:val="1"/>
        </w:rPr>
        <w:t xml:space="preserve"> </w:t>
      </w:r>
      <w:r w:rsidRPr="001F39E3">
        <w:rPr>
          <w:i/>
        </w:rPr>
        <w:t>картин</w:t>
      </w:r>
      <w:r w:rsidRPr="001F39E3">
        <w:t>:</w:t>
      </w:r>
      <w:r w:rsidRPr="001F39E3">
        <w:rPr>
          <w:spacing w:val="1"/>
        </w:rPr>
        <w:t xml:space="preserve"> </w:t>
      </w:r>
      <w:r w:rsidRPr="001F39E3">
        <w:t>И.И.</w:t>
      </w:r>
      <w:r w:rsidRPr="001F39E3">
        <w:rPr>
          <w:spacing w:val="1"/>
        </w:rPr>
        <w:t xml:space="preserve"> </w:t>
      </w:r>
      <w:r w:rsidRPr="001F39E3">
        <w:t>Левитан</w:t>
      </w:r>
      <w:r w:rsidRPr="001F39E3">
        <w:rPr>
          <w:spacing w:val="1"/>
        </w:rPr>
        <w:t xml:space="preserve"> </w:t>
      </w:r>
      <w:r w:rsidRPr="001F39E3">
        <w:t>«Золотая</w:t>
      </w:r>
      <w:r w:rsidRPr="001F39E3">
        <w:rPr>
          <w:spacing w:val="1"/>
        </w:rPr>
        <w:t xml:space="preserve"> </w:t>
      </w:r>
      <w:r w:rsidRPr="001F39E3">
        <w:t>осень»,</w:t>
      </w:r>
      <w:r w:rsidRPr="001F39E3">
        <w:rPr>
          <w:spacing w:val="1"/>
        </w:rPr>
        <w:t xml:space="preserve"> </w:t>
      </w:r>
      <w:r w:rsidRPr="001F39E3">
        <w:t>«Осенний</w:t>
      </w:r>
      <w:r w:rsidRPr="001F39E3">
        <w:rPr>
          <w:spacing w:val="1"/>
        </w:rPr>
        <w:t xml:space="preserve"> </w:t>
      </w:r>
      <w:r w:rsidRPr="001F39E3">
        <w:t>день.</w:t>
      </w:r>
      <w:r w:rsidRPr="001F39E3">
        <w:rPr>
          <w:spacing w:val="-57"/>
        </w:rPr>
        <w:t xml:space="preserve"> </w:t>
      </w:r>
      <w:r w:rsidRPr="001F39E3">
        <w:t>Сокольники»,</w:t>
      </w:r>
      <w:r w:rsidRPr="001F39E3">
        <w:rPr>
          <w:spacing w:val="5"/>
        </w:rPr>
        <w:t xml:space="preserve"> </w:t>
      </w:r>
      <w:r w:rsidRPr="001F39E3">
        <w:t>«Стога»,</w:t>
      </w:r>
      <w:r w:rsidRPr="001F39E3">
        <w:rPr>
          <w:spacing w:val="6"/>
        </w:rPr>
        <w:t xml:space="preserve"> </w:t>
      </w:r>
      <w:r w:rsidRPr="001F39E3">
        <w:t>«Март»,</w:t>
      </w:r>
      <w:r w:rsidRPr="001F39E3">
        <w:rPr>
          <w:spacing w:val="8"/>
        </w:rPr>
        <w:t xml:space="preserve"> </w:t>
      </w:r>
      <w:r w:rsidRPr="001F39E3">
        <w:t>«Весна.</w:t>
      </w:r>
      <w:r w:rsidRPr="001F39E3">
        <w:rPr>
          <w:spacing w:val="2"/>
        </w:rPr>
        <w:t xml:space="preserve"> </w:t>
      </w:r>
      <w:r w:rsidRPr="001F39E3">
        <w:t>Большая</w:t>
      </w:r>
      <w:r w:rsidRPr="001F39E3">
        <w:rPr>
          <w:spacing w:val="1"/>
        </w:rPr>
        <w:t xml:space="preserve"> </w:t>
      </w:r>
      <w:r w:rsidRPr="001F39E3">
        <w:t>вода»;</w:t>
      </w:r>
      <w:r w:rsidRPr="001F39E3">
        <w:rPr>
          <w:spacing w:val="4"/>
        </w:rPr>
        <w:t xml:space="preserve"> </w:t>
      </w:r>
      <w:r w:rsidRPr="001F39E3">
        <w:t>В.М.</w:t>
      </w:r>
      <w:r w:rsidRPr="001F39E3">
        <w:rPr>
          <w:spacing w:val="2"/>
        </w:rPr>
        <w:t xml:space="preserve"> </w:t>
      </w:r>
      <w:r w:rsidRPr="001F39E3">
        <w:t>Васнецов</w:t>
      </w:r>
      <w:r w:rsidRPr="001F39E3">
        <w:rPr>
          <w:spacing w:val="5"/>
        </w:rPr>
        <w:t xml:space="preserve"> </w:t>
      </w:r>
      <w:r w:rsidRPr="001F39E3">
        <w:t>«Аленушка»,</w:t>
      </w:r>
      <w:r w:rsidRPr="001F39E3">
        <w:rPr>
          <w:spacing w:val="8"/>
        </w:rPr>
        <w:t xml:space="preserve"> </w:t>
      </w:r>
      <w:r w:rsidRPr="001F39E3">
        <w:t>«Богатыри»,</w:t>
      </w:r>
    </w:p>
    <w:p w14:paraId="28271958" w14:textId="77777777" w:rsidR="007B4004" w:rsidRPr="001F39E3" w:rsidRDefault="007B4004" w:rsidP="001F39E3">
      <w:pPr>
        <w:pStyle w:val="a3"/>
        <w:ind w:left="0" w:firstLine="425"/>
      </w:pPr>
      <w:r w:rsidRPr="001F39E3">
        <w:t>«Иван</w:t>
      </w:r>
      <w:r w:rsidRPr="001F39E3">
        <w:rPr>
          <w:spacing w:val="1"/>
        </w:rPr>
        <w:t xml:space="preserve"> </w:t>
      </w:r>
      <w:r w:rsidRPr="001F39E3">
        <w:t>–</w:t>
      </w:r>
      <w:r w:rsidRPr="001F39E3">
        <w:rPr>
          <w:spacing w:val="1"/>
        </w:rPr>
        <w:t xml:space="preserve"> </w:t>
      </w:r>
      <w:r w:rsidRPr="001F39E3">
        <w:t>царевич</w:t>
      </w:r>
      <w:r w:rsidRPr="001F39E3">
        <w:rPr>
          <w:spacing w:val="1"/>
        </w:rPr>
        <w:t xml:space="preserve"> </w:t>
      </w:r>
      <w:r w:rsidRPr="001F39E3">
        <w:t>на</w:t>
      </w:r>
      <w:r w:rsidRPr="001F39E3">
        <w:rPr>
          <w:spacing w:val="1"/>
        </w:rPr>
        <w:t xml:space="preserve"> </w:t>
      </w:r>
      <w:r w:rsidRPr="001F39E3">
        <w:t>Сером</w:t>
      </w:r>
      <w:r w:rsidRPr="001F39E3">
        <w:rPr>
          <w:spacing w:val="1"/>
        </w:rPr>
        <w:t xml:space="preserve"> </w:t>
      </w:r>
      <w:r w:rsidRPr="001F39E3">
        <w:t>волке»,</w:t>
      </w:r>
      <w:r w:rsidRPr="001F39E3">
        <w:rPr>
          <w:spacing w:val="1"/>
        </w:rPr>
        <w:t xml:space="preserve"> </w:t>
      </w:r>
      <w:r w:rsidRPr="001F39E3">
        <w:t>«Гусляры»;</w:t>
      </w:r>
      <w:r w:rsidRPr="001F39E3">
        <w:rPr>
          <w:spacing w:val="1"/>
        </w:rPr>
        <w:t xml:space="preserve"> </w:t>
      </w:r>
      <w:r w:rsidRPr="001F39E3">
        <w:t>Ф.А.</w:t>
      </w:r>
      <w:r w:rsidRPr="001F39E3">
        <w:rPr>
          <w:spacing w:val="1"/>
        </w:rPr>
        <w:t xml:space="preserve"> </w:t>
      </w:r>
      <w:r w:rsidRPr="001F39E3">
        <w:t>Васильев</w:t>
      </w:r>
      <w:r w:rsidRPr="001F39E3">
        <w:rPr>
          <w:spacing w:val="1"/>
        </w:rPr>
        <w:t xml:space="preserve"> </w:t>
      </w:r>
      <w:r w:rsidRPr="001F39E3">
        <w:t>«Перед</w:t>
      </w:r>
      <w:r w:rsidRPr="001F39E3">
        <w:rPr>
          <w:spacing w:val="1"/>
        </w:rPr>
        <w:t xml:space="preserve"> </w:t>
      </w:r>
      <w:r w:rsidRPr="001F39E3">
        <w:t>дождем»,</w:t>
      </w:r>
      <w:r w:rsidRPr="001F39E3">
        <w:rPr>
          <w:spacing w:val="1"/>
        </w:rPr>
        <w:t xml:space="preserve"> </w:t>
      </w:r>
      <w:r w:rsidRPr="001F39E3">
        <w:t>«Грачи</w:t>
      </w:r>
      <w:r w:rsidRPr="001F39E3">
        <w:rPr>
          <w:spacing w:val="1"/>
        </w:rPr>
        <w:t xml:space="preserve"> </w:t>
      </w:r>
      <w:r w:rsidRPr="001F39E3">
        <w:t xml:space="preserve">прилетели»;  </w:t>
      </w:r>
      <w:r w:rsidRPr="001F39E3">
        <w:rPr>
          <w:spacing w:val="9"/>
        </w:rPr>
        <w:t xml:space="preserve"> </w:t>
      </w:r>
      <w:r w:rsidRPr="001F39E3">
        <w:t xml:space="preserve">В.Поленов  </w:t>
      </w:r>
      <w:r w:rsidRPr="001F39E3">
        <w:rPr>
          <w:spacing w:val="11"/>
        </w:rPr>
        <w:t xml:space="preserve"> </w:t>
      </w:r>
      <w:r w:rsidRPr="001F39E3">
        <w:t xml:space="preserve">«Золотая  </w:t>
      </w:r>
      <w:r w:rsidRPr="001F39E3">
        <w:rPr>
          <w:spacing w:val="7"/>
        </w:rPr>
        <w:t xml:space="preserve"> </w:t>
      </w:r>
      <w:r w:rsidRPr="001F39E3">
        <w:t xml:space="preserve">осень»;     </w:t>
      </w:r>
      <w:r w:rsidRPr="001F39E3">
        <w:rPr>
          <w:spacing w:val="18"/>
        </w:rPr>
        <w:t xml:space="preserve"> </w:t>
      </w:r>
      <w:r w:rsidRPr="001F39E3">
        <w:t xml:space="preserve">И.Ф.  </w:t>
      </w:r>
      <w:r w:rsidRPr="001F39E3">
        <w:rPr>
          <w:spacing w:val="8"/>
        </w:rPr>
        <w:t xml:space="preserve"> </w:t>
      </w:r>
      <w:r w:rsidRPr="001F39E3">
        <w:t xml:space="preserve">Хруцкий  </w:t>
      </w:r>
      <w:r w:rsidRPr="001F39E3">
        <w:rPr>
          <w:spacing w:val="10"/>
        </w:rPr>
        <w:t xml:space="preserve"> </w:t>
      </w:r>
      <w:r w:rsidRPr="001F39E3">
        <w:t xml:space="preserve">«Цветы  </w:t>
      </w:r>
      <w:r w:rsidRPr="001F39E3">
        <w:rPr>
          <w:spacing w:val="8"/>
        </w:rPr>
        <w:t xml:space="preserve"> </w:t>
      </w:r>
      <w:r w:rsidRPr="001F39E3">
        <w:t xml:space="preserve">и  </w:t>
      </w:r>
      <w:r w:rsidRPr="001F39E3">
        <w:rPr>
          <w:spacing w:val="8"/>
        </w:rPr>
        <w:t xml:space="preserve"> </w:t>
      </w:r>
      <w:r w:rsidRPr="001F39E3">
        <w:t xml:space="preserve">плоды»  </w:t>
      </w:r>
      <w:r w:rsidRPr="001F39E3">
        <w:rPr>
          <w:spacing w:val="9"/>
        </w:rPr>
        <w:t xml:space="preserve"> </w:t>
      </w:r>
      <w:r w:rsidRPr="001F39E3">
        <w:t>А.Саврасов</w:t>
      </w:r>
    </w:p>
    <w:p w14:paraId="7F03FCF0" w14:textId="77777777" w:rsidR="007B4004" w:rsidRPr="001F39E3" w:rsidRDefault="007B4004" w:rsidP="001F39E3">
      <w:pPr>
        <w:pStyle w:val="a3"/>
        <w:ind w:left="0" w:firstLine="425"/>
      </w:pPr>
      <w:r w:rsidRPr="001F39E3">
        <w:t xml:space="preserve">«Ранняя </w:t>
      </w:r>
      <w:r w:rsidRPr="001F39E3">
        <w:rPr>
          <w:i/>
        </w:rPr>
        <w:t>весна»</w:t>
      </w:r>
      <w:r w:rsidRPr="001F39E3">
        <w:t>, К. Юон «Мартовское солнце», В. Шишкин «Прогулка в лесу», «Утро в сосновом</w:t>
      </w:r>
      <w:r w:rsidRPr="001F39E3">
        <w:rPr>
          <w:spacing w:val="1"/>
        </w:rPr>
        <w:t xml:space="preserve"> </w:t>
      </w:r>
      <w:r w:rsidRPr="001F39E3">
        <w:t>лесу»,</w:t>
      </w:r>
      <w:r w:rsidRPr="001F39E3">
        <w:rPr>
          <w:spacing w:val="1"/>
        </w:rPr>
        <w:t xml:space="preserve"> </w:t>
      </w:r>
      <w:r w:rsidRPr="001F39E3">
        <w:t>«Рожь»;</w:t>
      </w:r>
      <w:r w:rsidRPr="001F39E3">
        <w:rPr>
          <w:spacing w:val="1"/>
        </w:rPr>
        <w:t xml:space="preserve"> </w:t>
      </w:r>
      <w:r w:rsidRPr="001F39E3">
        <w:t>А.</w:t>
      </w:r>
      <w:r w:rsidRPr="001F39E3">
        <w:rPr>
          <w:spacing w:val="1"/>
        </w:rPr>
        <w:t xml:space="preserve"> </w:t>
      </w:r>
      <w:r w:rsidRPr="001F39E3">
        <w:t>Куинджи</w:t>
      </w:r>
      <w:r w:rsidRPr="001F39E3">
        <w:rPr>
          <w:spacing w:val="1"/>
        </w:rPr>
        <w:t xml:space="preserve"> </w:t>
      </w:r>
      <w:r w:rsidRPr="001F39E3">
        <w:t>«Березовая</w:t>
      </w:r>
      <w:r w:rsidRPr="001F39E3">
        <w:rPr>
          <w:spacing w:val="1"/>
        </w:rPr>
        <w:t xml:space="preserve"> </w:t>
      </w:r>
      <w:r w:rsidRPr="001F39E3">
        <w:t>роща»;</w:t>
      </w:r>
      <w:r w:rsidRPr="001F39E3">
        <w:rPr>
          <w:spacing w:val="1"/>
        </w:rPr>
        <w:t xml:space="preserve"> </w:t>
      </w:r>
      <w:r w:rsidRPr="001F39E3">
        <w:t>А.</w:t>
      </w:r>
      <w:r w:rsidRPr="001F39E3">
        <w:rPr>
          <w:spacing w:val="1"/>
        </w:rPr>
        <w:t xml:space="preserve"> </w:t>
      </w:r>
      <w:r w:rsidRPr="001F39E3">
        <w:t>Пластов</w:t>
      </w:r>
      <w:r w:rsidRPr="001F39E3">
        <w:rPr>
          <w:spacing w:val="1"/>
        </w:rPr>
        <w:t xml:space="preserve"> </w:t>
      </w:r>
      <w:r w:rsidRPr="001F39E3">
        <w:t>«Полдень»,</w:t>
      </w:r>
      <w:r w:rsidRPr="001F39E3">
        <w:rPr>
          <w:spacing w:val="1"/>
        </w:rPr>
        <w:t xml:space="preserve"> </w:t>
      </w:r>
      <w:r w:rsidRPr="001F39E3">
        <w:t>«Летом»,</w:t>
      </w:r>
      <w:r w:rsidRPr="001F39E3">
        <w:rPr>
          <w:spacing w:val="1"/>
        </w:rPr>
        <w:t xml:space="preserve"> </w:t>
      </w:r>
      <w:r w:rsidRPr="001F39E3">
        <w:t>«Сенокос»;</w:t>
      </w:r>
      <w:r w:rsidRPr="001F39E3">
        <w:rPr>
          <w:spacing w:val="1"/>
        </w:rPr>
        <w:t xml:space="preserve"> </w:t>
      </w:r>
      <w:r w:rsidRPr="001F39E3">
        <w:t xml:space="preserve">И.Остроухов «Золотая осень». З.Е. Серебрякова «За завтраком»; В.Серов, </w:t>
      </w:r>
      <w:r w:rsidRPr="001F39E3">
        <w:lastRenderedPageBreak/>
        <w:t>«Девочка с персиками»;</w:t>
      </w:r>
      <w:r w:rsidRPr="001F39E3">
        <w:rPr>
          <w:spacing w:val="1"/>
        </w:rPr>
        <w:t xml:space="preserve"> </w:t>
      </w:r>
      <w:r w:rsidRPr="001F39E3">
        <w:t>А.Степанов</w:t>
      </w:r>
      <w:r w:rsidRPr="001F39E3">
        <w:rPr>
          <w:spacing w:val="1"/>
        </w:rPr>
        <w:t xml:space="preserve"> </w:t>
      </w:r>
      <w:r w:rsidRPr="001F39E3">
        <w:t>«Катание</w:t>
      </w:r>
      <w:r w:rsidRPr="001F39E3">
        <w:rPr>
          <w:spacing w:val="1"/>
        </w:rPr>
        <w:t xml:space="preserve"> </w:t>
      </w:r>
      <w:r w:rsidRPr="001F39E3">
        <w:t>на</w:t>
      </w:r>
      <w:r w:rsidRPr="001F39E3">
        <w:rPr>
          <w:spacing w:val="1"/>
        </w:rPr>
        <w:t xml:space="preserve"> </w:t>
      </w:r>
      <w:r w:rsidRPr="001F39E3">
        <w:t>Масленицу»;</w:t>
      </w:r>
      <w:r w:rsidRPr="001F39E3">
        <w:rPr>
          <w:spacing w:val="1"/>
        </w:rPr>
        <w:t xml:space="preserve"> </w:t>
      </w:r>
      <w:r w:rsidRPr="001F39E3">
        <w:t>И.Э.Грабарь</w:t>
      </w:r>
      <w:r w:rsidRPr="001F39E3">
        <w:rPr>
          <w:spacing w:val="1"/>
        </w:rPr>
        <w:t xml:space="preserve"> </w:t>
      </w:r>
      <w:r w:rsidRPr="001F39E3">
        <w:t>«Зимнее</w:t>
      </w:r>
      <w:r w:rsidRPr="001F39E3">
        <w:rPr>
          <w:spacing w:val="1"/>
        </w:rPr>
        <w:t xml:space="preserve"> </w:t>
      </w:r>
      <w:r w:rsidRPr="001F39E3">
        <w:t>утро»;</w:t>
      </w:r>
      <w:r w:rsidRPr="001F39E3">
        <w:rPr>
          <w:spacing w:val="1"/>
        </w:rPr>
        <w:t xml:space="preserve"> </w:t>
      </w:r>
      <w:r w:rsidRPr="001F39E3">
        <w:t>И.Билибин</w:t>
      </w:r>
      <w:r w:rsidRPr="001F39E3">
        <w:rPr>
          <w:spacing w:val="1"/>
        </w:rPr>
        <w:t xml:space="preserve"> </w:t>
      </w:r>
      <w:r w:rsidRPr="001F39E3">
        <w:t>«Сестрица</w:t>
      </w:r>
      <w:r w:rsidRPr="001F39E3">
        <w:rPr>
          <w:spacing w:val="1"/>
        </w:rPr>
        <w:t xml:space="preserve"> </w:t>
      </w:r>
      <w:r w:rsidRPr="001F39E3">
        <w:t>Алѐнушка и братец Иванушка»; Ю.Кугач «Накануне праздника»; А.С.Петров – Водкин «Утренний</w:t>
      </w:r>
      <w:r w:rsidRPr="001F39E3">
        <w:rPr>
          <w:spacing w:val="-57"/>
        </w:rPr>
        <w:t xml:space="preserve"> </w:t>
      </w:r>
      <w:r w:rsidRPr="001F39E3">
        <w:t>натюрморт»;</w:t>
      </w:r>
      <w:r w:rsidRPr="001F39E3">
        <w:rPr>
          <w:spacing w:val="1"/>
        </w:rPr>
        <w:t xml:space="preserve"> </w:t>
      </w:r>
      <w:r w:rsidRPr="001F39E3">
        <w:t>И.Разживин</w:t>
      </w:r>
      <w:r w:rsidRPr="001F39E3">
        <w:rPr>
          <w:spacing w:val="1"/>
        </w:rPr>
        <w:t xml:space="preserve"> </w:t>
      </w:r>
      <w:r w:rsidRPr="001F39E3">
        <w:t>Игорь</w:t>
      </w:r>
      <w:r w:rsidRPr="001F39E3">
        <w:rPr>
          <w:spacing w:val="1"/>
        </w:rPr>
        <w:t xml:space="preserve"> </w:t>
      </w:r>
      <w:r w:rsidRPr="001F39E3">
        <w:t>«Волшебная</w:t>
      </w:r>
      <w:r w:rsidRPr="001F39E3">
        <w:rPr>
          <w:spacing w:val="1"/>
        </w:rPr>
        <w:t xml:space="preserve"> </w:t>
      </w:r>
      <w:r w:rsidRPr="001F39E3">
        <w:t>зима»;</w:t>
      </w:r>
      <w:r w:rsidRPr="001F39E3">
        <w:rPr>
          <w:spacing w:val="1"/>
        </w:rPr>
        <w:t xml:space="preserve"> </w:t>
      </w:r>
      <w:r w:rsidRPr="001F39E3">
        <w:t>К.Маковский</w:t>
      </w:r>
      <w:r w:rsidRPr="001F39E3">
        <w:rPr>
          <w:spacing w:val="1"/>
        </w:rPr>
        <w:t xml:space="preserve"> </w:t>
      </w:r>
      <w:r w:rsidRPr="001F39E3">
        <w:t>«Дети</w:t>
      </w:r>
      <w:r w:rsidRPr="001F39E3">
        <w:rPr>
          <w:spacing w:val="1"/>
        </w:rPr>
        <w:t xml:space="preserve"> </w:t>
      </w:r>
      <w:r w:rsidRPr="001F39E3">
        <w:t>бегущие</w:t>
      </w:r>
      <w:r w:rsidRPr="001F39E3">
        <w:rPr>
          <w:spacing w:val="1"/>
        </w:rPr>
        <w:t xml:space="preserve"> </w:t>
      </w:r>
      <w:r w:rsidRPr="001F39E3">
        <w:t>от</w:t>
      </w:r>
      <w:r w:rsidRPr="001F39E3">
        <w:rPr>
          <w:spacing w:val="1"/>
        </w:rPr>
        <w:t xml:space="preserve"> </w:t>
      </w:r>
      <w:r w:rsidRPr="001F39E3">
        <w:t>грозы»,</w:t>
      </w:r>
      <w:r w:rsidRPr="001F39E3">
        <w:rPr>
          <w:spacing w:val="-57"/>
        </w:rPr>
        <w:t xml:space="preserve"> </w:t>
      </w:r>
      <w:r w:rsidRPr="001F39E3">
        <w:rPr>
          <w:color w:val="0F0F0F"/>
        </w:rPr>
        <w:t xml:space="preserve">Ю.Кротов </w:t>
      </w:r>
      <w:r w:rsidRPr="001F39E3">
        <w:t>«Хозяюшка»; П.Ренуар «Детский день»; И.И. Ершов «Ксения читает сказки куклам»;</w:t>
      </w:r>
      <w:r w:rsidRPr="001F39E3">
        <w:rPr>
          <w:spacing w:val="1"/>
        </w:rPr>
        <w:t xml:space="preserve"> </w:t>
      </w:r>
      <w:r w:rsidRPr="001F39E3">
        <w:t>К.Маковский</w:t>
      </w:r>
      <w:r w:rsidRPr="001F39E3">
        <w:rPr>
          <w:spacing w:val="1"/>
        </w:rPr>
        <w:t xml:space="preserve"> </w:t>
      </w:r>
      <w:r w:rsidRPr="001F39E3">
        <w:t>«Портрет</w:t>
      </w:r>
      <w:r w:rsidRPr="001F39E3">
        <w:rPr>
          <w:spacing w:val="1"/>
        </w:rPr>
        <w:t xml:space="preserve"> </w:t>
      </w:r>
      <w:r w:rsidRPr="001F39E3">
        <w:t>детей художника»;</w:t>
      </w:r>
      <w:r w:rsidRPr="001F39E3">
        <w:rPr>
          <w:spacing w:val="1"/>
        </w:rPr>
        <w:t xml:space="preserve"> </w:t>
      </w:r>
      <w:r w:rsidRPr="001F39E3">
        <w:t>И.Остроухов</w:t>
      </w:r>
      <w:r w:rsidRPr="001F39E3">
        <w:rPr>
          <w:spacing w:val="1"/>
        </w:rPr>
        <w:t xml:space="preserve"> </w:t>
      </w:r>
      <w:r w:rsidRPr="001F39E3">
        <w:t>«Золотая</w:t>
      </w:r>
      <w:r w:rsidRPr="001F39E3">
        <w:rPr>
          <w:spacing w:val="1"/>
        </w:rPr>
        <w:t xml:space="preserve"> </w:t>
      </w:r>
      <w:r w:rsidRPr="001F39E3">
        <w:t>осень»;</w:t>
      </w:r>
      <w:r w:rsidRPr="001F39E3">
        <w:rPr>
          <w:spacing w:val="1"/>
        </w:rPr>
        <w:t xml:space="preserve"> </w:t>
      </w:r>
      <w:r w:rsidRPr="001F39E3">
        <w:t>Ю.</w:t>
      </w:r>
      <w:r w:rsidRPr="001F39E3">
        <w:rPr>
          <w:spacing w:val="1"/>
        </w:rPr>
        <w:t xml:space="preserve"> </w:t>
      </w:r>
      <w:r w:rsidRPr="001F39E3">
        <w:t>Кротов</w:t>
      </w:r>
      <w:r w:rsidRPr="001F39E3">
        <w:rPr>
          <w:spacing w:val="1"/>
        </w:rPr>
        <w:t xml:space="preserve"> </w:t>
      </w:r>
      <w:r w:rsidRPr="001F39E3">
        <w:t>«Запахи</w:t>
      </w:r>
      <w:r w:rsidRPr="001F39E3">
        <w:rPr>
          <w:spacing w:val="1"/>
        </w:rPr>
        <w:t xml:space="preserve"> </w:t>
      </w:r>
      <w:r w:rsidRPr="001F39E3">
        <w:t>детства»;</w:t>
      </w:r>
      <w:r w:rsidRPr="001F39E3">
        <w:rPr>
          <w:spacing w:val="1"/>
        </w:rPr>
        <w:t xml:space="preserve"> </w:t>
      </w:r>
      <w:r w:rsidRPr="001F39E3">
        <w:t>И.Ф.</w:t>
      </w:r>
      <w:r w:rsidRPr="001F39E3">
        <w:rPr>
          <w:spacing w:val="-2"/>
        </w:rPr>
        <w:t xml:space="preserve"> </w:t>
      </w:r>
      <w:r w:rsidRPr="001F39E3">
        <w:t>Хруцкий</w:t>
      </w:r>
      <w:r w:rsidRPr="001F39E3">
        <w:rPr>
          <w:spacing w:val="4"/>
        </w:rPr>
        <w:t xml:space="preserve"> </w:t>
      </w:r>
      <w:r w:rsidRPr="001F39E3">
        <w:t>«Цветы</w:t>
      </w:r>
      <w:r w:rsidRPr="001F39E3">
        <w:rPr>
          <w:spacing w:val="-1"/>
        </w:rPr>
        <w:t xml:space="preserve"> </w:t>
      </w:r>
      <w:r w:rsidRPr="001F39E3">
        <w:t>и плоды»;</w:t>
      </w:r>
      <w:r w:rsidRPr="001F39E3">
        <w:rPr>
          <w:spacing w:val="-1"/>
        </w:rPr>
        <w:t xml:space="preserve"> </w:t>
      </w:r>
      <w:r w:rsidRPr="001F39E3">
        <w:t>М.А.Врубель</w:t>
      </w:r>
      <w:r w:rsidRPr="001F39E3">
        <w:rPr>
          <w:spacing w:val="5"/>
        </w:rPr>
        <w:t xml:space="preserve"> </w:t>
      </w:r>
      <w:r w:rsidRPr="001F39E3">
        <w:t>«Царевна-Лебедь».</w:t>
      </w:r>
    </w:p>
    <w:p w14:paraId="570B7753" w14:textId="77777777" w:rsidR="007B4004" w:rsidRPr="001F39E3" w:rsidRDefault="007B4004" w:rsidP="001F39E3">
      <w:pPr>
        <w:pStyle w:val="a3"/>
        <w:ind w:left="0" w:firstLine="425"/>
      </w:pPr>
      <w:r w:rsidRPr="001F39E3">
        <w:rPr>
          <w:i/>
        </w:rPr>
        <w:t>Иллюстрации</w:t>
      </w:r>
      <w:r w:rsidRPr="001F39E3">
        <w:rPr>
          <w:i/>
          <w:spacing w:val="46"/>
        </w:rPr>
        <w:t xml:space="preserve"> </w:t>
      </w:r>
      <w:r w:rsidRPr="001F39E3">
        <w:rPr>
          <w:i/>
        </w:rPr>
        <w:t>к</w:t>
      </w:r>
      <w:r w:rsidRPr="001F39E3">
        <w:rPr>
          <w:i/>
          <w:spacing w:val="44"/>
        </w:rPr>
        <w:t xml:space="preserve"> </w:t>
      </w:r>
      <w:r w:rsidRPr="001F39E3">
        <w:rPr>
          <w:i/>
        </w:rPr>
        <w:t>книгам:</w:t>
      </w:r>
      <w:r w:rsidRPr="001F39E3">
        <w:rPr>
          <w:i/>
          <w:spacing w:val="48"/>
        </w:rPr>
        <w:t xml:space="preserve"> </w:t>
      </w:r>
      <w:r w:rsidRPr="001F39E3">
        <w:t>И.Билибин</w:t>
      </w:r>
      <w:r w:rsidRPr="001F39E3">
        <w:rPr>
          <w:spacing w:val="50"/>
        </w:rPr>
        <w:t xml:space="preserve"> </w:t>
      </w:r>
      <w:r w:rsidRPr="001F39E3">
        <w:t>«Марья</w:t>
      </w:r>
      <w:r w:rsidRPr="001F39E3">
        <w:rPr>
          <w:spacing w:val="48"/>
        </w:rPr>
        <w:t xml:space="preserve"> </w:t>
      </w:r>
      <w:r w:rsidRPr="001F39E3">
        <w:t>Моревна»,</w:t>
      </w:r>
      <w:r w:rsidRPr="001F39E3">
        <w:rPr>
          <w:spacing w:val="51"/>
        </w:rPr>
        <w:t xml:space="preserve"> </w:t>
      </w:r>
      <w:r w:rsidRPr="001F39E3">
        <w:t>«Сказка</w:t>
      </w:r>
      <w:r w:rsidRPr="001F39E3">
        <w:rPr>
          <w:spacing w:val="45"/>
        </w:rPr>
        <w:t xml:space="preserve"> </w:t>
      </w:r>
      <w:r w:rsidRPr="001F39E3">
        <w:t>о</w:t>
      </w:r>
      <w:r w:rsidRPr="001F39E3">
        <w:rPr>
          <w:spacing w:val="-1"/>
        </w:rPr>
        <w:t xml:space="preserve"> </w:t>
      </w:r>
      <w:r w:rsidRPr="001F39E3">
        <w:t>царе</w:t>
      </w:r>
      <w:r w:rsidRPr="001F39E3">
        <w:rPr>
          <w:spacing w:val="45"/>
        </w:rPr>
        <w:t xml:space="preserve"> </w:t>
      </w:r>
      <w:r w:rsidRPr="001F39E3">
        <w:t>Салтане»,</w:t>
      </w:r>
      <w:r w:rsidRPr="001F39E3">
        <w:rPr>
          <w:spacing w:val="53"/>
        </w:rPr>
        <w:t xml:space="preserve"> </w:t>
      </w:r>
      <w:r w:rsidRPr="001F39E3">
        <w:t>«Сказке</w:t>
      </w:r>
      <w:r w:rsidRPr="001F39E3">
        <w:rPr>
          <w:spacing w:val="-58"/>
        </w:rPr>
        <w:t xml:space="preserve"> </w:t>
      </w:r>
      <w:r w:rsidRPr="001F39E3">
        <w:t>о</w:t>
      </w:r>
      <w:r w:rsidRPr="001F39E3">
        <w:rPr>
          <w:spacing w:val="-1"/>
        </w:rPr>
        <w:t xml:space="preserve"> </w:t>
      </w:r>
      <w:r w:rsidRPr="001F39E3">
        <w:t>рыбаке</w:t>
      </w:r>
      <w:r w:rsidRPr="001F39E3">
        <w:rPr>
          <w:spacing w:val="-1"/>
        </w:rPr>
        <w:t xml:space="preserve"> </w:t>
      </w:r>
      <w:r w:rsidRPr="001F39E3">
        <w:t>и рыбке»; Г.Спирин</w:t>
      </w:r>
      <w:r w:rsidRPr="001F39E3">
        <w:rPr>
          <w:spacing w:val="59"/>
        </w:rPr>
        <w:t xml:space="preserve"> </w:t>
      </w:r>
      <w:r w:rsidRPr="001F39E3">
        <w:t>к</w:t>
      </w:r>
      <w:r w:rsidRPr="001F39E3">
        <w:rPr>
          <w:spacing w:val="-3"/>
        </w:rPr>
        <w:t xml:space="preserve"> </w:t>
      </w:r>
      <w:r w:rsidRPr="001F39E3">
        <w:t>книге</w:t>
      </w:r>
      <w:r w:rsidRPr="001F39E3">
        <w:rPr>
          <w:spacing w:val="-1"/>
        </w:rPr>
        <w:t xml:space="preserve"> </w:t>
      </w:r>
      <w:r w:rsidRPr="001F39E3">
        <w:t>Л.Толстого</w:t>
      </w:r>
      <w:r w:rsidRPr="001F39E3">
        <w:rPr>
          <w:spacing w:val="3"/>
        </w:rPr>
        <w:t xml:space="preserve"> </w:t>
      </w:r>
      <w:r w:rsidRPr="001F39E3">
        <w:t>«Филлипок».</w:t>
      </w:r>
    </w:p>
    <w:p w14:paraId="6DED99F8" w14:textId="77777777" w:rsidR="001F39E3" w:rsidRPr="001F39E3" w:rsidRDefault="001F39E3" w:rsidP="001F39E3">
      <w:pPr>
        <w:pStyle w:val="a3"/>
        <w:ind w:left="0" w:firstLine="425"/>
      </w:pPr>
    </w:p>
    <w:p w14:paraId="4F38B1BC" w14:textId="77777777" w:rsidR="001F39E3" w:rsidRPr="001F39E3" w:rsidRDefault="001F39E3" w:rsidP="001F39E3">
      <w:pPr>
        <w:pStyle w:val="1"/>
        <w:ind w:left="0" w:firstLine="425"/>
        <w:jc w:val="both"/>
      </w:pPr>
      <w:r w:rsidRPr="001F39E3">
        <w:t>Примерный</w:t>
      </w:r>
      <w:r w:rsidRPr="001F39E3">
        <w:rPr>
          <w:spacing w:val="-5"/>
        </w:rPr>
        <w:t xml:space="preserve"> </w:t>
      </w:r>
      <w:r w:rsidRPr="001F39E3">
        <w:t>перечень</w:t>
      </w:r>
      <w:r w:rsidRPr="001F39E3">
        <w:rPr>
          <w:spacing w:val="-2"/>
        </w:rPr>
        <w:t xml:space="preserve"> </w:t>
      </w:r>
      <w:r w:rsidRPr="001F39E3">
        <w:t>анимационных</w:t>
      </w:r>
      <w:r w:rsidRPr="001F39E3">
        <w:rPr>
          <w:spacing w:val="-4"/>
        </w:rPr>
        <w:t xml:space="preserve"> </w:t>
      </w:r>
      <w:r w:rsidRPr="001F39E3">
        <w:t>и</w:t>
      </w:r>
      <w:r w:rsidRPr="001F39E3">
        <w:rPr>
          <w:spacing w:val="-7"/>
        </w:rPr>
        <w:t xml:space="preserve"> </w:t>
      </w:r>
      <w:r w:rsidRPr="001F39E3">
        <w:t>кинематографических</w:t>
      </w:r>
      <w:r w:rsidRPr="001F39E3">
        <w:rPr>
          <w:spacing w:val="-4"/>
        </w:rPr>
        <w:t xml:space="preserve"> </w:t>
      </w:r>
      <w:r w:rsidRPr="001F39E3">
        <w:t>произведений</w:t>
      </w:r>
    </w:p>
    <w:p w14:paraId="4D074FD7" w14:textId="77777777" w:rsidR="001F39E3" w:rsidRPr="001F39E3" w:rsidRDefault="001F39E3" w:rsidP="001F39E3">
      <w:pPr>
        <w:pStyle w:val="a3"/>
        <w:ind w:left="0" w:firstLine="425"/>
      </w:pPr>
      <w:r w:rsidRPr="001F39E3">
        <w:t>В перечень входят анимационные и кинематографические произведения отечественного</w:t>
      </w:r>
      <w:r w:rsidRPr="001F39E3">
        <w:rPr>
          <w:spacing w:val="1"/>
        </w:rPr>
        <w:t xml:space="preserve"> </w:t>
      </w:r>
      <w:r w:rsidRPr="001F39E3">
        <w:t>производства</w:t>
      </w:r>
      <w:r w:rsidRPr="001F39E3">
        <w:rPr>
          <w:spacing w:val="1"/>
        </w:rPr>
        <w:t xml:space="preserve"> </w:t>
      </w:r>
      <w:r w:rsidRPr="001F39E3">
        <w:t>для</w:t>
      </w:r>
      <w:r w:rsidRPr="001F39E3">
        <w:rPr>
          <w:spacing w:val="1"/>
        </w:rPr>
        <w:t xml:space="preserve"> </w:t>
      </w:r>
      <w:r w:rsidRPr="001F39E3">
        <w:t>совместного</w:t>
      </w:r>
      <w:r w:rsidRPr="001F39E3">
        <w:rPr>
          <w:spacing w:val="1"/>
        </w:rPr>
        <w:t xml:space="preserve"> </w:t>
      </w:r>
      <w:r w:rsidRPr="001F39E3">
        <w:t>семейного</w:t>
      </w:r>
      <w:r w:rsidRPr="001F39E3">
        <w:rPr>
          <w:spacing w:val="1"/>
        </w:rPr>
        <w:t xml:space="preserve"> </w:t>
      </w:r>
      <w:r w:rsidRPr="001F39E3">
        <w:t>просмотра,</w:t>
      </w:r>
      <w:r w:rsidRPr="001F39E3">
        <w:rPr>
          <w:spacing w:val="1"/>
        </w:rPr>
        <w:t xml:space="preserve"> </w:t>
      </w:r>
      <w:r w:rsidRPr="001F39E3">
        <w:t>бесед</w:t>
      </w:r>
      <w:r w:rsidRPr="001F39E3">
        <w:rPr>
          <w:spacing w:val="1"/>
        </w:rPr>
        <w:t xml:space="preserve"> </w:t>
      </w:r>
      <w:r w:rsidRPr="001F39E3">
        <w:t>и</w:t>
      </w:r>
      <w:r w:rsidRPr="001F39E3">
        <w:rPr>
          <w:spacing w:val="1"/>
        </w:rPr>
        <w:t xml:space="preserve"> </w:t>
      </w:r>
      <w:r w:rsidRPr="001F39E3">
        <w:t>обсуждений,</w:t>
      </w:r>
      <w:r w:rsidRPr="001F39E3">
        <w:rPr>
          <w:spacing w:val="1"/>
        </w:rPr>
        <w:t xml:space="preserve"> </w:t>
      </w:r>
      <w:r w:rsidRPr="001F39E3">
        <w:t>использования</w:t>
      </w:r>
      <w:r w:rsidRPr="001F39E3">
        <w:rPr>
          <w:spacing w:val="1"/>
        </w:rPr>
        <w:t xml:space="preserve"> </w:t>
      </w:r>
      <w:r w:rsidRPr="001F39E3">
        <w:t>их</w:t>
      </w:r>
      <w:r w:rsidRPr="001F39E3">
        <w:rPr>
          <w:spacing w:val="1"/>
        </w:rPr>
        <w:t xml:space="preserve"> </w:t>
      </w:r>
      <w:r w:rsidRPr="001F39E3">
        <w:t>элементов</w:t>
      </w:r>
      <w:r w:rsidRPr="001F39E3">
        <w:rPr>
          <w:spacing w:val="1"/>
        </w:rPr>
        <w:t xml:space="preserve"> </w:t>
      </w:r>
      <w:r w:rsidRPr="001F39E3">
        <w:t>в</w:t>
      </w:r>
      <w:r w:rsidRPr="001F39E3">
        <w:rPr>
          <w:spacing w:val="1"/>
        </w:rPr>
        <w:t xml:space="preserve"> </w:t>
      </w:r>
      <w:r w:rsidRPr="001F39E3">
        <w:t>образовательном</w:t>
      </w:r>
      <w:r w:rsidRPr="001F39E3">
        <w:rPr>
          <w:spacing w:val="1"/>
        </w:rPr>
        <w:t xml:space="preserve"> </w:t>
      </w:r>
      <w:r w:rsidRPr="001F39E3">
        <w:t>процессе</w:t>
      </w:r>
      <w:r w:rsidRPr="001F39E3">
        <w:rPr>
          <w:spacing w:val="1"/>
        </w:rPr>
        <w:t xml:space="preserve"> </w:t>
      </w:r>
      <w:r w:rsidRPr="001F39E3">
        <w:t>в</w:t>
      </w:r>
      <w:r w:rsidRPr="001F39E3">
        <w:rPr>
          <w:spacing w:val="1"/>
        </w:rPr>
        <w:t xml:space="preserve"> </w:t>
      </w:r>
      <w:r w:rsidRPr="001F39E3">
        <w:t>качестве</w:t>
      </w:r>
      <w:r w:rsidRPr="001F39E3">
        <w:rPr>
          <w:spacing w:val="1"/>
        </w:rPr>
        <w:t xml:space="preserve"> </w:t>
      </w:r>
      <w:r w:rsidRPr="001F39E3">
        <w:t>иллюстраций</w:t>
      </w:r>
      <w:r w:rsidRPr="001F39E3">
        <w:rPr>
          <w:spacing w:val="1"/>
        </w:rPr>
        <w:t xml:space="preserve"> </w:t>
      </w:r>
      <w:r w:rsidRPr="001F39E3">
        <w:t>природных,</w:t>
      </w:r>
      <w:r w:rsidRPr="001F39E3">
        <w:rPr>
          <w:spacing w:val="1"/>
        </w:rPr>
        <w:t xml:space="preserve"> </w:t>
      </w:r>
      <w:r w:rsidRPr="001F39E3">
        <w:t>социальных</w:t>
      </w:r>
      <w:r w:rsidRPr="001F39E3">
        <w:rPr>
          <w:spacing w:val="1"/>
        </w:rPr>
        <w:t xml:space="preserve"> </w:t>
      </w:r>
      <w:r w:rsidRPr="001F39E3">
        <w:t>и</w:t>
      </w:r>
      <w:r w:rsidRPr="001F39E3">
        <w:rPr>
          <w:spacing w:val="1"/>
        </w:rPr>
        <w:t xml:space="preserve"> </w:t>
      </w:r>
      <w:r w:rsidRPr="001F39E3">
        <w:t>психологических</w:t>
      </w:r>
      <w:r w:rsidRPr="001F39E3">
        <w:rPr>
          <w:spacing w:val="1"/>
        </w:rPr>
        <w:t xml:space="preserve"> </w:t>
      </w:r>
      <w:r w:rsidRPr="001F39E3">
        <w:t>явлений,</w:t>
      </w:r>
      <w:r w:rsidRPr="001F39E3">
        <w:rPr>
          <w:spacing w:val="1"/>
        </w:rPr>
        <w:t xml:space="preserve"> </w:t>
      </w:r>
      <w:r w:rsidRPr="001F39E3">
        <w:t>норм</w:t>
      </w:r>
      <w:r w:rsidRPr="001F39E3">
        <w:rPr>
          <w:spacing w:val="1"/>
        </w:rPr>
        <w:t xml:space="preserve"> </w:t>
      </w:r>
      <w:r w:rsidRPr="001F39E3">
        <w:t>и</w:t>
      </w:r>
      <w:r w:rsidRPr="001F39E3">
        <w:rPr>
          <w:spacing w:val="1"/>
        </w:rPr>
        <w:t xml:space="preserve"> </w:t>
      </w:r>
      <w:r w:rsidRPr="001F39E3">
        <w:t>правил</w:t>
      </w:r>
      <w:r w:rsidRPr="001F39E3">
        <w:rPr>
          <w:spacing w:val="1"/>
        </w:rPr>
        <w:t xml:space="preserve"> </w:t>
      </w:r>
      <w:r w:rsidRPr="001F39E3">
        <w:t>конструктивного</w:t>
      </w:r>
      <w:r w:rsidRPr="001F39E3">
        <w:rPr>
          <w:spacing w:val="1"/>
        </w:rPr>
        <w:t xml:space="preserve"> </w:t>
      </w:r>
      <w:r w:rsidRPr="001F39E3">
        <w:t>взаимодействия,</w:t>
      </w:r>
      <w:r w:rsidRPr="001F39E3">
        <w:rPr>
          <w:spacing w:val="1"/>
        </w:rPr>
        <w:t xml:space="preserve"> </w:t>
      </w:r>
      <w:r w:rsidRPr="001F39E3">
        <w:t>проявлений</w:t>
      </w:r>
      <w:r w:rsidRPr="001F39E3">
        <w:rPr>
          <w:spacing w:val="1"/>
        </w:rPr>
        <w:t xml:space="preserve"> </w:t>
      </w:r>
      <w:r w:rsidRPr="001F39E3">
        <w:t>сопереживания и взаимопомощи; расширения эмоционального опыта ребенка, формирования у</w:t>
      </w:r>
      <w:r w:rsidRPr="001F39E3">
        <w:rPr>
          <w:spacing w:val="1"/>
        </w:rPr>
        <w:t xml:space="preserve"> </w:t>
      </w:r>
      <w:r w:rsidRPr="001F39E3">
        <w:t>него</w:t>
      </w:r>
      <w:r w:rsidRPr="001F39E3">
        <w:rPr>
          <w:spacing w:val="-2"/>
        </w:rPr>
        <w:t xml:space="preserve"> </w:t>
      </w:r>
      <w:r w:rsidRPr="001F39E3">
        <w:t>эмпатии</w:t>
      </w:r>
      <w:r w:rsidRPr="001F39E3">
        <w:rPr>
          <w:spacing w:val="-2"/>
        </w:rPr>
        <w:t xml:space="preserve"> </w:t>
      </w:r>
      <w:r w:rsidRPr="001F39E3">
        <w:t>и ценностного отношения</w:t>
      </w:r>
      <w:r w:rsidRPr="001F39E3">
        <w:rPr>
          <w:spacing w:val="-1"/>
        </w:rPr>
        <w:t xml:space="preserve"> </w:t>
      </w:r>
      <w:r w:rsidRPr="001F39E3">
        <w:t>к окружающему</w:t>
      </w:r>
      <w:r w:rsidRPr="001F39E3">
        <w:rPr>
          <w:spacing w:val="-5"/>
        </w:rPr>
        <w:t xml:space="preserve"> </w:t>
      </w:r>
      <w:r w:rsidRPr="001F39E3">
        <w:t>миру.</w:t>
      </w:r>
    </w:p>
    <w:p w14:paraId="2C8EBD14" w14:textId="77777777" w:rsidR="001F39E3" w:rsidRPr="001F39E3" w:rsidRDefault="001F39E3" w:rsidP="001F39E3">
      <w:pPr>
        <w:pStyle w:val="a3"/>
        <w:ind w:left="0" w:firstLine="425"/>
      </w:pPr>
      <w:r w:rsidRPr="001F39E3">
        <w:t>Полнометражные кинематографические и анимационные фильмы рекомендуются только</w:t>
      </w:r>
      <w:r w:rsidRPr="001F39E3">
        <w:rPr>
          <w:spacing w:val="1"/>
        </w:rPr>
        <w:t xml:space="preserve"> </w:t>
      </w:r>
      <w:r w:rsidRPr="001F39E3">
        <w:t>для семейного просмотра и не могут быть включены в образовательный процесс ДОО. Время</w:t>
      </w:r>
      <w:r w:rsidRPr="001F39E3">
        <w:rPr>
          <w:spacing w:val="1"/>
        </w:rPr>
        <w:t xml:space="preserve"> </w:t>
      </w:r>
      <w:r w:rsidRPr="001F39E3">
        <w:t>просмотра ребенком цифрового и медиа контента должно регулироваться родителями (законными</w:t>
      </w:r>
      <w:r w:rsidRPr="001F39E3">
        <w:rPr>
          <w:spacing w:val="1"/>
        </w:rPr>
        <w:t xml:space="preserve"> </w:t>
      </w:r>
      <w:r w:rsidRPr="001F39E3">
        <w:t>представителями)</w:t>
      </w:r>
      <w:r w:rsidRPr="001F39E3">
        <w:rPr>
          <w:spacing w:val="1"/>
        </w:rPr>
        <w:t xml:space="preserve"> </w:t>
      </w:r>
      <w:r w:rsidRPr="001F39E3">
        <w:t>и</w:t>
      </w:r>
      <w:r w:rsidRPr="001F39E3">
        <w:rPr>
          <w:spacing w:val="1"/>
        </w:rPr>
        <w:t xml:space="preserve"> </w:t>
      </w:r>
      <w:r w:rsidRPr="001F39E3">
        <w:t>соответствовать</w:t>
      </w:r>
      <w:r w:rsidRPr="001F39E3">
        <w:rPr>
          <w:spacing w:val="1"/>
        </w:rPr>
        <w:t xml:space="preserve"> </w:t>
      </w:r>
      <w:r w:rsidRPr="001F39E3">
        <w:t>его</w:t>
      </w:r>
      <w:r w:rsidRPr="001F39E3">
        <w:rPr>
          <w:spacing w:val="1"/>
        </w:rPr>
        <w:t xml:space="preserve"> </w:t>
      </w:r>
      <w:r w:rsidRPr="001F39E3">
        <w:t>возрастным</w:t>
      </w:r>
      <w:r w:rsidRPr="001F39E3">
        <w:rPr>
          <w:spacing w:val="1"/>
        </w:rPr>
        <w:t xml:space="preserve"> </w:t>
      </w:r>
      <w:r w:rsidRPr="001F39E3">
        <w:t>возможностям.</w:t>
      </w:r>
      <w:r w:rsidRPr="001F39E3">
        <w:rPr>
          <w:spacing w:val="1"/>
        </w:rPr>
        <w:t xml:space="preserve"> </w:t>
      </w:r>
      <w:r w:rsidRPr="001F39E3">
        <w:t>Некоторые</w:t>
      </w:r>
      <w:r w:rsidRPr="001F39E3">
        <w:rPr>
          <w:spacing w:val="1"/>
        </w:rPr>
        <w:t xml:space="preserve"> </w:t>
      </w:r>
      <w:r w:rsidRPr="001F39E3">
        <w:t>анимационные</w:t>
      </w:r>
      <w:r w:rsidRPr="001F39E3">
        <w:rPr>
          <w:spacing w:val="-57"/>
        </w:rPr>
        <w:t xml:space="preserve"> </w:t>
      </w:r>
      <w:r w:rsidRPr="001F39E3">
        <w:t>произведения (отмеченные звездочкой) требуют особого внимания к эмоциональному состоянию</w:t>
      </w:r>
      <w:r w:rsidRPr="001F39E3">
        <w:rPr>
          <w:spacing w:val="1"/>
        </w:rPr>
        <w:t xml:space="preserve"> </w:t>
      </w:r>
      <w:r w:rsidRPr="001F39E3">
        <w:t>ребенка и не рекомендуются к просмотру без обсуждения со взрослым переживаний ребенка. Ряд</w:t>
      </w:r>
      <w:r w:rsidRPr="001F39E3">
        <w:rPr>
          <w:spacing w:val="1"/>
        </w:rPr>
        <w:t xml:space="preserve"> </w:t>
      </w:r>
      <w:r w:rsidRPr="001F39E3">
        <w:t>фильмов</w:t>
      </w:r>
      <w:r w:rsidRPr="001F39E3">
        <w:rPr>
          <w:spacing w:val="1"/>
        </w:rPr>
        <w:t xml:space="preserve"> </w:t>
      </w:r>
      <w:r w:rsidRPr="001F39E3">
        <w:t>(отмеченные</w:t>
      </w:r>
      <w:r w:rsidRPr="001F39E3">
        <w:rPr>
          <w:spacing w:val="1"/>
        </w:rPr>
        <w:t xml:space="preserve"> </w:t>
      </w:r>
      <w:r w:rsidRPr="001F39E3">
        <w:t>2</w:t>
      </w:r>
      <w:r w:rsidRPr="001F39E3">
        <w:rPr>
          <w:spacing w:val="1"/>
        </w:rPr>
        <w:t xml:space="preserve"> </w:t>
      </w:r>
      <w:r w:rsidRPr="001F39E3">
        <w:t>звездочками)</w:t>
      </w:r>
      <w:r w:rsidRPr="001F39E3">
        <w:rPr>
          <w:spacing w:val="1"/>
        </w:rPr>
        <w:t xml:space="preserve"> </w:t>
      </w:r>
      <w:r w:rsidRPr="001F39E3">
        <w:t>содержат</w:t>
      </w:r>
      <w:r w:rsidRPr="001F39E3">
        <w:rPr>
          <w:spacing w:val="1"/>
        </w:rPr>
        <w:t xml:space="preserve"> </w:t>
      </w:r>
      <w:r w:rsidRPr="001F39E3">
        <w:t>серию</w:t>
      </w:r>
      <w:r w:rsidRPr="001F39E3">
        <w:rPr>
          <w:spacing w:val="1"/>
        </w:rPr>
        <w:t xml:space="preserve"> </w:t>
      </w:r>
      <w:r w:rsidRPr="001F39E3">
        <w:t>образцов</w:t>
      </w:r>
      <w:r w:rsidRPr="001F39E3">
        <w:rPr>
          <w:spacing w:val="1"/>
        </w:rPr>
        <w:t xml:space="preserve"> </w:t>
      </w:r>
      <w:r w:rsidRPr="001F39E3">
        <w:t>социально</w:t>
      </w:r>
      <w:r w:rsidRPr="001F39E3">
        <w:rPr>
          <w:spacing w:val="1"/>
        </w:rPr>
        <w:t xml:space="preserve"> </w:t>
      </w:r>
      <w:r w:rsidRPr="001F39E3">
        <w:t>неодобряемых</w:t>
      </w:r>
      <w:r w:rsidRPr="001F39E3">
        <w:rPr>
          <w:spacing w:val="1"/>
        </w:rPr>
        <w:t xml:space="preserve"> </w:t>
      </w:r>
      <w:r w:rsidRPr="001F39E3">
        <w:t>сценариев</w:t>
      </w:r>
      <w:r w:rsidRPr="001F39E3">
        <w:rPr>
          <w:spacing w:val="1"/>
        </w:rPr>
        <w:t xml:space="preserve"> </w:t>
      </w:r>
      <w:r w:rsidRPr="001F39E3">
        <w:t>поведения</w:t>
      </w:r>
      <w:r w:rsidRPr="001F39E3">
        <w:rPr>
          <w:spacing w:val="1"/>
        </w:rPr>
        <w:t xml:space="preserve"> </w:t>
      </w:r>
      <w:r w:rsidRPr="001F39E3">
        <w:t>на</w:t>
      </w:r>
      <w:r w:rsidRPr="001F39E3">
        <w:rPr>
          <w:spacing w:val="1"/>
        </w:rPr>
        <w:t xml:space="preserve"> </w:t>
      </w:r>
      <w:r w:rsidRPr="001F39E3">
        <w:t>протяжении</w:t>
      </w:r>
      <w:r w:rsidRPr="001F39E3">
        <w:rPr>
          <w:spacing w:val="1"/>
        </w:rPr>
        <w:t xml:space="preserve"> </w:t>
      </w:r>
      <w:r w:rsidRPr="001F39E3">
        <w:t>длительного</w:t>
      </w:r>
      <w:r w:rsidRPr="001F39E3">
        <w:rPr>
          <w:spacing w:val="1"/>
        </w:rPr>
        <w:t xml:space="preserve"> </w:t>
      </w:r>
      <w:r w:rsidRPr="001F39E3">
        <w:t>экранного</w:t>
      </w:r>
      <w:r w:rsidRPr="001F39E3">
        <w:rPr>
          <w:spacing w:val="1"/>
        </w:rPr>
        <w:t xml:space="preserve"> </w:t>
      </w:r>
      <w:r w:rsidRPr="001F39E3">
        <w:t>времени,</w:t>
      </w:r>
      <w:r w:rsidRPr="001F39E3">
        <w:rPr>
          <w:spacing w:val="1"/>
        </w:rPr>
        <w:t xml:space="preserve"> </w:t>
      </w:r>
      <w:r w:rsidRPr="001F39E3">
        <w:t>что</w:t>
      </w:r>
      <w:r w:rsidRPr="001F39E3">
        <w:rPr>
          <w:spacing w:val="1"/>
        </w:rPr>
        <w:t xml:space="preserve"> </w:t>
      </w:r>
      <w:r w:rsidRPr="001F39E3">
        <w:t>требует</w:t>
      </w:r>
      <w:r w:rsidRPr="001F39E3">
        <w:rPr>
          <w:spacing w:val="1"/>
        </w:rPr>
        <w:t xml:space="preserve"> </w:t>
      </w:r>
      <w:r w:rsidRPr="001F39E3">
        <w:t>предварительного</w:t>
      </w:r>
      <w:r w:rsidRPr="001F39E3">
        <w:rPr>
          <w:spacing w:val="-1"/>
        </w:rPr>
        <w:t xml:space="preserve"> </w:t>
      </w:r>
      <w:r w:rsidRPr="001F39E3">
        <w:t>и</w:t>
      </w:r>
      <w:r w:rsidRPr="001F39E3">
        <w:rPr>
          <w:spacing w:val="-2"/>
        </w:rPr>
        <w:t xml:space="preserve"> </w:t>
      </w:r>
      <w:r w:rsidRPr="001F39E3">
        <w:t>последующего</w:t>
      </w:r>
      <w:r w:rsidRPr="001F39E3">
        <w:rPr>
          <w:spacing w:val="-1"/>
        </w:rPr>
        <w:t xml:space="preserve"> </w:t>
      </w:r>
      <w:r w:rsidRPr="001F39E3">
        <w:t>обсуждения с</w:t>
      </w:r>
      <w:r w:rsidRPr="001F39E3">
        <w:rPr>
          <w:spacing w:val="-2"/>
        </w:rPr>
        <w:t xml:space="preserve"> </w:t>
      </w:r>
      <w:r w:rsidRPr="001F39E3">
        <w:t>детьми.</w:t>
      </w:r>
    </w:p>
    <w:p w14:paraId="7AF87729" w14:textId="77777777" w:rsidR="001F39E3" w:rsidRPr="001F39E3" w:rsidRDefault="001F39E3" w:rsidP="001F39E3">
      <w:pPr>
        <w:pStyle w:val="a3"/>
        <w:ind w:left="0" w:firstLine="425"/>
      </w:pPr>
      <w:r w:rsidRPr="001F39E3">
        <w:t>Выбор</w:t>
      </w:r>
      <w:r w:rsidRPr="001F39E3">
        <w:rPr>
          <w:spacing w:val="1"/>
        </w:rPr>
        <w:t xml:space="preserve"> </w:t>
      </w:r>
      <w:r w:rsidRPr="001F39E3">
        <w:t>цифрового</w:t>
      </w:r>
      <w:r w:rsidRPr="001F39E3">
        <w:rPr>
          <w:spacing w:val="1"/>
        </w:rPr>
        <w:t xml:space="preserve"> </w:t>
      </w:r>
      <w:r w:rsidRPr="001F39E3">
        <w:t>контента,</w:t>
      </w:r>
      <w:r w:rsidRPr="001F39E3">
        <w:rPr>
          <w:spacing w:val="1"/>
        </w:rPr>
        <w:t xml:space="preserve"> </w:t>
      </w:r>
      <w:r w:rsidRPr="001F39E3">
        <w:t>медиа</w:t>
      </w:r>
      <w:r w:rsidRPr="001F39E3">
        <w:rPr>
          <w:spacing w:val="1"/>
        </w:rPr>
        <w:t xml:space="preserve"> </w:t>
      </w:r>
      <w:r w:rsidRPr="001F39E3">
        <w:t>продукции,</w:t>
      </w:r>
      <w:r w:rsidRPr="001F39E3">
        <w:rPr>
          <w:spacing w:val="1"/>
        </w:rPr>
        <w:t xml:space="preserve"> </w:t>
      </w:r>
      <w:r w:rsidRPr="001F39E3">
        <w:t>в</w:t>
      </w:r>
      <w:r w:rsidRPr="001F39E3">
        <w:rPr>
          <w:spacing w:val="1"/>
        </w:rPr>
        <w:t xml:space="preserve"> </w:t>
      </w:r>
      <w:r w:rsidRPr="001F39E3">
        <w:t>том</w:t>
      </w:r>
      <w:r w:rsidRPr="001F39E3">
        <w:rPr>
          <w:spacing w:val="1"/>
        </w:rPr>
        <w:t xml:space="preserve"> </w:t>
      </w:r>
      <w:r w:rsidRPr="001F39E3">
        <w:t>числе</w:t>
      </w:r>
      <w:r w:rsidRPr="001F39E3">
        <w:rPr>
          <w:spacing w:val="1"/>
        </w:rPr>
        <w:t xml:space="preserve"> </w:t>
      </w:r>
      <w:r w:rsidRPr="001F39E3">
        <w:t>кинематографических</w:t>
      </w:r>
      <w:r w:rsidRPr="001F39E3">
        <w:rPr>
          <w:spacing w:val="1"/>
        </w:rPr>
        <w:t xml:space="preserve"> </w:t>
      </w:r>
      <w:r w:rsidRPr="001F39E3">
        <w:t>и</w:t>
      </w:r>
      <w:r w:rsidRPr="001F39E3">
        <w:rPr>
          <w:spacing w:val="1"/>
        </w:rPr>
        <w:t xml:space="preserve"> </w:t>
      </w:r>
      <w:r w:rsidRPr="001F39E3">
        <w:t>анимационных</w:t>
      </w:r>
      <w:r w:rsidRPr="001F39E3">
        <w:rPr>
          <w:spacing w:val="1"/>
        </w:rPr>
        <w:t xml:space="preserve"> </w:t>
      </w:r>
      <w:r w:rsidRPr="001F39E3">
        <w:t>фильмов</w:t>
      </w:r>
      <w:r w:rsidRPr="001F39E3">
        <w:rPr>
          <w:spacing w:val="1"/>
        </w:rPr>
        <w:t xml:space="preserve"> </w:t>
      </w:r>
      <w:r w:rsidRPr="001F39E3">
        <w:t>должен</w:t>
      </w:r>
      <w:r w:rsidRPr="001F39E3">
        <w:rPr>
          <w:spacing w:val="1"/>
        </w:rPr>
        <w:t xml:space="preserve"> </w:t>
      </w:r>
      <w:r w:rsidRPr="001F39E3">
        <w:t>осуществляться</w:t>
      </w:r>
      <w:r w:rsidRPr="001F39E3">
        <w:rPr>
          <w:spacing w:val="1"/>
        </w:rPr>
        <w:t xml:space="preserve"> </w:t>
      </w:r>
      <w:r w:rsidRPr="001F39E3">
        <w:t>в</w:t>
      </w:r>
      <w:r w:rsidRPr="001F39E3">
        <w:rPr>
          <w:spacing w:val="1"/>
        </w:rPr>
        <w:t xml:space="preserve"> </w:t>
      </w:r>
      <w:r w:rsidRPr="001F39E3">
        <w:t>соответствии</w:t>
      </w:r>
      <w:r w:rsidRPr="001F39E3">
        <w:rPr>
          <w:spacing w:val="1"/>
        </w:rPr>
        <w:t xml:space="preserve"> </w:t>
      </w:r>
      <w:r w:rsidRPr="001F39E3">
        <w:t>с</w:t>
      </w:r>
      <w:r w:rsidRPr="001F39E3">
        <w:rPr>
          <w:spacing w:val="1"/>
        </w:rPr>
        <w:t xml:space="preserve"> </w:t>
      </w:r>
      <w:r w:rsidRPr="001F39E3">
        <w:t>нормами,</w:t>
      </w:r>
      <w:r w:rsidRPr="001F39E3">
        <w:rPr>
          <w:spacing w:val="1"/>
        </w:rPr>
        <w:t xml:space="preserve"> </w:t>
      </w:r>
      <w:r w:rsidRPr="001F39E3">
        <w:t>регулирующими</w:t>
      </w:r>
      <w:r w:rsidRPr="001F39E3">
        <w:rPr>
          <w:spacing w:val="1"/>
        </w:rPr>
        <w:t xml:space="preserve"> </w:t>
      </w:r>
      <w:r w:rsidRPr="001F39E3">
        <w:t>доступ к информации, причиняющей вред здоровью и развитию детей в Российской Федерации</w:t>
      </w:r>
      <w:r w:rsidRPr="001F39E3">
        <w:rPr>
          <w:spacing w:val="1"/>
        </w:rPr>
        <w:t xml:space="preserve"> </w:t>
      </w:r>
      <w:r w:rsidRPr="001F39E3">
        <w:t>(Федеральный закон Российской Федерации от 29 декабря 2010 г. N 436-ФЗ «О защите детей от</w:t>
      </w:r>
      <w:r w:rsidRPr="001F39E3">
        <w:rPr>
          <w:spacing w:val="1"/>
        </w:rPr>
        <w:t xml:space="preserve"> </w:t>
      </w:r>
      <w:r w:rsidRPr="001F39E3">
        <w:t>информации,</w:t>
      </w:r>
      <w:r w:rsidRPr="001F39E3">
        <w:rPr>
          <w:spacing w:val="-1"/>
        </w:rPr>
        <w:t xml:space="preserve"> </w:t>
      </w:r>
      <w:r w:rsidRPr="001F39E3">
        <w:t>причиняющей вред</w:t>
      </w:r>
      <w:r w:rsidRPr="001F39E3">
        <w:rPr>
          <w:spacing w:val="-1"/>
        </w:rPr>
        <w:t xml:space="preserve"> </w:t>
      </w:r>
      <w:r w:rsidRPr="001F39E3">
        <w:t>их</w:t>
      </w:r>
      <w:r w:rsidRPr="001F39E3">
        <w:rPr>
          <w:spacing w:val="-1"/>
        </w:rPr>
        <w:t xml:space="preserve"> </w:t>
      </w:r>
      <w:r w:rsidRPr="001F39E3">
        <w:t>здоровью и</w:t>
      </w:r>
      <w:r w:rsidRPr="001F39E3">
        <w:rPr>
          <w:spacing w:val="-1"/>
        </w:rPr>
        <w:t xml:space="preserve"> </w:t>
      </w:r>
      <w:r w:rsidRPr="001F39E3">
        <w:t>развитию»).</w:t>
      </w:r>
    </w:p>
    <w:p w14:paraId="29006A5D" w14:textId="77777777" w:rsidR="001F39E3" w:rsidRPr="001F39E3" w:rsidRDefault="001F39E3" w:rsidP="001F39E3">
      <w:pPr>
        <w:pStyle w:val="a3"/>
        <w:ind w:left="0" w:firstLine="425"/>
      </w:pPr>
    </w:p>
    <w:p w14:paraId="0FFD3F0A" w14:textId="77777777" w:rsidR="001F39E3" w:rsidRPr="001F39E3" w:rsidRDefault="001F39E3" w:rsidP="001F39E3">
      <w:pPr>
        <w:pStyle w:val="2"/>
        <w:ind w:left="0" w:firstLine="425"/>
      </w:pPr>
      <w:r w:rsidRPr="001F39E3">
        <w:t>Анимационные</w:t>
      </w:r>
      <w:r w:rsidRPr="001F39E3">
        <w:rPr>
          <w:spacing w:val="-7"/>
        </w:rPr>
        <w:t xml:space="preserve"> </w:t>
      </w:r>
      <w:r w:rsidRPr="001F39E3">
        <w:t>произведения</w:t>
      </w:r>
    </w:p>
    <w:p w14:paraId="01682087" w14:textId="77777777" w:rsidR="001F39E3" w:rsidRPr="001F39E3" w:rsidRDefault="001F39E3" w:rsidP="001F39E3">
      <w:pPr>
        <w:ind w:firstLine="425"/>
        <w:jc w:val="both"/>
        <w:rPr>
          <w:i/>
          <w:sz w:val="24"/>
          <w:szCs w:val="24"/>
        </w:rPr>
      </w:pPr>
      <w:r w:rsidRPr="001F39E3">
        <w:rPr>
          <w:i/>
          <w:sz w:val="24"/>
          <w:szCs w:val="24"/>
        </w:rPr>
        <w:t>Для</w:t>
      </w:r>
      <w:r w:rsidRPr="001F39E3">
        <w:rPr>
          <w:i/>
          <w:spacing w:val="-4"/>
          <w:sz w:val="24"/>
          <w:szCs w:val="24"/>
        </w:rPr>
        <w:t xml:space="preserve"> </w:t>
      </w:r>
      <w:r w:rsidRPr="001F39E3">
        <w:rPr>
          <w:i/>
          <w:sz w:val="24"/>
          <w:szCs w:val="24"/>
        </w:rPr>
        <w:t>детей</w:t>
      </w:r>
      <w:r w:rsidRPr="001F39E3">
        <w:rPr>
          <w:i/>
          <w:spacing w:val="-1"/>
          <w:sz w:val="24"/>
          <w:szCs w:val="24"/>
        </w:rPr>
        <w:t xml:space="preserve"> </w:t>
      </w:r>
      <w:r w:rsidRPr="001F39E3">
        <w:rPr>
          <w:i/>
          <w:sz w:val="24"/>
          <w:szCs w:val="24"/>
        </w:rPr>
        <w:t>дошкольного</w:t>
      </w:r>
      <w:r w:rsidRPr="001F39E3">
        <w:rPr>
          <w:i/>
          <w:spacing w:val="-4"/>
          <w:sz w:val="24"/>
          <w:szCs w:val="24"/>
        </w:rPr>
        <w:t xml:space="preserve"> </w:t>
      </w:r>
      <w:r w:rsidRPr="001F39E3">
        <w:rPr>
          <w:i/>
          <w:sz w:val="24"/>
          <w:szCs w:val="24"/>
        </w:rPr>
        <w:t>возраста (с</w:t>
      </w:r>
      <w:r w:rsidRPr="001F39E3">
        <w:rPr>
          <w:i/>
          <w:spacing w:val="-4"/>
          <w:sz w:val="24"/>
          <w:szCs w:val="24"/>
        </w:rPr>
        <w:t xml:space="preserve"> </w:t>
      </w:r>
      <w:r w:rsidRPr="001F39E3">
        <w:rPr>
          <w:i/>
          <w:sz w:val="24"/>
          <w:szCs w:val="24"/>
        </w:rPr>
        <w:t>пяти</w:t>
      </w:r>
      <w:r w:rsidRPr="001F39E3">
        <w:rPr>
          <w:i/>
          <w:spacing w:val="-2"/>
          <w:sz w:val="24"/>
          <w:szCs w:val="24"/>
        </w:rPr>
        <w:t xml:space="preserve"> </w:t>
      </w:r>
      <w:r w:rsidRPr="001F39E3">
        <w:rPr>
          <w:i/>
          <w:sz w:val="24"/>
          <w:szCs w:val="24"/>
        </w:rPr>
        <w:t>лет)</w:t>
      </w:r>
    </w:p>
    <w:p w14:paraId="12B48FDF" w14:textId="77777777" w:rsidR="001F39E3" w:rsidRPr="001F39E3" w:rsidRDefault="001F39E3" w:rsidP="001F39E3">
      <w:pPr>
        <w:ind w:firstLine="425"/>
        <w:jc w:val="both"/>
        <w:rPr>
          <w:sz w:val="24"/>
          <w:szCs w:val="24"/>
        </w:rPr>
      </w:pPr>
      <w:r w:rsidRPr="001F39E3">
        <w:rPr>
          <w:sz w:val="24"/>
          <w:szCs w:val="24"/>
        </w:rPr>
        <w:t xml:space="preserve">Анимационный сериал «Тима и Тома», студия «Рики», реж. А.Борисова, </w:t>
      </w:r>
      <w:hyperlink r:id="rId16">
        <w:r w:rsidRPr="001F39E3">
          <w:rPr>
            <w:sz w:val="24"/>
            <w:szCs w:val="24"/>
          </w:rPr>
          <w:t>А. Жидков</w:t>
        </w:r>
      </w:hyperlink>
      <w:r w:rsidRPr="001F39E3">
        <w:rPr>
          <w:sz w:val="24"/>
          <w:szCs w:val="24"/>
        </w:rPr>
        <w:t xml:space="preserve">, О. Мусин, </w:t>
      </w:r>
      <w:hyperlink r:id="rId17">
        <w:r w:rsidRPr="001F39E3">
          <w:rPr>
            <w:sz w:val="24"/>
            <w:szCs w:val="24"/>
          </w:rPr>
          <w:t>А.</w:t>
        </w:r>
      </w:hyperlink>
      <w:r w:rsidRPr="001F39E3">
        <w:rPr>
          <w:spacing w:val="-57"/>
          <w:sz w:val="24"/>
          <w:szCs w:val="24"/>
        </w:rPr>
        <w:t xml:space="preserve"> </w:t>
      </w:r>
      <w:hyperlink r:id="rId18">
        <w:r w:rsidRPr="001F39E3">
          <w:rPr>
            <w:sz w:val="24"/>
            <w:szCs w:val="24"/>
          </w:rPr>
          <w:t>Бахурин</w:t>
        </w:r>
        <w:r w:rsidRPr="001F39E3">
          <w:rPr>
            <w:spacing w:val="1"/>
            <w:sz w:val="24"/>
            <w:szCs w:val="24"/>
          </w:rPr>
          <w:t xml:space="preserve"> </w:t>
        </w:r>
      </w:hyperlink>
      <w:r w:rsidRPr="001F39E3">
        <w:rPr>
          <w:sz w:val="24"/>
          <w:szCs w:val="24"/>
        </w:rPr>
        <w:t>и др., 2015.</w:t>
      </w:r>
    </w:p>
    <w:p w14:paraId="340013AA" w14:textId="77777777" w:rsidR="001F39E3" w:rsidRPr="001F39E3" w:rsidRDefault="001F39E3" w:rsidP="001F39E3">
      <w:pPr>
        <w:pStyle w:val="a3"/>
        <w:ind w:left="0" w:firstLine="425"/>
      </w:pPr>
      <w:r w:rsidRPr="001F39E3">
        <w:t>Фильм</w:t>
      </w:r>
      <w:r w:rsidRPr="001F39E3">
        <w:rPr>
          <w:spacing w:val="-4"/>
        </w:rPr>
        <w:t xml:space="preserve"> </w:t>
      </w:r>
      <w:r w:rsidRPr="001F39E3">
        <w:t>«Паровозик</w:t>
      </w:r>
      <w:r w:rsidRPr="001F39E3">
        <w:rPr>
          <w:spacing w:val="-4"/>
        </w:rPr>
        <w:t xml:space="preserve"> </w:t>
      </w:r>
      <w:r w:rsidRPr="001F39E3">
        <w:t>из</w:t>
      </w:r>
      <w:r w:rsidRPr="001F39E3">
        <w:rPr>
          <w:spacing w:val="-6"/>
        </w:rPr>
        <w:t xml:space="preserve"> </w:t>
      </w:r>
      <w:r w:rsidRPr="001F39E3">
        <w:t>Ромашкова»,</w:t>
      </w:r>
      <w:r w:rsidRPr="001F39E3">
        <w:rPr>
          <w:spacing w:val="-2"/>
        </w:rPr>
        <w:t xml:space="preserve"> </w:t>
      </w:r>
      <w:r w:rsidRPr="001F39E3">
        <w:t>студия</w:t>
      </w:r>
      <w:r w:rsidRPr="001F39E3">
        <w:rPr>
          <w:spacing w:val="-5"/>
        </w:rPr>
        <w:t xml:space="preserve"> </w:t>
      </w:r>
      <w:r w:rsidRPr="001F39E3">
        <w:t>Союзмультфильм,</w:t>
      </w:r>
      <w:r w:rsidRPr="001F39E3">
        <w:rPr>
          <w:spacing w:val="-4"/>
        </w:rPr>
        <w:t xml:space="preserve"> </w:t>
      </w:r>
      <w:r w:rsidRPr="001F39E3">
        <w:t>реж.В.Дегтярев,</w:t>
      </w:r>
      <w:r w:rsidRPr="001F39E3">
        <w:rPr>
          <w:spacing w:val="-4"/>
        </w:rPr>
        <w:t xml:space="preserve"> </w:t>
      </w:r>
      <w:r w:rsidRPr="001F39E3">
        <w:t>1967.</w:t>
      </w:r>
    </w:p>
    <w:p w14:paraId="01FF21D6" w14:textId="77777777" w:rsidR="001F39E3" w:rsidRPr="001F39E3" w:rsidRDefault="001F39E3" w:rsidP="001F39E3">
      <w:pPr>
        <w:pStyle w:val="a3"/>
        <w:ind w:left="0" w:firstLine="425"/>
      </w:pPr>
      <w:r w:rsidRPr="001F39E3">
        <w:t>Фильм</w:t>
      </w:r>
      <w:r w:rsidRPr="001F39E3">
        <w:rPr>
          <w:spacing w:val="-4"/>
        </w:rPr>
        <w:t xml:space="preserve"> </w:t>
      </w:r>
      <w:r w:rsidRPr="001F39E3">
        <w:t>«Как</w:t>
      </w:r>
      <w:r w:rsidRPr="001F39E3">
        <w:rPr>
          <w:spacing w:val="-4"/>
        </w:rPr>
        <w:t xml:space="preserve"> </w:t>
      </w:r>
      <w:r w:rsidRPr="001F39E3">
        <w:t>львенок</w:t>
      </w:r>
      <w:r w:rsidRPr="001F39E3">
        <w:rPr>
          <w:spacing w:val="-4"/>
        </w:rPr>
        <w:t xml:space="preserve"> </w:t>
      </w:r>
      <w:r w:rsidRPr="001F39E3">
        <w:t>и</w:t>
      </w:r>
      <w:r w:rsidRPr="001F39E3">
        <w:rPr>
          <w:spacing w:val="-4"/>
        </w:rPr>
        <w:t xml:space="preserve"> </w:t>
      </w:r>
      <w:r w:rsidRPr="001F39E3">
        <w:t>черепаха</w:t>
      </w:r>
      <w:r w:rsidRPr="001F39E3">
        <w:rPr>
          <w:spacing w:val="-5"/>
        </w:rPr>
        <w:t xml:space="preserve"> </w:t>
      </w:r>
      <w:r w:rsidRPr="001F39E3">
        <w:t>пели</w:t>
      </w:r>
      <w:r w:rsidRPr="001F39E3">
        <w:rPr>
          <w:spacing w:val="-3"/>
        </w:rPr>
        <w:t xml:space="preserve"> </w:t>
      </w:r>
      <w:r w:rsidRPr="001F39E3">
        <w:t>песню»,</w:t>
      </w:r>
      <w:r w:rsidRPr="001F39E3">
        <w:rPr>
          <w:spacing w:val="3"/>
        </w:rPr>
        <w:t xml:space="preserve"> </w:t>
      </w:r>
      <w:r w:rsidRPr="001F39E3">
        <w:t>студия</w:t>
      </w:r>
      <w:r w:rsidRPr="001F39E3">
        <w:rPr>
          <w:spacing w:val="-4"/>
        </w:rPr>
        <w:t xml:space="preserve"> </w:t>
      </w:r>
      <w:r w:rsidRPr="001F39E3">
        <w:t>Союзмультфильм,</w:t>
      </w:r>
      <w:r w:rsidRPr="001F39E3">
        <w:rPr>
          <w:spacing w:val="-4"/>
        </w:rPr>
        <w:t xml:space="preserve"> </w:t>
      </w:r>
      <w:r w:rsidRPr="001F39E3">
        <w:t>режиссер</w:t>
      </w:r>
      <w:r w:rsidRPr="001F39E3">
        <w:rPr>
          <w:spacing w:val="-11"/>
        </w:rPr>
        <w:t xml:space="preserve"> </w:t>
      </w:r>
      <w:hyperlink r:id="rId19">
        <w:r w:rsidRPr="001F39E3">
          <w:t>И.Ковалевская</w:t>
        </w:r>
      </w:hyperlink>
      <w:r w:rsidRPr="001F39E3">
        <w:t>,</w:t>
      </w:r>
      <w:r w:rsidRPr="001F39E3">
        <w:rPr>
          <w:spacing w:val="-57"/>
        </w:rPr>
        <w:t xml:space="preserve"> </w:t>
      </w:r>
      <w:r w:rsidRPr="001F39E3">
        <w:t>1974.</w:t>
      </w:r>
    </w:p>
    <w:p w14:paraId="33C1CBFF" w14:textId="77777777" w:rsidR="001F39E3" w:rsidRPr="001F39E3" w:rsidRDefault="001F39E3" w:rsidP="001F39E3">
      <w:pPr>
        <w:pStyle w:val="a3"/>
        <w:ind w:left="0" w:firstLine="425"/>
      </w:pPr>
      <w:r w:rsidRPr="001F39E3">
        <w:t xml:space="preserve">Фильм «Мама для мамонтенка», студия «Союзмультфильм», режиссер </w:t>
      </w:r>
      <w:hyperlink r:id="rId20">
        <w:r w:rsidRPr="001F39E3">
          <w:t>Олег Чуркин</w:t>
        </w:r>
      </w:hyperlink>
      <w:r w:rsidRPr="001F39E3">
        <w:t>, 1981.</w:t>
      </w:r>
      <w:r w:rsidRPr="001F39E3">
        <w:rPr>
          <w:spacing w:val="-57"/>
        </w:rPr>
        <w:t xml:space="preserve"> </w:t>
      </w:r>
      <w:r w:rsidRPr="001F39E3">
        <w:t>Фильм</w:t>
      </w:r>
      <w:r w:rsidRPr="001F39E3">
        <w:rPr>
          <w:spacing w:val="-1"/>
        </w:rPr>
        <w:t xml:space="preserve"> </w:t>
      </w:r>
      <w:r w:rsidRPr="001F39E3">
        <w:t>«Катерок»,</w:t>
      </w:r>
      <w:r w:rsidRPr="001F39E3">
        <w:rPr>
          <w:spacing w:val="1"/>
        </w:rPr>
        <w:t xml:space="preserve"> </w:t>
      </w:r>
      <w:r w:rsidRPr="001F39E3">
        <w:t>студия</w:t>
      </w:r>
      <w:r w:rsidRPr="001F39E3">
        <w:rPr>
          <w:spacing w:val="2"/>
        </w:rPr>
        <w:t xml:space="preserve"> </w:t>
      </w:r>
      <w:r w:rsidRPr="001F39E3">
        <w:t>«Союзмультфильм»,</w:t>
      </w:r>
      <w:r w:rsidRPr="001F39E3">
        <w:rPr>
          <w:spacing w:val="1"/>
        </w:rPr>
        <w:t xml:space="preserve"> </w:t>
      </w:r>
      <w:r w:rsidRPr="001F39E3">
        <w:t>режиссѐр</w:t>
      </w:r>
      <w:r w:rsidRPr="001F39E3">
        <w:rPr>
          <w:spacing w:val="-1"/>
        </w:rPr>
        <w:t xml:space="preserve"> </w:t>
      </w:r>
      <w:r w:rsidRPr="001F39E3">
        <w:t>И.Ковалевская</w:t>
      </w:r>
      <w:r w:rsidRPr="001F39E3">
        <w:rPr>
          <w:spacing w:val="-1"/>
        </w:rPr>
        <w:t xml:space="preserve"> </w:t>
      </w:r>
      <w:r w:rsidRPr="001F39E3">
        <w:t>,1970.</w:t>
      </w:r>
    </w:p>
    <w:p w14:paraId="2CBBCF24" w14:textId="77777777" w:rsidR="001F39E3" w:rsidRPr="001F39E3" w:rsidRDefault="001F39E3" w:rsidP="001F39E3">
      <w:pPr>
        <w:pStyle w:val="a3"/>
        <w:ind w:left="0" w:firstLine="425"/>
      </w:pPr>
      <w:r w:rsidRPr="001F39E3">
        <w:t xml:space="preserve">Фильм «Мешок яблок», студия «Союзмультфильм», режиссѐр </w:t>
      </w:r>
      <w:hyperlink r:id="rId21">
        <w:r w:rsidRPr="001F39E3">
          <w:t>В.Бордзиловский</w:t>
        </w:r>
      </w:hyperlink>
      <w:r w:rsidRPr="001F39E3">
        <w:t>, 1974.</w:t>
      </w:r>
      <w:r w:rsidRPr="001F39E3">
        <w:rPr>
          <w:spacing w:val="-57"/>
        </w:rPr>
        <w:t xml:space="preserve"> </w:t>
      </w:r>
      <w:r w:rsidRPr="001F39E3">
        <w:t>Фильм «Крошка</w:t>
      </w:r>
      <w:r w:rsidRPr="001F39E3">
        <w:rPr>
          <w:spacing w:val="-2"/>
        </w:rPr>
        <w:t xml:space="preserve"> </w:t>
      </w:r>
      <w:r w:rsidRPr="001F39E3">
        <w:t>енот»,</w:t>
      </w:r>
      <w:r w:rsidRPr="001F39E3">
        <w:rPr>
          <w:spacing w:val="3"/>
        </w:rPr>
        <w:t xml:space="preserve"> </w:t>
      </w:r>
      <w:r w:rsidRPr="001F39E3">
        <w:t>ТО</w:t>
      </w:r>
      <w:r w:rsidRPr="001F39E3">
        <w:rPr>
          <w:spacing w:val="3"/>
        </w:rPr>
        <w:t xml:space="preserve"> </w:t>
      </w:r>
      <w:r w:rsidRPr="001F39E3">
        <w:t>«Экран»,</w:t>
      </w:r>
      <w:r w:rsidRPr="001F39E3">
        <w:rPr>
          <w:spacing w:val="1"/>
        </w:rPr>
        <w:t xml:space="preserve"> </w:t>
      </w:r>
      <w:r w:rsidRPr="001F39E3">
        <w:t>режиссер</w:t>
      </w:r>
      <w:r w:rsidRPr="001F39E3">
        <w:rPr>
          <w:spacing w:val="1"/>
        </w:rPr>
        <w:t xml:space="preserve"> </w:t>
      </w:r>
      <w:r w:rsidRPr="001F39E3">
        <w:t>О.</w:t>
      </w:r>
      <w:r w:rsidRPr="001F39E3">
        <w:rPr>
          <w:spacing w:val="-1"/>
        </w:rPr>
        <w:t xml:space="preserve"> </w:t>
      </w:r>
      <w:r w:rsidRPr="001F39E3">
        <w:t>Чуркин,</w:t>
      </w:r>
      <w:r w:rsidRPr="001F39E3">
        <w:rPr>
          <w:spacing w:val="-1"/>
        </w:rPr>
        <w:t xml:space="preserve"> </w:t>
      </w:r>
      <w:r w:rsidRPr="001F39E3">
        <w:t>1974.</w:t>
      </w:r>
    </w:p>
    <w:p w14:paraId="3C067494" w14:textId="77777777" w:rsidR="001F39E3" w:rsidRPr="001F39E3" w:rsidRDefault="001F39E3" w:rsidP="001F39E3">
      <w:pPr>
        <w:pStyle w:val="a3"/>
        <w:ind w:left="0" w:firstLine="425"/>
      </w:pPr>
      <w:r w:rsidRPr="001F39E3">
        <w:t xml:space="preserve">Фильм «Гадкий утенок», студия «Союзмультфильм», режиссер </w:t>
      </w:r>
      <w:hyperlink r:id="rId22">
        <w:r w:rsidRPr="001F39E3">
          <w:t>Дегтярев В.Д.</w:t>
        </w:r>
      </w:hyperlink>
      <w:r w:rsidRPr="001F39E3">
        <w:rPr>
          <w:spacing w:val="1"/>
        </w:rPr>
        <w:t xml:space="preserve"> </w:t>
      </w:r>
      <w:r w:rsidRPr="001F39E3">
        <w:t>Фильм</w:t>
      </w:r>
      <w:r w:rsidRPr="001F39E3">
        <w:rPr>
          <w:spacing w:val="-4"/>
        </w:rPr>
        <w:t xml:space="preserve"> </w:t>
      </w:r>
      <w:r w:rsidRPr="001F39E3">
        <w:t>«Котенок</w:t>
      </w:r>
      <w:r w:rsidRPr="001F39E3">
        <w:rPr>
          <w:spacing w:val="-3"/>
        </w:rPr>
        <w:t xml:space="preserve"> </w:t>
      </w:r>
      <w:r w:rsidRPr="001F39E3">
        <w:t>по</w:t>
      </w:r>
      <w:r w:rsidRPr="001F39E3">
        <w:rPr>
          <w:spacing w:val="-4"/>
        </w:rPr>
        <w:t xml:space="preserve"> </w:t>
      </w:r>
      <w:r w:rsidRPr="001F39E3">
        <w:t>имени</w:t>
      </w:r>
      <w:r w:rsidRPr="001F39E3">
        <w:rPr>
          <w:spacing w:val="-4"/>
        </w:rPr>
        <w:t xml:space="preserve"> </w:t>
      </w:r>
      <w:r w:rsidRPr="001F39E3">
        <w:t>Гав»,</w:t>
      </w:r>
      <w:r w:rsidRPr="001F39E3">
        <w:rPr>
          <w:spacing w:val="-4"/>
        </w:rPr>
        <w:t xml:space="preserve"> </w:t>
      </w:r>
      <w:r w:rsidRPr="001F39E3">
        <w:t>студия</w:t>
      </w:r>
      <w:r w:rsidRPr="001F39E3">
        <w:rPr>
          <w:spacing w:val="-4"/>
        </w:rPr>
        <w:t xml:space="preserve"> </w:t>
      </w:r>
      <w:r w:rsidRPr="001F39E3">
        <w:t>Союзмультфильм,</w:t>
      </w:r>
      <w:r w:rsidRPr="001F39E3">
        <w:rPr>
          <w:spacing w:val="-4"/>
        </w:rPr>
        <w:t xml:space="preserve"> </w:t>
      </w:r>
      <w:r w:rsidRPr="001F39E3">
        <w:t>режиссер</w:t>
      </w:r>
      <w:r w:rsidRPr="001F39E3">
        <w:rPr>
          <w:spacing w:val="-2"/>
        </w:rPr>
        <w:t xml:space="preserve"> </w:t>
      </w:r>
      <w:r w:rsidRPr="001F39E3">
        <w:t>Л.Атаманов</w:t>
      </w:r>
    </w:p>
    <w:p w14:paraId="5EB32173" w14:textId="77777777" w:rsidR="001F39E3" w:rsidRPr="001F39E3" w:rsidRDefault="001F39E3" w:rsidP="001F39E3">
      <w:pPr>
        <w:pStyle w:val="a3"/>
        <w:tabs>
          <w:tab w:val="left" w:pos="1263"/>
          <w:tab w:val="left" w:pos="2508"/>
          <w:tab w:val="left" w:pos="2987"/>
          <w:tab w:val="left" w:pos="4314"/>
          <w:tab w:val="left" w:pos="5359"/>
          <w:tab w:val="left" w:pos="7824"/>
          <w:tab w:val="left" w:pos="9137"/>
        </w:tabs>
        <w:ind w:left="0" w:firstLine="425"/>
        <w:rPr>
          <w:spacing w:val="-57"/>
        </w:rPr>
      </w:pPr>
      <w:r w:rsidRPr="001F39E3">
        <w:t>Фильм</w:t>
      </w:r>
      <w:r w:rsidRPr="001F39E3">
        <w:tab/>
        <w:t>«Малыш и</w:t>
      </w:r>
      <w:r w:rsidRPr="001F39E3">
        <w:tab/>
        <w:t>Карлсон» студия</w:t>
      </w:r>
      <w:r w:rsidRPr="001F39E3">
        <w:tab/>
        <w:t xml:space="preserve">«Союзмультфильм», режиссер </w:t>
      </w:r>
      <w:r w:rsidRPr="001F39E3">
        <w:rPr>
          <w:spacing w:val="-1"/>
        </w:rPr>
        <w:t>Б.Степанцев</w:t>
      </w:r>
      <w:r w:rsidRPr="001F39E3">
        <w:rPr>
          <w:spacing w:val="-57"/>
        </w:rPr>
        <w:t xml:space="preserve"> </w:t>
      </w:r>
    </w:p>
    <w:p w14:paraId="19172C78" w14:textId="77777777" w:rsidR="001F39E3" w:rsidRPr="001F39E3" w:rsidRDefault="001F39E3" w:rsidP="001F39E3">
      <w:pPr>
        <w:pStyle w:val="a3"/>
        <w:tabs>
          <w:tab w:val="left" w:pos="1263"/>
          <w:tab w:val="left" w:pos="2508"/>
          <w:tab w:val="left" w:pos="2987"/>
          <w:tab w:val="left" w:pos="4314"/>
          <w:tab w:val="left" w:pos="5359"/>
          <w:tab w:val="left" w:pos="7824"/>
          <w:tab w:val="left" w:pos="9137"/>
        </w:tabs>
        <w:ind w:left="0" w:firstLine="425"/>
      </w:pPr>
      <w:r w:rsidRPr="001F39E3">
        <w:t>Фильм</w:t>
      </w:r>
      <w:r w:rsidRPr="001F39E3">
        <w:rPr>
          <w:spacing w:val="-1"/>
        </w:rPr>
        <w:t xml:space="preserve"> </w:t>
      </w:r>
      <w:r w:rsidRPr="001F39E3">
        <w:t>«Малыш</w:t>
      </w:r>
      <w:r w:rsidRPr="001F39E3">
        <w:rPr>
          <w:spacing w:val="-2"/>
        </w:rPr>
        <w:t xml:space="preserve"> </w:t>
      </w:r>
      <w:r w:rsidRPr="001F39E3">
        <w:t>и</w:t>
      </w:r>
      <w:r w:rsidRPr="001F39E3">
        <w:rPr>
          <w:spacing w:val="-2"/>
        </w:rPr>
        <w:t xml:space="preserve"> </w:t>
      </w:r>
      <w:r w:rsidRPr="001F39E3">
        <w:t>Карлсон»**,</w:t>
      </w:r>
      <w:r w:rsidRPr="001F39E3">
        <w:rPr>
          <w:spacing w:val="-1"/>
        </w:rPr>
        <w:t xml:space="preserve"> </w:t>
      </w:r>
      <w:r w:rsidRPr="001F39E3">
        <w:t>студия</w:t>
      </w:r>
      <w:r w:rsidRPr="001F39E3">
        <w:rPr>
          <w:spacing w:val="3"/>
        </w:rPr>
        <w:t xml:space="preserve"> </w:t>
      </w:r>
      <w:r w:rsidRPr="001F39E3">
        <w:t>«Союзмультфильм»,</w:t>
      </w:r>
      <w:r w:rsidRPr="001F39E3">
        <w:rPr>
          <w:spacing w:val="-2"/>
        </w:rPr>
        <w:t xml:space="preserve"> </w:t>
      </w:r>
      <w:r w:rsidRPr="001F39E3">
        <w:t>режиссер</w:t>
      </w:r>
      <w:r w:rsidRPr="001F39E3">
        <w:rPr>
          <w:spacing w:val="1"/>
        </w:rPr>
        <w:t xml:space="preserve"> </w:t>
      </w:r>
      <w:r w:rsidRPr="001F39E3">
        <w:t>Б.</w:t>
      </w:r>
      <w:r w:rsidRPr="001F39E3">
        <w:rPr>
          <w:spacing w:val="-2"/>
        </w:rPr>
        <w:t xml:space="preserve"> </w:t>
      </w:r>
      <w:r w:rsidRPr="001F39E3">
        <w:t>Степанцев,</w:t>
      </w:r>
      <w:r w:rsidRPr="001F39E3">
        <w:rPr>
          <w:spacing w:val="-2"/>
        </w:rPr>
        <w:t xml:space="preserve"> </w:t>
      </w:r>
      <w:r w:rsidRPr="001F39E3">
        <w:t>1969.</w:t>
      </w:r>
    </w:p>
    <w:p w14:paraId="2911BC74" w14:textId="77777777" w:rsidR="001F39E3" w:rsidRPr="001F39E3" w:rsidRDefault="001F39E3" w:rsidP="001F39E3">
      <w:pPr>
        <w:pStyle w:val="a3"/>
        <w:ind w:left="0" w:firstLine="425"/>
      </w:pPr>
      <w:r w:rsidRPr="001F39E3">
        <w:t>Фильм «Маугли», студия «Союзмультфильм», режиссер Р. Давыдов, 1971.</w:t>
      </w:r>
      <w:r w:rsidRPr="001F39E3">
        <w:rPr>
          <w:spacing w:val="1"/>
        </w:rPr>
        <w:t xml:space="preserve"> </w:t>
      </w:r>
      <w:r w:rsidRPr="001F39E3">
        <w:t>Фильм</w:t>
      </w:r>
      <w:r w:rsidRPr="001F39E3">
        <w:rPr>
          <w:spacing w:val="-2"/>
        </w:rPr>
        <w:t xml:space="preserve"> </w:t>
      </w:r>
      <w:r w:rsidRPr="001F39E3">
        <w:t>«Кот</w:t>
      </w:r>
      <w:r w:rsidRPr="001F39E3">
        <w:rPr>
          <w:spacing w:val="-3"/>
        </w:rPr>
        <w:t xml:space="preserve"> </w:t>
      </w:r>
      <w:r w:rsidRPr="001F39E3">
        <w:t>Леопольд»,</w:t>
      </w:r>
      <w:r w:rsidRPr="001F39E3">
        <w:rPr>
          <w:spacing w:val="-3"/>
        </w:rPr>
        <w:t xml:space="preserve"> </w:t>
      </w:r>
      <w:r w:rsidRPr="001F39E3">
        <w:t>студия</w:t>
      </w:r>
      <w:r w:rsidRPr="001F39E3">
        <w:rPr>
          <w:spacing w:val="1"/>
        </w:rPr>
        <w:t xml:space="preserve"> </w:t>
      </w:r>
      <w:r w:rsidRPr="001F39E3">
        <w:t>«Экран»,</w:t>
      </w:r>
      <w:r w:rsidRPr="001F39E3">
        <w:rPr>
          <w:spacing w:val="-2"/>
        </w:rPr>
        <w:t xml:space="preserve"> </w:t>
      </w:r>
      <w:r w:rsidRPr="001F39E3">
        <w:t>режиссер</w:t>
      </w:r>
      <w:r w:rsidRPr="001F39E3">
        <w:rPr>
          <w:spacing w:val="-3"/>
        </w:rPr>
        <w:t xml:space="preserve"> </w:t>
      </w:r>
      <w:r w:rsidRPr="001F39E3">
        <w:t>А.</w:t>
      </w:r>
      <w:r w:rsidRPr="001F39E3">
        <w:rPr>
          <w:spacing w:val="-4"/>
        </w:rPr>
        <w:t xml:space="preserve"> </w:t>
      </w:r>
      <w:r w:rsidRPr="001F39E3">
        <w:t>Резников,</w:t>
      </w:r>
      <w:r w:rsidRPr="001F39E3">
        <w:rPr>
          <w:spacing w:val="-2"/>
        </w:rPr>
        <w:t xml:space="preserve"> </w:t>
      </w:r>
      <w:r w:rsidRPr="001F39E3">
        <w:t>1975</w:t>
      </w:r>
      <w:r w:rsidRPr="001F39E3">
        <w:rPr>
          <w:spacing w:val="2"/>
        </w:rPr>
        <w:t xml:space="preserve"> </w:t>
      </w:r>
      <w:r w:rsidRPr="001F39E3">
        <w:t>–</w:t>
      </w:r>
      <w:r w:rsidRPr="001F39E3">
        <w:rPr>
          <w:spacing w:val="-3"/>
        </w:rPr>
        <w:t xml:space="preserve"> </w:t>
      </w:r>
      <w:r w:rsidRPr="001F39E3">
        <w:t>1987.</w:t>
      </w:r>
    </w:p>
    <w:p w14:paraId="28778536" w14:textId="77777777" w:rsidR="001F39E3" w:rsidRPr="001F39E3" w:rsidRDefault="001F39E3" w:rsidP="001F39E3">
      <w:pPr>
        <w:pStyle w:val="a3"/>
        <w:ind w:left="0" w:firstLine="425"/>
      </w:pPr>
      <w:r w:rsidRPr="001F39E3">
        <w:lastRenderedPageBreak/>
        <w:t>Фильм «Рикки-Тикки-Тави», студия «Союзмультфильм», режиссер А. Снежко-Блоцкой, 1965.</w:t>
      </w:r>
      <w:r w:rsidRPr="001F39E3">
        <w:rPr>
          <w:spacing w:val="-57"/>
        </w:rPr>
        <w:t xml:space="preserve"> </w:t>
      </w:r>
      <w:r w:rsidRPr="001F39E3">
        <w:t>Фильм</w:t>
      </w:r>
      <w:r w:rsidRPr="001F39E3">
        <w:rPr>
          <w:spacing w:val="-1"/>
        </w:rPr>
        <w:t xml:space="preserve"> </w:t>
      </w:r>
      <w:r w:rsidRPr="001F39E3">
        <w:t>«Дюймовочка»,</w:t>
      </w:r>
      <w:r w:rsidRPr="001F39E3">
        <w:rPr>
          <w:spacing w:val="3"/>
        </w:rPr>
        <w:t xml:space="preserve"> </w:t>
      </w:r>
      <w:r w:rsidRPr="001F39E3">
        <w:t>студия</w:t>
      </w:r>
      <w:r w:rsidRPr="001F39E3">
        <w:rPr>
          <w:spacing w:val="3"/>
        </w:rPr>
        <w:t xml:space="preserve"> </w:t>
      </w:r>
      <w:r w:rsidRPr="001F39E3">
        <w:t>«Союзмульфильм»,</w:t>
      </w:r>
      <w:r w:rsidRPr="001F39E3">
        <w:rPr>
          <w:spacing w:val="-1"/>
        </w:rPr>
        <w:t xml:space="preserve"> </w:t>
      </w:r>
      <w:r w:rsidRPr="001F39E3">
        <w:t>режиссер</w:t>
      </w:r>
      <w:r w:rsidRPr="001F39E3">
        <w:rPr>
          <w:spacing w:val="-2"/>
        </w:rPr>
        <w:t xml:space="preserve"> </w:t>
      </w:r>
      <w:r w:rsidRPr="001F39E3">
        <w:t>Л.</w:t>
      </w:r>
      <w:r w:rsidRPr="001F39E3">
        <w:rPr>
          <w:spacing w:val="1"/>
        </w:rPr>
        <w:t xml:space="preserve"> </w:t>
      </w:r>
      <w:r w:rsidRPr="001F39E3">
        <w:t>Амальрик,</w:t>
      </w:r>
      <w:r w:rsidRPr="001F39E3">
        <w:rPr>
          <w:spacing w:val="-1"/>
        </w:rPr>
        <w:t xml:space="preserve"> </w:t>
      </w:r>
      <w:r w:rsidRPr="001F39E3">
        <w:t>1964.</w:t>
      </w:r>
    </w:p>
    <w:p w14:paraId="0C3E1EA5" w14:textId="77777777" w:rsidR="001F39E3" w:rsidRPr="001F39E3" w:rsidRDefault="001F39E3" w:rsidP="001F39E3">
      <w:pPr>
        <w:pStyle w:val="a3"/>
        <w:ind w:left="0" w:firstLine="425"/>
      </w:pPr>
      <w:r w:rsidRPr="001F39E3">
        <w:t>Фильм</w:t>
      </w:r>
      <w:r w:rsidRPr="001F39E3">
        <w:rPr>
          <w:spacing w:val="-3"/>
        </w:rPr>
        <w:t xml:space="preserve"> </w:t>
      </w:r>
      <w:r w:rsidRPr="001F39E3">
        <w:t>«Пластилиновая</w:t>
      </w:r>
      <w:r w:rsidRPr="001F39E3">
        <w:rPr>
          <w:spacing w:val="-4"/>
        </w:rPr>
        <w:t xml:space="preserve"> </w:t>
      </w:r>
      <w:r w:rsidRPr="001F39E3">
        <w:t>ворона»,</w:t>
      </w:r>
      <w:r w:rsidRPr="001F39E3">
        <w:rPr>
          <w:spacing w:val="-4"/>
        </w:rPr>
        <w:t xml:space="preserve"> </w:t>
      </w:r>
      <w:r w:rsidRPr="001F39E3">
        <w:t>ТО</w:t>
      </w:r>
      <w:r w:rsidRPr="001F39E3">
        <w:rPr>
          <w:spacing w:val="-1"/>
        </w:rPr>
        <w:t xml:space="preserve"> </w:t>
      </w:r>
      <w:r w:rsidRPr="001F39E3">
        <w:t>«Экран», режиссер</w:t>
      </w:r>
      <w:r w:rsidRPr="001F39E3">
        <w:rPr>
          <w:spacing w:val="-4"/>
        </w:rPr>
        <w:t xml:space="preserve"> </w:t>
      </w:r>
      <w:r w:rsidRPr="001F39E3">
        <w:t>А.</w:t>
      </w:r>
      <w:r w:rsidRPr="001F39E3">
        <w:rPr>
          <w:spacing w:val="-5"/>
        </w:rPr>
        <w:t xml:space="preserve"> </w:t>
      </w:r>
      <w:r w:rsidRPr="001F39E3">
        <w:t>Татарский,</w:t>
      </w:r>
      <w:r w:rsidRPr="001F39E3">
        <w:rPr>
          <w:spacing w:val="-3"/>
        </w:rPr>
        <w:t xml:space="preserve"> </w:t>
      </w:r>
      <w:r w:rsidRPr="001F39E3">
        <w:t>1981.</w:t>
      </w:r>
    </w:p>
    <w:p w14:paraId="462A51FE" w14:textId="77777777" w:rsidR="001F39E3" w:rsidRPr="001F39E3" w:rsidRDefault="001F39E3" w:rsidP="001F39E3">
      <w:pPr>
        <w:pStyle w:val="a3"/>
        <w:ind w:left="0" w:firstLine="425"/>
      </w:pPr>
      <w:r w:rsidRPr="001F39E3">
        <w:t>Фильм «Каникулы Бонифация», студия «Союзмультфильм», режиссер Ф. Хитрук, 1965.</w:t>
      </w:r>
      <w:r w:rsidRPr="001F39E3">
        <w:rPr>
          <w:spacing w:val="-57"/>
        </w:rPr>
        <w:t xml:space="preserve"> </w:t>
      </w:r>
      <w:r w:rsidRPr="001F39E3">
        <w:t>Фильм</w:t>
      </w:r>
      <w:r w:rsidRPr="001F39E3">
        <w:rPr>
          <w:spacing w:val="-3"/>
        </w:rPr>
        <w:t xml:space="preserve"> </w:t>
      </w:r>
      <w:r w:rsidRPr="001F39E3">
        <w:t>«Последний</w:t>
      </w:r>
      <w:r w:rsidRPr="001F39E3">
        <w:rPr>
          <w:spacing w:val="-3"/>
        </w:rPr>
        <w:t xml:space="preserve"> </w:t>
      </w:r>
      <w:r w:rsidRPr="001F39E3">
        <w:t>лепесток»,</w:t>
      </w:r>
      <w:r w:rsidRPr="001F39E3">
        <w:rPr>
          <w:spacing w:val="54"/>
        </w:rPr>
        <w:t xml:space="preserve"> </w:t>
      </w:r>
      <w:r w:rsidRPr="001F39E3">
        <w:t>студия «Союзмультфильм»,</w:t>
      </w:r>
      <w:r w:rsidRPr="001F39E3">
        <w:rPr>
          <w:spacing w:val="-3"/>
        </w:rPr>
        <w:t xml:space="preserve"> </w:t>
      </w:r>
      <w:r w:rsidRPr="001F39E3">
        <w:t>режиссер</w:t>
      </w:r>
      <w:r w:rsidRPr="001F39E3">
        <w:rPr>
          <w:spacing w:val="6"/>
        </w:rPr>
        <w:t xml:space="preserve"> </w:t>
      </w:r>
      <w:hyperlink r:id="rId23">
        <w:r w:rsidRPr="001F39E3">
          <w:t>Р.Качанов</w:t>
        </w:r>
      </w:hyperlink>
      <w:r w:rsidRPr="001F39E3">
        <w:t>,</w:t>
      </w:r>
      <w:r w:rsidRPr="001F39E3">
        <w:rPr>
          <w:spacing w:val="-4"/>
        </w:rPr>
        <w:t xml:space="preserve"> </w:t>
      </w:r>
      <w:r w:rsidRPr="001F39E3">
        <w:t>1977.</w:t>
      </w:r>
    </w:p>
    <w:p w14:paraId="60986400" w14:textId="77777777" w:rsidR="001F39E3" w:rsidRPr="001F39E3" w:rsidRDefault="001F39E3" w:rsidP="001F39E3">
      <w:pPr>
        <w:pStyle w:val="a3"/>
        <w:ind w:left="0" w:firstLine="425"/>
      </w:pPr>
      <w:r w:rsidRPr="001F39E3">
        <w:t>Фильм</w:t>
      </w:r>
      <w:r w:rsidRPr="001F39E3">
        <w:rPr>
          <w:spacing w:val="28"/>
        </w:rPr>
        <w:t xml:space="preserve"> </w:t>
      </w:r>
      <w:r w:rsidRPr="001F39E3">
        <w:t>«Умка»</w:t>
      </w:r>
      <w:r w:rsidRPr="001F39E3">
        <w:rPr>
          <w:spacing w:val="21"/>
        </w:rPr>
        <w:t xml:space="preserve"> </w:t>
      </w:r>
      <w:r w:rsidRPr="001F39E3">
        <w:t>и</w:t>
      </w:r>
      <w:r w:rsidRPr="001F39E3">
        <w:rPr>
          <w:spacing w:val="30"/>
        </w:rPr>
        <w:t xml:space="preserve"> </w:t>
      </w:r>
      <w:r w:rsidRPr="001F39E3">
        <w:t>«Умка</w:t>
      </w:r>
      <w:r w:rsidRPr="001F39E3">
        <w:rPr>
          <w:spacing w:val="24"/>
        </w:rPr>
        <w:t xml:space="preserve"> </w:t>
      </w:r>
      <w:r w:rsidRPr="001F39E3">
        <w:t>ищет</w:t>
      </w:r>
      <w:r w:rsidRPr="001F39E3">
        <w:rPr>
          <w:spacing w:val="26"/>
        </w:rPr>
        <w:t xml:space="preserve"> </w:t>
      </w:r>
      <w:r w:rsidRPr="001F39E3">
        <w:t>друга»,</w:t>
      </w:r>
      <w:r w:rsidRPr="001F39E3">
        <w:rPr>
          <w:spacing w:val="30"/>
        </w:rPr>
        <w:t xml:space="preserve"> </w:t>
      </w:r>
      <w:r w:rsidRPr="001F39E3">
        <w:t>студия</w:t>
      </w:r>
      <w:r w:rsidRPr="001F39E3">
        <w:rPr>
          <w:spacing w:val="27"/>
        </w:rPr>
        <w:t xml:space="preserve"> </w:t>
      </w:r>
      <w:r w:rsidRPr="001F39E3">
        <w:t>«Союзмультфильм»,</w:t>
      </w:r>
      <w:r w:rsidRPr="001F39E3">
        <w:rPr>
          <w:spacing w:val="33"/>
        </w:rPr>
        <w:t xml:space="preserve"> </w:t>
      </w:r>
      <w:r w:rsidRPr="001F39E3">
        <w:t>реж.В.Попов,</w:t>
      </w:r>
      <w:r w:rsidRPr="001F39E3">
        <w:rPr>
          <w:spacing w:val="27"/>
        </w:rPr>
        <w:t xml:space="preserve"> </w:t>
      </w:r>
      <w:r w:rsidRPr="001F39E3">
        <w:t>В.Пекарь,</w:t>
      </w:r>
      <w:r w:rsidRPr="001F39E3">
        <w:rPr>
          <w:spacing w:val="27"/>
        </w:rPr>
        <w:t xml:space="preserve"> </w:t>
      </w:r>
      <w:r w:rsidRPr="001F39E3">
        <w:t>1969,</w:t>
      </w:r>
      <w:r w:rsidRPr="001F39E3">
        <w:rPr>
          <w:spacing w:val="-57"/>
        </w:rPr>
        <w:t xml:space="preserve"> </w:t>
      </w:r>
      <w:r w:rsidRPr="001F39E3">
        <w:t>1970.</w:t>
      </w:r>
    </w:p>
    <w:p w14:paraId="51412EF6" w14:textId="77777777" w:rsidR="001F39E3" w:rsidRPr="001F39E3" w:rsidRDefault="001F39E3" w:rsidP="001F39E3">
      <w:pPr>
        <w:pStyle w:val="a3"/>
        <w:ind w:left="0" w:firstLine="425"/>
      </w:pPr>
      <w:r w:rsidRPr="001F39E3">
        <w:t>Фильм</w:t>
      </w:r>
      <w:r w:rsidRPr="001F39E3">
        <w:rPr>
          <w:spacing w:val="-3"/>
        </w:rPr>
        <w:t xml:space="preserve"> </w:t>
      </w:r>
      <w:r w:rsidRPr="001F39E3">
        <w:t>«Умка</w:t>
      </w:r>
      <w:r w:rsidRPr="001F39E3">
        <w:rPr>
          <w:spacing w:val="-4"/>
        </w:rPr>
        <w:t xml:space="preserve"> </w:t>
      </w:r>
      <w:r w:rsidRPr="001F39E3">
        <w:t>на</w:t>
      </w:r>
      <w:r w:rsidRPr="001F39E3">
        <w:rPr>
          <w:spacing w:val="-3"/>
        </w:rPr>
        <w:t xml:space="preserve"> </w:t>
      </w:r>
      <w:r w:rsidRPr="001F39E3">
        <w:t>елке»,</w:t>
      </w:r>
      <w:r w:rsidRPr="001F39E3">
        <w:rPr>
          <w:spacing w:val="-1"/>
        </w:rPr>
        <w:t xml:space="preserve"> </w:t>
      </w:r>
      <w:r w:rsidRPr="001F39E3">
        <w:t>студия «Союзмультфильм»,</w:t>
      </w:r>
      <w:r w:rsidRPr="001F39E3">
        <w:rPr>
          <w:spacing w:val="-4"/>
        </w:rPr>
        <w:t xml:space="preserve"> </w:t>
      </w:r>
      <w:r w:rsidRPr="001F39E3">
        <w:t>режиссер</w:t>
      </w:r>
      <w:r w:rsidRPr="001F39E3">
        <w:rPr>
          <w:spacing w:val="-4"/>
        </w:rPr>
        <w:t xml:space="preserve"> </w:t>
      </w:r>
      <w:r w:rsidRPr="001F39E3">
        <w:t>А.</w:t>
      </w:r>
      <w:r w:rsidRPr="001F39E3">
        <w:rPr>
          <w:spacing w:val="-3"/>
        </w:rPr>
        <w:t xml:space="preserve"> </w:t>
      </w:r>
      <w:r w:rsidRPr="001F39E3">
        <w:t>Воробьев,</w:t>
      </w:r>
      <w:r w:rsidRPr="001F39E3">
        <w:rPr>
          <w:spacing w:val="-5"/>
        </w:rPr>
        <w:t xml:space="preserve"> </w:t>
      </w:r>
      <w:r w:rsidRPr="001F39E3">
        <w:t>2019.</w:t>
      </w:r>
      <w:r w:rsidRPr="001F39E3">
        <w:rPr>
          <w:spacing w:val="-57"/>
        </w:rPr>
        <w:t xml:space="preserve"> </w:t>
      </w:r>
      <w:r w:rsidRPr="001F39E3">
        <w:t>Фильм</w:t>
      </w:r>
      <w:r w:rsidRPr="001F39E3">
        <w:rPr>
          <w:spacing w:val="-2"/>
        </w:rPr>
        <w:t xml:space="preserve"> </w:t>
      </w:r>
      <w:r w:rsidRPr="001F39E3">
        <w:t>«Сладкая сказка»,</w:t>
      </w:r>
      <w:r w:rsidRPr="001F39E3">
        <w:rPr>
          <w:spacing w:val="-1"/>
        </w:rPr>
        <w:t xml:space="preserve"> </w:t>
      </w:r>
      <w:r w:rsidRPr="001F39E3">
        <w:t>студия</w:t>
      </w:r>
      <w:r w:rsidRPr="001F39E3">
        <w:rPr>
          <w:spacing w:val="56"/>
        </w:rPr>
        <w:t xml:space="preserve"> </w:t>
      </w:r>
      <w:r w:rsidRPr="001F39E3">
        <w:t>Союзмультфильм,</w:t>
      </w:r>
      <w:r w:rsidRPr="001F39E3">
        <w:rPr>
          <w:spacing w:val="-2"/>
        </w:rPr>
        <w:t xml:space="preserve"> </w:t>
      </w:r>
      <w:r w:rsidRPr="001F39E3">
        <w:t>режиссѐр</w:t>
      </w:r>
      <w:hyperlink r:id="rId24">
        <w:r w:rsidRPr="001F39E3">
          <w:t>В.</w:t>
        </w:r>
        <w:r w:rsidRPr="001F39E3">
          <w:rPr>
            <w:spacing w:val="-3"/>
          </w:rPr>
          <w:t xml:space="preserve"> </w:t>
        </w:r>
        <w:r w:rsidRPr="001F39E3">
          <w:t>Дегтярев</w:t>
        </w:r>
      </w:hyperlink>
      <w:r w:rsidRPr="001F39E3">
        <w:t>,</w:t>
      </w:r>
      <w:r w:rsidRPr="001F39E3">
        <w:rPr>
          <w:spacing w:val="-2"/>
        </w:rPr>
        <w:t xml:space="preserve"> </w:t>
      </w:r>
      <w:r w:rsidRPr="001F39E3">
        <w:t>1970.</w:t>
      </w:r>
    </w:p>
    <w:p w14:paraId="4CB380D6" w14:textId="77777777" w:rsidR="001F39E3" w:rsidRPr="001F39E3" w:rsidRDefault="001F39E3" w:rsidP="001F39E3">
      <w:pPr>
        <w:pStyle w:val="a3"/>
        <w:ind w:left="0" w:firstLine="425"/>
      </w:pPr>
      <w:r w:rsidRPr="001F39E3">
        <w:t>Цикл фильмов</w:t>
      </w:r>
      <w:r w:rsidRPr="001F39E3">
        <w:rPr>
          <w:spacing w:val="1"/>
        </w:rPr>
        <w:t xml:space="preserve"> </w:t>
      </w:r>
      <w:r w:rsidRPr="001F39E3">
        <w:t>«Чебурашка и</w:t>
      </w:r>
      <w:r w:rsidRPr="001F39E3">
        <w:rPr>
          <w:spacing w:val="1"/>
        </w:rPr>
        <w:t xml:space="preserve"> </w:t>
      </w:r>
      <w:r w:rsidRPr="001F39E3">
        <w:t>крокодил Гена»,</w:t>
      </w:r>
      <w:r w:rsidRPr="001F39E3">
        <w:rPr>
          <w:spacing w:val="1"/>
        </w:rPr>
        <w:t xml:space="preserve"> </w:t>
      </w:r>
      <w:r w:rsidRPr="001F39E3">
        <w:t>студия</w:t>
      </w:r>
      <w:r w:rsidRPr="001F39E3">
        <w:rPr>
          <w:spacing w:val="1"/>
        </w:rPr>
        <w:t xml:space="preserve"> </w:t>
      </w:r>
      <w:r w:rsidRPr="001F39E3">
        <w:t>«Союзмультфильм», режиссер</w:t>
      </w:r>
      <w:r w:rsidRPr="001F39E3">
        <w:rPr>
          <w:spacing w:val="1"/>
        </w:rPr>
        <w:t xml:space="preserve"> </w:t>
      </w:r>
      <w:hyperlink r:id="rId25">
        <w:r w:rsidRPr="001F39E3">
          <w:t>Р.Качанов,</w:t>
        </w:r>
      </w:hyperlink>
      <w:r w:rsidRPr="001F39E3">
        <w:rPr>
          <w:spacing w:val="-57"/>
        </w:rPr>
        <w:t xml:space="preserve"> </w:t>
      </w:r>
      <w:r w:rsidRPr="001F39E3">
        <w:t>1969-1983.</w:t>
      </w:r>
    </w:p>
    <w:p w14:paraId="1D627A0B" w14:textId="77777777" w:rsidR="001F39E3" w:rsidRPr="001F39E3" w:rsidRDefault="001F39E3" w:rsidP="001F39E3">
      <w:pPr>
        <w:pStyle w:val="a3"/>
        <w:tabs>
          <w:tab w:val="left" w:pos="1536"/>
          <w:tab w:val="left" w:pos="5233"/>
          <w:tab w:val="left" w:pos="6550"/>
          <w:tab w:val="left" w:pos="9291"/>
        </w:tabs>
        <w:ind w:left="0" w:firstLine="425"/>
        <w:rPr>
          <w:spacing w:val="1"/>
        </w:rPr>
      </w:pPr>
      <w:r w:rsidRPr="001F39E3">
        <w:t xml:space="preserve">Цикл фильмов «38 попугаев», студия «Союзмультфильм», режиссер </w:t>
      </w:r>
      <w:hyperlink r:id="rId26">
        <w:r w:rsidRPr="001F39E3">
          <w:t>Иван Уфимцев</w:t>
        </w:r>
      </w:hyperlink>
      <w:r w:rsidRPr="001F39E3">
        <w:t>, 1976-91.</w:t>
      </w:r>
    </w:p>
    <w:p w14:paraId="65F0CBD7" w14:textId="77777777" w:rsidR="001F39E3" w:rsidRPr="001F39E3" w:rsidRDefault="001F39E3" w:rsidP="001F39E3">
      <w:pPr>
        <w:pStyle w:val="a3"/>
        <w:tabs>
          <w:tab w:val="left" w:pos="1536"/>
          <w:tab w:val="left" w:pos="5233"/>
          <w:tab w:val="left" w:pos="6550"/>
          <w:tab w:val="left" w:pos="9291"/>
        </w:tabs>
        <w:ind w:left="0" w:firstLine="425"/>
      </w:pPr>
      <w:r w:rsidRPr="001F39E3">
        <w:t>Фильм Лягушка-путешественница», студия «Союзмультфильм» р</w:t>
      </w:r>
      <w:r w:rsidRPr="001F39E3">
        <w:rPr>
          <w:spacing w:val="-1"/>
        </w:rPr>
        <w:t>ежиссѐры</w:t>
      </w:r>
      <w:r w:rsidRPr="001F39E3">
        <w:rPr>
          <w:spacing w:val="-57"/>
        </w:rPr>
        <w:t xml:space="preserve"> </w:t>
      </w:r>
      <w:hyperlink r:id="rId27">
        <w:r w:rsidRPr="001F39E3">
          <w:t>В.Котѐночкин</w:t>
        </w:r>
      </w:hyperlink>
      <w:r w:rsidRPr="001F39E3">
        <w:t>,</w:t>
      </w:r>
      <w:r w:rsidRPr="001F39E3">
        <w:rPr>
          <w:spacing w:val="-1"/>
        </w:rPr>
        <w:t xml:space="preserve"> </w:t>
      </w:r>
      <w:hyperlink r:id="rId28">
        <w:r w:rsidRPr="001F39E3">
          <w:t>А.Трусов,</w:t>
        </w:r>
      </w:hyperlink>
      <w:r w:rsidRPr="001F39E3">
        <w:t xml:space="preserve"> 1965.</w:t>
      </w:r>
    </w:p>
    <w:p w14:paraId="61C8DAC2" w14:textId="77777777" w:rsidR="001F39E3" w:rsidRPr="001F39E3" w:rsidRDefault="001F39E3" w:rsidP="001F39E3">
      <w:pPr>
        <w:pStyle w:val="a3"/>
        <w:ind w:left="0" w:firstLine="425"/>
      </w:pPr>
      <w:r w:rsidRPr="001F39E3">
        <w:t>Цикл фильмов «Винни-Пух», студия «Союзмультфильм», режиссер Ф. Хитрук, 1969 – 1972.</w:t>
      </w:r>
      <w:r w:rsidRPr="001F39E3">
        <w:rPr>
          <w:spacing w:val="1"/>
        </w:rPr>
        <w:t xml:space="preserve"> </w:t>
      </w:r>
      <w:r w:rsidRPr="001F39E3">
        <w:t xml:space="preserve">Фильм «Серая шейка», студия «Союзмультфильм», режиссер </w:t>
      </w:r>
      <w:hyperlink r:id="rId29">
        <w:r w:rsidRPr="001F39E3">
          <w:t>Л.Амальрик</w:t>
        </w:r>
      </w:hyperlink>
      <w:r w:rsidRPr="001F39E3">
        <w:t xml:space="preserve">, </w:t>
      </w:r>
      <w:hyperlink r:id="rId30">
        <w:r w:rsidRPr="001F39E3">
          <w:t>В.Полковников</w:t>
        </w:r>
      </w:hyperlink>
      <w:r w:rsidRPr="001F39E3">
        <w:t>, 1948.</w:t>
      </w:r>
      <w:r w:rsidRPr="001F39E3">
        <w:rPr>
          <w:spacing w:val="-57"/>
        </w:rPr>
        <w:t xml:space="preserve"> </w:t>
      </w:r>
      <w:r w:rsidRPr="001F39E3">
        <w:t>Фильм «Золушка»,</w:t>
      </w:r>
      <w:r w:rsidRPr="001F39E3">
        <w:rPr>
          <w:spacing w:val="3"/>
        </w:rPr>
        <w:t xml:space="preserve"> </w:t>
      </w:r>
      <w:r w:rsidRPr="001F39E3">
        <w:t>студия</w:t>
      </w:r>
      <w:r w:rsidRPr="001F39E3">
        <w:rPr>
          <w:spacing w:val="1"/>
        </w:rPr>
        <w:t xml:space="preserve"> </w:t>
      </w:r>
      <w:r w:rsidRPr="001F39E3">
        <w:t>«Союзмультфильм»,</w:t>
      </w:r>
      <w:r w:rsidRPr="001F39E3">
        <w:rPr>
          <w:spacing w:val="1"/>
        </w:rPr>
        <w:t xml:space="preserve"> </w:t>
      </w:r>
      <w:r w:rsidRPr="001F39E3">
        <w:t>режиссер</w:t>
      </w:r>
      <w:r w:rsidRPr="001F39E3">
        <w:rPr>
          <w:spacing w:val="5"/>
        </w:rPr>
        <w:t xml:space="preserve"> </w:t>
      </w:r>
      <w:hyperlink r:id="rId31">
        <w:r w:rsidRPr="001F39E3">
          <w:t>И. Аксенчук</w:t>
        </w:r>
      </w:hyperlink>
      <w:r w:rsidRPr="001F39E3">
        <w:t>,</w:t>
      </w:r>
      <w:r w:rsidRPr="001F39E3">
        <w:rPr>
          <w:spacing w:val="-1"/>
        </w:rPr>
        <w:t xml:space="preserve"> </w:t>
      </w:r>
      <w:r w:rsidRPr="001F39E3">
        <w:t>1979.</w:t>
      </w:r>
    </w:p>
    <w:p w14:paraId="717D34A4" w14:textId="77777777" w:rsidR="001F39E3" w:rsidRPr="001F39E3" w:rsidRDefault="001F39E3" w:rsidP="001F39E3">
      <w:pPr>
        <w:pStyle w:val="a3"/>
        <w:ind w:left="0" w:firstLine="425"/>
      </w:pPr>
      <w:r w:rsidRPr="001F39E3">
        <w:t xml:space="preserve">Фильм «Новогодняя сказка», студия «Союзмультфильм», режиссѐр </w:t>
      </w:r>
      <w:hyperlink r:id="rId32">
        <w:r w:rsidRPr="001F39E3">
          <w:t>В.Дегтярев,</w:t>
        </w:r>
      </w:hyperlink>
      <w:r w:rsidRPr="001F39E3">
        <w:t xml:space="preserve"> 1972.</w:t>
      </w:r>
      <w:r w:rsidRPr="001F39E3">
        <w:rPr>
          <w:spacing w:val="1"/>
        </w:rPr>
        <w:t xml:space="preserve"> </w:t>
      </w:r>
      <w:r w:rsidRPr="001F39E3">
        <w:t>Фильм «Серебряное копытце», студия</w:t>
      </w:r>
      <w:r w:rsidRPr="001F39E3">
        <w:rPr>
          <w:spacing w:val="1"/>
        </w:rPr>
        <w:t xml:space="preserve"> </w:t>
      </w:r>
      <w:r w:rsidRPr="001F39E3">
        <w:t xml:space="preserve">Союзмультфильм, режиссѐр </w:t>
      </w:r>
      <w:hyperlink r:id="rId33">
        <w:r w:rsidRPr="001F39E3">
          <w:t>Г.Сокольский</w:t>
        </w:r>
      </w:hyperlink>
      <w:r w:rsidRPr="001F39E3">
        <w:t>, 1977.</w:t>
      </w:r>
      <w:r w:rsidRPr="001F39E3">
        <w:rPr>
          <w:spacing w:val="-57"/>
        </w:rPr>
        <w:t xml:space="preserve"> </w:t>
      </w:r>
      <w:r w:rsidRPr="001F39E3">
        <w:t>Фильм</w:t>
      </w:r>
      <w:r w:rsidRPr="001F39E3">
        <w:rPr>
          <w:spacing w:val="57"/>
        </w:rPr>
        <w:t xml:space="preserve"> </w:t>
      </w:r>
      <w:r w:rsidRPr="001F39E3">
        <w:t>«Щелкунчик», студия</w:t>
      </w:r>
      <w:r w:rsidRPr="001F39E3">
        <w:rPr>
          <w:spacing w:val="2"/>
        </w:rPr>
        <w:t xml:space="preserve"> </w:t>
      </w:r>
      <w:r w:rsidRPr="001F39E3">
        <w:t>«Союзмультфильм»,</w:t>
      </w:r>
      <w:r w:rsidRPr="001F39E3">
        <w:rPr>
          <w:spacing w:val="-2"/>
        </w:rPr>
        <w:t xml:space="preserve"> </w:t>
      </w:r>
      <w:r w:rsidRPr="001F39E3">
        <w:t>режиссер</w:t>
      </w:r>
      <w:r w:rsidRPr="001F39E3">
        <w:rPr>
          <w:spacing w:val="7"/>
        </w:rPr>
        <w:t xml:space="preserve"> </w:t>
      </w:r>
      <w:hyperlink r:id="rId34">
        <w:r w:rsidRPr="001F39E3">
          <w:t>Б.Степанцев</w:t>
        </w:r>
      </w:hyperlink>
      <w:r w:rsidRPr="001F39E3">
        <w:t>,1973.</w:t>
      </w:r>
    </w:p>
    <w:p w14:paraId="6B59748E" w14:textId="77777777" w:rsidR="001F39E3" w:rsidRPr="001F39E3" w:rsidRDefault="001F39E3" w:rsidP="001F39E3">
      <w:pPr>
        <w:pStyle w:val="a3"/>
        <w:ind w:left="0" w:firstLine="425"/>
      </w:pPr>
      <w:r w:rsidRPr="001F39E3">
        <w:t>Фильм «Гуси-лебеди», студия</w:t>
      </w:r>
      <w:r w:rsidRPr="001F39E3">
        <w:rPr>
          <w:spacing w:val="1"/>
        </w:rPr>
        <w:t xml:space="preserve"> </w:t>
      </w:r>
      <w:r w:rsidRPr="001F39E3">
        <w:t xml:space="preserve">Союзмультфильм, режиссѐры </w:t>
      </w:r>
      <w:hyperlink r:id="rId35">
        <w:r w:rsidRPr="001F39E3">
          <w:t>И.Иванов-Вано</w:t>
        </w:r>
      </w:hyperlink>
      <w:r w:rsidRPr="001F39E3">
        <w:t xml:space="preserve">, </w:t>
      </w:r>
      <w:hyperlink r:id="rId36">
        <w:r w:rsidRPr="001F39E3">
          <w:t>А.Снежко-Блоцкая</w:t>
        </w:r>
      </w:hyperlink>
      <w:r w:rsidRPr="001F39E3">
        <w:t>,</w:t>
      </w:r>
      <w:r w:rsidRPr="001F39E3">
        <w:rPr>
          <w:spacing w:val="-57"/>
        </w:rPr>
        <w:t xml:space="preserve"> </w:t>
      </w:r>
      <w:r w:rsidRPr="001F39E3">
        <w:t>1949.</w:t>
      </w:r>
    </w:p>
    <w:p w14:paraId="61D96AE3" w14:textId="77777777" w:rsidR="001F39E3" w:rsidRPr="001F39E3" w:rsidRDefault="001F39E3" w:rsidP="001F39E3">
      <w:pPr>
        <w:pStyle w:val="a3"/>
        <w:ind w:left="0" w:firstLine="425"/>
      </w:pPr>
      <w:r w:rsidRPr="001F39E3">
        <w:t>Цикл</w:t>
      </w:r>
      <w:r w:rsidRPr="001F39E3">
        <w:rPr>
          <w:spacing w:val="-5"/>
        </w:rPr>
        <w:t xml:space="preserve"> </w:t>
      </w:r>
      <w:r w:rsidRPr="001F39E3">
        <w:t>фильмов</w:t>
      </w:r>
      <w:r w:rsidRPr="001F39E3">
        <w:rPr>
          <w:spacing w:val="1"/>
        </w:rPr>
        <w:t xml:space="preserve"> </w:t>
      </w:r>
      <w:r w:rsidRPr="001F39E3">
        <w:t>«Приключение</w:t>
      </w:r>
      <w:r w:rsidRPr="001F39E3">
        <w:rPr>
          <w:spacing w:val="-4"/>
        </w:rPr>
        <w:t xml:space="preserve"> </w:t>
      </w:r>
      <w:r w:rsidRPr="001F39E3">
        <w:t>Незнайки</w:t>
      </w:r>
      <w:r w:rsidRPr="001F39E3">
        <w:rPr>
          <w:spacing w:val="-4"/>
        </w:rPr>
        <w:t xml:space="preserve"> </w:t>
      </w:r>
      <w:r w:rsidRPr="001F39E3">
        <w:t>и</w:t>
      </w:r>
      <w:r w:rsidRPr="001F39E3">
        <w:rPr>
          <w:spacing w:val="-3"/>
        </w:rPr>
        <w:t xml:space="preserve"> </w:t>
      </w:r>
      <w:r w:rsidRPr="001F39E3">
        <w:t>его</w:t>
      </w:r>
      <w:r w:rsidRPr="001F39E3">
        <w:rPr>
          <w:spacing w:val="-6"/>
        </w:rPr>
        <w:t xml:space="preserve"> </w:t>
      </w:r>
      <w:r w:rsidRPr="001F39E3">
        <w:t>друзей»**,</w:t>
      </w:r>
      <w:r w:rsidRPr="001F39E3">
        <w:rPr>
          <w:spacing w:val="-1"/>
        </w:rPr>
        <w:t xml:space="preserve"> </w:t>
      </w:r>
      <w:r w:rsidRPr="001F39E3">
        <w:t>студия «</w:t>
      </w:r>
      <w:r w:rsidRPr="001F39E3">
        <w:rPr>
          <w:spacing w:val="-9"/>
        </w:rPr>
        <w:t xml:space="preserve"> </w:t>
      </w:r>
      <w:r w:rsidRPr="001F39E3">
        <w:t>ТО</w:t>
      </w:r>
      <w:r w:rsidRPr="001F39E3">
        <w:rPr>
          <w:spacing w:val="-2"/>
        </w:rPr>
        <w:t xml:space="preserve"> </w:t>
      </w:r>
      <w:r w:rsidRPr="001F39E3">
        <w:t>Экран»,</w:t>
      </w:r>
      <w:r w:rsidRPr="001F39E3">
        <w:rPr>
          <w:spacing w:val="-3"/>
        </w:rPr>
        <w:t xml:space="preserve"> </w:t>
      </w:r>
      <w:r w:rsidRPr="001F39E3">
        <w:t>режиссер</w:t>
      </w:r>
      <w:r w:rsidRPr="001F39E3">
        <w:rPr>
          <w:spacing w:val="-3"/>
        </w:rPr>
        <w:t xml:space="preserve"> </w:t>
      </w:r>
      <w:r w:rsidRPr="001F39E3">
        <w:t>коллектив</w:t>
      </w:r>
      <w:r w:rsidRPr="001F39E3">
        <w:rPr>
          <w:spacing w:val="-57"/>
        </w:rPr>
        <w:t xml:space="preserve"> </w:t>
      </w:r>
      <w:r w:rsidRPr="001F39E3">
        <w:t>авторов,</w:t>
      </w:r>
      <w:r w:rsidRPr="001F39E3">
        <w:rPr>
          <w:spacing w:val="-2"/>
        </w:rPr>
        <w:t xml:space="preserve"> </w:t>
      </w:r>
      <w:r w:rsidRPr="001F39E3">
        <w:t>1971-1973.</w:t>
      </w:r>
    </w:p>
    <w:p w14:paraId="6CE677AE" w14:textId="77777777" w:rsidR="001F39E3" w:rsidRPr="001F39E3" w:rsidRDefault="001F39E3" w:rsidP="001F39E3">
      <w:pPr>
        <w:ind w:firstLine="425"/>
        <w:jc w:val="both"/>
        <w:rPr>
          <w:i/>
          <w:sz w:val="24"/>
          <w:szCs w:val="24"/>
        </w:rPr>
      </w:pPr>
      <w:r w:rsidRPr="001F39E3">
        <w:rPr>
          <w:i/>
          <w:sz w:val="24"/>
          <w:szCs w:val="24"/>
        </w:rPr>
        <w:t>Для</w:t>
      </w:r>
      <w:r w:rsidRPr="001F39E3">
        <w:rPr>
          <w:i/>
          <w:spacing w:val="-4"/>
          <w:sz w:val="24"/>
          <w:szCs w:val="24"/>
        </w:rPr>
        <w:t xml:space="preserve"> </w:t>
      </w:r>
      <w:r w:rsidRPr="001F39E3">
        <w:rPr>
          <w:i/>
          <w:sz w:val="24"/>
          <w:szCs w:val="24"/>
        </w:rPr>
        <w:t>детей</w:t>
      </w:r>
      <w:r w:rsidRPr="001F39E3">
        <w:rPr>
          <w:i/>
          <w:spacing w:val="-2"/>
          <w:sz w:val="24"/>
          <w:szCs w:val="24"/>
        </w:rPr>
        <w:t xml:space="preserve"> </w:t>
      </w:r>
      <w:r w:rsidRPr="001F39E3">
        <w:rPr>
          <w:i/>
          <w:sz w:val="24"/>
          <w:szCs w:val="24"/>
        </w:rPr>
        <w:t>старшего</w:t>
      </w:r>
      <w:r w:rsidRPr="001F39E3">
        <w:rPr>
          <w:i/>
          <w:spacing w:val="-2"/>
          <w:sz w:val="24"/>
          <w:szCs w:val="24"/>
        </w:rPr>
        <w:t xml:space="preserve"> </w:t>
      </w:r>
      <w:r w:rsidRPr="001F39E3">
        <w:rPr>
          <w:i/>
          <w:sz w:val="24"/>
          <w:szCs w:val="24"/>
        </w:rPr>
        <w:t>дошкольного</w:t>
      </w:r>
      <w:r w:rsidRPr="001F39E3">
        <w:rPr>
          <w:i/>
          <w:spacing w:val="-2"/>
          <w:sz w:val="24"/>
          <w:szCs w:val="24"/>
        </w:rPr>
        <w:t xml:space="preserve"> </w:t>
      </w:r>
      <w:r w:rsidRPr="001F39E3">
        <w:rPr>
          <w:i/>
          <w:sz w:val="24"/>
          <w:szCs w:val="24"/>
        </w:rPr>
        <w:t>возраста</w:t>
      </w:r>
      <w:r w:rsidRPr="001F39E3">
        <w:rPr>
          <w:i/>
          <w:spacing w:val="-3"/>
          <w:sz w:val="24"/>
          <w:szCs w:val="24"/>
        </w:rPr>
        <w:t xml:space="preserve"> </w:t>
      </w:r>
      <w:r w:rsidRPr="001F39E3">
        <w:rPr>
          <w:i/>
          <w:sz w:val="24"/>
          <w:szCs w:val="24"/>
        </w:rPr>
        <w:t>(6-7</w:t>
      </w:r>
      <w:r w:rsidRPr="001F39E3">
        <w:rPr>
          <w:i/>
          <w:spacing w:val="-1"/>
          <w:sz w:val="24"/>
          <w:szCs w:val="24"/>
        </w:rPr>
        <w:t xml:space="preserve"> </w:t>
      </w:r>
      <w:r w:rsidRPr="001F39E3">
        <w:rPr>
          <w:i/>
          <w:sz w:val="24"/>
          <w:szCs w:val="24"/>
        </w:rPr>
        <w:t>лет)</w:t>
      </w:r>
    </w:p>
    <w:p w14:paraId="608A39A8" w14:textId="77777777" w:rsidR="001F39E3" w:rsidRPr="001F39E3" w:rsidRDefault="001F39E3" w:rsidP="001F39E3">
      <w:pPr>
        <w:pStyle w:val="a3"/>
        <w:ind w:left="0" w:firstLine="425"/>
      </w:pPr>
      <w:r w:rsidRPr="001F39E3">
        <w:t xml:space="preserve">Фильм «Варежка», студия «Союзмультфильм», режиссер </w:t>
      </w:r>
      <w:hyperlink r:id="rId37">
        <w:r w:rsidRPr="001F39E3">
          <w:t>Р.Качанов</w:t>
        </w:r>
      </w:hyperlink>
      <w:r w:rsidRPr="001F39E3">
        <w:t>, 1967.</w:t>
      </w:r>
      <w:r w:rsidRPr="001F39E3">
        <w:rPr>
          <w:spacing w:val="1"/>
        </w:rPr>
        <w:t xml:space="preserve"> </w:t>
      </w:r>
      <w:r w:rsidRPr="001F39E3">
        <w:t>Фильм</w:t>
      </w:r>
      <w:r w:rsidRPr="001F39E3">
        <w:rPr>
          <w:spacing w:val="-3"/>
        </w:rPr>
        <w:t xml:space="preserve"> </w:t>
      </w:r>
      <w:r w:rsidRPr="001F39E3">
        <w:t>«Честное</w:t>
      </w:r>
      <w:r w:rsidRPr="001F39E3">
        <w:rPr>
          <w:spacing w:val="-5"/>
        </w:rPr>
        <w:t xml:space="preserve"> </w:t>
      </w:r>
      <w:r w:rsidRPr="001F39E3">
        <w:t>слово»,</w:t>
      </w:r>
      <w:r w:rsidRPr="001F39E3">
        <w:rPr>
          <w:spacing w:val="-1"/>
        </w:rPr>
        <w:t xml:space="preserve"> </w:t>
      </w:r>
      <w:r w:rsidRPr="001F39E3">
        <w:t>студия «Экран»,</w:t>
      </w:r>
      <w:r w:rsidRPr="001F39E3">
        <w:rPr>
          <w:spacing w:val="-4"/>
        </w:rPr>
        <w:t xml:space="preserve"> </w:t>
      </w:r>
      <w:r w:rsidRPr="001F39E3">
        <w:t>режиссер</w:t>
      </w:r>
      <w:r w:rsidRPr="001F39E3">
        <w:rPr>
          <w:spacing w:val="1"/>
        </w:rPr>
        <w:t xml:space="preserve"> </w:t>
      </w:r>
      <w:hyperlink r:id="rId38">
        <w:r w:rsidRPr="001F39E3">
          <w:t>М.</w:t>
        </w:r>
        <w:r w:rsidRPr="001F39E3">
          <w:rPr>
            <w:spacing w:val="-4"/>
          </w:rPr>
          <w:t xml:space="preserve"> </w:t>
        </w:r>
        <w:r w:rsidRPr="001F39E3">
          <w:t>Новогрудская,</w:t>
        </w:r>
        <w:r w:rsidRPr="001F39E3">
          <w:rPr>
            <w:spacing w:val="-2"/>
          </w:rPr>
          <w:t xml:space="preserve"> </w:t>
        </w:r>
      </w:hyperlink>
      <w:r w:rsidRPr="001F39E3">
        <w:t>1978.</w:t>
      </w:r>
    </w:p>
    <w:p w14:paraId="31D2CE27" w14:textId="77777777" w:rsidR="001F39E3" w:rsidRPr="001F39E3" w:rsidRDefault="001F39E3" w:rsidP="001F39E3">
      <w:pPr>
        <w:pStyle w:val="a3"/>
        <w:ind w:left="0" w:firstLine="425"/>
      </w:pPr>
      <w:r w:rsidRPr="001F39E3">
        <w:t xml:space="preserve">Фильм «Вовка в тридевятом царстве»**, студия «Союзмультфильм», режиссер </w:t>
      </w:r>
      <w:hyperlink r:id="rId39">
        <w:r w:rsidRPr="001F39E3">
          <w:t>Б.Степанцев</w:t>
        </w:r>
      </w:hyperlink>
      <w:r w:rsidRPr="001F39E3">
        <w:t>, 1965.</w:t>
      </w:r>
      <w:r w:rsidRPr="001F39E3">
        <w:rPr>
          <w:spacing w:val="-57"/>
        </w:rPr>
        <w:t xml:space="preserve"> </w:t>
      </w:r>
      <w:r w:rsidRPr="001F39E3">
        <w:t>Фильм</w:t>
      </w:r>
      <w:r w:rsidRPr="001F39E3">
        <w:rPr>
          <w:spacing w:val="-1"/>
        </w:rPr>
        <w:t xml:space="preserve"> </w:t>
      </w:r>
      <w:r w:rsidRPr="001F39E3">
        <w:t>«Заколдованный</w:t>
      </w:r>
      <w:r w:rsidRPr="001F39E3">
        <w:rPr>
          <w:spacing w:val="-1"/>
        </w:rPr>
        <w:t xml:space="preserve"> </w:t>
      </w:r>
      <w:r w:rsidRPr="001F39E3">
        <w:t>мальчик»**, студия</w:t>
      </w:r>
      <w:r w:rsidRPr="001F39E3">
        <w:rPr>
          <w:spacing w:val="3"/>
        </w:rPr>
        <w:t xml:space="preserve"> </w:t>
      </w:r>
      <w:r w:rsidRPr="001F39E3">
        <w:t>«Союзмультфильм»,</w:t>
      </w:r>
      <w:r w:rsidRPr="001F39E3">
        <w:rPr>
          <w:spacing w:val="-2"/>
        </w:rPr>
        <w:t xml:space="preserve"> </w:t>
      </w:r>
      <w:r w:rsidRPr="001F39E3">
        <w:t>режиссер</w:t>
      </w:r>
      <w:r w:rsidRPr="001F39E3">
        <w:rPr>
          <w:spacing w:val="7"/>
        </w:rPr>
        <w:t xml:space="preserve"> </w:t>
      </w:r>
      <w:hyperlink r:id="rId40">
        <w:r w:rsidRPr="001F39E3">
          <w:t>А.</w:t>
        </w:r>
        <w:r w:rsidRPr="001F39E3">
          <w:rPr>
            <w:spacing w:val="-2"/>
          </w:rPr>
          <w:t xml:space="preserve"> </w:t>
        </w:r>
        <w:r w:rsidRPr="001F39E3">
          <w:t>Снежко-</w:t>
        </w:r>
      </w:hyperlink>
    </w:p>
    <w:p w14:paraId="7F3B8C20" w14:textId="77777777" w:rsidR="001F39E3" w:rsidRPr="001F39E3" w:rsidRDefault="00652FC5" w:rsidP="001F39E3">
      <w:pPr>
        <w:pStyle w:val="a3"/>
        <w:ind w:left="0" w:firstLine="425"/>
      </w:pPr>
      <w:hyperlink r:id="rId41">
        <w:r w:rsidR="001F39E3" w:rsidRPr="001F39E3">
          <w:t>Блоцкая,</w:t>
        </w:r>
        <w:r w:rsidR="001F39E3" w:rsidRPr="001F39E3">
          <w:rPr>
            <w:spacing w:val="-4"/>
          </w:rPr>
          <w:t xml:space="preserve"> </w:t>
        </w:r>
      </w:hyperlink>
      <w:hyperlink r:id="rId42">
        <w:r w:rsidR="001F39E3" w:rsidRPr="001F39E3">
          <w:t>В.Полковников,</w:t>
        </w:r>
      </w:hyperlink>
      <w:r w:rsidR="001F39E3" w:rsidRPr="001F39E3">
        <w:rPr>
          <w:spacing w:val="-2"/>
        </w:rPr>
        <w:t xml:space="preserve"> </w:t>
      </w:r>
      <w:r w:rsidR="001F39E3" w:rsidRPr="001F39E3">
        <w:t>1955.</w:t>
      </w:r>
    </w:p>
    <w:p w14:paraId="2A7B9F4A" w14:textId="77777777" w:rsidR="001F39E3" w:rsidRPr="001F39E3" w:rsidRDefault="001F39E3" w:rsidP="001F39E3">
      <w:pPr>
        <w:pStyle w:val="a3"/>
        <w:ind w:left="0" w:firstLine="425"/>
      </w:pPr>
      <w:r w:rsidRPr="001F39E3">
        <w:t>Фильм</w:t>
      </w:r>
      <w:r w:rsidRPr="001F39E3">
        <w:rPr>
          <w:spacing w:val="-3"/>
        </w:rPr>
        <w:t xml:space="preserve"> </w:t>
      </w:r>
      <w:r w:rsidRPr="001F39E3">
        <w:t>«Золотая</w:t>
      </w:r>
      <w:r w:rsidRPr="001F39E3">
        <w:rPr>
          <w:spacing w:val="-2"/>
        </w:rPr>
        <w:t xml:space="preserve"> </w:t>
      </w:r>
      <w:r w:rsidRPr="001F39E3">
        <w:t>антилопа»,</w:t>
      </w:r>
      <w:r w:rsidRPr="001F39E3">
        <w:rPr>
          <w:spacing w:val="-4"/>
        </w:rPr>
        <w:t xml:space="preserve"> </w:t>
      </w:r>
      <w:r w:rsidRPr="001F39E3">
        <w:t>студия «Союзмультфильм»,</w:t>
      </w:r>
      <w:r w:rsidRPr="001F39E3">
        <w:rPr>
          <w:spacing w:val="-4"/>
        </w:rPr>
        <w:t xml:space="preserve"> </w:t>
      </w:r>
      <w:r w:rsidRPr="001F39E3">
        <w:t>режиссер</w:t>
      </w:r>
      <w:r w:rsidRPr="001F39E3">
        <w:rPr>
          <w:spacing w:val="-3"/>
        </w:rPr>
        <w:t xml:space="preserve"> </w:t>
      </w:r>
      <w:hyperlink r:id="rId43">
        <w:r w:rsidRPr="001F39E3">
          <w:t>Л.Атаманов,</w:t>
        </w:r>
      </w:hyperlink>
      <w:r w:rsidRPr="001F39E3">
        <w:rPr>
          <w:spacing w:val="-3"/>
        </w:rPr>
        <w:t xml:space="preserve"> </w:t>
      </w:r>
      <w:r w:rsidRPr="001F39E3">
        <w:t>1954.</w:t>
      </w:r>
    </w:p>
    <w:p w14:paraId="639A9081" w14:textId="77777777" w:rsidR="001F39E3" w:rsidRPr="001F39E3" w:rsidRDefault="001F39E3" w:rsidP="001F39E3">
      <w:pPr>
        <w:pStyle w:val="a3"/>
        <w:ind w:left="0" w:firstLine="425"/>
      </w:pPr>
      <w:r w:rsidRPr="001F39E3">
        <w:t>Фильм «Бременские музыканты», студия «Союзмультфильм», режиссер И. Ковалевская, 1969.</w:t>
      </w:r>
      <w:r w:rsidRPr="001F39E3">
        <w:rPr>
          <w:spacing w:val="1"/>
        </w:rPr>
        <w:t xml:space="preserve"> </w:t>
      </w:r>
      <w:r w:rsidRPr="001F39E3">
        <w:t xml:space="preserve">Фильм «Двенадцать месяцев», студия «Союзмультфильм», режиссер </w:t>
      </w:r>
      <w:hyperlink r:id="rId44">
        <w:r w:rsidRPr="001F39E3">
          <w:t>И.Иванов-Вано</w:t>
        </w:r>
      </w:hyperlink>
      <w:r w:rsidRPr="001F39E3">
        <w:t xml:space="preserve">, </w:t>
      </w:r>
      <w:hyperlink r:id="rId45">
        <w:r w:rsidRPr="001F39E3">
          <w:t>М. Ботов</w:t>
        </w:r>
      </w:hyperlink>
      <w:r w:rsidRPr="001F39E3">
        <w:t>,</w:t>
      </w:r>
      <w:r w:rsidRPr="001F39E3">
        <w:rPr>
          <w:spacing w:val="-57"/>
        </w:rPr>
        <w:t xml:space="preserve"> </w:t>
      </w:r>
      <w:r w:rsidRPr="001F39E3">
        <w:t>1956.</w:t>
      </w:r>
    </w:p>
    <w:p w14:paraId="3BA68EAA" w14:textId="77777777" w:rsidR="001F39E3" w:rsidRPr="001F39E3" w:rsidRDefault="001F39E3" w:rsidP="001F39E3">
      <w:pPr>
        <w:pStyle w:val="a3"/>
        <w:ind w:left="0" w:firstLine="425"/>
      </w:pPr>
      <w:r w:rsidRPr="001F39E3">
        <w:t>Фильм</w:t>
      </w:r>
      <w:r w:rsidRPr="001F39E3">
        <w:rPr>
          <w:spacing w:val="5"/>
        </w:rPr>
        <w:t xml:space="preserve"> </w:t>
      </w:r>
      <w:r w:rsidRPr="001F39E3">
        <w:t>«Ежик</w:t>
      </w:r>
      <w:r w:rsidRPr="001F39E3">
        <w:rPr>
          <w:spacing w:val="4"/>
        </w:rPr>
        <w:t xml:space="preserve"> </w:t>
      </w:r>
      <w:r w:rsidRPr="001F39E3">
        <w:t>в</w:t>
      </w:r>
      <w:r w:rsidRPr="001F39E3">
        <w:rPr>
          <w:spacing w:val="3"/>
        </w:rPr>
        <w:t xml:space="preserve"> </w:t>
      </w:r>
      <w:r w:rsidRPr="001F39E3">
        <w:t>тумане»,</w:t>
      </w:r>
      <w:r w:rsidRPr="001F39E3">
        <w:rPr>
          <w:spacing w:val="6"/>
        </w:rPr>
        <w:t xml:space="preserve"> </w:t>
      </w:r>
      <w:r w:rsidRPr="001F39E3">
        <w:t>студия</w:t>
      </w:r>
      <w:r w:rsidRPr="001F39E3">
        <w:rPr>
          <w:spacing w:val="8"/>
        </w:rPr>
        <w:t xml:space="preserve"> </w:t>
      </w:r>
      <w:r w:rsidRPr="001F39E3">
        <w:t>«Союзмультфильм»,</w:t>
      </w:r>
      <w:r w:rsidRPr="001F39E3">
        <w:rPr>
          <w:spacing w:val="4"/>
        </w:rPr>
        <w:t xml:space="preserve"> </w:t>
      </w:r>
      <w:r w:rsidRPr="001F39E3">
        <w:t>режиссер</w:t>
      </w:r>
      <w:r w:rsidRPr="001F39E3">
        <w:rPr>
          <w:spacing w:val="4"/>
        </w:rPr>
        <w:t xml:space="preserve"> </w:t>
      </w:r>
      <w:r w:rsidRPr="001F39E3">
        <w:t>Ю.Норштейн,</w:t>
      </w:r>
      <w:r w:rsidRPr="001F39E3">
        <w:rPr>
          <w:spacing w:val="4"/>
        </w:rPr>
        <w:t xml:space="preserve"> </w:t>
      </w:r>
      <w:r w:rsidRPr="001F39E3">
        <w:t>1975.</w:t>
      </w:r>
      <w:r w:rsidRPr="001F39E3">
        <w:rPr>
          <w:spacing w:val="1"/>
        </w:rPr>
        <w:t xml:space="preserve"> </w:t>
      </w:r>
      <w:r w:rsidRPr="001F39E3">
        <w:t xml:space="preserve">Фильм «Девочка и дельфин»*, студия «Союзмультфильм», режиссер </w:t>
      </w:r>
      <w:hyperlink r:id="rId46">
        <w:r w:rsidRPr="001F39E3">
          <w:t>Р.Зельма</w:t>
        </w:r>
      </w:hyperlink>
      <w:r w:rsidRPr="001F39E3">
        <w:t>, 1979.</w:t>
      </w:r>
      <w:r w:rsidRPr="001F39E3">
        <w:rPr>
          <w:spacing w:val="1"/>
        </w:rPr>
        <w:t xml:space="preserve"> </w:t>
      </w:r>
      <w:r w:rsidRPr="001F39E3">
        <w:t>Фильм</w:t>
      </w:r>
      <w:r w:rsidRPr="001F39E3">
        <w:rPr>
          <w:spacing w:val="-4"/>
        </w:rPr>
        <w:t xml:space="preserve"> </w:t>
      </w:r>
      <w:r w:rsidRPr="001F39E3">
        <w:t>«Верните</w:t>
      </w:r>
      <w:r w:rsidRPr="001F39E3">
        <w:rPr>
          <w:spacing w:val="-4"/>
        </w:rPr>
        <w:t xml:space="preserve"> </w:t>
      </w:r>
      <w:r w:rsidRPr="001F39E3">
        <w:t>Рекса»*,</w:t>
      </w:r>
      <w:r w:rsidRPr="001F39E3">
        <w:rPr>
          <w:spacing w:val="-4"/>
        </w:rPr>
        <w:t xml:space="preserve"> </w:t>
      </w:r>
      <w:r w:rsidRPr="001F39E3">
        <w:t>студия «Союзмультфильм»,</w:t>
      </w:r>
      <w:r w:rsidRPr="001F39E3">
        <w:rPr>
          <w:spacing w:val="-4"/>
        </w:rPr>
        <w:t xml:space="preserve"> </w:t>
      </w:r>
      <w:r w:rsidRPr="001F39E3">
        <w:t>режиссер</w:t>
      </w:r>
      <w:r w:rsidRPr="001F39E3">
        <w:rPr>
          <w:spacing w:val="5"/>
        </w:rPr>
        <w:t xml:space="preserve"> </w:t>
      </w:r>
      <w:hyperlink r:id="rId47">
        <w:r w:rsidRPr="001F39E3">
          <w:t>В.</w:t>
        </w:r>
        <w:r w:rsidRPr="001F39E3">
          <w:rPr>
            <w:spacing w:val="-4"/>
          </w:rPr>
          <w:t xml:space="preserve"> </w:t>
        </w:r>
        <w:r w:rsidRPr="001F39E3">
          <w:t>Пекарь</w:t>
        </w:r>
      </w:hyperlink>
      <w:r w:rsidRPr="001F39E3">
        <w:t>,</w:t>
      </w:r>
      <w:r w:rsidRPr="001F39E3">
        <w:rPr>
          <w:spacing w:val="-4"/>
        </w:rPr>
        <w:t xml:space="preserve"> </w:t>
      </w:r>
      <w:hyperlink r:id="rId48">
        <w:r w:rsidRPr="001F39E3">
          <w:t>В.Попов.</w:t>
        </w:r>
      </w:hyperlink>
      <w:r w:rsidRPr="001F39E3">
        <w:rPr>
          <w:spacing w:val="-4"/>
        </w:rPr>
        <w:t xml:space="preserve"> </w:t>
      </w:r>
      <w:r w:rsidRPr="001F39E3">
        <w:t>1975.</w:t>
      </w:r>
    </w:p>
    <w:p w14:paraId="7FBBD583" w14:textId="77777777" w:rsidR="001F39E3" w:rsidRPr="001F39E3" w:rsidRDefault="001F39E3" w:rsidP="001F39E3">
      <w:pPr>
        <w:pStyle w:val="a3"/>
        <w:tabs>
          <w:tab w:val="left" w:pos="1292"/>
          <w:tab w:val="left" w:pos="3695"/>
          <w:tab w:val="left" w:pos="5515"/>
          <w:tab w:val="left" w:pos="5961"/>
          <w:tab w:val="left" w:pos="8052"/>
          <w:tab w:val="left" w:pos="8585"/>
          <w:tab w:val="left" w:pos="9722"/>
        </w:tabs>
        <w:ind w:left="0" w:firstLine="425"/>
        <w:rPr>
          <w:spacing w:val="-57"/>
        </w:rPr>
      </w:pPr>
      <w:r w:rsidRPr="001F39E3">
        <w:t>Фильм</w:t>
      </w:r>
      <w:r w:rsidRPr="001F39E3">
        <w:rPr>
          <w:spacing w:val="1"/>
        </w:rPr>
        <w:t xml:space="preserve"> </w:t>
      </w:r>
      <w:r w:rsidRPr="001F39E3">
        <w:t>«Сказка</w:t>
      </w:r>
      <w:r w:rsidRPr="001F39E3">
        <w:rPr>
          <w:spacing w:val="1"/>
        </w:rPr>
        <w:t xml:space="preserve"> </w:t>
      </w:r>
      <w:r w:rsidRPr="001F39E3">
        <w:t>сказок»*,</w:t>
      </w:r>
      <w:r w:rsidRPr="001F39E3">
        <w:rPr>
          <w:spacing w:val="1"/>
        </w:rPr>
        <w:t xml:space="preserve"> </w:t>
      </w:r>
      <w:r w:rsidRPr="001F39E3">
        <w:t>студия</w:t>
      </w:r>
      <w:r w:rsidRPr="001F39E3">
        <w:rPr>
          <w:spacing w:val="1"/>
        </w:rPr>
        <w:t xml:space="preserve"> </w:t>
      </w:r>
      <w:r w:rsidRPr="001F39E3">
        <w:t>«Союзмультфильм»,</w:t>
      </w:r>
      <w:r w:rsidRPr="001F39E3">
        <w:rPr>
          <w:spacing w:val="1"/>
        </w:rPr>
        <w:t xml:space="preserve"> </w:t>
      </w:r>
      <w:r w:rsidRPr="001F39E3">
        <w:t>режиссер</w:t>
      </w:r>
      <w:r w:rsidRPr="001F39E3">
        <w:rPr>
          <w:spacing w:val="1"/>
        </w:rPr>
        <w:t xml:space="preserve"> </w:t>
      </w:r>
      <w:r w:rsidRPr="001F39E3">
        <w:t>Ю.Норштейн,</w:t>
      </w:r>
      <w:r w:rsidRPr="001F39E3">
        <w:rPr>
          <w:spacing w:val="60"/>
        </w:rPr>
        <w:t xml:space="preserve"> </w:t>
      </w:r>
      <w:r w:rsidRPr="001F39E3">
        <w:t>1979.</w:t>
      </w:r>
      <w:r w:rsidRPr="001F39E3">
        <w:rPr>
          <w:spacing w:val="60"/>
        </w:rPr>
        <w:t xml:space="preserve"> </w:t>
      </w:r>
      <w:r w:rsidRPr="001F39E3">
        <w:t>Фильм</w:t>
      </w:r>
    </w:p>
    <w:p w14:paraId="63FB06E9" w14:textId="77777777" w:rsidR="001F39E3" w:rsidRPr="001F39E3" w:rsidRDefault="001F39E3" w:rsidP="001F39E3">
      <w:pPr>
        <w:pStyle w:val="a3"/>
        <w:tabs>
          <w:tab w:val="left" w:pos="1292"/>
          <w:tab w:val="left" w:pos="3695"/>
          <w:tab w:val="left" w:pos="5515"/>
          <w:tab w:val="left" w:pos="5961"/>
          <w:tab w:val="left" w:pos="8052"/>
          <w:tab w:val="left" w:pos="8585"/>
          <w:tab w:val="left" w:pos="9722"/>
        </w:tabs>
        <w:ind w:left="0" w:firstLine="425"/>
      </w:pPr>
      <w:r w:rsidRPr="001F39E3">
        <w:t>Сериал</w:t>
      </w:r>
      <w:r w:rsidRPr="001F39E3">
        <w:tab/>
        <w:t>«Простоквашино»</w:t>
      </w:r>
      <w:r w:rsidRPr="001F39E3">
        <w:rPr>
          <w:spacing w:val="-9"/>
        </w:rPr>
        <w:t xml:space="preserve"> </w:t>
      </w:r>
      <w:r w:rsidRPr="001F39E3">
        <w:t>и «Возвращение в Простоквашино» (2 сезона),</w:t>
      </w:r>
      <w:r w:rsidRPr="001F39E3">
        <w:tab/>
        <w:t>студия «Союзмультфильм»,</w:t>
      </w:r>
      <w:r w:rsidRPr="001F39E3">
        <w:rPr>
          <w:spacing w:val="-3"/>
        </w:rPr>
        <w:t xml:space="preserve"> </w:t>
      </w:r>
      <w:r w:rsidRPr="001F39E3">
        <w:t>режиссеры:</w:t>
      </w:r>
      <w:r w:rsidRPr="001F39E3">
        <w:rPr>
          <w:spacing w:val="-2"/>
        </w:rPr>
        <w:t xml:space="preserve"> </w:t>
      </w:r>
      <w:r w:rsidRPr="001F39E3">
        <w:t>коллектив</w:t>
      </w:r>
      <w:r w:rsidRPr="001F39E3">
        <w:rPr>
          <w:spacing w:val="-4"/>
        </w:rPr>
        <w:t xml:space="preserve"> </w:t>
      </w:r>
      <w:r w:rsidRPr="001F39E3">
        <w:t>авторов,</w:t>
      </w:r>
      <w:r w:rsidRPr="001F39E3">
        <w:rPr>
          <w:spacing w:val="-2"/>
        </w:rPr>
        <w:t xml:space="preserve"> </w:t>
      </w:r>
      <w:r w:rsidRPr="001F39E3">
        <w:t>2018.</w:t>
      </w:r>
    </w:p>
    <w:p w14:paraId="30451075" w14:textId="77777777" w:rsidR="001F39E3" w:rsidRPr="001F39E3" w:rsidRDefault="001F39E3" w:rsidP="001F39E3">
      <w:pPr>
        <w:pStyle w:val="a3"/>
        <w:ind w:left="0" w:firstLine="425"/>
      </w:pPr>
      <w:r w:rsidRPr="001F39E3">
        <w:t>Сериал</w:t>
      </w:r>
      <w:r w:rsidRPr="001F39E3">
        <w:rPr>
          <w:spacing w:val="-3"/>
        </w:rPr>
        <w:t xml:space="preserve"> </w:t>
      </w:r>
      <w:r w:rsidRPr="001F39E3">
        <w:t>«Смешарики»,</w:t>
      </w:r>
      <w:r w:rsidRPr="001F39E3">
        <w:rPr>
          <w:spacing w:val="-5"/>
        </w:rPr>
        <w:t xml:space="preserve"> </w:t>
      </w:r>
      <w:r w:rsidRPr="001F39E3">
        <w:t>студии</w:t>
      </w:r>
      <w:r w:rsidRPr="001F39E3">
        <w:rPr>
          <w:spacing w:val="-2"/>
        </w:rPr>
        <w:t xml:space="preserve"> </w:t>
      </w:r>
      <w:r w:rsidRPr="001F39E3">
        <w:t>«Петербург»,</w:t>
      </w:r>
      <w:r w:rsidRPr="001F39E3">
        <w:rPr>
          <w:spacing w:val="-1"/>
        </w:rPr>
        <w:t xml:space="preserve"> </w:t>
      </w:r>
      <w:r w:rsidRPr="001F39E3">
        <w:t>«Мастерфильм»,</w:t>
      </w:r>
      <w:r w:rsidRPr="001F39E3">
        <w:rPr>
          <w:spacing w:val="-6"/>
        </w:rPr>
        <w:t xml:space="preserve"> </w:t>
      </w:r>
      <w:r w:rsidRPr="001F39E3">
        <w:t>коллектив</w:t>
      </w:r>
      <w:r w:rsidRPr="001F39E3">
        <w:rPr>
          <w:spacing w:val="-7"/>
        </w:rPr>
        <w:t xml:space="preserve"> </w:t>
      </w:r>
      <w:r w:rsidRPr="001F39E3">
        <w:t>авторов,</w:t>
      </w:r>
      <w:r w:rsidRPr="001F39E3">
        <w:rPr>
          <w:spacing w:val="-8"/>
        </w:rPr>
        <w:t xml:space="preserve"> </w:t>
      </w:r>
      <w:r w:rsidRPr="001F39E3">
        <w:t>2004.</w:t>
      </w:r>
      <w:r w:rsidRPr="001F39E3">
        <w:rPr>
          <w:spacing w:val="-57"/>
        </w:rPr>
        <w:t xml:space="preserve"> </w:t>
      </w:r>
      <w:r w:rsidRPr="001F39E3">
        <w:t>Сериал «Домовенок Кузя», студия ТО «Экран», режиссер А. Зябликова, 2000 – 2002.</w:t>
      </w:r>
      <w:r w:rsidRPr="001F39E3">
        <w:rPr>
          <w:spacing w:val="1"/>
        </w:rPr>
        <w:t xml:space="preserve"> </w:t>
      </w:r>
      <w:r w:rsidRPr="001F39E3">
        <w:t>Сериал «Ну,</w:t>
      </w:r>
      <w:r w:rsidRPr="001F39E3">
        <w:rPr>
          <w:spacing w:val="-3"/>
        </w:rPr>
        <w:t xml:space="preserve"> </w:t>
      </w:r>
      <w:r w:rsidRPr="001F39E3">
        <w:t>погоди!»**,</w:t>
      </w:r>
      <w:r w:rsidRPr="001F39E3">
        <w:rPr>
          <w:spacing w:val="-3"/>
        </w:rPr>
        <w:t xml:space="preserve"> </w:t>
      </w:r>
      <w:r w:rsidRPr="001F39E3">
        <w:t>студия</w:t>
      </w:r>
      <w:r w:rsidRPr="001F39E3">
        <w:rPr>
          <w:spacing w:val="1"/>
        </w:rPr>
        <w:t xml:space="preserve"> </w:t>
      </w:r>
      <w:r w:rsidRPr="001F39E3">
        <w:t>«Союзмультфильм»,</w:t>
      </w:r>
      <w:r w:rsidRPr="001F39E3">
        <w:rPr>
          <w:spacing w:val="-3"/>
        </w:rPr>
        <w:t xml:space="preserve"> </w:t>
      </w:r>
      <w:r w:rsidRPr="001F39E3">
        <w:t>режиссер</w:t>
      </w:r>
      <w:r w:rsidRPr="001F39E3">
        <w:rPr>
          <w:spacing w:val="-3"/>
        </w:rPr>
        <w:t xml:space="preserve"> </w:t>
      </w:r>
      <w:r w:rsidRPr="001F39E3">
        <w:t>В.</w:t>
      </w:r>
      <w:r w:rsidRPr="001F39E3">
        <w:rPr>
          <w:spacing w:val="-3"/>
        </w:rPr>
        <w:t xml:space="preserve"> </w:t>
      </w:r>
      <w:r w:rsidRPr="001F39E3">
        <w:t>Котеночкин,</w:t>
      </w:r>
      <w:r w:rsidRPr="001F39E3">
        <w:rPr>
          <w:spacing w:val="-3"/>
        </w:rPr>
        <w:t xml:space="preserve"> </w:t>
      </w:r>
      <w:r w:rsidRPr="001F39E3">
        <w:t>1969.</w:t>
      </w:r>
    </w:p>
    <w:p w14:paraId="64951CFD" w14:textId="77777777" w:rsidR="001F39E3" w:rsidRPr="001F39E3" w:rsidRDefault="001F39E3" w:rsidP="001F39E3">
      <w:pPr>
        <w:pStyle w:val="a3"/>
        <w:ind w:left="0" w:firstLine="425"/>
      </w:pPr>
      <w:r w:rsidRPr="001F39E3">
        <w:t>Сериал</w:t>
      </w:r>
      <w:r w:rsidRPr="001F39E3">
        <w:rPr>
          <w:spacing w:val="9"/>
        </w:rPr>
        <w:t xml:space="preserve"> </w:t>
      </w:r>
      <w:r w:rsidRPr="001F39E3">
        <w:t>«Маша</w:t>
      </w:r>
      <w:r w:rsidRPr="001F39E3">
        <w:rPr>
          <w:spacing w:val="3"/>
        </w:rPr>
        <w:t xml:space="preserve"> </w:t>
      </w:r>
      <w:r w:rsidRPr="001F39E3">
        <w:t>и</w:t>
      </w:r>
      <w:r w:rsidRPr="001F39E3">
        <w:rPr>
          <w:spacing w:val="4"/>
        </w:rPr>
        <w:t xml:space="preserve"> </w:t>
      </w:r>
      <w:r w:rsidRPr="001F39E3">
        <w:t>медведь»</w:t>
      </w:r>
      <w:r w:rsidRPr="001F39E3">
        <w:rPr>
          <w:spacing w:val="55"/>
        </w:rPr>
        <w:t xml:space="preserve"> </w:t>
      </w:r>
      <w:r w:rsidRPr="001F39E3">
        <w:t>(6</w:t>
      </w:r>
      <w:r w:rsidRPr="001F39E3">
        <w:rPr>
          <w:spacing w:val="5"/>
        </w:rPr>
        <w:t xml:space="preserve"> </w:t>
      </w:r>
      <w:r w:rsidRPr="001F39E3">
        <w:t>сезонов)**,</w:t>
      </w:r>
      <w:r w:rsidRPr="001F39E3">
        <w:rPr>
          <w:spacing w:val="3"/>
        </w:rPr>
        <w:t xml:space="preserve"> </w:t>
      </w:r>
      <w:r w:rsidRPr="001F39E3">
        <w:t>студия</w:t>
      </w:r>
      <w:r w:rsidRPr="001F39E3">
        <w:rPr>
          <w:spacing w:val="8"/>
        </w:rPr>
        <w:t xml:space="preserve"> </w:t>
      </w:r>
      <w:r w:rsidRPr="001F39E3">
        <w:t>«Анимаккорд»,</w:t>
      </w:r>
      <w:r w:rsidRPr="001F39E3">
        <w:rPr>
          <w:spacing w:val="6"/>
        </w:rPr>
        <w:t xml:space="preserve"> </w:t>
      </w:r>
      <w:r w:rsidRPr="001F39E3">
        <w:t>режиссеры</w:t>
      </w:r>
      <w:r w:rsidRPr="001F39E3">
        <w:rPr>
          <w:spacing w:val="5"/>
        </w:rPr>
        <w:t xml:space="preserve"> </w:t>
      </w:r>
      <w:r w:rsidRPr="001F39E3">
        <w:t>О.</w:t>
      </w:r>
      <w:r w:rsidRPr="001F39E3">
        <w:rPr>
          <w:spacing w:val="3"/>
        </w:rPr>
        <w:t xml:space="preserve"> </w:t>
      </w:r>
      <w:r w:rsidRPr="001F39E3">
        <w:t>Кузовков,</w:t>
      </w:r>
      <w:r w:rsidRPr="001F39E3">
        <w:rPr>
          <w:spacing w:val="3"/>
        </w:rPr>
        <w:t xml:space="preserve"> </w:t>
      </w:r>
      <w:r w:rsidRPr="001F39E3">
        <w:t>О.</w:t>
      </w:r>
      <w:r w:rsidRPr="001F39E3">
        <w:rPr>
          <w:spacing w:val="-57"/>
        </w:rPr>
        <w:t xml:space="preserve"> </w:t>
      </w:r>
      <w:r w:rsidRPr="001F39E3">
        <w:t>Ужинов, 2009-2022.</w:t>
      </w:r>
    </w:p>
    <w:p w14:paraId="4785F080" w14:textId="77777777" w:rsidR="001F39E3" w:rsidRPr="001F39E3" w:rsidRDefault="001F39E3" w:rsidP="001F39E3">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1F39E3">
        <w:t>Сериал</w:t>
      </w:r>
      <w:r w:rsidRPr="001F39E3">
        <w:tab/>
        <w:t>«Фиксики» (4 сезона), компания «Аэроплан», режиссер</w:t>
      </w:r>
      <w:r w:rsidRPr="001F39E3">
        <w:tab/>
        <w:t xml:space="preserve">В.Бедошвили, </w:t>
      </w:r>
      <w:r w:rsidRPr="001F39E3">
        <w:rPr>
          <w:spacing w:val="-1"/>
        </w:rPr>
        <w:t>2010.</w:t>
      </w:r>
      <w:r w:rsidRPr="001F39E3">
        <w:rPr>
          <w:spacing w:val="-57"/>
        </w:rPr>
        <w:t xml:space="preserve"> </w:t>
      </w:r>
    </w:p>
    <w:p w14:paraId="78682920" w14:textId="77777777" w:rsidR="001F39E3" w:rsidRPr="001F39E3" w:rsidRDefault="001F39E3" w:rsidP="001F39E3">
      <w:pPr>
        <w:pStyle w:val="a3"/>
        <w:tabs>
          <w:tab w:val="left" w:pos="1217"/>
          <w:tab w:val="left" w:pos="2625"/>
          <w:tab w:val="left" w:pos="3083"/>
          <w:tab w:val="left" w:pos="4143"/>
          <w:tab w:val="left" w:pos="5399"/>
          <w:tab w:val="left" w:pos="6951"/>
          <w:tab w:val="left" w:pos="8172"/>
          <w:tab w:val="left" w:pos="9873"/>
        </w:tabs>
        <w:ind w:left="0" w:firstLine="425"/>
      </w:pPr>
      <w:r w:rsidRPr="001F39E3">
        <w:lastRenderedPageBreak/>
        <w:t>Сериал</w:t>
      </w:r>
      <w:r w:rsidRPr="001F39E3">
        <w:rPr>
          <w:spacing w:val="3"/>
        </w:rPr>
        <w:t xml:space="preserve"> </w:t>
      </w:r>
      <w:r w:rsidRPr="001F39E3">
        <w:t>«Оранжевая</w:t>
      </w:r>
      <w:r w:rsidRPr="001F39E3">
        <w:rPr>
          <w:spacing w:val="-1"/>
        </w:rPr>
        <w:t xml:space="preserve"> </w:t>
      </w:r>
      <w:r w:rsidRPr="001F39E3">
        <w:t>корова»</w:t>
      </w:r>
      <w:r w:rsidRPr="001F39E3">
        <w:rPr>
          <w:spacing w:val="-6"/>
        </w:rPr>
        <w:t xml:space="preserve"> </w:t>
      </w:r>
      <w:r w:rsidRPr="001F39E3">
        <w:t>(1</w:t>
      </w:r>
      <w:r w:rsidRPr="001F39E3">
        <w:rPr>
          <w:spacing w:val="-1"/>
        </w:rPr>
        <w:t xml:space="preserve"> </w:t>
      </w:r>
      <w:r w:rsidRPr="001F39E3">
        <w:t>сезон),</w:t>
      </w:r>
      <w:r w:rsidRPr="001F39E3">
        <w:rPr>
          <w:spacing w:val="-1"/>
        </w:rPr>
        <w:t xml:space="preserve"> </w:t>
      </w:r>
      <w:r w:rsidRPr="001F39E3">
        <w:t>студия</w:t>
      </w:r>
      <w:r w:rsidRPr="001F39E3">
        <w:rPr>
          <w:spacing w:val="2"/>
        </w:rPr>
        <w:t xml:space="preserve"> </w:t>
      </w:r>
      <w:r w:rsidRPr="001F39E3">
        <w:t>Союзмультфильм, режиссер</w:t>
      </w:r>
      <w:r w:rsidRPr="001F39E3">
        <w:rPr>
          <w:spacing w:val="-1"/>
        </w:rPr>
        <w:t xml:space="preserve"> </w:t>
      </w:r>
      <w:r w:rsidRPr="001F39E3">
        <w:t>Е.Ернова</w:t>
      </w:r>
    </w:p>
    <w:p w14:paraId="4EFEAD88" w14:textId="77777777" w:rsidR="001F39E3" w:rsidRPr="001F39E3" w:rsidRDefault="001F39E3" w:rsidP="001F39E3">
      <w:pPr>
        <w:pStyle w:val="a3"/>
        <w:ind w:left="0" w:firstLine="425"/>
      </w:pPr>
      <w:r w:rsidRPr="001F39E3">
        <w:t>Сериал</w:t>
      </w:r>
      <w:r w:rsidRPr="001F39E3">
        <w:rPr>
          <w:spacing w:val="-1"/>
        </w:rPr>
        <w:t xml:space="preserve"> </w:t>
      </w:r>
      <w:r w:rsidRPr="001F39E3">
        <w:t>«Монсики»</w:t>
      </w:r>
      <w:r w:rsidRPr="001F39E3">
        <w:rPr>
          <w:spacing w:val="-9"/>
        </w:rPr>
        <w:t xml:space="preserve"> </w:t>
      </w:r>
      <w:r w:rsidRPr="001F39E3">
        <w:t>(2</w:t>
      </w:r>
      <w:r w:rsidRPr="001F39E3">
        <w:rPr>
          <w:spacing w:val="-4"/>
        </w:rPr>
        <w:t xml:space="preserve"> </w:t>
      </w:r>
      <w:r w:rsidRPr="001F39E3">
        <w:t>сезона),</w:t>
      </w:r>
      <w:r w:rsidRPr="001F39E3">
        <w:rPr>
          <w:spacing w:val="-5"/>
        </w:rPr>
        <w:t xml:space="preserve"> </w:t>
      </w:r>
      <w:r w:rsidRPr="001F39E3">
        <w:t>студия «Рики»,</w:t>
      </w:r>
      <w:r w:rsidRPr="001F39E3">
        <w:rPr>
          <w:spacing w:val="-2"/>
        </w:rPr>
        <w:t xml:space="preserve"> </w:t>
      </w:r>
      <w:r w:rsidRPr="001F39E3">
        <w:t>режиссѐр</w:t>
      </w:r>
      <w:r w:rsidRPr="001F39E3">
        <w:rPr>
          <w:spacing w:val="-4"/>
        </w:rPr>
        <w:t xml:space="preserve"> </w:t>
      </w:r>
      <w:r w:rsidRPr="001F39E3">
        <w:t>А.Бахурин</w:t>
      </w:r>
    </w:p>
    <w:p w14:paraId="1B540C75" w14:textId="77777777" w:rsidR="001F39E3" w:rsidRPr="001F39E3" w:rsidRDefault="001F39E3" w:rsidP="001F39E3">
      <w:pPr>
        <w:pStyle w:val="a3"/>
        <w:ind w:left="0" w:firstLine="425"/>
      </w:pPr>
      <w:r w:rsidRPr="001F39E3">
        <w:t>Сериал</w:t>
      </w:r>
      <w:r w:rsidRPr="001F39E3">
        <w:rPr>
          <w:spacing w:val="46"/>
        </w:rPr>
        <w:t xml:space="preserve"> </w:t>
      </w:r>
      <w:r w:rsidRPr="001F39E3">
        <w:t>«Смешарики.</w:t>
      </w:r>
      <w:r w:rsidRPr="001F39E3">
        <w:rPr>
          <w:spacing w:val="38"/>
        </w:rPr>
        <w:t xml:space="preserve"> </w:t>
      </w:r>
      <w:r w:rsidRPr="001F39E3">
        <w:t>ПИН-КОД»,</w:t>
      </w:r>
      <w:r w:rsidRPr="001F39E3">
        <w:rPr>
          <w:spacing w:val="45"/>
        </w:rPr>
        <w:t xml:space="preserve"> </w:t>
      </w:r>
      <w:r w:rsidRPr="001F39E3">
        <w:t>студия</w:t>
      </w:r>
      <w:r w:rsidRPr="001F39E3">
        <w:rPr>
          <w:spacing w:val="48"/>
        </w:rPr>
        <w:t xml:space="preserve"> </w:t>
      </w:r>
      <w:r w:rsidRPr="001F39E3">
        <w:t>«Рики»,</w:t>
      </w:r>
      <w:r w:rsidRPr="001F39E3">
        <w:rPr>
          <w:spacing w:val="43"/>
        </w:rPr>
        <w:t xml:space="preserve"> </w:t>
      </w:r>
      <w:r w:rsidRPr="001F39E3">
        <w:t>режиссѐры:</w:t>
      </w:r>
      <w:r w:rsidRPr="001F39E3">
        <w:rPr>
          <w:spacing w:val="48"/>
        </w:rPr>
        <w:t xml:space="preserve"> </w:t>
      </w:r>
      <w:hyperlink r:id="rId49">
        <w:r w:rsidRPr="001F39E3">
          <w:t>Р.Соколов</w:t>
        </w:r>
      </w:hyperlink>
      <w:r w:rsidRPr="001F39E3">
        <w:t>,</w:t>
      </w:r>
      <w:r w:rsidRPr="001F39E3">
        <w:rPr>
          <w:spacing w:val="41"/>
        </w:rPr>
        <w:t xml:space="preserve"> </w:t>
      </w:r>
      <w:hyperlink r:id="rId50">
        <w:r w:rsidRPr="001F39E3">
          <w:t>А.</w:t>
        </w:r>
        <w:r w:rsidRPr="001F39E3">
          <w:rPr>
            <w:spacing w:val="40"/>
          </w:rPr>
          <w:t xml:space="preserve"> </w:t>
        </w:r>
        <w:r w:rsidRPr="001F39E3">
          <w:t>Горбунов,</w:t>
        </w:r>
      </w:hyperlink>
      <w:r w:rsidRPr="001F39E3">
        <w:rPr>
          <w:spacing w:val="41"/>
        </w:rPr>
        <w:t xml:space="preserve"> </w:t>
      </w:r>
      <w:hyperlink r:id="rId51">
        <w:r w:rsidRPr="001F39E3">
          <w:t>Д.</w:t>
        </w:r>
      </w:hyperlink>
      <w:r w:rsidRPr="001F39E3">
        <w:rPr>
          <w:spacing w:val="-57"/>
        </w:rPr>
        <w:t xml:space="preserve"> </w:t>
      </w:r>
      <w:hyperlink r:id="rId52">
        <w:r w:rsidRPr="001F39E3">
          <w:t>Сулейманов</w:t>
        </w:r>
        <w:r w:rsidRPr="001F39E3">
          <w:rPr>
            <w:spacing w:val="-1"/>
          </w:rPr>
          <w:t xml:space="preserve"> </w:t>
        </w:r>
      </w:hyperlink>
      <w:r w:rsidRPr="001F39E3">
        <w:t>и др.</w:t>
      </w:r>
    </w:p>
    <w:p w14:paraId="026E9403" w14:textId="77777777" w:rsidR="001F39E3" w:rsidRPr="001F39E3" w:rsidRDefault="001F39E3" w:rsidP="001F39E3">
      <w:pPr>
        <w:pStyle w:val="a3"/>
        <w:ind w:left="0" w:firstLine="425"/>
      </w:pPr>
      <w:r w:rsidRPr="001F39E3">
        <w:t>Сериал</w:t>
      </w:r>
      <w:r w:rsidRPr="001F39E3">
        <w:rPr>
          <w:spacing w:val="1"/>
        </w:rPr>
        <w:t xml:space="preserve"> </w:t>
      </w:r>
      <w:r w:rsidRPr="001F39E3">
        <w:t>«Зебра</w:t>
      </w:r>
      <w:r w:rsidRPr="001F39E3">
        <w:rPr>
          <w:spacing w:val="1"/>
        </w:rPr>
        <w:t xml:space="preserve"> </w:t>
      </w:r>
      <w:r w:rsidRPr="001F39E3">
        <w:t>в</w:t>
      </w:r>
      <w:r w:rsidRPr="001F39E3">
        <w:rPr>
          <w:spacing w:val="1"/>
        </w:rPr>
        <w:t xml:space="preserve"> </w:t>
      </w:r>
      <w:r w:rsidRPr="001F39E3">
        <w:t>клеточку»</w:t>
      </w:r>
      <w:r w:rsidRPr="001F39E3">
        <w:rPr>
          <w:spacing w:val="1"/>
        </w:rPr>
        <w:t xml:space="preserve"> </w:t>
      </w:r>
      <w:r w:rsidRPr="001F39E3">
        <w:t>(1</w:t>
      </w:r>
      <w:r w:rsidRPr="001F39E3">
        <w:rPr>
          <w:spacing w:val="1"/>
        </w:rPr>
        <w:t xml:space="preserve"> </w:t>
      </w:r>
      <w:r w:rsidRPr="001F39E3">
        <w:t>сезон),</w:t>
      </w:r>
      <w:r w:rsidRPr="001F39E3">
        <w:rPr>
          <w:spacing w:val="1"/>
        </w:rPr>
        <w:t xml:space="preserve"> </w:t>
      </w:r>
      <w:r w:rsidRPr="001F39E3">
        <w:t>студия</w:t>
      </w:r>
      <w:r w:rsidRPr="001F39E3">
        <w:rPr>
          <w:spacing w:val="1"/>
        </w:rPr>
        <w:t xml:space="preserve"> </w:t>
      </w:r>
      <w:r w:rsidRPr="001F39E3">
        <w:t>«Союзмультфильм»,</w:t>
      </w:r>
      <w:r w:rsidRPr="001F39E3">
        <w:rPr>
          <w:spacing w:val="1"/>
        </w:rPr>
        <w:t xml:space="preserve"> </w:t>
      </w:r>
      <w:r w:rsidRPr="001F39E3">
        <w:t>режиссер</w:t>
      </w:r>
      <w:r w:rsidRPr="001F39E3">
        <w:rPr>
          <w:spacing w:val="1"/>
        </w:rPr>
        <w:t xml:space="preserve"> </w:t>
      </w:r>
      <w:hyperlink r:id="rId53">
        <w:r w:rsidRPr="001F39E3">
          <w:t>А.</w:t>
        </w:r>
        <w:r w:rsidRPr="001F39E3">
          <w:rPr>
            <w:spacing w:val="1"/>
          </w:rPr>
          <w:t xml:space="preserve"> </w:t>
        </w:r>
        <w:r w:rsidRPr="001F39E3">
          <w:t>Алексеев,</w:t>
        </w:r>
      </w:hyperlink>
      <w:r w:rsidRPr="001F39E3">
        <w:t xml:space="preserve"> А.</w:t>
      </w:r>
      <w:r w:rsidRPr="001F39E3">
        <w:rPr>
          <w:spacing w:val="-57"/>
        </w:rPr>
        <w:t xml:space="preserve"> </w:t>
      </w:r>
      <w:r w:rsidRPr="001F39E3">
        <w:t>Борисова,</w:t>
      </w:r>
      <w:r w:rsidRPr="001F39E3">
        <w:rPr>
          <w:spacing w:val="-1"/>
        </w:rPr>
        <w:t xml:space="preserve"> </w:t>
      </w:r>
      <w:r w:rsidRPr="001F39E3">
        <w:t>М.</w:t>
      </w:r>
      <w:r w:rsidRPr="001F39E3">
        <w:rPr>
          <w:spacing w:val="-1"/>
        </w:rPr>
        <w:t xml:space="preserve"> </w:t>
      </w:r>
      <w:r w:rsidRPr="001F39E3">
        <w:t>Куликов, А.Золотарева, 2020.</w:t>
      </w:r>
    </w:p>
    <w:p w14:paraId="6730F0B5" w14:textId="77777777" w:rsidR="001F39E3" w:rsidRPr="001F39E3" w:rsidRDefault="001F39E3" w:rsidP="001F39E3">
      <w:pPr>
        <w:pStyle w:val="a3"/>
        <w:ind w:left="0" w:firstLine="425"/>
      </w:pPr>
      <w:r w:rsidRPr="001F39E3">
        <w:t>Полнометражный</w:t>
      </w:r>
      <w:r w:rsidRPr="001F39E3">
        <w:rPr>
          <w:spacing w:val="1"/>
        </w:rPr>
        <w:t xml:space="preserve"> </w:t>
      </w:r>
      <w:r w:rsidRPr="001F39E3">
        <w:t>анимационный</w:t>
      </w:r>
      <w:r w:rsidRPr="001F39E3">
        <w:rPr>
          <w:spacing w:val="1"/>
        </w:rPr>
        <w:t xml:space="preserve"> </w:t>
      </w:r>
      <w:r w:rsidRPr="001F39E3">
        <w:t>фильм</w:t>
      </w:r>
      <w:r w:rsidRPr="001F39E3">
        <w:rPr>
          <w:spacing w:val="1"/>
        </w:rPr>
        <w:t xml:space="preserve"> </w:t>
      </w:r>
      <w:r w:rsidRPr="001F39E3">
        <w:t>«Снежная</w:t>
      </w:r>
      <w:r w:rsidRPr="001F39E3">
        <w:rPr>
          <w:spacing w:val="1"/>
        </w:rPr>
        <w:t xml:space="preserve"> </w:t>
      </w:r>
      <w:r w:rsidRPr="001F39E3">
        <w:t>королева»**,</w:t>
      </w:r>
      <w:r w:rsidRPr="001F39E3">
        <w:rPr>
          <w:spacing w:val="1"/>
        </w:rPr>
        <w:t xml:space="preserve"> </w:t>
      </w:r>
      <w:r w:rsidRPr="001F39E3">
        <w:t>студия</w:t>
      </w:r>
      <w:r w:rsidRPr="001F39E3">
        <w:rPr>
          <w:spacing w:val="1"/>
        </w:rPr>
        <w:t xml:space="preserve"> </w:t>
      </w:r>
      <w:r w:rsidRPr="001F39E3">
        <w:t>«Союзмультфильм»,</w:t>
      </w:r>
      <w:r w:rsidRPr="001F39E3">
        <w:rPr>
          <w:spacing w:val="-57"/>
        </w:rPr>
        <w:t xml:space="preserve"> </w:t>
      </w:r>
      <w:r w:rsidRPr="001F39E3">
        <w:t>режиссѐр</w:t>
      </w:r>
      <w:r w:rsidRPr="001F39E3">
        <w:rPr>
          <w:spacing w:val="-1"/>
        </w:rPr>
        <w:t xml:space="preserve"> </w:t>
      </w:r>
      <w:hyperlink r:id="rId54">
        <w:r w:rsidRPr="001F39E3">
          <w:t>Л.Атаманов,</w:t>
        </w:r>
        <w:r w:rsidRPr="001F39E3">
          <w:rPr>
            <w:spacing w:val="2"/>
          </w:rPr>
          <w:t xml:space="preserve"> </w:t>
        </w:r>
      </w:hyperlink>
      <w:r w:rsidRPr="001F39E3">
        <w:t>1957.</w:t>
      </w:r>
    </w:p>
    <w:p w14:paraId="5B8F43BE" w14:textId="77777777" w:rsidR="001F39E3" w:rsidRPr="001F39E3" w:rsidRDefault="001F39E3" w:rsidP="001F39E3">
      <w:pPr>
        <w:pStyle w:val="a3"/>
        <w:ind w:left="0" w:firstLine="425"/>
      </w:pPr>
      <w:r w:rsidRPr="001F39E3">
        <w:t>Полнометражный</w:t>
      </w:r>
      <w:r w:rsidRPr="001F39E3">
        <w:rPr>
          <w:spacing w:val="-7"/>
        </w:rPr>
        <w:t xml:space="preserve"> </w:t>
      </w:r>
      <w:r w:rsidRPr="001F39E3">
        <w:t>анимационный</w:t>
      </w:r>
      <w:r w:rsidRPr="001F39E3">
        <w:rPr>
          <w:spacing w:val="-7"/>
        </w:rPr>
        <w:t xml:space="preserve"> </w:t>
      </w:r>
      <w:r w:rsidRPr="001F39E3">
        <w:t>фильм</w:t>
      </w:r>
      <w:r w:rsidRPr="001F39E3">
        <w:rPr>
          <w:spacing w:val="-6"/>
        </w:rPr>
        <w:t xml:space="preserve"> </w:t>
      </w:r>
      <w:r w:rsidRPr="001F39E3">
        <w:t>«Аленький</w:t>
      </w:r>
      <w:r w:rsidRPr="001F39E3">
        <w:rPr>
          <w:spacing w:val="-8"/>
        </w:rPr>
        <w:t xml:space="preserve"> </w:t>
      </w:r>
      <w:r w:rsidRPr="001F39E3">
        <w:t>цветочек»,</w:t>
      </w:r>
      <w:r w:rsidRPr="001F39E3">
        <w:rPr>
          <w:spacing w:val="-7"/>
        </w:rPr>
        <w:t xml:space="preserve"> </w:t>
      </w:r>
      <w:r w:rsidRPr="001F39E3">
        <w:t>студия</w:t>
      </w:r>
      <w:r w:rsidRPr="001F39E3">
        <w:rPr>
          <w:spacing w:val="-4"/>
        </w:rPr>
        <w:t xml:space="preserve"> </w:t>
      </w:r>
      <w:r w:rsidRPr="001F39E3">
        <w:t>«Союзмультфильм»,</w:t>
      </w:r>
      <w:r w:rsidRPr="001F39E3">
        <w:rPr>
          <w:spacing w:val="-57"/>
        </w:rPr>
        <w:t xml:space="preserve"> </w:t>
      </w:r>
      <w:r w:rsidRPr="001F39E3">
        <w:t>режиссер</w:t>
      </w:r>
      <w:r w:rsidRPr="001F39E3">
        <w:rPr>
          <w:spacing w:val="-1"/>
        </w:rPr>
        <w:t xml:space="preserve"> </w:t>
      </w:r>
      <w:hyperlink r:id="rId55">
        <w:r w:rsidRPr="001F39E3">
          <w:t>Л.Атаманов,</w:t>
        </w:r>
        <w:r w:rsidRPr="001F39E3">
          <w:rPr>
            <w:spacing w:val="2"/>
          </w:rPr>
          <w:t xml:space="preserve"> </w:t>
        </w:r>
      </w:hyperlink>
      <w:r w:rsidRPr="001F39E3">
        <w:t>1952.</w:t>
      </w:r>
    </w:p>
    <w:p w14:paraId="2226C7C3" w14:textId="77777777" w:rsidR="001F39E3" w:rsidRPr="001F39E3" w:rsidRDefault="001F39E3" w:rsidP="001F39E3">
      <w:pPr>
        <w:pStyle w:val="a3"/>
        <w:ind w:left="0" w:firstLine="425"/>
      </w:pPr>
      <w:r w:rsidRPr="001F39E3">
        <w:t>Полнометражный</w:t>
      </w:r>
      <w:r w:rsidRPr="001F39E3">
        <w:rPr>
          <w:spacing w:val="1"/>
        </w:rPr>
        <w:t xml:space="preserve"> </w:t>
      </w:r>
      <w:r w:rsidRPr="001F39E3">
        <w:t>анимационный</w:t>
      </w:r>
      <w:r w:rsidRPr="001F39E3">
        <w:rPr>
          <w:spacing w:val="1"/>
        </w:rPr>
        <w:t xml:space="preserve"> </w:t>
      </w:r>
      <w:r w:rsidRPr="001F39E3">
        <w:t>фильм</w:t>
      </w:r>
      <w:r w:rsidRPr="001F39E3">
        <w:rPr>
          <w:spacing w:val="1"/>
        </w:rPr>
        <w:t xml:space="preserve"> </w:t>
      </w:r>
      <w:r w:rsidRPr="001F39E3">
        <w:t>«Сказка</w:t>
      </w:r>
      <w:r w:rsidRPr="001F39E3">
        <w:rPr>
          <w:spacing w:val="1"/>
        </w:rPr>
        <w:t xml:space="preserve"> </w:t>
      </w:r>
      <w:r w:rsidRPr="001F39E3">
        <w:t>о</w:t>
      </w:r>
      <w:r w:rsidRPr="001F39E3">
        <w:rPr>
          <w:spacing w:val="1"/>
        </w:rPr>
        <w:t xml:space="preserve"> </w:t>
      </w:r>
      <w:r w:rsidRPr="001F39E3">
        <w:t>царе</w:t>
      </w:r>
      <w:r w:rsidRPr="001F39E3">
        <w:rPr>
          <w:spacing w:val="1"/>
        </w:rPr>
        <w:t xml:space="preserve"> </w:t>
      </w:r>
      <w:r w:rsidRPr="001F39E3">
        <w:t>Салтане», студия</w:t>
      </w:r>
      <w:r w:rsidRPr="001F39E3">
        <w:rPr>
          <w:spacing w:val="1"/>
        </w:rPr>
        <w:t xml:space="preserve"> </w:t>
      </w:r>
      <w:r w:rsidRPr="001F39E3">
        <w:t>«Союзмультфильм»,</w:t>
      </w:r>
      <w:r w:rsidRPr="001F39E3">
        <w:rPr>
          <w:spacing w:val="-57"/>
        </w:rPr>
        <w:t xml:space="preserve"> </w:t>
      </w:r>
      <w:r w:rsidRPr="001F39E3">
        <w:t>режиссер</w:t>
      </w:r>
      <w:r w:rsidRPr="001F39E3">
        <w:rPr>
          <w:spacing w:val="-1"/>
        </w:rPr>
        <w:t xml:space="preserve"> </w:t>
      </w:r>
      <w:r w:rsidRPr="001F39E3">
        <w:t>И.</w:t>
      </w:r>
      <w:r w:rsidRPr="001F39E3">
        <w:rPr>
          <w:spacing w:val="1"/>
        </w:rPr>
        <w:t xml:space="preserve"> </w:t>
      </w:r>
      <w:r w:rsidRPr="001F39E3">
        <w:t>Иванов-Вано, Л.Мильчин, 1984.</w:t>
      </w:r>
    </w:p>
    <w:p w14:paraId="44CA415B" w14:textId="77777777" w:rsidR="001F39E3" w:rsidRPr="001F39E3" w:rsidRDefault="001F39E3" w:rsidP="001F39E3">
      <w:pPr>
        <w:ind w:firstLine="425"/>
        <w:jc w:val="both"/>
        <w:rPr>
          <w:i/>
          <w:sz w:val="24"/>
          <w:szCs w:val="24"/>
        </w:rPr>
      </w:pPr>
      <w:r w:rsidRPr="001F39E3">
        <w:rPr>
          <w:i/>
          <w:sz w:val="24"/>
          <w:szCs w:val="24"/>
        </w:rPr>
        <w:t>Для</w:t>
      </w:r>
      <w:r w:rsidRPr="001F39E3">
        <w:rPr>
          <w:i/>
          <w:spacing w:val="-4"/>
          <w:sz w:val="24"/>
          <w:szCs w:val="24"/>
        </w:rPr>
        <w:t xml:space="preserve"> </w:t>
      </w:r>
      <w:r w:rsidRPr="001F39E3">
        <w:rPr>
          <w:i/>
          <w:sz w:val="24"/>
          <w:szCs w:val="24"/>
        </w:rPr>
        <w:t>детей</w:t>
      </w:r>
      <w:r w:rsidRPr="001F39E3">
        <w:rPr>
          <w:i/>
          <w:spacing w:val="-2"/>
          <w:sz w:val="24"/>
          <w:szCs w:val="24"/>
        </w:rPr>
        <w:t xml:space="preserve"> </w:t>
      </w:r>
      <w:r w:rsidRPr="001F39E3">
        <w:rPr>
          <w:i/>
          <w:sz w:val="24"/>
          <w:szCs w:val="24"/>
        </w:rPr>
        <w:t>старшего</w:t>
      </w:r>
      <w:r w:rsidRPr="001F39E3">
        <w:rPr>
          <w:i/>
          <w:spacing w:val="-2"/>
          <w:sz w:val="24"/>
          <w:szCs w:val="24"/>
        </w:rPr>
        <w:t xml:space="preserve"> </w:t>
      </w:r>
      <w:r w:rsidRPr="001F39E3">
        <w:rPr>
          <w:i/>
          <w:sz w:val="24"/>
          <w:szCs w:val="24"/>
        </w:rPr>
        <w:t>дошкольного</w:t>
      </w:r>
      <w:r w:rsidRPr="001F39E3">
        <w:rPr>
          <w:i/>
          <w:spacing w:val="-2"/>
          <w:sz w:val="24"/>
          <w:szCs w:val="24"/>
        </w:rPr>
        <w:t xml:space="preserve"> </w:t>
      </w:r>
      <w:r w:rsidRPr="001F39E3">
        <w:rPr>
          <w:i/>
          <w:sz w:val="24"/>
          <w:szCs w:val="24"/>
        </w:rPr>
        <w:t>возраста</w:t>
      </w:r>
      <w:r w:rsidRPr="001F39E3">
        <w:rPr>
          <w:i/>
          <w:spacing w:val="-2"/>
          <w:sz w:val="24"/>
          <w:szCs w:val="24"/>
        </w:rPr>
        <w:t xml:space="preserve"> </w:t>
      </w:r>
      <w:r w:rsidRPr="001F39E3">
        <w:rPr>
          <w:i/>
          <w:sz w:val="24"/>
          <w:szCs w:val="24"/>
        </w:rPr>
        <w:t>(7-</w:t>
      </w:r>
      <w:r w:rsidRPr="001F39E3">
        <w:rPr>
          <w:i/>
          <w:spacing w:val="-1"/>
          <w:sz w:val="24"/>
          <w:szCs w:val="24"/>
        </w:rPr>
        <w:t xml:space="preserve"> </w:t>
      </w:r>
      <w:r w:rsidRPr="001F39E3">
        <w:rPr>
          <w:i/>
          <w:sz w:val="24"/>
          <w:szCs w:val="24"/>
        </w:rPr>
        <w:t>8</w:t>
      </w:r>
      <w:r w:rsidRPr="001F39E3">
        <w:rPr>
          <w:i/>
          <w:spacing w:val="-1"/>
          <w:sz w:val="24"/>
          <w:szCs w:val="24"/>
        </w:rPr>
        <w:t xml:space="preserve"> </w:t>
      </w:r>
      <w:r w:rsidRPr="001F39E3">
        <w:rPr>
          <w:i/>
          <w:sz w:val="24"/>
          <w:szCs w:val="24"/>
        </w:rPr>
        <w:t>лет)</w:t>
      </w:r>
    </w:p>
    <w:p w14:paraId="1E3A1EC5" w14:textId="77777777" w:rsidR="001F39E3" w:rsidRPr="001F39E3" w:rsidRDefault="001F39E3" w:rsidP="001F39E3">
      <w:pPr>
        <w:pStyle w:val="a3"/>
        <w:ind w:left="0" w:firstLine="425"/>
      </w:pPr>
      <w:r w:rsidRPr="001F39E3">
        <w:t>Полнометражный</w:t>
      </w:r>
      <w:r w:rsidRPr="001F39E3">
        <w:rPr>
          <w:spacing w:val="10"/>
        </w:rPr>
        <w:t xml:space="preserve"> </w:t>
      </w:r>
      <w:r w:rsidRPr="001F39E3">
        <w:t>анимационный</w:t>
      </w:r>
      <w:r w:rsidRPr="001F39E3">
        <w:rPr>
          <w:spacing w:val="10"/>
        </w:rPr>
        <w:t xml:space="preserve"> </w:t>
      </w:r>
      <w:r w:rsidRPr="001F39E3">
        <w:t>фильм</w:t>
      </w:r>
      <w:r w:rsidRPr="001F39E3">
        <w:rPr>
          <w:spacing w:val="14"/>
        </w:rPr>
        <w:t xml:space="preserve"> </w:t>
      </w:r>
      <w:r w:rsidRPr="001F39E3">
        <w:t>«Белка</w:t>
      </w:r>
      <w:r w:rsidRPr="001F39E3">
        <w:rPr>
          <w:spacing w:val="9"/>
        </w:rPr>
        <w:t xml:space="preserve"> </w:t>
      </w:r>
      <w:r w:rsidRPr="001F39E3">
        <w:t>и</w:t>
      </w:r>
      <w:r w:rsidRPr="001F39E3">
        <w:rPr>
          <w:spacing w:val="11"/>
        </w:rPr>
        <w:t xml:space="preserve"> </w:t>
      </w:r>
      <w:r w:rsidRPr="001F39E3">
        <w:t>Стрелка.</w:t>
      </w:r>
      <w:r w:rsidRPr="001F39E3">
        <w:rPr>
          <w:spacing w:val="10"/>
        </w:rPr>
        <w:t xml:space="preserve"> </w:t>
      </w:r>
      <w:r w:rsidRPr="001F39E3">
        <w:t>Звѐздные</w:t>
      </w:r>
      <w:r w:rsidRPr="001F39E3">
        <w:rPr>
          <w:spacing w:val="8"/>
        </w:rPr>
        <w:t xml:space="preserve"> </w:t>
      </w:r>
      <w:r w:rsidRPr="001F39E3">
        <w:t>собаки»,</w:t>
      </w:r>
      <w:r w:rsidRPr="001F39E3">
        <w:rPr>
          <w:spacing w:val="17"/>
        </w:rPr>
        <w:t xml:space="preserve"> </w:t>
      </w:r>
      <w:hyperlink r:id="rId56">
        <w:r w:rsidRPr="001F39E3">
          <w:t>киностудия</w:t>
        </w:r>
        <w:r w:rsidRPr="001F39E3">
          <w:rPr>
            <w:spacing w:val="2"/>
          </w:rPr>
          <w:t xml:space="preserve"> </w:t>
        </w:r>
      </w:hyperlink>
      <w:r w:rsidRPr="001F39E3">
        <w:t>«Центр</w:t>
      </w:r>
      <w:r w:rsidRPr="001F39E3">
        <w:rPr>
          <w:spacing w:val="-57"/>
        </w:rPr>
        <w:t xml:space="preserve"> </w:t>
      </w:r>
      <w:r w:rsidRPr="001F39E3">
        <w:t>национального</w:t>
      </w:r>
      <w:r w:rsidRPr="001F39E3">
        <w:rPr>
          <w:spacing w:val="-2"/>
        </w:rPr>
        <w:t xml:space="preserve"> </w:t>
      </w:r>
      <w:r w:rsidRPr="001F39E3">
        <w:t>фильма»</w:t>
      </w:r>
      <w:r w:rsidRPr="001F39E3">
        <w:rPr>
          <w:spacing w:val="-3"/>
        </w:rPr>
        <w:t xml:space="preserve"> </w:t>
      </w:r>
      <w:r w:rsidRPr="001F39E3">
        <w:t>и</w:t>
      </w:r>
      <w:r w:rsidRPr="001F39E3">
        <w:rPr>
          <w:spacing w:val="-2"/>
        </w:rPr>
        <w:t xml:space="preserve"> </w:t>
      </w:r>
      <w:r w:rsidRPr="001F39E3">
        <w:t>ООО</w:t>
      </w:r>
      <w:r w:rsidRPr="001F39E3">
        <w:rPr>
          <w:spacing w:val="3"/>
        </w:rPr>
        <w:t xml:space="preserve"> </w:t>
      </w:r>
      <w:r w:rsidRPr="001F39E3">
        <w:t>«ЦНФ-Анима,</w:t>
      </w:r>
      <w:r w:rsidRPr="001F39E3">
        <w:rPr>
          <w:spacing w:val="1"/>
        </w:rPr>
        <w:t xml:space="preserve"> </w:t>
      </w:r>
      <w:r w:rsidRPr="001F39E3">
        <w:t xml:space="preserve">режиссер </w:t>
      </w:r>
      <w:hyperlink r:id="rId57">
        <w:r w:rsidRPr="001F39E3">
          <w:t>С.Ушаков,</w:t>
        </w:r>
      </w:hyperlink>
      <w:r w:rsidRPr="001F39E3">
        <w:rPr>
          <w:spacing w:val="-1"/>
        </w:rPr>
        <w:t xml:space="preserve"> </w:t>
      </w:r>
      <w:hyperlink r:id="rId58">
        <w:r w:rsidRPr="001F39E3">
          <w:t>И.Евланникова</w:t>
        </w:r>
      </w:hyperlink>
      <w:r w:rsidRPr="001F39E3">
        <w:t>,</w:t>
      </w:r>
      <w:r w:rsidRPr="001F39E3">
        <w:rPr>
          <w:spacing w:val="-1"/>
        </w:rPr>
        <w:t xml:space="preserve"> </w:t>
      </w:r>
      <w:r w:rsidRPr="001F39E3">
        <w:t>2010.</w:t>
      </w:r>
    </w:p>
    <w:p w14:paraId="36BB35D2" w14:textId="77777777" w:rsidR="001F39E3" w:rsidRPr="001F39E3" w:rsidRDefault="001F39E3" w:rsidP="001F39E3">
      <w:pPr>
        <w:pStyle w:val="a3"/>
        <w:tabs>
          <w:tab w:val="left" w:pos="2290"/>
          <w:tab w:val="left" w:pos="4076"/>
          <w:tab w:val="left" w:pos="4987"/>
          <w:tab w:val="left" w:pos="6276"/>
          <w:tab w:val="left" w:pos="7331"/>
          <w:tab w:val="left" w:pos="9000"/>
          <w:tab w:val="left" w:pos="9717"/>
        </w:tabs>
        <w:ind w:left="0" w:firstLine="425"/>
      </w:pPr>
      <w:r w:rsidRPr="001F39E3">
        <w:t>Полнометражный</w:t>
      </w:r>
      <w:r w:rsidRPr="001F39E3">
        <w:tab/>
        <w:t>анимационный</w:t>
      </w:r>
      <w:r w:rsidRPr="001F39E3">
        <w:tab/>
        <w:t>фильм</w:t>
      </w:r>
      <w:r w:rsidRPr="001F39E3">
        <w:tab/>
        <w:t>«Суворов:</w:t>
      </w:r>
      <w:r w:rsidRPr="001F39E3">
        <w:tab/>
        <w:t>великое</w:t>
      </w:r>
      <w:r w:rsidRPr="001F39E3">
        <w:tab/>
        <w:t>путешествие»</w:t>
      </w:r>
      <w:r w:rsidRPr="001F39E3">
        <w:tab/>
        <w:t>(6+), судия «Союзмультфильм»,</w:t>
      </w:r>
      <w:r w:rsidRPr="001F39E3">
        <w:rPr>
          <w:spacing w:val="-4"/>
        </w:rPr>
        <w:t xml:space="preserve"> </w:t>
      </w:r>
      <w:r w:rsidRPr="001F39E3">
        <w:t>режиссер</w:t>
      </w:r>
      <w:r w:rsidRPr="001F39E3">
        <w:rPr>
          <w:spacing w:val="-3"/>
        </w:rPr>
        <w:t xml:space="preserve"> </w:t>
      </w:r>
      <w:r w:rsidRPr="001F39E3">
        <w:t>Б.Чертков,</w:t>
      </w:r>
      <w:r w:rsidRPr="001F39E3">
        <w:rPr>
          <w:spacing w:val="-3"/>
        </w:rPr>
        <w:t xml:space="preserve"> </w:t>
      </w:r>
      <w:r w:rsidRPr="001F39E3">
        <w:t>2022.</w:t>
      </w:r>
    </w:p>
    <w:p w14:paraId="470C935A" w14:textId="77777777" w:rsidR="001F39E3" w:rsidRPr="001F39E3" w:rsidRDefault="001F39E3" w:rsidP="001F39E3">
      <w:pPr>
        <w:pStyle w:val="a3"/>
        <w:ind w:left="0" w:firstLine="425"/>
      </w:pPr>
      <w:r w:rsidRPr="001F39E3">
        <w:t xml:space="preserve">Полнометражный анимационный фильм «Бемби», студия Walt Disney, режиссер </w:t>
      </w:r>
      <w:hyperlink r:id="rId59">
        <w:r w:rsidRPr="001F39E3">
          <w:t>Дэвид Хэнд</w:t>
        </w:r>
      </w:hyperlink>
      <w:r w:rsidRPr="001F39E3">
        <w:t>,</w:t>
      </w:r>
      <w:r w:rsidRPr="001F39E3">
        <w:rPr>
          <w:spacing w:val="-57"/>
        </w:rPr>
        <w:t xml:space="preserve"> </w:t>
      </w:r>
      <w:r w:rsidRPr="001F39E3">
        <w:t>1942.</w:t>
      </w:r>
    </w:p>
    <w:p w14:paraId="487DCA46" w14:textId="77777777" w:rsidR="001F39E3" w:rsidRPr="001F39E3" w:rsidRDefault="001F39E3" w:rsidP="001F39E3">
      <w:pPr>
        <w:pStyle w:val="a3"/>
        <w:ind w:left="0" w:firstLine="425"/>
      </w:pPr>
      <w:r w:rsidRPr="001F39E3">
        <w:t>Полнометражный анимационный фильм «Король Лев», студия Walt Disney, режиссер Р. Аллерс,</w:t>
      </w:r>
      <w:r w:rsidRPr="001F39E3">
        <w:rPr>
          <w:spacing w:val="-57"/>
        </w:rPr>
        <w:t xml:space="preserve"> </w:t>
      </w:r>
      <w:r w:rsidRPr="001F39E3">
        <w:t>1994, США.</w:t>
      </w:r>
    </w:p>
    <w:p w14:paraId="1CC5AC75" w14:textId="77777777" w:rsidR="001F39E3" w:rsidRPr="001F39E3" w:rsidRDefault="001F39E3" w:rsidP="001F39E3">
      <w:pPr>
        <w:pStyle w:val="a3"/>
        <w:ind w:left="0" w:firstLine="425"/>
      </w:pPr>
      <w:r w:rsidRPr="001F39E3">
        <w:t>Полнометражный анимационный фильм «Алиса в стране чудес», студия Walt Disney, режиссер К.</w:t>
      </w:r>
      <w:r w:rsidRPr="001F39E3">
        <w:rPr>
          <w:spacing w:val="-57"/>
        </w:rPr>
        <w:t xml:space="preserve"> </w:t>
      </w:r>
      <w:r w:rsidRPr="001F39E3">
        <w:t>Джероними,</w:t>
      </w:r>
      <w:r w:rsidRPr="001F39E3">
        <w:rPr>
          <w:spacing w:val="-1"/>
        </w:rPr>
        <w:t xml:space="preserve"> </w:t>
      </w:r>
      <w:r w:rsidRPr="001F39E3">
        <w:t>У.Джексон, 1951.</w:t>
      </w:r>
    </w:p>
    <w:p w14:paraId="6675D3DA" w14:textId="77777777" w:rsidR="001F39E3" w:rsidRPr="001F39E3" w:rsidRDefault="001F39E3" w:rsidP="001F39E3">
      <w:pPr>
        <w:pStyle w:val="a3"/>
        <w:ind w:left="0" w:firstLine="425"/>
      </w:pPr>
      <w:r w:rsidRPr="001F39E3">
        <w:t>Полнометражный анимационный фильм «Русалочка», студия Walt Disney, режиссер</w:t>
      </w:r>
      <w:r w:rsidRPr="001F39E3">
        <w:rPr>
          <w:spacing w:val="-57"/>
        </w:rPr>
        <w:t xml:space="preserve"> </w:t>
      </w:r>
      <w:hyperlink r:id="rId60">
        <w:r w:rsidRPr="001F39E3">
          <w:t>Дж.Митчелл,</w:t>
        </w:r>
      </w:hyperlink>
      <w:r w:rsidRPr="001F39E3">
        <w:rPr>
          <w:spacing w:val="-1"/>
        </w:rPr>
        <w:t xml:space="preserve"> </w:t>
      </w:r>
      <w:hyperlink r:id="rId61">
        <w:r w:rsidRPr="001F39E3">
          <w:t>М.</w:t>
        </w:r>
        <w:r w:rsidRPr="001F39E3">
          <w:rPr>
            <w:spacing w:val="-1"/>
          </w:rPr>
          <w:t xml:space="preserve"> </w:t>
        </w:r>
        <w:r w:rsidRPr="001F39E3">
          <w:t>Мантта</w:t>
        </w:r>
      </w:hyperlink>
      <w:r w:rsidRPr="001F39E3">
        <w:t>,1989.</w:t>
      </w:r>
    </w:p>
    <w:p w14:paraId="514D39BF" w14:textId="77777777" w:rsidR="001F39E3" w:rsidRPr="001F39E3" w:rsidRDefault="001F39E3" w:rsidP="001F39E3">
      <w:pPr>
        <w:pStyle w:val="a3"/>
        <w:ind w:left="0" w:firstLine="425"/>
      </w:pPr>
      <w:r w:rsidRPr="001F39E3">
        <w:t>Полнометражный анимационный фильм «Красавица и чудовище», студия Walt Disney, режиссер</w:t>
      </w:r>
      <w:r w:rsidRPr="001F39E3">
        <w:rPr>
          <w:spacing w:val="-57"/>
        </w:rPr>
        <w:t xml:space="preserve"> </w:t>
      </w:r>
      <w:r w:rsidRPr="001F39E3">
        <w:t>Г.</w:t>
      </w:r>
      <w:r w:rsidRPr="001F39E3">
        <w:rPr>
          <w:spacing w:val="-2"/>
        </w:rPr>
        <w:t xml:space="preserve"> </w:t>
      </w:r>
      <w:r w:rsidRPr="001F39E3">
        <w:t>Труздейл,</w:t>
      </w:r>
      <w:r w:rsidRPr="001F39E3">
        <w:rPr>
          <w:spacing w:val="-1"/>
        </w:rPr>
        <w:t xml:space="preserve"> </w:t>
      </w:r>
      <w:r w:rsidRPr="001F39E3">
        <w:t>1992, США.</w:t>
      </w:r>
    </w:p>
    <w:p w14:paraId="1AAD2F47" w14:textId="77777777" w:rsidR="001F39E3" w:rsidRPr="001F39E3" w:rsidRDefault="001F39E3" w:rsidP="001F39E3">
      <w:pPr>
        <w:pStyle w:val="a3"/>
        <w:ind w:left="0" w:firstLine="425"/>
      </w:pPr>
      <w:r w:rsidRPr="001F39E3">
        <w:t>Полнометражный</w:t>
      </w:r>
      <w:r w:rsidRPr="001F39E3">
        <w:rPr>
          <w:spacing w:val="-3"/>
        </w:rPr>
        <w:t xml:space="preserve"> </w:t>
      </w:r>
      <w:r w:rsidRPr="001F39E3">
        <w:t>анимационный</w:t>
      </w:r>
      <w:r w:rsidRPr="001F39E3">
        <w:rPr>
          <w:spacing w:val="-4"/>
        </w:rPr>
        <w:t xml:space="preserve"> </w:t>
      </w:r>
      <w:r w:rsidRPr="001F39E3">
        <w:t>фильм</w:t>
      </w:r>
      <w:r w:rsidRPr="001F39E3">
        <w:rPr>
          <w:spacing w:val="-5"/>
        </w:rPr>
        <w:t xml:space="preserve"> </w:t>
      </w:r>
      <w:r w:rsidRPr="001F39E3">
        <w:t>фильм</w:t>
      </w:r>
      <w:r w:rsidRPr="001F39E3">
        <w:rPr>
          <w:spacing w:val="-2"/>
        </w:rPr>
        <w:t xml:space="preserve"> </w:t>
      </w:r>
      <w:r w:rsidRPr="001F39E3">
        <w:t>«Балто»,</w:t>
      </w:r>
      <w:r w:rsidRPr="001F39E3">
        <w:rPr>
          <w:spacing w:val="-2"/>
        </w:rPr>
        <w:t xml:space="preserve"> </w:t>
      </w:r>
      <w:r w:rsidRPr="001F39E3">
        <w:t>студия</w:t>
      </w:r>
      <w:r w:rsidRPr="001F39E3">
        <w:rPr>
          <w:spacing w:val="-4"/>
        </w:rPr>
        <w:t xml:space="preserve"> </w:t>
      </w:r>
      <w:r w:rsidRPr="001F39E3">
        <w:t>Universal</w:t>
      </w:r>
      <w:r w:rsidRPr="001F39E3">
        <w:rPr>
          <w:spacing w:val="-4"/>
        </w:rPr>
        <w:t xml:space="preserve"> </w:t>
      </w:r>
      <w:r w:rsidRPr="001F39E3">
        <w:t>Pictures,</w:t>
      </w:r>
      <w:r w:rsidRPr="001F39E3">
        <w:rPr>
          <w:spacing w:val="-6"/>
        </w:rPr>
        <w:t xml:space="preserve"> </w:t>
      </w:r>
      <w:r w:rsidRPr="001F39E3">
        <w:t>режиссер</w:t>
      </w:r>
      <w:r w:rsidRPr="001F39E3">
        <w:rPr>
          <w:spacing w:val="-2"/>
        </w:rPr>
        <w:t xml:space="preserve"> </w:t>
      </w:r>
      <w:r w:rsidRPr="001F39E3">
        <w:t>С.</w:t>
      </w:r>
      <w:r w:rsidRPr="001F39E3">
        <w:rPr>
          <w:spacing w:val="-57"/>
        </w:rPr>
        <w:t xml:space="preserve"> </w:t>
      </w:r>
      <w:r w:rsidRPr="001F39E3">
        <w:t>Уэллс,</w:t>
      </w:r>
      <w:r w:rsidRPr="001F39E3">
        <w:rPr>
          <w:spacing w:val="-2"/>
        </w:rPr>
        <w:t xml:space="preserve"> </w:t>
      </w:r>
      <w:r w:rsidRPr="001F39E3">
        <w:t>1995, США.</w:t>
      </w:r>
    </w:p>
    <w:p w14:paraId="00FB76F0" w14:textId="77777777" w:rsidR="001F39E3" w:rsidRPr="001F39E3" w:rsidRDefault="001F39E3" w:rsidP="001F39E3">
      <w:pPr>
        <w:pStyle w:val="a3"/>
        <w:ind w:left="0" w:firstLine="425"/>
      </w:pPr>
      <w:r w:rsidRPr="001F39E3">
        <w:t>Полнометражный</w:t>
      </w:r>
      <w:r w:rsidRPr="001F39E3">
        <w:rPr>
          <w:spacing w:val="-2"/>
        </w:rPr>
        <w:t xml:space="preserve"> </w:t>
      </w:r>
      <w:r w:rsidRPr="001F39E3">
        <w:t>анимационный</w:t>
      </w:r>
      <w:r w:rsidRPr="001F39E3">
        <w:rPr>
          <w:spacing w:val="-4"/>
        </w:rPr>
        <w:t xml:space="preserve"> </w:t>
      </w:r>
      <w:r w:rsidRPr="001F39E3">
        <w:t>фильм</w:t>
      </w:r>
      <w:r w:rsidRPr="001F39E3">
        <w:rPr>
          <w:spacing w:val="-3"/>
        </w:rPr>
        <w:t xml:space="preserve"> </w:t>
      </w:r>
      <w:r w:rsidRPr="001F39E3">
        <w:t>«Ледниковый</w:t>
      </w:r>
      <w:r w:rsidRPr="001F39E3">
        <w:rPr>
          <w:spacing w:val="-4"/>
        </w:rPr>
        <w:t xml:space="preserve"> </w:t>
      </w:r>
      <w:r w:rsidRPr="001F39E3">
        <w:t>период»,</w:t>
      </w:r>
      <w:r w:rsidRPr="001F39E3">
        <w:rPr>
          <w:spacing w:val="-3"/>
        </w:rPr>
        <w:t xml:space="preserve"> </w:t>
      </w:r>
      <w:r w:rsidRPr="001F39E3">
        <w:t>киностудия</w:t>
      </w:r>
      <w:r w:rsidRPr="001F39E3">
        <w:rPr>
          <w:spacing w:val="-4"/>
        </w:rPr>
        <w:t xml:space="preserve"> </w:t>
      </w:r>
      <w:r w:rsidRPr="001F39E3">
        <w:t>Blue</w:t>
      </w:r>
      <w:r w:rsidRPr="001F39E3">
        <w:rPr>
          <w:spacing w:val="-4"/>
        </w:rPr>
        <w:t xml:space="preserve"> </w:t>
      </w:r>
      <w:r w:rsidRPr="001F39E3">
        <w:t>Sky</w:t>
      </w:r>
      <w:r w:rsidRPr="001F39E3">
        <w:rPr>
          <w:spacing w:val="-8"/>
        </w:rPr>
        <w:t xml:space="preserve"> </w:t>
      </w:r>
      <w:r w:rsidRPr="001F39E3">
        <w:t>Studios,</w:t>
      </w:r>
      <w:r w:rsidRPr="001F39E3">
        <w:rPr>
          <w:spacing w:val="-57"/>
        </w:rPr>
        <w:t xml:space="preserve"> </w:t>
      </w:r>
      <w:r w:rsidRPr="001F39E3">
        <w:t>режиссер</w:t>
      </w:r>
      <w:r w:rsidRPr="001F39E3">
        <w:rPr>
          <w:spacing w:val="-1"/>
        </w:rPr>
        <w:t xml:space="preserve"> </w:t>
      </w:r>
      <w:r w:rsidRPr="001F39E3">
        <w:t>К.Уэдж, 2002, США.</w:t>
      </w:r>
    </w:p>
    <w:p w14:paraId="4A0E74E2" w14:textId="77777777" w:rsidR="001F39E3" w:rsidRPr="001F39E3" w:rsidRDefault="001F39E3" w:rsidP="001F39E3">
      <w:pPr>
        <w:pStyle w:val="a3"/>
        <w:ind w:left="0" w:firstLine="425"/>
      </w:pPr>
      <w:r w:rsidRPr="001F39E3">
        <w:t>Полнометражный анимационный фильм «Как приручить дракона» (6+), студия Dreams Work</w:t>
      </w:r>
      <w:r w:rsidRPr="001F39E3">
        <w:rPr>
          <w:spacing w:val="-57"/>
        </w:rPr>
        <w:t xml:space="preserve"> </w:t>
      </w:r>
      <w:r w:rsidRPr="001F39E3">
        <w:t>Animation,</w:t>
      </w:r>
      <w:r w:rsidRPr="001F39E3">
        <w:rPr>
          <w:spacing w:val="-2"/>
        </w:rPr>
        <w:t xml:space="preserve"> </w:t>
      </w:r>
      <w:r w:rsidRPr="001F39E3">
        <w:t>режиссеры</w:t>
      </w:r>
      <w:r w:rsidRPr="001F39E3">
        <w:rPr>
          <w:spacing w:val="1"/>
        </w:rPr>
        <w:t xml:space="preserve"> </w:t>
      </w:r>
      <w:r w:rsidRPr="001F39E3">
        <w:t>К. Сандерс,</w:t>
      </w:r>
      <w:r w:rsidRPr="001F39E3">
        <w:rPr>
          <w:spacing w:val="-1"/>
        </w:rPr>
        <w:t xml:space="preserve"> </w:t>
      </w:r>
      <w:r w:rsidRPr="001F39E3">
        <w:t>Д.</w:t>
      </w:r>
      <w:r w:rsidRPr="001F39E3">
        <w:rPr>
          <w:spacing w:val="-1"/>
        </w:rPr>
        <w:t xml:space="preserve"> </w:t>
      </w:r>
      <w:r w:rsidRPr="001F39E3">
        <w:t>Деблуа,</w:t>
      </w:r>
      <w:r w:rsidRPr="001F39E3">
        <w:rPr>
          <w:spacing w:val="2"/>
        </w:rPr>
        <w:t xml:space="preserve"> </w:t>
      </w:r>
      <w:r w:rsidRPr="001F39E3">
        <w:t>2010,</w:t>
      </w:r>
      <w:r w:rsidRPr="001F39E3">
        <w:rPr>
          <w:spacing w:val="-1"/>
        </w:rPr>
        <w:t xml:space="preserve"> </w:t>
      </w:r>
      <w:r w:rsidRPr="001F39E3">
        <w:t>США.</w:t>
      </w:r>
    </w:p>
    <w:p w14:paraId="27A6D593" w14:textId="77777777" w:rsidR="001F39E3" w:rsidRPr="001F39E3" w:rsidRDefault="001F39E3" w:rsidP="001F39E3">
      <w:pPr>
        <w:pStyle w:val="a3"/>
        <w:ind w:left="0" w:firstLine="425"/>
      </w:pPr>
      <w:r w:rsidRPr="001F39E3">
        <w:t>Анимационный сериал «Долина Муми-троллей» (2 сезона), студия Gutsy Animations, YLE Draama,</w:t>
      </w:r>
      <w:r w:rsidRPr="001F39E3">
        <w:rPr>
          <w:spacing w:val="-57"/>
        </w:rPr>
        <w:t xml:space="preserve"> </w:t>
      </w:r>
      <w:r w:rsidRPr="001F39E3">
        <w:t>режиссер</w:t>
      </w:r>
      <w:r w:rsidRPr="001F39E3">
        <w:rPr>
          <w:spacing w:val="-1"/>
        </w:rPr>
        <w:t xml:space="preserve"> </w:t>
      </w:r>
      <w:r w:rsidRPr="001F39E3">
        <w:t>С.Бокс,</w:t>
      </w:r>
      <w:r w:rsidRPr="001F39E3">
        <w:rPr>
          <w:spacing w:val="2"/>
        </w:rPr>
        <w:t xml:space="preserve"> </w:t>
      </w:r>
      <w:r w:rsidRPr="001F39E3">
        <w:t>Д.Робби, 2019-2020.</w:t>
      </w:r>
    </w:p>
    <w:p w14:paraId="465C34AE" w14:textId="77777777" w:rsidR="001F39E3" w:rsidRPr="001F39E3" w:rsidRDefault="001F39E3" w:rsidP="001F39E3">
      <w:pPr>
        <w:pStyle w:val="a3"/>
        <w:ind w:left="0" w:firstLine="425"/>
      </w:pPr>
      <w:r w:rsidRPr="001F39E3">
        <w:t>Полнометражный анимационный фильм «Мой сосед Тоторо»,</w:t>
      </w:r>
      <w:r w:rsidRPr="001F39E3">
        <w:rPr>
          <w:spacing w:val="1"/>
        </w:rPr>
        <w:t xml:space="preserve"> </w:t>
      </w:r>
      <w:r w:rsidRPr="001F39E3">
        <w:t>студия «Ghibli», режиссер</w:t>
      </w:r>
      <w:r w:rsidRPr="001F39E3">
        <w:rPr>
          <w:spacing w:val="1"/>
        </w:rPr>
        <w:t xml:space="preserve"> </w:t>
      </w:r>
      <w:r w:rsidRPr="001F39E3">
        <w:t>Хаяо</w:t>
      </w:r>
      <w:r w:rsidRPr="001F39E3">
        <w:rPr>
          <w:spacing w:val="-57"/>
        </w:rPr>
        <w:t xml:space="preserve"> </w:t>
      </w:r>
      <w:r w:rsidRPr="001F39E3">
        <w:t>Миядзаки,1988.</w:t>
      </w:r>
    </w:p>
    <w:p w14:paraId="5A5DCD9A" w14:textId="77777777" w:rsidR="001F39E3" w:rsidRPr="001F39E3" w:rsidRDefault="001F39E3" w:rsidP="001F39E3">
      <w:pPr>
        <w:pStyle w:val="a3"/>
        <w:ind w:left="0" w:firstLine="425"/>
      </w:pPr>
      <w:r w:rsidRPr="001F39E3">
        <w:t>Полнометражный анимационный фильм «Рыбка Поньо на утесе», студия «Ghibli», режиссер</w:t>
      </w:r>
      <w:r w:rsidRPr="001F39E3">
        <w:rPr>
          <w:spacing w:val="1"/>
        </w:rPr>
        <w:t xml:space="preserve"> </w:t>
      </w:r>
      <w:r w:rsidRPr="001F39E3">
        <w:t>Хаяо</w:t>
      </w:r>
      <w:r w:rsidRPr="001F39E3">
        <w:rPr>
          <w:spacing w:val="-57"/>
        </w:rPr>
        <w:t xml:space="preserve"> </w:t>
      </w:r>
      <w:r w:rsidRPr="001F39E3">
        <w:t>Миядзаки, 2008.</w:t>
      </w:r>
    </w:p>
    <w:p w14:paraId="5BA57758" w14:textId="77777777" w:rsidR="001F39E3" w:rsidRPr="001F39E3" w:rsidRDefault="001F39E3" w:rsidP="001F39E3">
      <w:pPr>
        <w:pStyle w:val="a3"/>
        <w:ind w:left="0" w:firstLine="425"/>
      </w:pPr>
    </w:p>
    <w:p w14:paraId="75E0421B" w14:textId="77777777" w:rsidR="001F39E3" w:rsidRPr="001F39E3" w:rsidRDefault="001F39E3" w:rsidP="001F39E3">
      <w:pPr>
        <w:pStyle w:val="2"/>
        <w:ind w:left="0" w:firstLine="425"/>
      </w:pPr>
      <w:r w:rsidRPr="001F39E3">
        <w:t>Кинематографические</w:t>
      </w:r>
      <w:r w:rsidRPr="001F39E3">
        <w:rPr>
          <w:spacing w:val="-8"/>
        </w:rPr>
        <w:t xml:space="preserve"> </w:t>
      </w:r>
      <w:r w:rsidRPr="001F39E3">
        <w:t>произведения</w:t>
      </w:r>
    </w:p>
    <w:p w14:paraId="37550F87" w14:textId="77777777" w:rsidR="001F39E3" w:rsidRPr="001F39E3" w:rsidRDefault="001F39E3" w:rsidP="001F39E3">
      <w:pPr>
        <w:pStyle w:val="a3"/>
        <w:ind w:left="0" w:firstLine="425"/>
      </w:pPr>
      <w:r w:rsidRPr="001F39E3">
        <w:t>Кинофильм</w:t>
      </w:r>
      <w:r w:rsidRPr="001F39E3">
        <w:rPr>
          <w:spacing w:val="-2"/>
        </w:rPr>
        <w:t xml:space="preserve"> </w:t>
      </w:r>
      <w:r w:rsidRPr="001F39E3">
        <w:t>«Золушка»</w:t>
      </w:r>
      <w:r w:rsidRPr="001F39E3">
        <w:rPr>
          <w:spacing w:val="-6"/>
        </w:rPr>
        <w:t xml:space="preserve"> </w:t>
      </w:r>
      <w:r w:rsidRPr="001F39E3">
        <w:t>(0+),</w:t>
      </w:r>
      <w:r w:rsidRPr="001F39E3">
        <w:rPr>
          <w:spacing w:val="-3"/>
        </w:rPr>
        <w:t xml:space="preserve"> </w:t>
      </w:r>
      <w:r w:rsidRPr="001F39E3">
        <w:t>киностудия</w:t>
      </w:r>
      <w:r w:rsidRPr="001F39E3">
        <w:rPr>
          <w:spacing w:val="1"/>
        </w:rPr>
        <w:t xml:space="preserve"> </w:t>
      </w:r>
      <w:r w:rsidRPr="001F39E3">
        <w:t>«Ленфильм»,</w:t>
      </w:r>
      <w:r w:rsidRPr="001F39E3">
        <w:rPr>
          <w:spacing w:val="-3"/>
        </w:rPr>
        <w:t xml:space="preserve"> </w:t>
      </w:r>
      <w:r w:rsidRPr="001F39E3">
        <w:t>режиссер</w:t>
      </w:r>
      <w:r w:rsidRPr="001F39E3">
        <w:rPr>
          <w:spacing w:val="-3"/>
        </w:rPr>
        <w:t xml:space="preserve"> </w:t>
      </w:r>
      <w:r w:rsidRPr="001F39E3">
        <w:t>М.</w:t>
      </w:r>
      <w:r w:rsidRPr="001F39E3">
        <w:rPr>
          <w:spacing w:val="-4"/>
        </w:rPr>
        <w:t xml:space="preserve"> </w:t>
      </w:r>
      <w:r w:rsidRPr="001F39E3">
        <w:t>Шапиро,</w:t>
      </w:r>
      <w:r w:rsidRPr="001F39E3">
        <w:rPr>
          <w:spacing w:val="-3"/>
        </w:rPr>
        <w:t xml:space="preserve"> </w:t>
      </w:r>
      <w:r w:rsidRPr="001F39E3">
        <w:t>1947.</w:t>
      </w:r>
    </w:p>
    <w:p w14:paraId="5541827C" w14:textId="77777777" w:rsidR="001F39E3" w:rsidRPr="001F39E3" w:rsidRDefault="001F39E3" w:rsidP="001F39E3">
      <w:pPr>
        <w:pStyle w:val="a3"/>
        <w:ind w:left="0" w:firstLine="425"/>
      </w:pPr>
      <w:r w:rsidRPr="001F39E3">
        <w:t>Кинофильм «Приключения Буратино» (0+), киностудия «Беларусьфильм», режиссер А. Нечаев,</w:t>
      </w:r>
      <w:r w:rsidRPr="001F39E3">
        <w:rPr>
          <w:spacing w:val="-57"/>
        </w:rPr>
        <w:t xml:space="preserve"> </w:t>
      </w:r>
      <w:r w:rsidRPr="001F39E3">
        <w:t>1977.</w:t>
      </w:r>
    </w:p>
    <w:p w14:paraId="4D37C416" w14:textId="77777777" w:rsidR="001F39E3" w:rsidRPr="001F39E3" w:rsidRDefault="001F39E3" w:rsidP="001F39E3">
      <w:pPr>
        <w:pStyle w:val="a3"/>
        <w:ind w:left="0" w:firstLine="425"/>
      </w:pPr>
      <w:r w:rsidRPr="001F39E3">
        <w:t>Кинофильм</w:t>
      </w:r>
      <w:r w:rsidRPr="001F39E3">
        <w:rPr>
          <w:spacing w:val="-2"/>
        </w:rPr>
        <w:t xml:space="preserve"> </w:t>
      </w:r>
      <w:r w:rsidRPr="001F39E3">
        <w:t>«Морозко»</w:t>
      </w:r>
      <w:r w:rsidRPr="001F39E3">
        <w:rPr>
          <w:spacing w:val="-7"/>
        </w:rPr>
        <w:t xml:space="preserve"> </w:t>
      </w:r>
      <w:r w:rsidRPr="001F39E3">
        <w:t>(0+),</w:t>
      </w:r>
      <w:r w:rsidRPr="001F39E3">
        <w:rPr>
          <w:spacing w:val="-2"/>
        </w:rPr>
        <w:t xml:space="preserve"> </w:t>
      </w:r>
      <w:r w:rsidRPr="001F39E3">
        <w:t>киностудия</w:t>
      </w:r>
      <w:r w:rsidRPr="001F39E3">
        <w:rPr>
          <w:spacing w:val="-3"/>
        </w:rPr>
        <w:t xml:space="preserve"> </w:t>
      </w:r>
      <w:r w:rsidRPr="001F39E3">
        <w:t>им.</w:t>
      </w:r>
      <w:r w:rsidRPr="001F39E3">
        <w:rPr>
          <w:spacing w:val="-2"/>
        </w:rPr>
        <w:t xml:space="preserve"> </w:t>
      </w:r>
      <w:r w:rsidRPr="001F39E3">
        <w:t>М.</w:t>
      </w:r>
      <w:r w:rsidRPr="001F39E3">
        <w:rPr>
          <w:spacing w:val="-3"/>
        </w:rPr>
        <w:t xml:space="preserve"> </w:t>
      </w:r>
      <w:r w:rsidRPr="001F39E3">
        <w:t>Горького,</w:t>
      </w:r>
      <w:r w:rsidRPr="001F39E3">
        <w:rPr>
          <w:spacing w:val="-2"/>
        </w:rPr>
        <w:t xml:space="preserve"> </w:t>
      </w:r>
      <w:r w:rsidRPr="001F39E3">
        <w:t>режиссер</w:t>
      </w:r>
      <w:r w:rsidRPr="001F39E3">
        <w:rPr>
          <w:spacing w:val="-3"/>
        </w:rPr>
        <w:t xml:space="preserve"> </w:t>
      </w:r>
      <w:r w:rsidRPr="001F39E3">
        <w:t>А.</w:t>
      </w:r>
      <w:r w:rsidRPr="001F39E3">
        <w:rPr>
          <w:spacing w:val="-3"/>
        </w:rPr>
        <w:t xml:space="preserve"> </w:t>
      </w:r>
      <w:r w:rsidRPr="001F39E3">
        <w:t>Роу,</w:t>
      </w:r>
      <w:r w:rsidRPr="001F39E3">
        <w:rPr>
          <w:spacing w:val="-2"/>
        </w:rPr>
        <w:t xml:space="preserve"> </w:t>
      </w:r>
      <w:r w:rsidRPr="001F39E3">
        <w:t>1964.</w:t>
      </w:r>
    </w:p>
    <w:p w14:paraId="6F6A4F30" w14:textId="77777777" w:rsidR="001F39E3" w:rsidRPr="001F39E3" w:rsidRDefault="001F39E3" w:rsidP="001F39E3">
      <w:pPr>
        <w:pStyle w:val="a3"/>
        <w:ind w:left="0" w:firstLine="425"/>
      </w:pPr>
      <w:r w:rsidRPr="001F39E3">
        <w:t>Кинофильм</w:t>
      </w:r>
      <w:r w:rsidRPr="001F39E3">
        <w:rPr>
          <w:spacing w:val="-3"/>
        </w:rPr>
        <w:t xml:space="preserve"> </w:t>
      </w:r>
      <w:r w:rsidRPr="001F39E3">
        <w:t>«Новогодние</w:t>
      </w:r>
      <w:r w:rsidRPr="001F39E3">
        <w:rPr>
          <w:spacing w:val="-4"/>
        </w:rPr>
        <w:t xml:space="preserve"> </w:t>
      </w:r>
      <w:r w:rsidRPr="001F39E3">
        <w:t>приключения</w:t>
      </w:r>
      <w:r w:rsidRPr="001F39E3">
        <w:rPr>
          <w:spacing w:val="-3"/>
        </w:rPr>
        <w:t xml:space="preserve"> </w:t>
      </w:r>
      <w:r w:rsidRPr="001F39E3">
        <w:t>Маши</w:t>
      </w:r>
      <w:r w:rsidRPr="001F39E3">
        <w:rPr>
          <w:spacing w:val="-5"/>
        </w:rPr>
        <w:t xml:space="preserve"> </w:t>
      </w:r>
      <w:r w:rsidRPr="001F39E3">
        <w:t>и</w:t>
      </w:r>
      <w:r w:rsidRPr="001F39E3">
        <w:rPr>
          <w:spacing w:val="-3"/>
        </w:rPr>
        <w:t xml:space="preserve"> </w:t>
      </w:r>
      <w:r w:rsidRPr="001F39E3">
        <w:t>Вити»</w:t>
      </w:r>
      <w:r w:rsidRPr="001F39E3">
        <w:rPr>
          <w:spacing w:val="-11"/>
        </w:rPr>
        <w:t xml:space="preserve"> </w:t>
      </w:r>
      <w:r w:rsidRPr="001F39E3">
        <w:t>(0+),</w:t>
      </w:r>
      <w:r w:rsidRPr="001F39E3">
        <w:rPr>
          <w:spacing w:val="-3"/>
        </w:rPr>
        <w:t xml:space="preserve"> </w:t>
      </w:r>
      <w:r w:rsidRPr="001F39E3">
        <w:t>киностудия</w:t>
      </w:r>
      <w:r w:rsidRPr="001F39E3">
        <w:rPr>
          <w:spacing w:val="1"/>
        </w:rPr>
        <w:t xml:space="preserve"> </w:t>
      </w:r>
      <w:r w:rsidRPr="001F39E3">
        <w:t>«Ленфильм»,</w:t>
      </w:r>
      <w:r w:rsidRPr="001F39E3">
        <w:rPr>
          <w:spacing w:val="-4"/>
        </w:rPr>
        <w:t xml:space="preserve"> </w:t>
      </w:r>
      <w:r w:rsidRPr="001F39E3">
        <w:t>режиссѐры</w:t>
      </w:r>
      <w:r w:rsidRPr="001F39E3">
        <w:rPr>
          <w:spacing w:val="-57"/>
        </w:rPr>
        <w:t xml:space="preserve"> </w:t>
      </w:r>
      <w:hyperlink r:id="rId62">
        <w:r w:rsidRPr="001F39E3">
          <w:t>И.Усов,</w:t>
        </w:r>
      </w:hyperlink>
      <w:r w:rsidRPr="001F39E3">
        <w:rPr>
          <w:spacing w:val="-1"/>
        </w:rPr>
        <w:t xml:space="preserve"> </w:t>
      </w:r>
      <w:hyperlink r:id="rId63">
        <w:r w:rsidRPr="001F39E3">
          <w:t>Г.Казанский</w:t>
        </w:r>
      </w:hyperlink>
      <w:r w:rsidRPr="001F39E3">
        <w:t>,1975.</w:t>
      </w:r>
    </w:p>
    <w:p w14:paraId="5C6CE46A" w14:textId="77777777" w:rsidR="001F39E3" w:rsidRPr="001F39E3" w:rsidRDefault="001F39E3" w:rsidP="001F39E3">
      <w:pPr>
        <w:pStyle w:val="a3"/>
        <w:ind w:left="0" w:firstLine="425"/>
      </w:pPr>
      <w:r w:rsidRPr="001F39E3">
        <w:t xml:space="preserve">Кинофильм «Мама», киностудия «Мосфильм» (0+), режиссѐр </w:t>
      </w:r>
      <w:hyperlink r:id="rId64">
        <w:r w:rsidRPr="001F39E3">
          <w:t>Э.Бостан</w:t>
        </w:r>
      </w:hyperlink>
      <w:r w:rsidRPr="001F39E3">
        <w:t>,1976.</w:t>
      </w:r>
      <w:r w:rsidRPr="001F39E3">
        <w:rPr>
          <w:spacing w:val="1"/>
        </w:rPr>
        <w:t xml:space="preserve"> </w:t>
      </w:r>
      <w:r w:rsidRPr="001F39E3">
        <w:t>Кинофильм</w:t>
      </w:r>
      <w:r w:rsidRPr="001F39E3">
        <w:rPr>
          <w:spacing w:val="-4"/>
        </w:rPr>
        <w:t xml:space="preserve"> </w:t>
      </w:r>
      <w:r w:rsidRPr="001F39E3">
        <w:t>«Мери</w:t>
      </w:r>
      <w:r w:rsidRPr="001F39E3">
        <w:rPr>
          <w:spacing w:val="-4"/>
        </w:rPr>
        <w:t xml:space="preserve"> </w:t>
      </w:r>
      <w:r w:rsidRPr="001F39E3">
        <w:t>Поппинс,</w:t>
      </w:r>
      <w:r w:rsidRPr="001F39E3">
        <w:rPr>
          <w:spacing w:val="-4"/>
        </w:rPr>
        <w:t xml:space="preserve"> </w:t>
      </w:r>
      <w:r w:rsidRPr="001F39E3">
        <w:t>до</w:t>
      </w:r>
      <w:r w:rsidRPr="001F39E3">
        <w:rPr>
          <w:spacing w:val="-5"/>
        </w:rPr>
        <w:t xml:space="preserve"> </w:t>
      </w:r>
      <w:r w:rsidRPr="001F39E3">
        <w:t>свидания!»</w:t>
      </w:r>
      <w:r w:rsidRPr="001F39E3">
        <w:rPr>
          <w:spacing w:val="-11"/>
        </w:rPr>
        <w:t xml:space="preserve"> </w:t>
      </w:r>
      <w:r w:rsidRPr="001F39E3">
        <w:t>(0+),</w:t>
      </w:r>
      <w:r w:rsidRPr="001F39E3">
        <w:rPr>
          <w:spacing w:val="-2"/>
        </w:rPr>
        <w:t xml:space="preserve"> </w:t>
      </w:r>
      <w:r w:rsidRPr="001F39E3">
        <w:t>киностудия «Мосфильм»,</w:t>
      </w:r>
      <w:r w:rsidRPr="001F39E3">
        <w:rPr>
          <w:spacing w:val="-5"/>
        </w:rPr>
        <w:t xml:space="preserve"> </w:t>
      </w:r>
      <w:r w:rsidRPr="001F39E3">
        <w:t>режиссѐр</w:t>
      </w:r>
      <w:r w:rsidRPr="001F39E3">
        <w:rPr>
          <w:spacing w:val="-57"/>
        </w:rPr>
        <w:t xml:space="preserve"> </w:t>
      </w:r>
      <w:r w:rsidRPr="001F39E3">
        <w:t>Л.Квинихидзе,</w:t>
      </w:r>
      <w:r w:rsidRPr="001F39E3">
        <w:rPr>
          <w:spacing w:val="-1"/>
        </w:rPr>
        <w:t xml:space="preserve"> </w:t>
      </w:r>
      <w:r w:rsidRPr="001F39E3">
        <w:t>1983.</w:t>
      </w:r>
    </w:p>
    <w:p w14:paraId="588399A3" w14:textId="77777777" w:rsidR="001F39E3" w:rsidRPr="001F39E3" w:rsidRDefault="001F39E3" w:rsidP="001F39E3">
      <w:pPr>
        <w:pStyle w:val="a3"/>
        <w:ind w:left="0" w:firstLine="425"/>
      </w:pPr>
      <w:r w:rsidRPr="001F39E3">
        <w:t xml:space="preserve">Кинофильм «Марья-искусница» (6+), киностудия им. М. Горького, режиссер А. Роу, </w:t>
      </w:r>
      <w:r w:rsidRPr="001F39E3">
        <w:lastRenderedPageBreak/>
        <w:t>1959.</w:t>
      </w:r>
      <w:r w:rsidRPr="001F39E3">
        <w:rPr>
          <w:spacing w:val="1"/>
        </w:rPr>
        <w:t xml:space="preserve"> </w:t>
      </w:r>
      <w:r w:rsidRPr="001F39E3">
        <w:t>Кинофильм</w:t>
      </w:r>
      <w:r w:rsidRPr="001F39E3">
        <w:rPr>
          <w:spacing w:val="-2"/>
        </w:rPr>
        <w:t xml:space="preserve"> </w:t>
      </w:r>
      <w:r w:rsidRPr="001F39E3">
        <w:t>«Варвара-краса,</w:t>
      </w:r>
      <w:r w:rsidRPr="001F39E3">
        <w:rPr>
          <w:spacing w:val="-3"/>
        </w:rPr>
        <w:t xml:space="preserve"> </w:t>
      </w:r>
      <w:r w:rsidRPr="001F39E3">
        <w:t>длинная</w:t>
      </w:r>
      <w:r w:rsidRPr="001F39E3">
        <w:rPr>
          <w:spacing w:val="-2"/>
        </w:rPr>
        <w:t xml:space="preserve"> </w:t>
      </w:r>
      <w:r w:rsidRPr="001F39E3">
        <w:t>коса»</w:t>
      </w:r>
      <w:r w:rsidRPr="001F39E3">
        <w:rPr>
          <w:spacing w:val="-9"/>
        </w:rPr>
        <w:t xml:space="preserve"> </w:t>
      </w:r>
      <w:r w:rsidRPr="001F39E3">
        <w:t>(6+),</w:t>
      </w:r>
      <w:r w:rsidRPr="001F39E3">
        <w:rPr>
          <w:spacing w:val="-2"/>
        </w:rPr>
        <w:t xml:space="preserve"> </w:t>
      </w:r>
      <w:r w:rsidRPr="001F39E3">
        <w:t>киностудия</w:t>
      </w:r>
      <w:r w:rsidRPr="001F39E3">
        <w:rPr>
          <w:spacing w:val="-3"/>
        </w:rPr>
        <w:t xml:space="preserve"> </w:t>
      </w:r>
      <w:r w:rsidRPr="001F39E3">
        <w:t>им.</w:t>
      </w:r>
      <w:r w:rsidRPr="001F39E3">
        <w:rPr>
          <w:spacing w:val="-3"/>
        </w:rPr>
        <w:t xml:space="preserve"> </w:t>
      </w:r>
      <w:r w:rsidRPr="001F39E3">
        <w:t>М.</w:t>
      </w:r>
      <w:r w:rsidRPr="001F39E3">
        <w:rPr>
          <w:spacing w:val="-3"/>
        </w:rPr>
        <w:t xml:space="preserve"> </w:t>
      </w:r>
      <w:r w:rsidRPr="001F39E3">
        <w:t>Горького,</w:t>
      </w:r>
      <w:r w:rsidRPr="001F39E3">
        <w:rPr>
          <w:spacing w:val="-3"/>
        </w:rPr>
        <w:t xml:space="preserve"> </w:t>
      </w:r>
      <w:r w:rsidRPr="001F39E3">
        <w:t>режиссер</w:t>
      </w:r>
      <w:r w:rsidRPr="001F39E3">
        <w:rPr>
          <w:spacing w:val="-2"/>
        </w:rPr>
        <w:t xml:space="preserve"> </w:t>
      </w:r>
      <w:r w:rsidRPr="001F39E3">
        <w:t>А.</w:t>
      </w:r>
      <w:r w:rsidRPr="001F39E3">
        <w:rPr>
          <w:spacing w:val="-4"/>
        </w:rPr>
        <w:t xml:space="preserve"> </w:t>
      </w:r>
      <w:r w:rsidRPr="001F39E3">
        <w:t>Роу,</w:t>
      </w:r>
      <w:r w:rsidRPr="001F39E3">
        <w:rPr>
          <w:spacing w:val="-57"/>
        </w:rPr>
        <w:t xml:space="preserve"> </w:t>
      </w:r>
      <w:r w:rsidRPr="001F39E3">
        <w:t>1969.</w:t>
      </w:r>
    </w:p>
    <w:p w14:paraId="5034E232" w14:textId="77777777" w:rsidR="007B4004" w:rsidRPr="00597781" w:rsidRDefault="007B4004" w:rsidP="007B4004">
      <w:pPr>
        <w:jc w:val="both"/>
        <w:rPr>
          <w:b/>
          <w:sz w:val="24"/>
          <w:szCs w:val="24"/>
          <w:lang w:eastAsia="ru-RU"/>
        </w:rPr>
      </w:pPr>
    </w:p>
    <w:p w14:paraId="17D66E7C" w14:textId="0136CCDE" w:rsidR="0066227F" w:rsidRDefault="009A7C37" w:rsidP="00597781">
      <w:pPr>
        <w:pStyle w:val="1"/>
        <w:tabs>
          <w:tab w:val="left" w:pos="634"/>
        </w:tabs>
        <w:spacing w:line="276" w:lineRule="auto"/>
        <w:ind w:left="0"/>
        <w:rPr>
          <w:sz w:val="26"/>
          <w:szCs w:val="26"/>
        </w:rPr>
      </w:pPr>
      <w:r>
        <w:rPr>
          <w:bCs w:val="0"/>
          <w:lang w:eastAsia="ru-RU"/>
        </w:rPr>
        <w:t>5</w:t>
      </w:r>
      <w:r w:rsidR="00597781" w:rsidRPr="00597781">
        <w:rPr>
          <w:bCs w:val="0"/>
          <w:lang w:eastAsia="ru-RU"/>
        </w:rPr>
        <w:t>.</w:t>
      </w:r>
      <w:r w:rsidR="00597781" w:rsidRPr="00597781">
        <w:rPr>
          <w:b w:val="0"/>
          <w:bCs w:val="0"/>
          <w:lang w:eastAsia="ru-RU"/>
        </w:rPr>
        <w:t xml:space="preserve"> </w:t>
      </w:r>
      <w:r w:rsidR="0066227F" w:rsidRPr="00B87FF1">
        <w:rPr>
          <w:sz w:val="26"/>
          <w:szCs w:val="26"/>
        </w:rPr>
        <w:t>Кадровые</w:t>
      </w:r>
      <w:r w:rsidR="0066227F" w:rsidRPr="00B87FF1">
        <w:rPr>
          <w:spacing w:val="-4"/>
          <w:sz w:val="26"/>
          <w:szCs w:val="26"/>
        </w:rPr>
        <w:t xml:space="preserve"> </w:t>
      </w:r>
      <w:r w:rsidR="0066227F" w:rsidRPr="00B87FF1">
        <w:rPr>
          <w:sz w:val="26"/>
          <w:szCs w:val="26"/>
        </w:rPr>
        <w:t>условия</w:t>
      </w:r>
      <w:r w:rsidR="0066227F" w:rsidRPr="00B87FF1">
        <w:rPr>
          <w:spacing w:val="-4"/>
          <w:sz w:val="26"/>
          <w:szCs w:val="26"/>
        </w:rPr>
        <w:t xml:space="preserve"> </w:t>
      </w:r>
      <w:r w:rsidR="0066227F" w:rsidRPr="00B87FF1">
        <w:rPr>
          <w:sz w:val="26"/>
          <w:szCs w:val="26"/>
        </w:rPr>
        <w:t>реализации Программы</w:t>
      </w:r>
      <w:r w:rsidR="00597781">
        <w:rPr>
          <w:sz w:val="26"/>
          <w:szCs w:val="26"/>
        </w:rPr>
        <w:t>.</w:t>
      </w:r>
    </w:p>
    <w:p w14:paraId="1859481E" w14:textId="77777777" w:rsidR="00B2659A" w:rsidRDefault="00B2659A" w:rsidP="00714134">
      <w:pPr>
        <w:pStyle w:val="a3"/>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34305BCD" w14:textId="77777777" w:rsidR="00B2659A" w:rsidRDefault="00B2659A" w:rsidP="00714134">
      <w:pPr>
        <w:pStyle w:val="a3"/>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3E3E8417" w14:textId="77777777" w:rsidR="00B2659A" w:rsidRDefault="00B2659A" w:rsidP="00714134">
      <w:pPr>
        <w:pStyle w:val="a3"/>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7F5E3E2B" w14:textId="77777777" w:rsidR="00B2659A" w:rsidRPr="00B2659A" w:rsidRDefault="00B2659A" w:rsidP="00714134">
      <w:pPr>
        <w:pStyle w:val="1"/>
        <w:tabs>
          <w:tab w:val="left" w:pos="634"/>
        </w:tabs>
        <w:ind w:left="0"/>
        <w:rPr>
          <w:sz w:val="26"/>
          <w:szCs w:val="26"/>
        </w:rPr>
      </w:pPr>
    </w:p>
    <w:p w14:paraId="5D83F354" w14:textId="77777777" w:rsidR="00B2659A" w:rsidRDefault="00B2659A" w:rsidP="00B2659A">
      <w:pPr>
        <w:ind w:firstLine="567"/>
        <w:jc w:val="both"/>
        <w:rPr>
          <w:sz w:val="24"/>
        </w:rPr>
      </w:pPr>
      <w:r w:rsidRPr="00BE3694">
        <w:rPr>
          <w:sz w:val="24"/>
        </w:rPr>
        <w:t xml:space="preserve">ДОУ укомплектовано кадрами, имеющими необходимую квалификацию для решения задач, определённых образовательной программой ДОУ, способными к инновационной профессиональной деятельности. </w:t>
      </w:r>
    </w:p>
    <w:p w14:paraId="2A1AB329" w14:textId="77777777" w:rsidR="00B2659A" w:rsidRDefault="00B2659A" w:rsidP="00B2659A">
      <w:pPr>
        <w:ind w:firstLine="567"/>
        <w:jc w:val="both"/>
        <w:rPr>
          <w:sz w:val="24"/>
        </w:rPr>
      </w:pPr>
      <w:r>
        <w:rPr>
          <w:sz w:val="24"/>
        </w:rPr>
        <w:t>В ДОУ работает 3</w:t>
      </w:r>
      <w:r w:rsidRPr="001614E9">
        <w:rPr>
          <w:sz w:val="24"/>
        </w:rPr>
        <w:t xml:space="preserve"> педагога, в том числе – музыкальный руководитель, Все специалисты в тесном сотрудничестве осуществляют работу по воспитанию детей. </w:t>
      </w:r>
    </w:p>
    <w:p w14:paraId="5D57F6F9" w14:textId="77777777" w:rsidR="00B2659A" w:rsidRDefault="00B2659A" w:rsidP="00B2659A">
      <w:pPr>
        <w:ind w:firstLine="567"/>
        <w:jc w:val="both"/>
        <w:rPr>
          <w:sz w:val="24"/>
        </w:rPr>
      </w:pPr>
      <w:r w:rsidRPr="00BE3694">
        <w:rPr>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w:t>
      </w:r>
      <w:r>
        <w:rPr>
          <w:sz w:val="24"/>
        </w:rPr>
        <w:t>ностей работников образования»), а также в Профессиональном стандарте «Педагог».</w:t>
      </w:r>
    </w:p>
    <w:p w14:paraId="12AA8873" w14:textId="77777777" w:rsidR="00B2659A" w:rsidRPr="009A7C37" w:rsidRDefault="00B2659A" w:rsidP="00B2659A">
      <w:pPr>
        <w:ind w:firstLine="567"/>
        <w:jc w:val="both"/>
        <w:rPr>
          <w:sz w:val="24"/>
        </w:rPr>
      </w:pPr>
      <w:r>
        <w:rPr>
          <w:sz w:val="24"/>
        </w:rPr>
        <w:t xml:space="preserve"> В детском саду работает</w:t>
      </w:r>
      <w:r w:rsidRPr="009A7C37">
        <w:rPr>
          <w:sz w:val="24"/>
        </w:rPr>
        <w:t xml:space="preserve"> </w:t>
      </w:r>
      <w:r w:rsidR="00BF07E3" w:rsidRPr="009A7C37">
        <w:rPr>
          <w:sz w:val="24"/>
        </w:rPr>
        <w:t>11</w:t>
      </w:r>
      <w:r w:rsidRPr="009A7C37">
        <w:rPr>
          <w:sz w:val="24"/>
        </w:rPr>
        <w:t xml:space="preserve"> человек, из них: </w:t>
      </w:r>
    </w:p>
    <w:p w14:paraId="33415D06" w14:textId="77777777" w:rsidR="00B2659A" w:rsidRPr="009A7C37" w:rsidRDefault="00B2659A" w:rsidP="00B2659A">
      <w:pPr>
        <w:jc w:val="both"/>
        <w:rPr>
          <w:sz w:val="24"/>
        </w:rPr>
      </w:pPr>
      <w:r w:rsidRPr="009A7C37">
        <w:rPr>
          <w:sz w:val="24"/>
        </w:rPr>
        <w:t xml:space="preserve">- административные работники - 2 человека; </w:t>
      </w:r>
    </w:p>
    <w:p w14:paraId="6D9A8053" w14:textId="77777777" w:rsidR="00B2659A" w:rsidRPr="009A7C37" w:rsidRDefault="00B2659A" w:rsidP="00B2659A">
      <w:pPr>
        <w:jc w:val="both"/>
        <w:rPr>
          <w:sz w:val="24"/>
        </w:rPr>
      </w:pPr>
      <w:r w:rsidRPr="009A7C37">
        <w:rPr>
          <w:sz w:val="24"/>
        </w:rPr>
        <w:t xml:space="preserve">- педагогические работники – 3 человека; </w:t>
      </w:r>
    </w:p>
    <w:p w14:paraId="5B39E57D" w14:textId="77777777" w:rsidR="00B2659A" w:rsidRPr="009A7C37" w:rsidRDefault="00B2659A" w:rsidP="00B2659A">
      <w:pPr>
        <w:jc w:val="both"/>
        <w:rPr>
          <w:sz w:val="24"/>
        </w:rPr>
      </w:pPr>
      <w:r w:rsidRPr="009A7C37">
        <w:rPr>
          <w:sz w:val="24"/>
        </w:rPr>
        <w:t>- учебно-вспомогательный персонал – 2 человека.</w:t>
      </w:r>
    </w:p>
    <w:p w14:paraId="234B4014" w14:textId="18E6028E" w:rsidR="009A7C37" w:rsidRPr="009A7C37" w:rsidRDefault="009A7C37" w:rsidP="009A7C37">
      <w:pPr>
        <w:jc w:val="both"/>
        <w:rPr>
          <w:sz w:val="24"/>
        </w:rPr>
      </w:pPr>
      <w:r>
        <w:rPr>
          <w:sz w:val="24"/>
        </w:rPr>
        <w:t>- прочий персонал – 4 человека.</w:t>
      </w:r>
    </w:p>
    <w:p w14:paraId="5725D7A2" w14:textId="77777777" w:rsidR="00B2659A" w:rsidRPr="001614E9" w:rsidRDefault="00B2659A" w:rsidP="00B2659A">
      <w:pPr>
        <w:jc w:val="both"/>
        <w:rPr>
          <w:color w:val="C00000"/>
          <w:sz w:val="24"/>
        </w:rPr>
      </w:pPr>
    </w:p>
    <w:p w14:paraId="61CE38EB" w14:textId="77777777" w:rsidR="00B2659A" w:rsidRDefault="00B2659A" w:rsidP="00B2659A">
      <w:pPr>
        <w:ind w:firstLine="567"/>
        <w:jc w:val="both"/>
        <w:rPr>
          <w:sz w:val="24"/>
        </w:rPr>
      </w:pPr>
      <w:r w:rsidRPr="00BE3694">
        <w:rPr>
          <w:sz w:val="24"/>
        </w:rPr>
        <w:t>В целях эффективной реализации Программы созданы условия для:</w:t>
      </w:r>
    </w:p>
    <w:p w14:paraId="3F6A6BC2" w14:textId="77777777" w:rsidR="00B2659A" w:rsidRDefault="00B2659A" w:rsidP="00B2659A">
      <w:pPr>
        <w:ind w:firstLine="567"/>
        <w:jc w:val="both"/>
        <w:rPr>
          <w:sz w:val="24"/>
        </w:rPr>
      </w:pPr>
      <w:r w:rsidRPr="00BE3694">
        <w:rPr>
          <w:sz w:val="24"/>
        </w:rPr>
        <w:t xml:space="preserve"> - профессионального развития педагогических и руководящих работников, в том числе их дополнительного профессионального образования (</w:t>
      </w:r>
      <w:r>
        <w:rPr>
          <w:sz w:val="24"/>
        </w:rPr>
        <w:t>муниципальные</w:t>
      </w:r>
      <w:r w:rsidRPr="00BE3694">
        <w:rPr>
          <w:sz w:val="24"/>
        </w:rPr>
        <w:t xml:space="preserve"> методические объединения, семинары, научно-практическая конференция, курсы повышения квалификации) </w:t>
      </w:r>
    </w:p>
    <w:p w14:paraId="70B4C9E4" w14:textId="77777777" w:rsidR="00B2659A" w:rsidRDefault="00B2659A" w:rsidP="00B2659A">
      <w:pPr>
        <w:ind w:firstLine="567"/>
        <w:jc w:val="both"/>
        <w:rPr>
          <w:sz w:val="24"/>
        </w:rPr>
      </w:pPr>
      <w:r w:rsidRPr="00BE3694">
        <w:rPr>
          <w:sz w:val="24"/>
        </w:rPr>
        <w:t xml:space="preserve">- консультативной поддержки педагогических работников по вопросам образования и охраны здоровья детей; </w:t>
      </w:r>
    </w:p>
    <w:p w14:paraId="62B2168E" w14:textId="77777777" w:rsidR="00B2659A" w:rsidRDefault="00B2659A" w:rsidP="00B2659A">
      <w:pPr>
        <w:ind w:firstLine="567"/>
        <w:jc w:val="both"/>
        <w:rPr>
          <w:sz w:val="24"/>
        </w:rPr>
      </w:pPr>
      <w:r w:rsidRPr="00BE3694">
        <w:rPr>
          <w:sz w:val="24"/>
        </w:rPr>
        <w:t>- организационно-методическое сопровождение процесса реализации Программы, (педагогический сове</w:t>
      </w:r>
      <w:r>
        <w:rPr>
          <w:sz w:val="24"/>
        </w:rPr>
        <w:t>т, семинар, семинар-практикум</w:t>
      </w:r>
      <w:r w:rsidRPr="00BE3694">
        <w:rPr>
          <w:sz w:val="24"/>
        </w:rPr>
        <w:t>, наставничество</w:t>
      </w:r>
      <w:r>
        <w:rPr>
          <w:sz w:val="24"/>
        </w:rPr>
        <w:t>)</w:t>
      </w:r>
      <w:r w:rsidRPr="00BE3694">
        <w:rPr>
          <w:sz w:val="24"/>
        </w:rPr>
        <w:t xml:space="preserve">. </w:t>
      </w:r>
    </w:p>
    <w:p w14:paraId="6518209F" w14:textId="77777777" w:rsidR="00B2659A" w:rsidRDefault="00B2659A" w:rsidP="00B2659A">
      <w:pPr>
        <w:adjustRightInd w:val="0"/>
        <w:rPr>
          <w:sz w:val="28"/>
          <w:szCs w:val="28"/>
        </w:rPr>
      </w:pPr>
    </w:p>
    <w:p w14:paraId="69A86833" w14:textId="77777777" w:rsidR="00B2659A" w:rsidRDefault="00B2659A" w:rsidP="00B2659A">
      <w:pPr>
        <w:adjustRightInd w:val="0"/>
        <w:rPr>
          <w:sz w:val="28"/>
          <w:szCs w:val="28"/>
        </w:rPr>
      </w:pPr>
    </w:p>
    <w:tbl>
      <w:tblPr>
        <w:tblStyle w:val="260"/>
        <w:tblpPr w:leftFromText="180" w:rightFromText="180" w:vertAnchor="text" w:horzAnchor="margin" w:tblpY="-22"/>
        <w:tblW w:w="0" w:type="auto"/>
        <w:tblLook w:val="04A0" w:firstRow="1" w:lastRow="0" w:firstColumn="1" w:lastColumn="0" w:noHBand="0" w:noVBand="1"/>
      </w:tblPr>
      <w:tblGrid>
        <w:gridCol w:w="1822"/>
        <w:gridCol w:w="7523"/>
      </w:tblGrid>
      <w:tr w:rsidR="00B2659A" w:rsidRPr="001614E9" w14:paraId="23D84798" w14:textId="77777777" w:rsidTr="000A736B">
        <w:trPr>
          <w:trHeight w:val="699"/>
        </w:trPr>
        <w:tc>
          <w:tcPr>
            <w:tcW w:w="1822" w:type="dxa"/>
          </w:tcPr>
          <w:p w14:paraId="7CB250B4" w14:textId="77777777" w:rsidR="00B2659A" w:rsidRPr="000600B8" w:rsidRDefault="00B2659A" w:rsidP="00C71E7E">
            <w:pPr>
              <w:jc w:val="center"/>
              <w:rPr>
                <w:b/>
                <w:sz w:val="24"/>
                <w:szCs w:val="24"/>
                <w:lang w:eastAsia="ru-RU"/>
              </w:rPr>
            </w:pPr>
            <w:r w:rsidRPr="001614E9">
              <w:rPr>
                <w:b/>
                <w:sz w:val="24"/>
                <w:szCs w:val="24"/>
                <w:lang w:eastAsia="ru-RU"/>
              </w:rPr>
              <w:lastRenderedPageBreak/>
              <w:t>Наименование должност</w:t>
            </w:r>
            <w:r>
              <w:rPr>
                <w:b/>
                <w:sz w:val="24"/>
                <w:szCs w:val="24"/>
                <w:lang w:eastAsia="ru-RU"/>
              </w:rPr>
              <w:t>и</w:t>
            </w:r>
          </w:p>
        </w:tc>
        <w:tc>
          <w:tcPr>
            <w:tcW w:w="7523" w:type="dxa"/>
          </w:tcPr>
          <w:p w14:paraId="5FCF03F9" w14:textId="77777777" w:rsidR="00B2659A" w:rsidRPr="001614E9" w:rsidRDefault="00B2659A" w:rsidP="00C71E7E">
            <w:pPr>
              <w:tabs>
                <w:tab w:val="left" w:pos="1020"/>
              </w:tabs>
              <w:jc w:val="center"/>
              <w:rPr>
                <w:b/>
                <w:sz w:val="24"/>
                <w:szCs w:val="24"/>
                <w:lang w:eastAsia="ru-RU"/>
              </w:rPr>
            </w:pPr>
            <w:r w:rsidRPr="001614E9">
              <w:rPr>
                <w:b/>
                <w:sz w:val="24"/>
                <w:szCs w:val="24"/>
                <w:lang w:eastAsia="ru-RU"/>
              </w:rPr>
              <w:t>Функционал, связанный с организацией и реализацией воспитательного процесса</w:t>
            </w:r>
          </w:p>
        </w:tc>
      </w:tr>
      <w:tr w:rsidR="00B2659A" w:rsidRPr="001614E9" w14:paraId="026DDCBF" w14:textId="77777777" w:rsidTr="000A736B">
        <w:tc>
          <w:tcPr>
            <w:tcW w:w="1822" w:type="dxa"/>
          </w:tcPr>
          <w:p w14:paraId="3B3F476B" w14:textId="77777777" w:rsidR="00B2659A" w:rsidRPr="001614E9" w:rsidRDefault="00B2659A" w:rsidP="00C71E7E">
            <w:pPr>
              <w:jc w:val="both"/>
              <w:rPr>
                <w:sz w:val="24"/>
                <w:szCs w:val="24"/>
                <w:lang w:eastAsia="ru-RU"/>
              </w:rPr>
            </w:pPr>
            <w:r w:rsidRPr="001614E9">
              <w:rPr>
                <w:sz w:val="24"/>
                <w:szCs w:val="24"/>
                <w:lang w:eastAsia="ru-RU"/>
              </w:rPr>
              <w:t>Заведующий</w:t>
            </w:r>
          </w:p>
        </w:tc>
        <w:tc>
          <w:tcPr>
            <w:tcW w:w="7523" w:type="dxa"/>
          </w:tcPr>
          <w:p w14:paraId="05A3AC5E" w14:textId="77777777" w:rsidR="00B2659A" w:rsidRPr="001614E9" w:rsidRDefault="00B2659A" w:rsidP="00C71E7E">
            <w:pPr>
              <w:jc w:val="both"/>
              <w:rPr>
                <w:sz w:val="24"/>
                <w:szCs w:val="24"/>
                <w:lang w:eastAsia="ru-RU"/>
              </w:rPr>
            </w:pPr>
            <w:r w:rsidRPr="001614E9">
              <w:rPr>
                <w:sz w:val="24"/>
                <w:szCs w:val="24"/>
                <w:lang w:eastAsia="ru-RU"/>
              </w:rPr>
              <w:t>Деятельность направлена на успешное решение воспитательных задач.</w:t>
            </w:r>
          </w:p>
          <w:p w14:paraId="7318331D" w14:textId="77777777" w:rsidR="00B2659A" w:rsidRPr="001614E9" w:rsidRDefault="00B2659A" w:rsidP="00C71E7E">
            <w:pPr>
              <w:jc w:val="both"/>
              <w:rPr>
                <w:sz w:val="24"/>
                <w:szCs w:val="24"/>
                <w:lang w:eastAsia="ru-RU"/>
              </w:rPr>
            </w:pPr>
            <w:r w:rsidRPr="001614E9">
              <w:rPr>
                <w:sz w:val="24"/>
                <w:szCs w:val="24"/>
                <w:lang w:eastAsia="ru-RU"/>
              </w:rPr>
              <w:t>Обеспечивает необходимые условия для успешного осуществления воспитательн</w:t>
            </w:r>
            <w:r>
              <w:rPr>
                <w:sz w:val="24"/>
                <w:szCs w:val="24"/>
                <w:lang w:eastAsia="ru-RU"/>
              </w:rPr>
              <w:t xml:space="preserve">о- образовательного процесса в </w:t>
            </w:r>
            <w:r w:rsidRPr="001614E9">
              <w:rPr>
                <w:sz w:val="24"/>
                <w:szCs w:val="24"/>
                <w:lang w:eastAsia="ru-RU"/>
              </w:rPr>
              <w:t>ДОУ в полном соответствии с педагогическими и гигиеническими требованиями; в коллективе создает обстановку деловитости, целенаправленности и слаженности, осуществляет общее руководство им.</w:t>
            </w:r>
          </w:p>
        </w:tc>
      </w:tr>
      <w:tr w:rsidR="00B2659A" w:rsidRPr="001614E9" w14:paraId="32632E29" w14:textId="77777777" w:rsidTr="000A736B">
        <w:tc>
          <w:tcPr>
            <w:tcW w:w="1822" w:type="dxa"/>
          </w:tcPr>
          <w:p w14:paraId="4BBA2C94" w14:textId="77777777" w:rsidR="00B2659A" w:rsidRPr="001614E9" w:rsidRDefault="00B2659A" w:rsidP="00C71E7E">
            <w:pPr>
              <w:jc w:val="both"/>
              <w:rPr>
                <w:sz w:val="24"/>
                <w:szCs w:val="24"/>
                <w:lang w:eastAsia="ru-RU"/>
              </w:rPr>
            </w:pPr>
            <w:r w:rsidRPr="001614E9">
              <w:rPr>
                <w:sz w:val="24"/>
                <w:szCs w:val="24"/>
                <w:lang w:eastAsia="ru-RU"/>
              </w:rPr>
              <w:t>Воспитатель</w:t>
            </w:r>
          </w:p>
        </w:tc>
        <w:tc>
          <w:tcPr>
            <w:tcW w:w="7523" w:type="dxa"/>
          </w:tcPr>
          <w:p w14:paraId="404D1584" w14:textId="77777777" w:rsidR="00B2659A" w:rsidRPr="001614E9" w:rsidRDefault="00B2659A" w:rsidP="00C71E7E">
            <w:pPr>
              <w:jc w:val="both"/>
              <w:rPr>
                <w:sz w:val="24"/>
                <w:szCs w:val="24"/>
                <w:lang w:eastAsia="ru-RU"/>
              </w:rPr>
            </w:pPr>
            <w:r w:rsidRPr="001614E9">
              <w:rPr>
                <w:sz w:val="24"/>
                <w:szCs w:val="24"/>
                <w:lang w:eastAsia="ru-RU"/>
              </w:rPr>
              <w:t>Осуществляет деятельность по воспитанию воспитанников, обеспечивая выполнение Программы воспитания;</w:t>
            </w:r>
          </w:p>
          <w:p w14:paraId="683F3B13" w14:textId="77777777" w:rsidR="00B2659A" w:rsidRPr="001614E9" w:rsidRDefault="00B2659A" w:rsidP="00C71E7E">
            <w:pPr>
              <w:jc w:val="both"/>
              <w:rPr>
                <w:sz w:val="24"/>
                <w:szCs w:val="24"/>
                <w:lang w:eastAsia="ru-RU"/>
              </w:rPr>
            </w:pPr>
            <w:r w:rsidRPr="001614E9">
              <w:rPr>
                <w:sz w:val="24"/>
                <w:szCs w:val="24"/>
                <w:lang w:eastAsia="ru-RU"/>
              </w:rPr>
              <w:t>- Создает благоприятные условий для индивидуального развития и нравственного формирования личности воспитанников;</w:t>
            </w:r>
          </w:p>
          <w:p w14:paraId="5CCA24BD" w14:textId="77777777" w:rsidR="00B2659A" w:rsidRPr="001614E9" w:rsidRDefault="00B2659A" w:rsidP="00C71E7E">
            <w:pPr>
              <w:jc w:val="both"/>
              <w:rPr>
                <w:sz w:val="24"/>
                <w:szCs w:val="24"/>
                <w:lang w:eastAsia="ru-RU"/>
              </w:rPr>
            </w:pPr>
            <w:r w:rsidRPr="001614E9">
              <w:rPr>
                <w:sz w:val="24"/>
                <w:szCs w:val="24"/>
                <w:lang w:eastAsia="ru-RU"/>
              </w:rPr>
              <w:t xml:space="preserve">- Организует виды </w:t>
            </w:r>
            <w:r>
              <w:rPr>
                <w:sz w:val="24"/>
                <w:szCs w:val="24"/>
                <w:lang w:eastAsia="ru-RU"/>
              </w:rPr>
              <w:t xml:space="preserve">деятельности, осуществляемые в </w:t>
            </w:r>
            <w:r w:rsidRPr="001614E9">
              <w:rPr>
                <w:sz w:val="24"/>
                <w:szCs w:val="24"/>
                <w:lang w:eastAsia="ru-RU"/>
              </w:rPr>
              <w:t>ДОУ: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14:paraId="51F04285" w14:textId="77777777" w:rsidR="00B2659A" w:rsidRPr="001614E9" w:rsidRDefault="00B2659A" w:rsidP="00C71E7E">
            <w:pPr>
              <w:jc w:val="both"/>
              <w:rPr>
                <w:sz w:val="24"/>
                <w:szCs w:val="24"/>
                <w:lang w:eastAsia="ru-RU"/>
              </w:rPr>
            </w:pPr>
            <w:r w:rsidRPr="001614E9">
              <w:rPr>
                <w:sz w:val="24"/>
                <w:szCs w:val="24"/>
                <w:lang w:eastAsia="ru-RU"/>
              </w:rPr>
              <w:t>- Применяет методы физического, познавательного и личностного развития детей дошкольного возраста в соответствии с Программой воспитания.</w:t>
            </w:r>
          </w:p>
          <w:p w14:paraId="0934DCAF" w14:textId="77777777" w:rsidR="00B2659A" w:rsidRPr="001614E9" w:rsidRDefault="00B2659A" w:rsidP="00C71E7E">
            <w:pPr>
              <w:jc w:val="both"/>
              <w:rPr>
                <w:sz w:val="24"/>
                <w:szCs w:val="24"/>
                <w:lang w:eastAsia="ru-RU"/>
              </w:rPr>
            </w:pPr>
            <w:r>
              <w:rPr>
                <w:sz w:val="24"/>
                <w:szCs w:val="24"/>
                <w:lang w:eastAsia="ru-RU"/>
              </w:rPr>
              <w:t>- Использует</w:t>
            </w:r>
            <w:r w:rsidRPr="001614E9">
              <w:rPr>
                <w:sz w:val="24"/>
                <w:szCs w:val="24"/>
                <w:lang w:eastAsia="ru-RU"/>
              </w:rPr>
              <w:t xml:space="preserve"> методы и средства анализа психолого-педагогического мониторинга, позволяющие оценить степень сформированности у них моральных и этических качеств;</w:t>
            </w:r>
          </w:p>
          <w:p w14:paraId="4C02DC6C" w14:textId="77777777" w:rsidR="00B2659A" w:rsidRPr="001614E9" w:rsidRDefault="00B2659A" w:rsidP="00C71E7E">
            <w:pPr>
              <w:jc w:val="both"/>
              <w:rPr>
                <w:sz w:val="24"/>
                <w:szCs w:val="24"/>
                <w:lang w:eastAsia="ru-RU"/>
              </w:rPr>
            </w:pPr>
            <w:r>
              <w:rPr>
                <w:sz w:val="24"/>
                <w:szCs w:val="24"/>
                <w:lang w:eastAsia="ru-RU"/>
              </w:rPr>
              <w:t>- Выстраивает</w:t>
            </w:r>
            <w:r w:rsidRPr="001614E9">
              <w:rPr>
                <w:sz w:val="24"/>
                <w:szCs w:val="24"/>
                <w:lang w:eastAsia="ru-RU"/>
              </w:rPr>
              <w:t xml:space="preserve"> партнерское взаимодействие с родителями (законными представителями) детей дошкольного возраста для решения воспитательных задач, использует методы и средства для их психолого-педагогического просвещения;</w:t>
            </w:r>
          </w:p>
          <w:p w14:paraId="24CEF394" w14:textId="77777777" w:rsidR="00B2659A" w:rsidRPr="001614E9" w:rsidRDefault="00B2659A" w:rsidP="00C71E7E">
            <w:pPr>
              <w:jc w:val="both"/>
              <w:rPr>
                <w:sz w:val="24"/>
                <w:szCs w:val="24"/>
                <w:lang w:eastAsia="ru-RU"/>
              </w:rPr>
            </w:pPr>
            <w:r w:rsidRPr="001614E9">
              <w:rPr>
                <w:sz w:val="24"/>
                <w:szCs w:val="24"/>
                <w:lang w:eastAsia="ru-RU"/>
              </w:rPr>
              <w:t>- Координирует работу помощника воспитателя в рамках единого воспитательно-образовательного процесса в группе.</w:t>
            </w:r>
          </w:p>
        </w:tc>
      </w:tr>
      <w:tr w:rsidR="00B2659A" w:rsidRPr="001614E9" w14:paraId="613434D4" w14:textId="77777777" w:rsidTr="000A736B">
        <w:tc>
          <w:tcPr>
            <w:tcW w:w="1822" w:type="dxa"/>
          </w:tcPr>
          <w:p w14:paraId="21EEB9FB" w14:textId="77777777" w:rsidR="00B2659A" w:rsidRPr="001614E9" w:rsidRDefault="00B2659A" w:rsidP="00C71E7E">
            <w:pPr>
              <w:jc w:val="both"/>
              <w:rPr>
                <w:sz w:val="24"/>
                <w:szCs w:val="24"/>
                <w:lang w:eastAsia="ru-RU"/>
              </w:rPr>
            </w:pPr>
            <w:r w:rsidRPr="001614E9">
              <w:rPr>
                <w:sz w:val="24"/>
                <w:szCs w:val="24"/>
                <w:lang w:eastAsia="ru-RU"/>
              </w:rPr>
              <w:t>Младший воспитатель</w:t>
            </w:r>
          </w:p>
        </w:tc>
        <w:tc>
          <w:tcPr>
            <w:tcW w:w="7523" w:type="dxa"/>
          </w:tcPr>
          <w:p w14:paraId="5E6198EA" w14:textId="77777777" w:rsidR="00B2659A" w:rsidRPr="001614E9" w:rsidRDefault="00B2659A" w:rsidP="00C71E7E">
            <w:pPr>
              <w:jc w:val="both"/>
              <w:rPr>
                <w:sz w:val="24"/>
                <w:szCs w:val="24"/>
                <w:lang w:eastAsia="ru-RU"/>
              </w:rPr>
            </w:pPr>
            <w:r w:rsidRPr="001614E9">
              <w:rPr>
                <w:sz w:val="24"/>
                <w:szCs w:val="24"/>
                <w:lang w:eastAsia="ru-RU"/>
              </w:rPr>
              <w:t>Под руководством воспитателя участвует в организации воспитательно – образовательной работы с детьми и в режимных процессах, проводит работу по воспитанию детей;</w:t>
            </w:r>
          </w:p>
        </w:tc>
      </w:tr>
    </w:tbl>
    <w:p w14:paraId="4AFCB968" w14:textId="77777777" w:rsidR="009A7C37" w:rsidRPr="009A7C37" w:rsidRDefault="009A7C37" w:rsidP="009A7C37">
      <w:pPr>
        <w:pStyle w:val="a8"/>
        <w:ind w:left="0"/>
        <w:rPr>
          <w:b/>
          <w:color w:val="FF0000"/>
        </w:rPr>
      </w:pPr>
    </w:p>
    <w:p w14:paraId="5C61B0FB" w14:textId="77777777" w:rsidR="009A7C37" w:rsidRPr="009A7C37" w:rsidRDefault="009A7C37" w:rsidP="009A7C37">
      <w:pPr>
        <w:pStyle w:val="a8"/>
        <w:ind w:left="0"/>
        <w:rPr>
          <w:b/>
          <w:color w:val="FF0000"/>
        </w:rPr>
      </w:pPr>
    </w:p>
    <w:p w14:paraId="2ADB9178" w14:textId="4AA3777A" w:rsidR="000A736B" w:rsidRPr="00063D6F" w:rsidRDefault="00BD1261" w:rsidP="00BD1261">
      <w:pPr>
        <w:pStyle w:val="a8"/>
        <w:ind w:left="0"/>
        <w:rPr>
          <w:b/>
          <w:color w:val="FF0000"/>
        </w:rPr>
      </w:pPr>
      <w:r>
        <w:rPr>
          <w:b/>
        </w:rPr>
        <w:t xml:space="preserve">                     6. </w:t>
      </w:r>
      <w:r w:rsidR="000A736B" w:rsidRPr="00063D6F">
        <w:rPr>
          <w:b/>
        </w:rPr>
        <w:t>Примерный режим и распорядок дня в дошкольных группах</w:t>
      </w:r>
    </w:p>
    <w:p w14:paraId="44686403" w14:textId="77777777" w:rsidR="000A736B" w:rsidRDefault="000A736B" w:rsidP="000A736B">
      <w:pPr>
        <w:jc w:val="center"/>
        <w:rPr>
          <w:b/>
          <w:color w:val="FF0000"/>
          <w:sz w:val="24"/>
          <w:szCs w:val="24"/>
          <w:lang w:eastAsia="ru-RU"/>
        </w:rPr>
      </w:pPr>
    </w:p>
    <w:p w14:paraId="73D1A280" w14:textId="77777777" w:rsidR="000A736B" w:rsidRPr="00063D6F" w:rsidRDefault="000A736B" w:rsidP="000A736B">
      <w:pPr>
        <w:jc w:val="both"/>
        <w:rPr>
          <w:sz w:val="24"/>
          <w:szCs w:val="24"/>
          <w:lang w:eastAsia="ru-RU"/>
        </w:rPr>
      </w:pPr>
      <w:r w:rsidRPr="00063D6F">
        <w:rPr>
          <w:sz w:val="24"/>
          <w:szCs w:val="24"/>
          <w:lang w:eastAsia="ru-RU"/>
        </w:rPr>
        <w:tab/>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4C53F96B" w14:textId="77777777" w:rsidR="000A736B" w:rsidRPr="00063D6F" w:rsidRDefault="000A736B" w:rsidP="000A736B">
      <w:pPr>
        <w:jc w:val="both"/>
        <w:rPr>
          <w:sz w:val="24"/>
          <w:szCs w:val="24"/>
          <w:lang w:eastAsia="ru-RU"/>
        </w:rPr>
      </w:pPr>
      <w:r w:rsidRPr="00063D6F">
        <w:rPr>
          <w:sz w:val="24"/>
          <w:szCs w:val="24"/>
          <w:lang w:eastAsia="ru-RU"/>
        </w:rPr>
        <w:t>.</w:t>
      </w:r>
      <w:r w:rsidRPr="00063D6F">
        <w:rPr>
          <w:sz w:val="24"/>
          <w:szCs w:val="24"/>
          <w:lang w:eastAsia="ru-RU"/>
        </w:rPr>
        <w:tab/>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4C944D85" w14:textId="77777777" w:rsidR="000A736B" w:rsidRDefault="000A736B" w:rsidP="000A736B">
      <w:pPr>
        <w:jc w:val="both"/>
        <w:rPr>
          <w:sz w:val="24"/>
          <w:szCs w:val="24"/>
          <w:lang w:eastAsia="ru-RU"/>
        </w:rPr>
      </w:pPr>
      <w:r w:rsidRPr="00063D6F">
        <w:rPr>
          <w:sz w:val="24"/>
          <w:szCs w:val="24"/>
          <w:lang w:eastAsia="ru-RU"/>
        </w:rPr>
        <w:tab/>
        <w:t>Осн</w:t>
      </w:r>
      <w:r>
        <w:rPr>
          <w:sz w:val="24"/>
          <w:szCs w:val="24"/>
          <w:lang w:eastAsia="ru-RU"/>
        </w:rPr>
        <w:t>овными компонентами режима в ДОУ</w:t>
      </w:r>
      <w:r w:rsidRPr="00063D6F">
        <w:rPr>
          <w:sz w:val="24"/>
          <w:szCs w:val="24"/>
          <w:lang w:eastAsia="ru-RU"/>
        </w:rPr>
        <w:t xml:space="preserve"> являются: </w:t>
      </w:r>
    </w:p>
    <w:p w14:paraId="706EC460" w14:textId="77777777" w:rsidR="000A736B" w:rsidRDefault="000A736B" w:rsidP="000A736B">
      <w:pPr>
        <w:jc w:val="both"/>
        <w:rPr>
          <w:sz w:val="24"/>
          <w:szCs w:val="24"/>
          <w:lang w:eastAsia="ru-RU"/>
        </w:rPr>
      </w:pPr>
      <w:r>
        <w:rPr>
          <w:sz w:val="24"/>
          <w:szCs w:val="24"/>
          <w:lang w:eastAsia="ru-RU"/>
        </w:rPr>
        <w:t xml:space="preserve">- </w:t>
      </w:r>
      <w:r w:rsidRPr="00063D6F">
        <w:rPr>
          <w:sz w:val="24"/>
          <w:szCs w:val="24"/>
          <w:lang w:eastAsia="ru-RU"/>
        </w:rPr>
        <w:t xml:space="preserve">сон, </w:t>
      </w:r>
    </w:p>
    <w:p w14:paraId="647087A4" w14:textId="77777777" w:rsidR="000A736B" w:rsidRDefault="000A736B" w:rsidP="000A736B">
      <w:pPr>
        <w:jc w:val="both"/>
        <w:rPr>
          <w:sz w:val="24"/>
          <w:szCs w:val="24"/>
          <w:lang w:eastAsia="ru-RU"/>
        </w:rPr>
      </w:pPr>
      <w:r>
        <w:rPr>
          <w:sz w:val="24"/>
          <w:szCs w:val="24"/>
          <w:lang w:eastAsia="ru-RU"/>
        </w:rPr>
        <w:t xml:space="preserve">- </w:t>
      </w:r>
      <w:r w:rsidRPr="00063D6F">
        <w:rPr>
          <w:sz w:val="24"/>
          <w:szCs w:val="24"/>
          <w:lang w:eastAsia="ru-RU"/>
        </w:rPr>
        <w:t xml:space="preserve">пребывание на открытом воздухе (прогулка), </w:t>
      </w:r>
    </w:p>
    <w:p w14:paraId="4C1086A7" w14:textId="77777777" w:rsidR="000A736B" w:rsidRDefault="000A736B" w:rsidP="000A736B">
      <w:pPr>
        <w:jc w:val="both"/>
        <w:rPr>
          <w:sz w:val="24"/>
          <w:szCs w:val="24"/>
          <w:lang w:eastAsia="ru-RU"/>
        </w:rPr>
      </w:pPr>
      <w:r>
        <w:rPr>
          <w:sz w:val="24"/>
          <w:szCs w:val="24"/>
          <w:lang w:eastAsia="ru-RU"/>
        </w:rPr>
        <w:t xml:space="preserve">- </w:t>
      </w:r>
      <w:r w:rsidRPr="00063D6F">
        <w:rPr>
          <w:sz w:val="24"/>
          <w:szCs w:val="24"/>
          <w:lang w:eastAsia="ru-RU"/>
        </w:rPr>
        <w:t xml:space="preserve">образовательная деятельность, </w:t>
      </w:r>
    </w:p>
    <w:p w14:paraId="310A99F9" w14:textId="77777777" w:rsidR="000A736B" w:rsidRDefault="000A736B" w:rsidP="000A736B">
      <w:pPr>
        <w:jc w:val="both"/>
        <w:rPr>
          <w:sz w:val="24"/>
          <w:szCs w:val="24"/>
          <w:lang w:eastAsia="ru-RU"/>
        </w:rPr>
      </w:pPr>
      <w:r>
        <w:rPr>
          <w:sz w:val="24"/>
          <w:szCs w:val="24"/>
          <w:lang w:eastAsia="ru-RU"/>
        </w:rPr>
        <w:t xml:space="preserve">- </w:t>
      </w:r>
      <w:r w:rsidRPr="00063D6F">
        <w:rPr>
          <w:sz w:val="24"/>
          <w:szCs w:val="24"/>
          <w:lang w:eastAsia="ru-RU"/>
        </w:rPr>
        <w:t>игровая деятельность и отдых по собственному выбору (самостоятельная деятельность), прием пищи, личная гигиена.</w:t>
      </w:r>
    </w:p>
    <w:p w14:paraId="7EC1AF1C" w14:textId="77777777" w:rsidR="000A736B" w:rsidRPr="00063D6F" w:rsidRDefault="000A736B" w:rsidP="000A736B">
      <w:pPr>
        <w:ind w:firstLine="567"/>
        <w:jc w:val="both"/>
        <w:rPr>
          <w:sz w:val="24"/>
          <w:szCs w:val="24"/>
          <w:lang w:eastAsia="ru-RU"/>
        </w:rPr>
      </w:pPr>
      <w:r w:rsidRPr="00063D6F">
        <w:rPr>
          <w:sz w:val="24"/>
          <w:szCs w:val="24"/>
          <w:lang w:eastAsia="ru-RU"/>
        </w:rPr>
        <w:t xml:space="preserve">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6767B437" w14:textId="77777777" w:rsidR="000A736B" w:rsidRPr="00063D6F" w:rsidRDefault="000A736B" w:rsidP="000A736B">
      <w:pPr>
        <w:jc w:val="both"/>
        <w:rPr>
          <w:sz w:val="24"/>
          <w:szCs w:val="24"/>
          <w:lang w:eastAsia="ru-RU"/>
        </w:rPr>
      </w:pPr>
      <w:r w:rsidRPr="00063D6F">
        <w:rPr>
          <w:sz w:val="24"/>
          <w:szCs w:val="24"/>
          <w:lang w:eastAsia="ru-RU"/>
        </w:rPr>
        <w:tab/>
        <w:t xml:space="preserve">Дети, соблюдающие режим дня, более уравновешены и работоспособны, у них </w:t>
      </w:r>
      <w:r w:rsidRPr="00063D6F">
        <w:rPr>
          <w:sz w:val="24"/>
          <w:szCs w:val="24"/>
          <w:lang w:eastAsia="ru-RU"/>
        </w:rPr>
        <w:lastRenderedPageBreak/>
        <w:t>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10798351" w14:textId="77777777" w:rsidR="000A736B" w:rsidRDefault="000A736B" w:rsidP="000A736B">
      <w:pPr>
        <w:jc w:val="both"/>
        <w:rPr>
          <w:sz w:val="24"/>
          <w:szCs w:val="24"/>
          <w:lang w:eastAsia="ru-RU"/>
        </w:rPr>
      </w:pPr>
      <w:r w:rsidRPr="00063D6F">
        <w:rPr>
          <w:sz w:val="24"/>
          <w:szCs w:val="24"/>
          <w:lang w:eastAsia="ru-RU"/>
        </w:rPr>
        <w:tab/>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w:t>
      </w:r>
      <w:r w:rsidRPr="00063D6F">
        <w:rPr>
          <w:b/>
          <w:sz w:val="24"/>
          <w:szCs w:val="24"/>
          <w:lang w:eastAsia="ru-RU"/>
        </w:rPr>
        <w:t xml:space="preserve">. </w:t>
      </w:r>
      <w:r w:rsidRPr="00063D6F">
        <w:rPr>
          <w:sz w:val="24"/>
          <w:szCs w:val="24"/>
          <w:lang w:eastAsia="ru-RU"/>
        </w:rPr>
        <w:t>Делать это необходимо постепенно, последовательно и ежедневно.</w:t>
      </w:r>
    </w:p>
    <w:p w14:paraId="20AF6C08" w14:textId="77777777" w:rsidR="000A736B" w:rsidRDefault="000A736B" w:rsidP="000A736B">
      <w:pPr>
        <w:pStyle w:val="a3"/>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04D02BD4" w14:textId="77777777" w:rsidR="000A736B" w:rsidRDefault="000A736B" w:rsidP="000A736B">
      <w:pPr>
        <w:jc w:val="both"/>
        <w:rPr>
          <w:sz w:val="24"/>
          <w:szCs w:val="24"/>
          <w:lang w:eastAsia="ru-RU"/>
        </w:rPr>
      </w:pPr>
      <w:r w:rsidRPr="00063D6F">
        <w:rPr>
          <w:sz w:val="24"/>
          <w:szCs w:val="24"/>
          <w:lang w:eastAsia="ru-RU"/>
        </w:rPr>
        <w:tab/>
        <w:t>При организаци</w:t>
      </w:r>
      <w:r>
        <w:rPr>
          <w:sz w:val="24"/>
          <w:szCs w:val="24"/>
          <w:lang w:eastAsia="ru-RU"/>
        </w:rPr>
        <w:t>и режима предусмотрено</w:t>
      </w:r>
      <w:r w:rsidRPr="00063D6F">
        <w:rPr>
          <w:sz w:val="24"/>
          <w:szCs w:val="24"/>
          <w:lang w:eastAsia="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14:paraId="412E0AFB" w14:textId="77777777" w:rsidR="000A736B" w:rsidRPr="00063D6F" w:rsidRDefault="000A736B" w:rsidP="000A736B">
      <w:pPr>
        <w:ind w:firstLine="567"/>
        <w:jc w:val="both"/>
        <w:rPr>
          <w:sz w:val="24"/>
          <w:szCs w:val="24"/>
          <w:lang w:eastAsia="ru-RU"/>
        </w:rPr>
      </w:pPr>
      <w:r w:rsidRPr="00063D6F">
        <w:rPr>
          <w:sz w:val="24"/>
          <w:szCs w:val="24"/>
          <w:lang w:eastAsia="ru-RU"/>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E68040C" w14:textId="77777777" w:rsidR="000A736B" w:rsidRPr="00063D6F" w:rsidRDefault="000A736B" w:rsidP="000A736B">
      <w:pPr>
        <w:jc w:val="both"/>
        <w:rPr>
          <w:sz w:val="24"/>
          <w:szCs w:val="24"/>
          <w:lang w:eastAsia="ru-RU"/>
        </w:rPr>
      </w:pPr>
      <w:r w:rsidRPr="00063D6F">
        <w:rPr>
          <w:sz w:val="24"/>
          <w:szCs w:val="24"/>
          <w:lang w:eastAsia="ru-RU"/>
        </w:rPr>
        <w:tab/>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176FF111" w14:textId="77777777" w:rsidR="000A736B" w:rsidRPr="00063D6F" w:rsidRDefault="000A736B" w:rsidP="000A736B">
      <w:pPr>
        <w:jc w:val="both"/>
        <w:rPr>
          <w:sz w:val="24"/>
          <w:szCs w:val="24"/>
          <w:lang w:eastAsia="ru-RU"/>
        </w:rPr>
      </w:pPr>
      <w:r w:rsidRPr="00063D6F">
        <w:rPr>
          <w:sz w:val="24"/>
          <w:szCs w:val="24"/>
          <w:lang w:eastAsia="ru-RU"/>
        </w:rPr>
        <w:t>.</w:t>
      </w:r>
      <w:r w:rsidRPr="00063D6F">
        <w:rPr>
          <w:sz w:val="24"/>
          <w:szCs w:val="24"/>
          <w:lang w:eastAsia="ru-RU"/>
        </w:rPr>
        <w:tab/>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3C7FCF33" w14:textId="77777777" w:rsidR="000A736B" w:rsidRPr="00063D6F" w:rsidRDefault="000A736B" w:rsidP="000A736B">
      <w:pPr>
        <w:jc w:val="both"/>
        <w:rPr>
          <w:sz w:val="24"/>
          <w:szCs w:val="24"/>
          <w:lang w:eastAsia="ru-RU"/>
        </w:rPr>
      </w:pPr>
      <w:r w:rsidRPr="00063D6F">
        <w:rPr>
          <w:sz w:val="24"/>
          <w:szCs w:val="24"/>
          <w:lang w:eastAsia="ru-RU"/>
        </w:rPr>
        <w:tab/>
        <w:t>Режим питания зависит от дли</w:t>
      </w:r>
      <w:r>
        <w:rPr>
          <w:sz w:val="24"/>
          <w:szCs w:val="24"/>
          <w:lang w:eastAsia="ru-RU"/>
        </w:rPr>
        <w:t>тельности пребывания детей в ДОУ</w:t>
      </w:r>
      <w:r w:rsidRPr="00063D6F">
        <w:rPr>
          <w:sz w:val="24"/>
          <w:szCs w:val="24"/>
          <w:lang w:eastAsia="ru-RU"/>
        </w:rPr>
        <w:t xml:space="preserve"> и регулируется СанПиН 2.3/2.4.3590-20.</w:t>
      </w:r>
      <w:r w:rsidR="00362AB8">
        <w:rPr>
          <w:sz w:val="24"/>
          <w:szCs w:val="24"/>
          <w:lang w:eastAsia="ru-RU"/>
        </w:rPr>
        <w:t xml:space="preserve"> БДОУ СМО «Биряковский детский сад» работает в режиме 10</w:t>
      </w:r>
      <w:r>
        <w:rPr>
          <w:sz w:val="24"/>
          <w:szCs w:val="24"/>
          <w:lang w:eastAsia="ru-RU"/>
        </w:rPr>
        <w:t>-ти часового пребывания воспитанников.</w:t>
      </w:r>
    </w:p>
    <w:p w14:paraId="0E3CAFF2" w14:textId="77777777" w:rsidR="000A736B" w:rsidRDefault="000A736B" w:rsidP="000A736B">
      <w:pPr>
        <w:ind w:firstLine="567"/>
        <w:jc w:val="both"/>
        <w:rPr>
          <w:sz w:val="24"/>
          <w:szCs w:val="24"/>
          <w:lang w:eastAsia="ru-RU"/>
        </w:rPr>
      </w:pPr>
      <w:r w:rsidRPr="00063D6F">
        <w:rPr>
          <w:sz w:val="24"/>
          <w:szCs w:val="24"/>
          <w:lang w:eastAsia="ru-RU"/>
        </w:rPr>
        <w:t xml:space="preserve">Согласно СанПиН 1.2.3685-21 </w:t>
      </w:r>
      <w:r>
        <w:rPr>
          <w:sz w:val="24"/>
          <w:szCs w:val="24"/>
          <w:lang w:eastAsia="ru-RU"/>
        </w:rPr>
        <w:t xml:space="preserve">ДОУ </w:t>
      </w:r>
      <w:r w:rsidRPr="00063D6F">
        <w:rPr>
          <w:sz w:val="24"/>
          <w:szCs w:val="24"/>
          <w:lang w:eastAsia="ru-RU"/>
        </w:rPr>
        <w:t xml:space="preserve">может корректировать режим дня в зависимости от типа организации, и вида реализуемых образовательных программ, сезона года. </w:t>
      </w:r>
    </w:p>
    <w:p w14:paraId="49369747" w14:textId="77777777" w:rsidR="000A736B" w:rsidRPr="000F290C" w:rsidRDefault="000A736B" w:rsidP="000A736B">
      <w:pPr>
        <w:ind w:firstLine="567"/>
        <w:jc w:val="both"/>
        <w:rPr>
          <w:sz w:val="24"/>
          <w:szCs w:val="24"/>
          <w:lang w:eastAsia="ru-RU"/>
        </w:rPr>
      </w:pPr>
      <w:r w:rsidRPr="000F290C">
        <w:rPr>
          <w:sz w:val="24"/>
          <w:szCs w:val="24"/>
          <w:lang w:eastAsia="ru-RU"/>
        </w:rPr>
        <w:tab/>
        <w:t>Согласно пункту 2.10 СП 2.4.3648-20 к организации образовательного процесса и режима дня должны соблюдаться следующие требования:</w:t>
      </w:r>
    </w:p>
    <w:p w14:paraId="4E5659C1" w14:textId="77777777" w:rsidR="000A736B" w:rsidRPr="000F290C" w:rsidRDefault="000A736B" w:rsidP="000A736B">
      <w:pPr>
        <w:jc w:val="both"/>
        <w:rPr>
          <w:sz w:val="24"/>
          <w:szCs w:val="24"/>
          <w:lang w:eastAsia="ru-RU"/>
        </w:rPr>
      </w:pPr>
      <w:r>
        <w:rPr>
          <w:sz w:val="24"/>
          <w:szCs w:val="24"/>
          <w:lang w:eastAsia="ru-RU"/>
        </w:rPr>
        <w:t xml:space="preserve">- </w:t>
      </w:r>
      <w:r w:rsidRPr="000F290C">
        <w:rPr>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14:paraId="61BE2E95" w14:textId="77777777" w:rsidR="000A736B" w:rsidRPr="000F290C" w:rsidRDefault="000A736B" w:rsidP="000A736B">
      <w:pPr>
        <w:jc w:val="both"/>
        <w:rPr>
          <w:sz w:val="24"/>
          <w:szCs w:val="24"/>
          <w:lang w:eastAsia="ru-RU"/>
        </w:rPr>
      </w:pPr>
      <w:r>
        <w:rPr>
          <w:sz w:val="24"/>
          <w:szCs w:val="24"/>
          <w:lang w:eastAsia="ru-RU"/>
        </w:rPr>
        <w:t xml:space="preserve">- </w:t>
      </w:r>
      <w:r w:rsidRPr="000F290C">
        <w:rPr>
          <w:sz w:val="24"/>
          <w:szCs w:val="24"/>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80DF26E" w14:textId="77777777" w:rsidR="00362AB8" w:rsidRDefault="000A736B" w:rsidP="000A736B">
      <w:pPr>
        <w:jc w:val="both"/>
        <w:rPr>
          <w:sz w:val="24"/>
          <w:szCs w:val="24"/>
          <w:lang w:eastAsia="ru-RU"/>
        </w:rPr>
      </w:pPr>
      <w:r>
        <w:rPr>
          <w:sz w:val="24"/>
          <w:szCs w:val="24"/>
          <w:lang w:eastAsia="ru-RU"/>
        </w:rPr>
        <w:t xml:space="preserve">- </w:t>
      </w:r>
      <w:r w:rsidRPr="000F290C">
        <w:rPr>
          <w:sz w:val="24"/>
          <w:szCs w:val="24"/>
          <w:lang w:eastAsia="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14:paraId="2A1A39CF" w14:textId="77777777" w:rsidR="000A736B" w:rsidRDefault="000A736B" w:rsidP="000A736B">
      <w:pPr>
        <w:jc w:val="both"/>
        <w:rPr>
          <w:sz w:val="24"/>
          <w:szCs w:val="24"/>
          <w:lang w:eastAsia="ru-RU"/>
        </w:rPr>
      </w:pPr>
      <w:r>
        <w:rPr>
          <w:sz w:val="24"/>
          <w:szCs w:val="24"/>
          <w:lang w:eastAsia="ru-RU"/>
        </w:rPr>
        <w:t xml:space="preserve">- </w:t>
      </w:r>
      <w:r w:rsidRPr="000F290C">
        <w:rPr>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B28777D" w14:textId="77777777" w:rsidR="000A736B" w:rsidRPr="00063D6F" w:rsidRDefault="000A736B" w:rsidP="000A736B">
      <w:pPr>
        <w:ind w:firstLine="567"/>
        <w:jc w:val="both"/>
        <w:rPr>
          <w:sz w:val="24"/>
          <w:szCs w:val="24"/>
          <w:lang w:eastAsia="ru-RU"/>
        </w:rPr>
      </w:pPr>
      <w:r w:rsidRPr="00063D6F">
        <w:rPr>
          <w:sz w:val="24"/>
          <w:szCs w:val="24"/>
          <w:lang w:eastAsia="ru-RU"/>
        </w:rPr>
        <w:lastRenderedPageBreak/>
        <w:t xml:space="preserve">В летний период (июнь-август) непосредственно-образовательная деятельность не организуется. С детьми организуются и проводятся на свежем воздухе (в соответствии с погодными условиями) игры, развлечения, досуги. </w:t>
      </w:r>
    </w:p>
    <w:p w14:paraId="6A7CE693" w14:textId="77777777" w:rsidR="00091B7E" w:rsidRDefault="00091B7E" w:rsidP="00091B7E">
      <w:pPr>
        <w:pStyle w:val="a3"/>
        <w:ind w:left="0" w:firstLine="0"/>
        <w:jc w:val="left"/>
        <w:rPr>
          <w:sz w:val="28"/>
        </w:rPr>
      </w:pPr>
    </w:p>
    <w:p w14:paraId="54A69262" w14:textId="77777777" w:rsidR="00091B7E" w:rsidRDefault="00091B7E" w:rsidP="00091B7E">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154A928B" w14:textId="77777777" w:rsidR="00091B7E" w:rsidRPr="00362AB8" w:rsidRDefault="00091B7E" w:rsidP="00362AB8">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p w14:paraId="68E4A946" w14:textId="77777777" w:rsidR="00091B7E" w:rsidRDefault="00091B7E" w:rsidP="00091B7E">
      <w:pPr>
        <w:pStyle w:val="a3"/>
        <w:spacing w:line="276" w:lineRule="auto"/>
        <w:ind w:left="6663" w:right="230" w:firstLine="0"/>
        <w:jc w:val="right"/>
      </w:pPr>
    </w:p>
    <w:tbl>
      <w:tblPr>
        <w:tblStyle w:val="a7"/>
        <w:tblW w:w="0" w:type="auto"/>
        <w:tblInd w:w="279" w:type="dxa"/>
        <w:tblLook w:val="04A0" w:firstRow="1" w:lastRow="0" w:firstColumn="1" w:lastColumn="0" w:noHBand="0" w:noVBand="1"/>
      </w:tblPr>
      <w:tblGrid>
        <w:gridCol w:w="4678"/>
        <w:gridCol w:w="1984"/>
        <w:gridCol w:w="2404"/>
      </w:tblGrid>
      <w:tr w:rsidR="00F427DC" w14:paraId="5AB04DBD" w14:textId="77777777" w:rsidTr="000309A0">
        <w:tc>
          <w:tcPr>
            <w:tcW w:w="4678" w:type="dxa"/>
          </w:tcPr>
          <w:p w14:paraId="273EC6E9" w14:textId="77777777" w:rsidR="00091B7E" w:rsidRDefault="00091B7E" w:rsidP="00091B7E">
            <w:pPr>
              <w:pStyle w:val="a3"/>
              <w:spacing w:line="276" w:lineRule="auto"/>
              <w:ind w:left="0" w:right="230" w:firstLine="0"/>
            </w:pPr>
            <w:r w:rsidRPr="00091B7E">
              <w:t>Показатель</w:t>
            </w:r>
          </w:p>
        </w:tc>
        <w:tc>
          <w:tcPr>
            <w:tcW w:w="1984" w:type="dxa"/>
          </w:tcPr>
          <w:p w14:paraId="2E61A260" w14:textId="77777777" w:rsidR="00091B7E" w:rsidRDefault="00091B7E" w:rsidP="00091B7E">
            <w:pPr>
              <w:pStyle w:val="a3"/>
              <w:spacing w:line="276" w:lineRule="auto"/>
              <w:ind w:left="0" w:right="230" w:firstLine="0"/>
              <w:jc w:val="center"/>
            </w:pPr>
            <w:r w:rsidRPr="00091B7E">
              <w:t>Возраст</w:t>
            </w:r>
          </w:p>
        </w:tc>
        <w:tc>
          <w:tcPr>
            <w:tcW w:w="2404" w:type="dxa"/>
          </w:tcPr>
          <w:p w14:paraId="729F0C85" w14:textId="77777777" w:rsidR="00091B7E" w:rsidRDefault="00091B7E" w:rsidP="00091B7E">
            <w:pPr>
              <w:pStyle w:val="a3"/>
              <w:spacing w:line="276" w:lineRule="auto"/>
              <w:ind w:left="0" w:right="230" w:firstLine="0"/>
              <w:jc w:val="center"/>
            </w:pPr>
            <w:r w:rsidRPr="00091B7E">
              <w:t>Норматив</w:t>
            </w:r>
          </w:p>
        </w:tc>
      </w:tr>
      <w:tr w:rsidR="00091B7E" w14:paraId="6957C956" w14:textId="77777777" w:rsidTr="000309A0">
        <w:tc>
          <w:tcPr>
            <w:tcW w:w="9066" w:type="dxa"/>
            <w:gridSpan w:val="3"/>
          </w:tcPr>
          <w:p w14:paraId="38A33C94" w14:textId="77777777" w:rsidR="00091B7E" w:rsidRPr="00091B7E" w:rsidRDefault="00091B7E" w:rsidP="00091B7E">
            <w:pPr>
              <w:pStyle w:val="a3"/>
              <w:spacing w:line="276" w:lineRule="auto"/>
              <w:ind w:left="0" w:right="230" w:firstLine="0"/>
              <w:jc w:val="center"/>
              <w:rPr>
                <w:lang w:val="ru-RU"/>
              </w:rPr>
            </w:pPr>
            <w:r w:rsidRPr="00091B7E">
              <w:rPr>
                <w:i/>
                <w:lang w:val="ru-RU"/>
              </w:rPr>
              <w:t>Требования</w:t>
            </w:r>
            <w:r w:rsidRPr="00091B7E">
              <w:rPr>
                <w:i/>
                <w:spacing w:val="-4"/>
                <w:lang w:val="ru-RU"/>
              </w:rPr>
              <w:t xml:space="preserve"> </w:t>
            </w:r>
            <w:r w:rsidRPr="00091B7E">
              <w:rPr>
                <w:i/>
                <w:lang w:val="ru-RU"/>
              </w:rPr>
              <w:t>к</w:t>
            </w:r>
            <w:r w:rsidRPr="00091B7E">
              <w:rPr>
                <w:i/>
                <w:spacing w:val="-2"/>
                <w:lang w:val="ru-RU"/>
              </w:rPr>
              <w:t xml:space="preserve"> </w:t>
            </w:r>
            <w:r w:rsidRPr="00091B7E">
              <w:rPr>
                <w:i/>
                <w:lang w:val="ru-RU"/>
              </w:rPr>
              <w:t>организации</w:t>
            </w:r>
            <w:r w:rsidRPr="00091B7E">
              <w:rPr>
                <w:i/>
                <w:spacing w:val="-2"/>
                <w:lang w:val="ru-RU"/>
              </w:rPr>
              <w:t xml:space="preserve"> </w:t>
            </w:r>
            <w:r w:rsidRPr="00091B7E">
              <w:rPr>
                <w:i/>
                <w:lang w:val="ru-RU"/>
              </w:rPr>
              <w:t>образовательного</w:t>
            </w:r>
            <w:r w:rsidRPr="00091B7E">
              <w:rPr>
                <w:i/>
                <w:spacing w:val="-1"/>
                <w:lang w:val="ru-RU"/>
              </w:rPr>
              <w:t xml:space="preserve"> </w:t>
            </w:r>
            <w:r w:rsidRPr="00091B7E">
              <w:rPr>
                <w:i/>
                <w:lang w:val="ru-RU"/>
              </w:rPr>
              <w:t>процесса</w:t>
            </w:r>
          </w:p>
        </w:tc>
      </w:tr>
      <w:tr w:rsidR="00F427DC" w14:paraId="33F82BB1" w14:textId="77777777" w:rsidTr="000309A0">
        <w:tc>
          <w:tcPr>
            <w:tcW w:w="4678" w:type="dxa"/>
          </w:tcPr>
          <w:p w14:paraId="67D3E4B2" w14:textId="77777777" w:rsidR="00091B7E" w:rsidRPr="00091B7E" w:rsidRDefault="00091B7E" w:rsidP="00091B7E">
            <w:pPr>
              <w:pStyle w:val="a3"/>
              <w:spacing w:line="276" w:lineRule="auto"/>
              <w:ind w:left="0" w:right="230" w:firstLine="0"/>
              <w:jc w:val="right"/>
              <w:rPr>
                <w:lang w:val="ru-RU"/>
              </w:rPr>
            </w:pPr>
            <w:r>
              <w:t>Начало</w:t>
            </w:r>
            <w:r>
              <w:rPr>
                <w:spacing w:val="-3"/>
              </w:rPr>
              <w:t xml:space="preserve"> </w:t>
            </w:r>
            <w:r>
              <w:t>занятий</w:t>
            </w:r>
            <w:r>
              <w:rPr>
                <w:spacing w:val="-2"/>
              </w:rPr>
              <w:t xml:space="preserve"> </w:t>
            </w:r>
            <w:r>
              <w:t>не</w:t>
            </w:r>
            <w:r>
              <w:rPr>
                <w:spacing w:val="-2"/>
              </w:rPr>
              <w:t xml:space="preserve"> </w:t>
            </w:r>
            <w:r>
              <w:t>ранее</w:t>
            </w:r>
          </w:p>
        </w:tc>
        <w:tc>
          <w:tcPr>
            <w:tcW w:w="1984" w:type="dxa"/>
          </w:tcPr>
          <w:p w14:paraId="46F9758D" w14:textId="77777777" w:rsidR="00091B7E" w:rsidRPr="00091B7E" w:rsidRDefault="00091B7E" w:rsidP="008F2CD9">
            <w:pPr>
              <w:pStyle w:val="a3"/>
              <w:spacing w:line="276" w:lineRule="auto"/>
              <w:ind w:left="0" w:right="230" w:firstLine="0"/>
              <w:jc w:val="center"/>
              <w:rPr>
                <w:lang w:val="ru-RU"/>
              </w:rPr>
            </w:pPr>
            <w:r>
              <w:t>все</w:t>
            </w:r>
            <w:r>
              <w:rPr>
                <w:spacing w:val="-4"/>
              </w:rPr>
              <w:t xml:space="preserve"> </w:t>
            </w:r>
            <w:r>
              <w:t>возраста</w:t>
            </w:r>
          </w:p>
        </w:tc>
        <w:tc>
          <w:tcPr>
            <w:tcW w:w="2404" w:type="dxa"/>
          </w:tcPr>
          <w:p w14:paraId="6B1F89D9" w14:textId="77777777" w:rsidR="00091B7E" w:rsidRPr="00091B7E" w:rsidRDefault="00091B7E" w:rsidP="00091B7E">
            <w:pPr>
              <w:pStyle w:val="a3"/>
              <w:spacing w:line="276" w:lineRule="auto"/>
              <w:ind w:left="0" w:right="230" w:firstLine="0"/>
              <w:jc w:val="center"/>
              <w:rPr>
                <w:lang w:val="ru-RU"/>
              </w:rPr>
            </w:pPr>
            <w:r>
              <w:t>8.00</w:t>
            </w:r>
          </w:p>
        </w:tc>
      </w:tr>
      <w:tr w:rsidR="00F427DC" w14:paraId="1B964703" w14:textId="77777777" w:rsidTr="000309A0">
        <w:tc>
          <w:tcPr>
            <w:tcW w:w="4678" w:type="dxa"/>
          </w:tcPr>
          <w:p w14:paraId="52B0E178" w14:textId="77777777" w:rsidR="00091B7E" w:rsidRPr="00091B7E" w:rsidRDefault="00091B7E" w:rsidP="00091B7E">
            <w:pPr>
              <w:pStyle w:val="a3"/>
              <w:spacing w:line="276" w:lineRule="auto"/>
              <w:ind w:left="0" w:right="230" w:firstLine="0"/>
              <w:jc w:val="right"/>
              <w:rPr>
                <w:lang w:val="ru-RU"/>
              </w:rPr>
            </w:pPr>
            <w:r>
              <w:t>Окончание</w:t>
            </w:r>
            <w:r>
              <w:rPr>
                <w:spacing w:val="-4"/>
              </w:rPr>
              <w:t xml:space="preserve"> </w:t>
            </w:r>
            <w:r>
              <w:t>занятий,</w:t>
            </w:r>
            <w:r>
              <w:rPr>
                <w:spacing w:val="-5"/>
              </w:rPr>
              <w:t xml:space="preserve"> </w:t>
            </w:r>
            <w:r>
              <w:t>не</w:t>
            </w:r>
            <w:r>
              <w:rPr>
                <w:spacing w:val="-4"/>
              </w:rPr>
              <w:t xml:space="preserve"> </w:t>
            </w:r>
            <w:r>
              <w:t>позднее</w:t>
            </w:r>
          </w:p>
        </w:tc>
        <w:tc>
          <w:tcPr>
            <w:tcW w:w="1984" w:type="dxa"/>
          </w:tcPr>
          <w:p w14:paraId="66C68CF6" w14:textId="77777777" w:rsidR="00091B7E" w:rsidRPr="00091B7E" w:rsidRDefault="00091B7E" w:rsidP="008F2CD9">
            <w:pPr>
              <w:pStyle w:val="a3"/>
              <w:spacing w:line="276" w:lineRule="auto"/>
              <w:ind w:left="0" w:right="230" w:firstLine="0"/>
              <w:jc w:val="center"/>
              <w:rPr>
                <w:lang w:val="ru-RU"/>
              </w:rPr>
            </w:pPr>
            <w:r>
              <w:t>все</w:t>
            </w:r>
            <w:r>
              <w:rPr>
                <w:spacing w:val="-4"/>
              </w:rPr>
              <w:t xml:space="preserve"> </w:t>
            </w:r>
            <w:r>
              <w:t>возраста</w:t>
            </w:r>
          </w:p>
        </w:tc>
        <w:tc>
          <w:tcPr>
            <w:tcW w:w="2404" w:type="dxa"/>
          </w:tcPr>
          <w:p w14:paraId="6A1AA76F" w14:textId="77777777" w:rsidR="00091B7E" w:rsidRPr="00091B7E" w:rsidRDefault="00091B7E" w:rsidP="00091B7E">
            <w:pPr>
              <w:pStyle w:val="a3"/>
              <w:spacing w:line="276" w:lineRule="auto"/>
              <w:ind w:left="0" w:right="230" w:firstLine="0"/>
              <w:jc w:val="center"/>
              <w:rPr>
                <w:lang w:val="ru-RU"/>
              </w:rPr>
            </w:pPr>
            <w:r>
              <w:t>17.00</w:t>
            </w:r>
          </w:p>
        </w:tc>
      </w:tr>
      <w:tr w:rsidR="00F427DC" w14:paraId="470B52AE" w14:textId="77777777" w:rsidTr="000309A0">
        <w:tc>
          <w:tcPr>
            <w:tcW w:w="4678" w:type="dxa"/>
          </w:tcPr>
          <w:p w14:paraId="6F2EF0F7" w14:textId="77777777" w:rsidR="00091B7E" w:rsidRPr="00091B7E" w:rsidRDefault="00091B7E" w:rsidP="00091B7E">
            <w:pPr>
              <w:pStyle w:val="a3"/>
              <w:spacing w:line="276" w:lineRule="auto"/>
              <w:ind w:left="0" w:right="230" w:firstLine="0"/>
              <w:jc w:val="right"/>
              <w:rPr>
                <w:lang w:val="ru-RU"/>
              </w:rPr>
            </w:pPr>
            <w:r w:rsidRPr="00091B7E">
              <w:rPr>
                <w:lang w:val="ru-RU"/>
              </w:rPr>
              <w:t>Продолжительность</w:t>
            </w:r>
            <w:r w:rsidRPr="00091B7E">
              <w:rPr>
                <w:spacing w:val="-4"/>
                <w:lang w:val="ru-RU"/>
              </w:rPr>
              <w:t xml:space="preserve"> </w:t>
            </w:r>
            <w:r w:rsidRPr="00091B7E">
              <w:rPr>
                <w:lang w:val="ru-RU"/>
              </w:rPr>
              <w:t>занятия</w:t>
            </w:r>
            <w:r w:rsidRPr="00091B7E">
              <w:rPr>
                <w:spacing w:val="-3"/>
                <w:lang w:val="ru-RU"/>
              </w:rPr>
              <w:t xml:space="preserve"> </w:t>
            </w:r>
            <w:r w:rsidRPr="00091B7E">
              <w:rPr>
                <w:lang w:val="ru-RU"/>
              </w:rPr>
              <w:t>для</w:t>
            </w:r>
            <w:r w:rsidRPr="00091B7E">
              <w:rPr>
                <w:spacing w:val="-5"/>
                <w:lang w:val="ru-RU"/>
              </w:rPr>
              <w:t xml:space="preserve"> </w:t>
            </w:r>
            <w:r w:rsidRPr="00091B7E">
              <w:rPr>
                <w:lang w:val="ru-RU"/>
              </w:rPr>
              <w:t>детей дошкольного</w:t>
            </w:r>
            <w:r w:rsidRPr="00091B7E">
              <w:rPr>
                <w:spacing w:val="-2"/>
                <w:lang w:val="ru-RU"/>
              </w:rPr>
              <w:t xml:space="preserve"> </w:t>
            </w:r>
            <w:r w:rsidRPr="00091B7E">
              <w:rPr>
                <w:lang w:val="ru-RU"/>
              </w:rPr>
              <w:t>возраста,</w:t>
            </w:r>
            <w:r w:rsidRPr="00091B7E">
              <w:rPr>
                <w:spacing w:val="-1"/>
                <w:lang w:val="ru-RU"/>
              </w:rPr>
              <w:t xml:space="preserve"> </w:t>
            </w:r>
            <w:r w:rsidRPr="00091B7E">
              <w:rPr>
                <w:lang w:val="ru-RU"/>
              </w:rPr>
              <w:t>не</w:t>
            </w:r>
            <w:r w:rsidRPr="00091B7E">
              <w:rPr>
                <w:spacing w:val="-2"/>
                <w:lang w:val="ru-RU"/>
              </w:rPr>
              <w:t xml:space="preserve"> </w:t>
            </w:r>
            <w:r w:rsidRPr="00091B7E">
              <w:rPr>
                <w:lang w:val="ru-RU"/>
              </w:rPr>
              <w:t>более</w:t>
            </w:r>
          </w:p>
        </w:tc>
        <w:tc>
          <w:tcPr>
            <w:tcW w:w="1984" w:type="dxa"/>
          </w:tcPr>
          <w:p w14:paraId="76DF1A61" w14:textId="77777777" w:rsidR="00091B7E" w:rsidRDefault="00091B7E" w:rsidP="000309A0">
            <w:pPr>
              <w:pStyle w:val="a3"/>
              <w:spacing w:line="276" w:lineRule="auto"/>
              <w:ind w:left="0" w:right="230" w:firstLine="0"/>
              <w:jc w:val="center"/>
              <w:rPr>
                <w:lang w:val="ru-RU"/>
              </w:rPr>
            </w:pPr>
            <w:r w:rsidRPr="00091B7E">
              <w:rPr>
                <w:lang w:val="ru-RU"/>
              </w:rPr>
              <w:t>от 1,5 до 3 лет</w:t>
            </w:r>
          </w:p>
          <w:p w14:paraId="6803F5BE" w14:textId="77777777" w:rsidR="00091B7E" w:rsidRDefault="00091B7E" w:rsidP="000309A0">
            <w:pPr>
              <w:pStyle w:val="a3"/>
              <w:spacing w:line="276" w:lineRule="auto"/>
              <w:ind w:left="0" w:right="230" w:firstLine="0"/>
              <w:jc w:val="center"/>
              <w:rPr>
                <w:lang w:val="ru-RU"/>
              </w:rPr>
            </w:pPr>
            <w:r w:rsidRPr="00091B7E">
              <w:rPr>
                <w:lang w:val="ru-RU"/>
              </w:rPr>
              <w:t>от</w:t>
            </w:r>
            <w:r w:rsidRPr="00091B7E">
              <w:rPr>
                <w:spacing w:val="-1"/>
                <w:lang w:val="ru-RU"/>
              </w:rPr>
              <w:t xml:space="preserve"> </w:t>
            </w:r>
            <w:r w:rsidRPr="00091B7E">
              <w:rPr>
                <w:lang w:val="ru-RU"/>
              </w:rPr>
              <w:t>3 до 4 лет</w:t>
            </w:r>
          </w:p>
          <w:p w14:paraId="7AF7799F" w14:textId="77777777" w:rsidR="00091B7E" w:rsidRDefault="00091B7E" w:rsidP="000309A0">
            <w:pPr>
              <w:pStyle w:val="a3"/>
              <w:spacing w:line="276" w:lineRule="auto"/>
              <w:ind w:left="0" w:right="230" w:firstLine="0"/>
              <w:jc w:val="center"/>
              <w:rPr>
                <w:lang w:val="ru-RU"/>
              </w:rPr>
            </w:pPr>
            <w:r w:rsidRPr="00091B7E">
              <w:rPr>
                <w:lang w:val="ru-RU"/>
              </w:rPr>
              <w:t>от</w:t>
            </w:r>
            <w:r w:rsidRPr="00091B7E">
              <w:rPr>
                <w:spacing w:val="-1"/>
                <w:lang w:val="ru-RU"/>
              </w:rPr>
              <w:t xml:space="preserve"> </w:t>
            </w:r>
            <w:r w:rsidRPr="00091B7E">
              <w:rPr>
                <w:lang w:val="ru-RU"/>
              </w:rPr>
              <w:t>4 до 5 лет</w:t>
            </w:r>
          </w:p>
          <w:p w14:paraId="0301D5C8" w14:textId="77777777" w:rsidR="00091B7E" w:rsidRDefault="00091B7E" w:rsidP="000309A0">
            <w:pPr>
              <w:pStyle w:val="a3"/>
              <w:spacing w:line="276" w:lineRule="auto"/>
              <w:ind w:left="0" w:right="230" w:firstLine="0"/>
              <w:jc w:val="center"/>
              <w:rPr>
                <w:lang w:val="ru-RU"/>
              </w:rPr>
            </w:pPr>
            <w:r w:rsidRPr="00091B7E">
              <w:rPr>
                <w:lang w:val="ru-RU"/>
              </w:rPr>
              <w:t>от</w:t>
            </w:r>
            <w:r w:rsidRPr="00091B7E">
              <w:rPr>
                <w:spacing w:val="-1"/>
                <w:lang w:val="ru-RU"/>
              </w:rPr>
              <w:t xml:space="preserve"> </w:t>
            </w:r>
            <w:r w:rsidRPr="00091B7E">
              <w:rPr>
                <w:lang w:val="ru-RU"/>
              </w:rPr>
              <w:t>5 до 6 лет</w:t>
            </w:r>
          </w:p>
          <w:p w14:paraId="7873076F" w14:textId="77777777" w:rsidR="00091B7E" w:rsidRPr="00091B7E" w:rsidRDefault="00091B7E" w:rsidP="000309A0">
            <w:pPr>
              <w:pStyle w:val="a3"/>
              <w:spacing w:line="276" w:lineRule="auto"/>
              <w:ind w:left="0" w:right="230" w:firstLine="0"/>
              <w:jc w:val="center"/>
              <w:rPr>
                <w:lang w:val="ru-RU"/>
              </w:rPr>
            </w:pPr>
            <w:r w:rsidRPr="00091B7E">
              <w:rPr>
                <w:lang w:val="ru-RU"/>
              </w:rPr>
              <w:t>от</w:t>
            </w:r>
            <w:r w:rsidRPr="00091B7E">
              <w:rPr>
                <w:spacing w:val="-1"/>
                <w:lang w:val="ru-RU"/>
              </w:rPr>
              <w:t xml:space="preserve"> </w:t>
            </w:r>
            <w:r w:rsidRPr="00091B7E">
              <w:rPr>
                <w:lang w:val="ru-RU"/>
              </w:rPr>
              <w:t>6 до 7 лет</w:t>
            </w:r>
          </w:p>
        </w:tc>
        <w:tc>
          <w:tcPr>
            <w:tcW w:w="2404" w:type="dxa"/>
          </w:tcPr>
          <w:p w14:paraId="6FF12CDA" w14:textId="77777777" w:rsidR="008F2CD9" w:rsidRPr="000309A0" w:rsidRDefault="008F2CD9" w:rsidP="008F2CD9">
            <w:pPr>
              <w:pStyle w:val="a3"/>
              <w:spacing w:line="276" w:lineRule="auto"/>
              <w:ind w:left="0" w:right="230" w:firstLine="0"/>
              <w:jc w:val="center"/>
              <w:rPr>
                <w:lang w:val="ru-RU"/>
              </w:rPr>
            </w:pPr>
            <w:r w:rsidRPr="000309A0">
              <w:rPr>
                <w:lang w:val="ru-RU"/>
              </w:rPr>
              <w:t>10</w:t>
            </w:r>
            <w:r w:rsidRPr="000309A0">
              <w:rPr>
                <w:spacing w:val="-3"/>
                <w:lang w:val="ru-RU"/>
              </w:rPr>
              <w:t xml:space="preserve"> </w:t>
            </w:r>
            <w:r w:rsidRPr="000309A0">
              <w:rPr>
                <w:lang w:val="ru-RU"/>
              </w:rPr>
              <w:t>минут</w:t>
            </w:r>
          </w:p>
          <w:p w14:paraId="12529DF6" w14:textId="77777777" w:rsidR="008F2CD9" w:rsidRPr="000309A0" w:rsidRDefault="008F2CD9" w:rsidP="008F2CD9">
            <w:pPr>
              <w:pStyle w:val="a3"/>
              <w:spacing w:line="276" w:lineRule="auto"/>
              <w:ind w:left="0" w:right="230" w:firstLine="0"/>
              <w:jc w:val="center"/>
              <w:rPr>
                <w:lang w:val="ru-RU"/>
              </w:rPr>
            </w:pPr>
            <w:r w:rsidRPr="000309A0">
              <w:rPr>
                <w:lang w:val="ru-RU"/>
              </w:rPr>
              <w:t>15</w:t>
            </w:r>
            <w:r w:rsidRPr="000309A0">
              <w:rPr>
                <w:spacing w:val="-3"/>
                <w:lang w:val="ru-RU"/>
              </w:rPr>
              <w:t xml:space="preserve"> </w:t>
            </w:r>
            <w:r w:rsidRPr="000309A0">
              <w:rPr>
                <w:lang w:val="ru-RU"/>
              </w:rPr>
              <w:t>минут</w:t>
            </w:r>
          </w:p>
          <w:p w14:paraId="0682961A" w14:textId="77777777" w:rsidR="008F2CD9" w:rsidRPr="000309A0" w:rsidRDefault="008F2CD9" w:rsidP="008F2CD9">
            <w:pPr>
              <w:pStyle w:val="a3"/>
              <w:spacing w:line="276" w:lineRule="auto"/>
              <w:ind w:left="0" w:right="230" w:firstLine="0"/>
              <w:jc w:val="center"/>
              <w:rPr>
                <w:lang w:val="ru-RU"/>
              </w:rPr>
            </w:pPr>
            <w:r w:rsidRPr="000309A0">
              <w:rPr>
                <w:lang w:val="ru-RU"/>
              </w:rPr>
              <w:t>20</w:t>
            </w:r>
            <w:r w:rsidRPr="000309A0">
              <w:rPr>
                <w:spacing w:val="-3"/>
                <w:lang w:val="ru-RU"/>
              </w:rPr>
              <w:t xml:space="preserve"> </w:t>
            </w:r>
            <w:r w:rsidRPr="000309A0">
              <w:rPr>
                <w:lang w:val="ru-RU"/>
              </w:rPr>
              <w:t>минут</w:t>
            </w:r>
          </w:p>
          <w:p w14:paraId="5AC50B9B" w14:textId="77777777" w:rsidR="008F2CD9" w:rsidRPr="000309A0" w:rsidRDefault="008F2CD9" w:rsidP="008F2CD9">
            <w:pPr>
              <w:pStyle w:val="a3"/>
              <w:spacing w:line="276" w:lineRule="auto"/>
              <w:ind w:left="0" w:right="230" w:firstLine="0"/>
              <w:jc w:val="center"/>
              <w:rPr>
                <w:lang w:val="ru-RU"/>
              </w:rPr>
            </w:pPr>
            <w:r w:rsidRPr="000309A0">
              <w:rPr>
                <w:lang w:val="ru-RU"/>
              </w:rPr>
              <w:t>25</w:t>
            </w:r>
            <w:r w:rsidRPr="000309A0">
              <w:rPr>
                <w:spacing w:val="-3"/>
                <w:lang w:val="ru-RU"/>
              </w:rPr>
              <w:t xml:space="preserve"> </w:t>
            </w:r>
            <w:r w:rsidRPr="000309A0">
              <w:rPr>
                <w:lang w:val="ru-RU"/>
              </w:rPr>
              <w:t>минут</w:t>
            </w:r>
          </w:p>
          <w:p w14:paraId="545B20EF" w14:textId="77777777" w:rsidR="00091B7E" w:rsidRPr="00091B7E" w:rsidRDefault="008F2CD9" w:rsidP="008F2CD9">
            <w:pPr>
              <w:pStyle w:val="a3"/>
              <w:spacing w:line="276" w:lineRule="auto"/>
              <w:ind w:left="0" w:right="230" w:firstLine="0"/>
              <w:jc w:val="center"/>
              <w:rPr>
                <w:lang w:val="ru-RU"/>
              </w:rPr>
            </w:pPr>
            <w:r w:rsidRPr="000309A0">
              <w:rPr>
                <w:lang w:val="ru-RU"/>
              </w:rPr>
              <w:t>30</w:t>
            </w:r>
            <w:r w:rsidRPr="000309A0">
              <w:rPr>
                <w:spacing w:val="-3"/>
                <w:lang w:val="ru-RU"/>
              </w:rPr>
              <w:t xml:space="preserve"> </w:t>
            </w:r>
            <w:r w:rsidRPr="000309A0">
              <w:rPr>
                <w:lang w:val="ru-RU"/>
              </w:rPr>
              <w:t>минут</w:t>
            </w:r>
          </w:p>
        </w:tc>
      </w:tr>
      <w:tr w:rsidR="00F427DC" w14:paraId="05521BB0" w14:textId="77777777" w:rsidTr="000309A0">
        <w:tc>
          <w:tcPr>
            <w:tcW w:w="4678" w:type="dxa"/>
          </w:tcPr>
          <w:p w14:paraId="186FBF98" w14:textId="77777777" w:rsidR="00091B7E" w:rsidRPr="000309A0" w:rsidRDefault="008F2CD9" w:rsidP="000309A0">
            <w:pPr>
              <w:pStyle w:val="TableParagraph"/>
              <w:spacing w:before="0"/>
              <w:ind w:left="0"/>
              <w:jc w:val="center"/>
              <w:rPr>
                <w:sz w:val="24"/>
                <w:lang w:val="ru-RU"/>
              </w:rPr>
            </w:pPr>
            <w:r w:rsidRPr="00091B7E">
              <w:rPr>
                <w:sz w:val="24"/>
                <w:lang w:val="ru-RU"/>
              </w:rPr>
              <w:t>Продолжительность дневной</w:t>
            </w:r>
            <w:r w:rsidRPr="00091B7E">
              <w:rPr>
                <w:spacing w:val="1"/>
                <w:sz w:val="24"/>
                <w:lang w:val="ru-RU"/>
              </w:rPr>
              <w:t xml:space="preserve"> </w:t>
            </w:r>
            <w:r w:rsidRPr="00091B7E">
              <w:rPr>
                <w:sz w:val="24"/>
                <w:lang w:val="ru-RU"/>
              </w:rPr>
              <w:t>суммарной</w:t>
            </w:r>
            <w:r w:rsidRPr="00091B7E">
              <w:rPr>
                <w:spacing w:val="-7"/>
                <w:sz w:val="24"/>
                <w:lang w:val="ru-RU"/>
              </w:rPr>
              <w:t xml:space="preserve"> </w:t>
            </w:r>
            <w:r w:rsidRPr="00091B7E">
              <w:rPr>
                <w:sz w:val="24"/>
                <w:lang w:val="ru-RU"/>
              </w:rPr>
              <w:t>образовательной</w:t>
            </w:r>
            <w:r w:rsidRPr="00091B7E">
              <w:rPr>
                <w:spacing w:val="-8"/>
                <w:sz w:val="24"/>
                <w:lang w:val="ru-RU"/>
              </w:rPr>
              <w:t xml:space="preserve"> </w:t>
            </w:r>
            <w:r w:rsidRPr="00091B7E">
              <w:rPr>
                <w:sz w:val="24"/>
                <w:lang w:val="ru-RU"/>
              </w:rPr>
              <w:t>нагрузки</w:t>
            </w:r>
            <w:r w:rsidRPr="00091B7E">
              <w:rPr>
                <w:spacing w:val="-57"/>
                <w:sz w:val="24"/>
                <w:lang w:val="ru-RU"/>
              </w:rPr>
              <w:t xml:space="preserve"> </w:t>
            </w:r>
            <w:r w:rsidRPr="00091B7E">
              <w:rPr>
                <w:sz w:val="24"/>
                <w:lang w:val="ru-RU"/>
              </w:rPr>
              <w:t>для</w:t>
            </w:r>
            <w:r w:rsidRPr="00091B7E">
              <w:rPr>
                <w:spacing w:val="-1"/>
                <w:sz w:val="24"/>
                <w:lang w:val="ru-RU"/>
              </w:rPr>
              <w:t xml:space="preserve"> </w:t>
            </w:r>
            <w:r w:rsidRPr="00091B7E">
              <w:rPr>
                <w:sz w:val="24"/>
                <w:lang w:val="ru-RU"/>
              </w:rPr>
              <w:t>детей</w:t>
            </w:r>
            <w:r w:rsidR="000309A0">
              <w:rPr>
                <w:spacing w:val="-1"/>
                <w:sz w:val="24"/>
                <w:lang w:val="ru-RU"/>
              </w:rPr>
              <w:t xml:space="preserve"> </w:t>
            </w:r>
            <w:r w:rsidRPr="00091B7E">
              <w:rPr>
                <w:sz w:val="24"/>
                <w:lang w:val="ru-RU"/>
              </w:rPr>
              <w:t>дошкольного</w:t>
            </w:r>
            <w:r w:rsidRPr="00091B7E">
              <w:rPr>
                <w:spacing w:val="-4"/>
                <w:sz w:val="24"/>
                <w:lang w:val="ru-RU"/>
              </w:rPr>
              <w:t xml:space="preserve"> </w:t>
            </w:r>
            <w:r w:rsidRPr="00091B7E">
              <w:rPr>
                <w:sz w:val="24"/>
                <w:lang w:val="ru-RU"/>
              </w:rPr>
              <w:t>возраста,</w:t>
            </w:r>
            <w:r w:rsidRPr="00091B7E">
              <w:rPr>
                <w:spacing w:val="-1"/>
                <w:sz w:val="24"/>
                <w:lang w:val="ru-RU"/>
              </w:rPr>
              <w:t xml:space="preserve"> </w:t>
            </w:r>
            <w:r w:rsidRPr="00091B7E">
              <w:rPr>
                <w:sz w:val="24"/>
                <w:lang w:val="ru-RU"/>
              </w:rPr>
              <w:t>не</w:t>
            </w:r>
            <w:r w:rsidR="000309A0" w:rsidRPr="000309A0">
              <w:rPr>
                <w:sz w:val="24"/>
                <w:lang w:val="ru-RU"/>
              </w:rPr>
              <w:t xml:space="preserve"> </w:t>
            </w:r>
            <w:r w:rsidRPr="000309A0">
              <w:rPr>
                <w:sz w:val="24"/>
                <w:lang w:val="ru-RU"/>
              </w:rPr>
              <w:t>более</w:t>
            </w:r>
          </w:p>
        </w:tc>
        <w:tc>
          <w:tcPr>
            <w:tcW w:w="1984" w:type="dxa"/>
          </w:tcPr>
          <w:p w14:paraId="1215F0A8" w14:textId="77777777" w:rsidR="008F2CD9" w:rsidRPr="00091B7E" w:rsidRDefault="008F2CD9" w:rsidP="000309A0">
            <w:pPr>
              <w:pStyle w:val="TableParagraph"/>
              <w:spacing w:before="0"/>
              <w:ind w:left="0"/>
              <w:jc w:val="center"/>
              <w:rPr>
                <w:sz w:val="24"/>
                <w:lang w:val="ru-RU"/>
              </w:rPr>
            </w:pPr>
            <w:r w:rsidRPr="00091B7E">
              <w:rPr>
                <w:sz w:val="24"/>
                <w:lang w:val="ru-RU"/>
              </w:rPr>
              <w:t>от 1,5 до 3 лет</w:t>
            </w:r>
          </w:p>
          <w:p w14:paraId="6EBE069D" w14:textId="77777777" w:rsidR="008F2CD9" w:rsidRPr="00091B7E" w:rsidRDefault="008F2CD9" w:rsidP="000309A0">
            <w:pPr>
              <w:pStyle w:val="TableParagraph"/>
              <w:spacing w:before="0"/>
              <w:ind w:left="0"/>
              <w:jc w:val="center"/>
              <w:rPr>
                <w:sz w:val="24"/>
                <w:lang w:val="ru-RU"/>
              </w:rPr>
            </w:pPr>
            <w:r w:rsidRPr="00091B7E">
              <w:rPr>
                <w:sz w:val="24"/>
                <w:lang w:val="ru-RU"/>
              </w:rPr>
              <w:t>от</w:t>
            </w:r>
            <w:r w:rsidRPr="00091B7E">
              <w:rPr>
                <w:spacing w:val="-1"/>
                <w:sz w:val="24"/>
                <w:lang w:val="ru-RU"/>
              </w:rPr>
              <w:t xml:space="preserve"> </w:t>
            </w:r>
            <w:r w:rsidRPr="00091B7E">
              <w:rPr>
                <w:sz w:val="24"/>
                <w:lang w:val="ru-RU"/>
              </w:rPr>
              <w:t>3 до 4 лет</w:t>
            </w:r>
          </w:p>
          <w:p w14:paraId="0B10ADF9" w14:textId="77777777" w:rsidR="008F2CD9" w:rsidRPr="00091B7E" w:rsidRDefault="008F2CD9" w:rsidP="000309A0">
            <w:pPr>
              <w:pStyle w:val="TableParagraph"/>
              <w:spacing w:before="0"/>
              <w:ind w:left="0"/>
              <w:jc w:val="center"/>
              <w:rPr>
                <w:sz w:val="24"/>
                <w:lang w:val="ru-RU"/>
              </w:rPr>
            </w:pPr>
            <w:r w:rsidRPr="00091B7E">
              <w:rPr>
                <w:sz w:val="24"/>
                <w:lang w:val="ru-RU"/>
              </w:rPr>
              <w:t>от</w:t>
            </w:r>
            <w:r w:rsidRPr="00091B7E">
              <w:rPr>
                <w:spacing w:val="1"/>
                <w:sz w:val="24"/>
                <w:lang w:val="ru-RU"/>
              </w:rPr>
              <w:t xml:space="preserve"> </w:t>
            </w:r>
            <w:r w:rsidRPr="00091B7E">
              <w:rPr>
                <w:sz w:val="24"/>
                <w:lang w:val="ru-RU"/>
              </w:rPr>
              <w:t>4 до 5 лет</w:t>
            </w:r>
          </w:p>
          <w:p w14:paraId="19EEE387" w14:textId="77777777" w:rsidR="008F2CD9" w:rsidRDefault="008F2CD9" w:rsidP="000309A0">
            <w:pPr>
              <w:pStyle w:val="TableParagraph"/>
              <w:spacing w:before="0"/>
              <w:ind w:left="0"/>
              <w:jc w:val="center"/>
              <w:rPr>
                <w:sz w:val="24"/>
                <w:lang w:val="ru-RU"/>
              </w:rPr>
            </w:pPr>
            <w:r w:rsidRPr="00091B7E">
              <w:rPr>
                <w:sz w:val="24"/>
                <w:lang w:val="ru-RU"/>
              </w:rPr>
              <w:t>от</w:t>
            </w:r>
            <w:r w:rsidRPr="00091B7E">
              <w:rPr>
                <w:spacing w:val="-1"/>
                <w:sz w:val="24"/>
                <w:lang w:val="ru-RU"/>
              </w:rPr>
              <w:t xml:space="preserve"> </w:t>
            </w:r>
            <w:r w:rsidRPr="00091B7E">
              <w:rPr>
                <w:sz w:val="24"/>
                <w:lang w:val="ru-RU"/>
              </w:rPr>
              <w:t>5 до 6 лет</w:t>
            </w:r>
          </w:p>
          <w:p w14:paraId="7C9B831D" w14:textId="77777777" w:rsidR="008F2CD9" w:rsidRDefault="008F2CD9" w:rsidP="000309A0">
            <w:pPr>
              <w:pStyle w:val="TableParagraph"/>
              <w:spacing w:before="0"/>
              <w:ind w:left="0"/>
              <w:jc w:val="center"/>
              <w:rPr>
                <w:sz w:val="24"/>
                <w:lang w:val="ru-RU"/>
              </w:rPr>
            </w:pPr>
          </w:p>
          <w:p w14:paraId="7501DDE7" w14:textId="77777777" w:rsidR="008F2CD9" w:rsidRDefault="008F2CD9" w:rsidP="000309A0">
            <w:pPr>
              <w:pStyle w:val="TableParagraph"/>
              <w:spacing w:before="0"/>
              <w:ind w:left="0"/>
              <w:jc w:val="center"/>
              <w:rPr>
                <w:sz w:val="24"/>
                <w:lang w:val="ru-RU"/>
              </w:rPr>
            </w:pPr>
          </w:p>
          <w:p w14:paraId="63AAD62F" w14:textId="77777777" w:rsidR="000309A0" w:rsidRPr="008F2CD9" w:rsidRDefault="000309A0" w:rsidP="000309A0">
            <w:pPr>
              <w:pStyle w:val="TableParagraph"/>
              <w:spacing w:before="0"/>
              <w:ind w:left="0"/>
              <w:jc w:val="center"/>
              <w:rPr>
                <w:sz w:val="24"/>
                <w:lang w:val="ru-RU"/>
              </w:rPr>
            </w:pPr>
          </w:p>
          <w:p w14:paraId="2BE7BF3D" w14:textId="77777777" w:rsidR="00091B7E" w:rsidRPr="00091B7E" w:rsidRDefault="008F2CD9" w:rsidP="000309A0">
            <w:pPr>
              <w:pStyle w:val="a3"/>
              <w:spacing w:line="276" w:lineRule="auto"/>
              <w:ind w:left="0" w:right="230" w:firstLine="0"/>
              <w:jc w:val="center"/>
              <w:rPr>
                <w:lang w:val="ru-RU"/>
              </w:rPr>
            </w:pPr>
            <w:r w:rsidRPr="008F2CD9">
              <w:rPr>
                <w:lang w:val="ru-RU"/>
              </w:rPr>
              <w:t>от</w:t>
            </w:r>
            <w:r w:rsidRPr="008F2CD9">
              <w:rPr>
                <w:spacing w:val="-1"/>
                <w:lang w:val="ru-RU"/>
              </w:rPr>
              <w:t xml:space="preserve"> </w:t>
            </w:r>
            <w:r w:rsidRPr="008F2CD9">
              <w:rPr>
                <w:lang w:val="ru-RU"/>
              </w:rPr>
              <w:t>6 до 7 лет</w:t>
            </w:r>
          </w:p>
        </w:tc>
        <w:tc>
          <w:tcPr>
            <w:tcW w:w="2404" w:type="dxa"/>
          </w:tcPr>
          <w:p w14:paraId="74A04BCB" w14:textId="77777777" w:rsidR="008F2CD9" w:rsidRPr="00091B7E" w:rsidRDefault="008F2CD9" w:rsidP="008F2CD9">
            <w:pPr>
              <w:pStyle w:val="TableParagraph"/>
              <w:spacing w:before="0"/>
              <w:ind w:left="0"/>
              <w:jc w:val="center"/>
              <w:rPr>
                <w:sz w:val="24"/>
                <w:lang w:val="ru-RU"/>
              </w:rPr>
            </w:pPr>
            <w:r w:rsidRPr="00091B7E">
              <w:rPr>
                <w:sz w:val="24"/>
                <w:lang w:val="ru-RU"/>
              </w:rPr>
              <w:t>20</w:t>
            </w:r>
            <w:r w:rsidRPr="00091B7E">
              <w:rPr>
                <w:spacing w:val="-6"/>
                <w:sz w:val="24"/>
                <w:lang w:val="ru-RU"/>
              </w:rPr>
              <w:t xml:space="preserve"> </w:t>
            </w:r>
            <w:r w:rsidRPr="00091B7E">
              <w:rPr>
                <w:sz w:val="24"/>
                <w:lang w:val="ru-RU"/>
              </w:rPr>
              <w:t>минут</w:t>
            </w:r>
          </w:p>
          <w:p w14:paraId="44889345" w14:textId="77777777" w:rsidR="008F2CD9" w:rsidRPr="00091B7E" w:rsidRDefault="008F2CD9" w:rsidP="008F2CD9">
            <w:pPr>
              <w:pStyle w:val="TableParagraph"/>
              <w:spacing w:before="0"/>
              <w:ind w:left="0"/>
              <w:jc w:val="center"/>
              <w:rPr>
                <w:sz w:val="24"/>
                <w:lang w:val="ru-RU"/>
              </w:rPr>
            </w:pPr>
            <w:r w:rsidRPr="00091B7E">
              <w:rPr>
                <w:sz w:val="24"/>
                <w:lang w:val="ru-RU"/>
              </w:rPr>
              <w:t>30</w:t>
            </w:r>
            <w:r w:rsidRPr="00091B7E">
              <w:rPr>
                <w:spacing w:val="-6"/>
                <w:sz w:val="24"/>
                <w:lang w:val="ru-RU"/>
              </w:rPr>
              <w:t xml:space="preserve"> </w:t>
            </w:r>
            <w:r w:rsidRPr="00091B7E">
              <w:rPr>
                <w:sz w:val="24"/>
                <w:lang w:val="ru-RU"/>
              </w:rPr>
              <w:t>минут</w:t>
            </w:r>
          </w:p>
          <w:p w14:paraId="4686A6E4" w14:textId="77777777" w:rsidR="008F2CD9" w:rsidRPr="00091B7E" w:rsidRDefault="008F2CD9" w:rsidP="008F2CD9">
            <w:pPr>
              <w:pStyle w:val="TableParagraph"/>
              <w:spacing w:before="0"/>
              <w:ind w:left="0"/>
              <w:jc w:val="center"/>
              <w:rPr>
                <w:sz w:val="24"/>
                <w:lang w:val="ru-RU"/>
              </w:rPr>
            </w:pPr>
            <w:r w:rsidRPr="00091B7E">
              <w:rPr>
                <w:sz w:val="24"/>
                <w:lang w:val="ru-RU"/>
              </w:rPr>
              <w:t>40</w:t>
            </w:r>
            <w:r w:rsidRPr="00091B7E">
              <w:rPr>
                <w:spacing w:val="-6"/>
                <w:sz w:val="24"/>
                <w:lang w:val="ru-RU"/>
              </w:rPr>
              <w:t xml:space="preserve"> </w:t>
            </w:r>
            <w:r w:rsidRPr="00091B7E">
              <w:rPr>
                <w:sz w:val="24"/>
                <w:lang w:val="ru-RU"/>
              </w:rPr>
              <w:t>минут</w:t>
            </w:r>
          </w:p>
          <w:p w14:paraId="36BD5717" w14:textId="77777777" w:rsidR="008F2CD9" w:rsidRPr="00091B7E" w:rsidRDefault="008F2CD9" w:rsidP="008F2CD9">
            <w:pPr>
              <w:pStyle w:val="TableParagraph"/>
              <w:spacing w:before="0"/>
              <w:ind w:left="0"/>
              <w:jc w:val="center"/>
              <w:rPr>
                <w:sz w:val="24"/>
                <w:lang w:val="ru-RU"/>
              </w:rPr>
            </w:pPr>
            <w:r w:rsidRPr="00091B7E">
              <w:rPr>
                <w:sz w:val="24"/>
                <w:lang w:val="ru-RU"/>
              </w:rPr>
              <w:t>50 минут или 75 мин при</w:t>
            </w:r>
            <w:r w:rsidRPr="00091B7E">
              <w:rPr>
                <w:spacing w:val="1"/>
                <w:sz w:val="24"/>
                <w:lang w:val="ru-RU"/>
              </w:rPr>
              <w:t xml:space="preserve"> </w:t>
            </w:r>
            <w:r w:rsidRPr="00091B7E">
              <w:rPr>
                <w:sz w:val="24"/>
                <w:lang w:val="ru-RU"/>
              </w:rPr>
              <w:t>организации 1 занятия после</w:t>
            </w:r>
            <w:r w:rsidRPr="00091B7E">
              <w:rPr>
                <w:spacing w:val="-58"/>
                <w:sz w:val="24"/>
                <w:lang w:val="ru-RU"/>
              </w:rPr>
              <w:t xml:space="preserve"> </w:t>
            </w:r>
            <w:r w:rsidRPr="00091B7E">
              <w:rPr>
                <w:sz w:val="24"/>
                <w:lang w:val="ru-RU"/>
              </w:rPr>
              <w:t>дневного</w:t>
            </w:r>
            <w:r w:rsidRPr="00091B7E">
              <w:rPr>
                <w:spacing w:val="-1"/>
                <w:sz w:val="24"/>
                <w:lang w:val="ru-RU"/>
              </w:rPr>
              <w:t xml:space="preserve"> </w:t>
            </w:r>
            <w:r w:rsidRPr="00091B7E">
              <w:rPr>
                <w:sz w:val="24"/>
                <w:lang w:val="ru-RU"/>
              </w:rPr>
              <w:t>сна</w:t>
            </w:r>
          </w:p>
          <w:p w14:paraId="18C2D42A" w14:textId="77777777" w:rsidR="00091B7E" w:rsidRPr="00091B7E" w:rsidRDefault="008F2CD9" w:rsidP="008F2CD9">
            <w:pPr>
              <w:pStyle w:val="TableParagraph"/>
              <w:spacing w:before="0"/>
              <w:ind w:left="0"/>
              <w:jc w:val="center"/>
              <w:rPr>
                <w:lang w:val="ru-RU"/>
              </w:rPr>
            </w:pPr>
            <w:r>
              <w:rPr>
                <w:sz w:val="24"/>
              </w:rPr>
              <w:t>90</w:t>
            </w:r>
            <w:r>
              <w:rPr>
                <w:spacing w:val="-3"/>
                <w:sz w:val="24"/>
              </w:rPr>
              <w:t xml:space="preserve"> </w:t>
            </w:r>
            <w:r>
              <w:rPr>
                <w:sz w:val="24"/>
              </w:rPr>
              <w:t>минут</w:t>
            </w:r>
          </w:p>
        </w:tc>
      </w:tr>
      <w:tr w:rsidR="008F2CD9" w14:paraId="6C1A540E" w14:textId="77777777" w:rsidTr="000309A0">
        <w:tc>
          <w:tcPr>
            <w:tcW w:w="4678" w:type="dxa"/>
          </w:tcPr>
          <w:p w14:paraId="39FCECE7" w14:textId="77777777" w:rsidR="008F2CD9" w:rsidRPr="008F2CD9" w:rsidRDefault="008F2CD9" w:rsidP="008F2CD9">
            <w:pPr>
              <w:pStyle w:val="TableParagraph"/>
              <w:spacing w:before="0"/>
              <w:ind w:left="0"/>
              <w:jc w:val="center"/>
              <w:rPr>
                <w:sz w:val="24"/>
                <w:lang w:val="ru-RU"/>
              </w:rPr>
            </w:pPr>
            <w:r w:rsidRPr="00091B7E">
              <w:rPr>
                <w:sz w:val="24"/>
                <w:lang w:val="ru-RU"/>
              </w:rPr>
              <w:t>Продолжительность перерывов между</w:t>
            </w:r>
            <w:r w:rsidRPr="00091B7E">
              <w:rPr>
                <w:spacing w:val="-58"/>
                <w:sz w:val="24"/>
                <w:lang w:val="ru-RU"/>
              </w:rPr>
              <w:t xml:space="preserve"> </w:t>
            </w:r>
            <w:r w:rsidRPr="00091B7E">
              <w:rPr>
                <w:sz w:val="24"/>
                <w:lang w:val="ru-RU"/>
              </w:rPr>
              <w:t>занятиями,</w:t>
            </w:r>
            <w:r w:rsidRPr="00091B7E">
              <w:rPr>
                <w:spacing w:val="-1"/>
                <w:sz w:val="24"/>
                <w:lang w:val="ru-RU"/>
              </w:rPr>
              <w:t xml:space="preserve"> </w:t>
            </w:r>
            <w:r w:rsidRPr="00091B7E">
              <w:rPr>
                <w:sz w:val="24"/>
                <w:lang w:val="ru-RU"/>
              </w:rPr>
              <w:t>не</w:t>
            </w:r>
            <w:r w:rsidRPr="00091B7E">
              <w:rPr>
                <w:spacing w:val="-1"/>
                <w:sz w:val="24"/>
                <w:lang w:val="ru-RU"/>
              </w:rPr>
              <w:t xml:space="preserve"> </w:t>
            </w:r>
            <w:r w:rsidRPr="00091B7E">
              <w:rPr>
                <w:sz w:val="24"/>
                <w:lang w:val="ru-RU"/>
              </w:rPr>
              <w:t>менее</w:t>
            </w:r>
          </w:p>
        </w:tc>
        <w:tc>
          <w:tcPr>
            <w:tcW w:w="1984" w:type="dxa"/>
          </w:tcPr>
          <w:p w14:paraId="37193C13" w14:textId="77777777" w:rsidR="008F2CD9" w:rsidRPr="008F2CD9" w:rsidRDefault="008F2CD9" w:rsidP="000309A0">
            <w:pPr>
              <w:pStyle w:val="TableParagraph"/>
              <w:spacing w:before="0"/>
              <w:ind w:left="0"/>
              <w:jc w:val="center"/>
              <w:rPr>
                <w:sz w:val="24"/>
                <w:lang w:val="ru-RU"/>
              </w:rPr>
            </w:pPr>
            <w:r>
              <w:rPr>
                <w:sz w:val="24"/>
              </w:rPr>
              <w:t>все</w:t>
            </w:r>
            <w:r>
              <w:rPr>
                <w:spacing w:val="-4"/>
                <w:sz w:val="24"/>
              </w:rPr>
              <w:t xml:space="preserve"> </w:t>
            </w:r>
            <w:r>
              <w:rPr>
                <w:sz w:val="24"/>
              </w:rPr>
              <w:t>возраста</w:t>
            </w:r>
          </w:p>
        </w:tc>
        <w:tc>
          <w:tcPr>
            <w:tcW w:w="2404" w:type="dxa"/>
          </w:tcPr>
          <w:p w14:paraId="5E227CCB" w14:textId="77777777" w:rsidR="008F2CD9" w:rsidRPr="008F2CD9" w:rsidRDefault="008F2CD9" w:rsidP="000309A0">
            <w:pPr>
              <w:pStyle w:val="TableParagraph"/>
              <w:spacing w:before="0"/>
              <w:ind w:left="0"/>
              <w:jc w:val="center"/>
              <w:rPr>
                <w:sz w:val="24"/>
                <w:lang w:val="ru-RU"/>
              </w:rPr>
            </w:pPr>
            <w:r>
              <w:rPr>
                <w:sz w:val="24"/>
              </w:rPr>
              <w:t>10</w:t>
            </w:r>
            <w:r>
              <w:rPr>
                <w:spacing w:val="-3"/>
                <w:sz w:val="24"/>
              </w:rPr>
              <w:t xml:space="preserve"> </w:t>
            </w:r>
            <w:r>
              <w:rPr>
                <w:sz w:val="24"/>
              </w:rPr>
              <w:t>минут</w:t>
            </w:r>
          </w:p>
        </w:tc>
      </w:tr>
      <w:tr w:rsidR="008F2CD9" w14:paraId="4F66713A" w14:textId="77777777" w:rsidTr="000309A0">
        <w:tc>
          <w:tcPr>
            <w:tcW w:w="4678" w:type="dxa"/>
          </w:tcPr>
          <w:p w14:paraId="491794E5" w14:textId="77777777" w:rsidR="008F2CD9" w:rsidRPr="008F2CD9" w:rsidRDefault="008F2CD9" w:rsidP="008F2CD9">
            <w:pPr>
              <w:pStyle w:val="TableParagraph"/>
              <w:spacing w:before="0"/>
              <w:ind w:left="0"/>
              <w:jc w:val="center"/>
              <w:rPr>
                <w:sz w:val="24"/>
                <w:lang w:val="ru-RU"/>
              </w:rPr>
            </w:pPr>
            <w:r w:rsidRPr="00091B7E">
              <w:rPr>
                <w:sz w:val="24"/>
                <w:lang w:val="ru-RU"/>
              </w:rPr>
              <w:t>Перерыв во время занятий для</w:t>
            </w:r>
            <w:r w:rsidRPr="00091B7E">
              <w:rPr>
                <w:spacing w:val="-57"/>
                <w:sz w:val="24"/>
                <w:lang w:val="ru-RU"/>
              </w:rPr>
              <w:t xml:space="preserve"> </w:t>
            </w:r>
            <w:r w:rsidRPr="00091B7E">
              <w:rPr>
                <w:sz w:val="24"/>
                <w:lang w:val="ru-RU"/>
              </w:rPr>
              <w:t>гимнастики,</w:t>
            </w:r>
            <w:r w:rsidRPr="00091B7E">
              <w:rPr>
                <w:spacing w:val="-1"/>
                <w:sz w:val="24"/>
                <w:lang w:val="ru-RU"/>
              </w:rPr>
              <w:t xml:space="preserve"> </w:t>
            </w:r>
            <w:r w:rsidRPr="00091B7E">
              <w:rPr>
                <w:sz w:val="24"/>
                <w:lang w:val="ru-RU"/>
              </w:rPr>
              <w:t>не</w:t>
            </w:r>
            <w:r w:rsidRPr="00091B7E">
              <w:rPr>
                <w:spacing w:val="-1"/>
                <w:sz w:val="24"/>
                <w:lang w:val="ru-RU"/>
              </w:rPr>
              <w:t xml:space="preserve"> </w:t>
            </w:r>
            <w:r w:rsidRPr="00091B7E">
              <w:rPr>
                <w:sz w:val="24"/>
                <w:lang w:val="ru-RU"/>
              </w:rPr>
              <w:t>менее</w:t>
            </w:r>
          </w:p>
        </w:tc>
        <w:tc>
          <w:tcPr>
            <w:tcW w:w="1984" w:type="dxa"/>
          </w:tcPr>
          <w:p w14:paraId="28B8001E" w14:textId="77777777" w:rsidR="008F2CD9" w:rsidRPr="008F2CD9" w:rsidRDefault="008F2CD9" w:rsidP="000309A0">
            <w:pPr>
              <w:pStyle w:val="TableParagraph"/>
              <w:spacing w:before="0"/>
              <w:ind w:left="0"/>
              <w:jc w:val="center"/>
              <w:rPr>
                <w:sz w:val="24"/>
                <w:lang w:val="ru-RU"/>
              </w:rPr>
            </w:pPr>
            <w:r>
              <w:rPr>
                <w:sz w:val="24"/>
              </w:rPr>
              <w:t>все</w:t>
            </w:r>
            <w:r>
              <w:rPr>
                <w:spacing w:val="-4"/>
                <w:sz w:val="24"/>
              </w:rPr>
              <w:t xml:space="preserve"> </w:t>
            </w:r>
            <w:r>
              <w:rPr>
                <w:sz w:val="24"/>
              </w:rPr>
              <w:t>возраста</w:t>
            </w:r>
          </w:p>
        </w:tc>
        <w:tc>
          <w:tcPr>
            <w:tcW w:w="2404" w:type="dxa"/>
          </w:tcPr>
          <w:p w14:paraId="35E93A18" w14:textId="77777777" w:rsidR="008F2CD9" w:rsidRPr="008F2CD9" w:rsidRDefault="008F2CD9" w:rsidP="000309A0">
            <w:pPr>
              <w:pStyle w:val="TableParagraph"/>
              <w:spacing w:before="0"/>
              <w:ind w:left="0"/>
              <w:jc w:val="center"/>
              <w:rPr>
                <w:sz w:val="24"/>
                <w:lang w:val="ru-RU"/>
              </w:rPr>
            </w:pPr>
            <w:r>
              <w:rPr>
                <w:sz w:val="24"/>
              </w:rPr>
              <w:t>2-х</w:t>
            </w:r>
            <w:r>
              <w:rPr>
                <w:spacing w:val="-2"/>
                <w:sz w:val="24"/>
              </w:rPr>
              <w:t xml:space="preserve"> </w:t>
            </w:r>
            <w:r>
              <w:rPr>
                <w:sz w:val="24"/>
              </w:rPr>
              <w:t>минут</w:t>
            </w:r>
          </w:p>
        </w:tc>
      </w:tr>
      <w:tr w:rsidR="00091B7E" w14:paraId="6BEA7C5C" w14:textId="77777777" w:rsidTr="000309A0">
        <w:tc>
          <w:tcPr>
            <w:tcW w:w="9066" w:type="dxa"/>
            <w:gridSpan w:val="3"/>
          </w:tcPr>
          <w:p w14:paraId="281294FD" w14:textId="77777777" w:rsidR="00091B7E" w:rsidRPr="00091B7E" w:rsidRDefault="008F2CD9" w:rsidP="000309A0">
            <w:pPr>
              <w:pStyle w:val="a3"/>
              <w:spacing w:line="276" w:lineRule="auto"/>
              <w:ind w:left="0" w:right="230" w:firstLine="0"/>
              <w:jc w:val="center"/>
              <w:rPr>
                <w:lang w:val="ru-RU"/>
              </w:rPr>
            </w:pPr>
            <w:r>
              <w:rPr>
                <w:i/>
              </w:rPr>
              <w:t>Показатели</w:t>
            </w:r>
            <w:r>
              <w:rPr>
                <w:i/>
                <w:spacing w:val="-4"/>
              </w:rPr>
              <w:t xml:space="preserve"> </w:t>
            </w:r>
            <w:r>
              <w:rPr>
                <w:i/>
              </w:rPr>
              <w:t>организации</w:t>
            </w:r>
            <w:r>
              <w:rPr>
                <w:i/>
                <w:spacing w:val="-4"/>
              </w:rPr>
              <w:t xml:space="preserve"> </w:t>
            </w:r>
            <w:r>
              <w:rPr>
                <w:i/>
              </w:rPr>
              <w:t>образовательного</w:t>
            </w:r>
            <w:r>
              <w:rPr>
                <w:i/>
                <w:spacing w:val="-4"/>
              </w:rPr>
              <w:t xml:space="preserve"> </w:t>
            </w:r>
            <w:r>
              <w:rPr>
                <w:i/>
              </w:rPr>
              <w:t>процесса</w:t>
            </w:r>
          </w:p>
        </w:tc>
      </w:tr>
      <w:tr w:rsidR="00F427DC" w14:paraId="43B5E142" w14:textId="77777777" w:rsidTr="000309A0">
        <w:tc>
          <w:tcPr>
            <w:tcW w:w="4678" w:type="dxa"/>
          </w:tcPr>
          <w:p w14:paraId="1DB1B615" w14:textId="77777777" w:rsidR="00091B7E" w:rsidRPr="00091B7E" w:rsidRDefault="008F2CD9" w:rsidP="00091B7E">
            <w:pPr>
              <w:pStyle w:val="a3"/>
              <w:spacing w:line="276" w:lineRule="auto"/>
              <w:ind w:left="0" w:right="230" w:firstLine="0"/>
              <w:jc w:val="right"/>
              <w:rPr>
                <w:lang w:val="ru-RU"/>
              </w:rPr>
            </w:pPr>
            <w:r w:rsidRPr="00091B7E">
              <w:rPr>
                <w:lang w:val="ru-RU"/>
              </w:rPr>
              <w:t>Продолжительность</w:t>
            </w:r>
            <w:r w:rsidRPr="00091B7E">
              <w:rPr>
                <w:spacing w:val="-5"/>
                <w:lang w:val="ru-RU"/>
              </w:rPr>
              <w:t xml:space="preserve"> </w:t>
            </w:r>
            <w:r w:rsidRPr="00091B7E">
              <w:rPr>
                <w:lang w:val="ru-RU"/>
              </w:rPr>
              <w:t>ночного</w:t>
            </w:r>
            <w:r w:rsidRPr="00091B7E">
              <w:rPr>
                <w:spacing w:val="-5"/>
                <w:lang w:val="ru-RU"/>
              </w:rPr>
              <w:t xml:space="preserve"> </w:t>
            </w:r>
            <w:r w:rsidRPr="00091B7E">
              <w:rPr>
                <w:lang w:val="ru-RU"/>
              </w:rPr>
              <w:t>сна</w:t>
            </w:r>
            <w:r w:rsidRPr="00091B7E">
              <w:rPr>
                <w:spacing w:val="-5"/>
                <w:lang w:val="ru-RU"/>
              </w:rPr>
              <w:t xml:space="preserve"> </w:t>
            </w:r>
            <w:r w:rsidRPr="00091B7E">
              <w:rPr>
                <w:lang w:val="ru-RU"/>
              </w:rPr>
              <w:t>не</w:t>
            </w:r>
            <w:r w:rsidRPr="00091B7E">
              <w:rPr>
                <w:spacing w:val="-57"/>
                <w:lang w:val="ru-RU"/>
              </w:rPr>
              <w:t xml:space="preserve"> </w:t>
            </w:r>
            <w:r w:rsidRPr="00091B7E">
              <w:rPr>
                <w:lang w:val="ru-RU"/>
              </w:rPr>
              <w:t>менее</w:t>
            </w:r>
          </w:p>
        </w:tc>
        <w:tc>
          <w:tcPr>
            <w:tcW w:w="1984" w:type="dxa"/>
          </w:tcPr>
          <w:p w14:paraId="45A30365" w14:textId="77777777" w:rsidR="008F2CD9" w:rsidRDefault="008F2CD9" w:rsidP="000309A0">
            <w:pPr>
              <w:pStyle w:val="TableParagraph"/>
              <w:spacing w:before="0"/>
              <w:ind w:left="0"/>
              <w:jc w:val="center"/>
              <w:rPr>
                <w:sz w:val="24"/>
              </w:rPr>
            </w:pPr>
            <w:r>
              <w:rPr>
                <w:sz w:val="24"/>
              </w:rPr>
              <w:t>1–3</w:t>
            </w:r>
            <w:r>
              <w:rPr>
                <w:spacing w:val="-2"/>
                <w:sz w:val="24"/>
              </w:rPr>
              <w:t xml:space="preserve"> </w:t>
            </w:r>
            <w:r>
              <w:rPr>
                <w:sz w:val="24"/>
              </w:rPr>
              <w:t>года</w:t>
            </w:r>
          </w:p>
          <w:p w14:paraId="19C60346" w14:textId="77777777" w:rsidR="00091B7E" w:rsidRPr="00091B7E" w:rsidRDefault="008F2CD9" w:rsidP="000309A0">
            <w:pPr>
              <w:pStyle w:val="a3"/>
              <w:spacing w:line="276" w:lineRule="auto"/>
              <w:ind w:left="0" w:right="230" w:firstLine="0"/>
              <w:jc w:val="center"/>
              <w:rPr>
                <w:lang w:val="ru-RU"/>
              </w:rPr>
            </w:pPr>
            <w:r>
              <w:t>4–7</w:t>
            </w:r>
            <w:r>
              <w:rPr>
                <w:spacing w:val="-1"/>
              </w:rPr>
              <w:t xml:space="preserve"> </w:t>
            </w:r>
            <w:r>
              <w:t>лет</w:t>
            </w:r>
          </w:p>
        </w:tc>
        <w:tc>
          <w:tcPr>
            <w:tcW w:w="2404" w:type="dxa"/>
          </w:tcPr>
          <w:p w14:paraId="5C785624" w14:textId="77777777" w:rsidR="008F2CD9" w:rsidRDefault="008F2CD9" w:rsidP="000309A0">
            <w:pPr>
              <w:pStyle w:val="TableParagraph"/>
              <w:spacing w:before="0"/>
              <w:ind w:left="0"/>
              <w:jc w:val="center"/>
              <w:rPr>
                <w:sz w:val="24"/>
              </w:rPr>
            </w:pPr>
            <w:r>
              <w:rPr>
                <w:sz w:val="24"/>
              </w:rPr>
              <w:t>12</w:t>
            </w:r>
            <w:r>
              <w:rPr>
                <w:spacing w:val="-3"/>
                <w:sz w:val="24"/>
              </w:rPr>
              <w:t xml:space="preserve"> </w:t>
            </w:r>
            <w:r>
              <w:rPr>
                <w:sz w:val="24"/>
              </w:rPr>
              <w:t>часов</w:t>
            </w:r>
          </w:p>
          <w:p w14:paraId="0F8D8862" w14:textId="77777777" w:rsidR="00091B7E" w:rsidRPr="00091B7E" w:rsidRDefault="008F2CD9" w:rsidP="000309A0">
            <w:pPr>
              <w:pStyle w:val="a3"/>
              <w:spacing w:line="276" w:lineRule="auto"/>
              <w:ind w:left="0" w:right="230" w:firstLine="0"/>
              <w:jc w:val="center"/>
              <w:rPr>
                <w:lang w:val="ru-RU"/>
              </w:rPr>
            </w:pPr>
            <w:r>
              <w:t>11</w:t>
            </w:r>
            <w:r>
              <w:rPr>
                <w:spacing w:val="-3"/>
              </w:rPr>
              <w:t xml:space="preserve"> </w:t>
            </w:r>
            <w:r>
              <w:t>часов</w:t>
            </w:r>
          </w:p>
        </w:tc>
      </w:tr>
      <w:tr w:rsidR="008F2CD9" w14:paraId="3EF64AEC" w14:textId="77777777" w:rsidTr="000309A0">
        <w:tc>
          <w:tcPr>
            <w:tcW w:w="4678" w:type="dxa"/>
          </w:tcPr>
          <w:p w14:paraId="338F69A8" w14:textId="77777777" w:rsidR="008F2CD9" w:rsidRPr="008F2CD9" w:rsidRDefault="008F2CD9" w:rsidP="00091B7E">
            <w:pPr>
              <w:pStyle w:val="a3"/>
              <w:spacing w:line="276" w:lineRule="auto"/>
              <w:ind w:left="0" w:right="230" w:firstLine="0"/>
              <w:jc w:val="right"/>
              <w:rPr>
                <w:lang w:val="ru-RU"/>
              </w:rPr>
            </w:pPr>
            <w:r w:rsidRPr="00091B7E">
              <w:rPr>
                <w:lang w:val="ru-RU"/>
              </w:rPr>
              <w:t>Продолжительность</w:t>
            </w:r>
            <w:r w:rsidRPr="00091B7E">
              <w:rPr>
                <w:spacing w:val="-5"/>
                <w:lang w:val="ru-RU"/>
              </w:rPr>
              <w:t xml:space="preserve"> </w:t>
            </w:r>
            <w:r w:rsidRPr="00091B7E">
              <w:rPr>
                <w:lang w:val="ru-RU"/>
              </w:rPr>
              <w:t>дневного</w:t>
            </w:r>
            <w:r w:rsidRPr="00091B7E">
              <w:rPr>
                <w:spacing w:val="-5"/>
                <w:lang w:val="ru-RU"/>
              </w:rPr>
              <w:t xml:space="preserve"> </w:t>
            </w:r>
            <w:r w:rsidRPr="00091B7E">
              <w:rPr>
                <w:lang w:val="ru-RU"/>
              </w:rPr>
              <w:t>сна,</w:t>
            </w:r>
            <w:r w:rsidRPr="00091B7E">
              <w:rPr>
                <w:spacing w:val="-4"/>
                <w:lang w:val="ru-RU"/>
              </w:rPr>
              <w:t xml:space="preserve"> </w:t>
            </w:r>
            <w:r w:rsidRPr="00091B7E">
              <w:rPr>
                <w:lang w:val="ru-RU"/>
              </w:rPr>
              <w:t>не</w:t>
            </w:r>
            <w:r w:rsidRPr="00091B7E">
              <w:rPr>
                <w:spacing w:val="-57"/>
                <w:lang w:val="ru-RU"/>
              </w:rPr>
              <w:t xml:space="preserve"> </w:t>
            </w:r>
            <w:r w:rsidRPr="00091B7E">
              <w:rPr>
                <w:lang w:val="ru-RU"/>
              </w:rPr>
              <w:t>менее</w:t>
            </w:r>
          </w:p>
        </w:tc>
        <w:tc>
          <w:tcPr>
            <w:tcW w:w="1984" w:type="dxa"/>
          </w:tcPr>
          <w:p w14:paraId="1FD53337" w14:textId="77777777" w:rsidR="008F2CD9" w:rsidRDefault="008F2CD9" w:rsidP="000309A0">
            <w:pPr>
              <w:pStyle w:val="TableParagraph"/>
              <w:spacing w:before="0"/>
              <w:ind w:left="0"/>
              <w:jc w:val="center"/>
              <w:rPr>
                <w:sz w:val="24"/>
              </w:rPr>
            </w:pPr>
            <w:r>
              <w:rPr>
                <w:sz w:val="24"/>
              </w:rPr>
              <w:t>1–3</w:t>
            </w:r>
            <w:r>
              <w:rPr>
                <w:spacing w:val="-2"/>
                <w:sz w:val="24"/>
              </w:rPr>
              <w:t xml:space="preserve"> </w:t>
            </w:r>
            <w:r>
              <w:rPr>
                <w:sz w:val="24"/>
              </w:rPr>
              <w:t>года</w:t>
            </w:r>
          </w:p>
          <w:p w14:paraId="511A8F02" w14:textId="77777777" w:rsidR="008F2CD9" w:rsidRPr="008F2CD9" w:rsidRDefault="008F2CD9" w:rsidP="000309A0">
            <w:pPr>
              <w:pStyle w:val="a3"/>
              <w:spacing w:line="276" w:lineRule="auto"/>
              <w:ind w:left="0" w:right="230" w:firstLine="0"/>
              <w:jc w:val="center"/>
              <w:rPr>
                <w:lang w:val="ru-RU"/>
              </w:rPr>
            </w:pPr>
            <w:r>
              <w:t>4–7</w:t>
            </w:r>
            <w:r>
              <w:rPr>
                <w:spacing w:val="-1"/>
              </w:rPr>
              <w:t xml:space="preserve"> </w:t>
            </w:r>
            <w:r>
              <w:t>лет</w:t>
            </w:r>
          </w:p>
        </w:tc>
        <w:tc>
          <w:tcPr>
            <w:tcW w:w="2404" w:type="dxa"/>
          </w:tcPr>
          <w:p w14:paraId="02ED2B41" w14:textId="77777777" w:rsidR="008F2CD9" w:rsidRDefault="008F2CD9" w:rsidP="000309A0">
            <w:pPr>
              <w:pStyle w:val="TableParagraph"/>
              <w:spacing w:before="0"/>
              <w:ind w:left="0"/>
              <w:jc w:val="center"/>
              <w:rPr>
                <w:sz w:val="24"/>
              </w:rPr>
            </w:pPr>
            <w:r>
              <w:rPr>
                <w:sz w:val="24"/>
              </w:rPr>
              <w:t>3</w:t>
            </w:r>
            <w:r>
              <w:rPr>
                <w:spacing w:val="-2"/>
                <w:sz w:val="24"/>
              </w:rPr>
              <w:t xml:space="preserve"> </w:t>
            </w:r>
            <w:r>
              <w:rPr>
                <w:sz w:val="24"/>
              </w:rPr>
              <w:t>часа</w:t>
            </w:r>
          </w:p>
          <w:p w14:paraId="5FA102D3" w14:textId="77777777" w:rsidR="008F2CD9" w:rsidRPr="008F2CD9" w:rsidRDefault="008F2CD9" w:rsidP="000309A0">
            <w:pPr>
              <w:pStyle w:val="a3"/>
              <w:spacing w:line="276" w:lineRule="auto"/>
              <w:ind w:left="0" w:right="230" w:firstLine="0"/>
              <w:jc w:val="center"/>
              <w:rPr>
                <w:lang w:val="ru-RU"/>
              </w:rPr>
            </w:pPr>
            <w:r>
              <w:t>2,5</w:t>
            </w:r>
            <w:r>
              <w:rPr>
                <w:spacing w:val="-2"/>
              </w:rPr>
              <w:t xml:space="preserve"> </w:t>
            </w:r>
            <w:r>
              <w:t>часа</w:t>
            </w:r>
          </w:p>
        </w:tc>
      </w:tr>
      <w:tr w:rsidR="008F2CD9" w14:paraId="59BAAA1B" w14:textId="77777777" w:rsidTr="000309A0">
        <w:tc>
          <w:tcPr>
            <w:tcW w:w="4678" w:type="dxa"/>
          </w:tcPr>
          <w:p w14:paraId="09A50A4B" w14:textId="77777777" w:rsidR="008F2CD9" w:rsidRPr="008F2CD9" w:rsidRDefault="008F2CD9" w:rsidP="00091B7E">
            <w:pPr>
              <w:pStyle w:val="a3"/>
              <w:spacing w:line="276" w:lineRule="auto"/>
              <w:ind w:left="0" w:right="230" w:firstLine="0"/>
              <w:jc w:val="right"/>
              <w:rPr>
                <w:lang w:val="ru-RU"/>
              </w:rPr>
            </w:pPr>
            <w:r>
              <w:t>Продолжительность</w:t>
            </w:r>
            <w:r>
              <w:rPr>
                <w:spacing w:val="-5"/>
              </w:rPr>
              <w:t xml:space="preserve"> </w:t>
            </w:r>
            <w:r>
              <w:t>прогулок,</w:t>
            </w:r>
            <w:r>
              <w:rPr>
                <w:spacing w:val="-4"/>
              </w:rPr>
              <w:t xml:space="preserve"> </w:t>
            </w:r>
            <w:r>
              <w:t>не</w:t>
            </w:r>
            <w:r>
              <w:rPr>
                <w:spacing w:val="-6"/>
              </w:rPr>
              <w:t xml:space="preserve"> </w:t>
            </w:r>
            <w:r>
              <w:t>менее</w:t>
            </w:r>
          </w:p>
        </w:tc>
        <w:tc>
          <w:tcPr>
            <w:tcW w:w="1984" w:type="dxa"/>
          </w:tcPr>
          <w:p w14:paraId="1B888876" w14:textId="77777777" w:rsidR="008F2CD9" w:rsidRPr="008F2CD9" w:rsidRDefault="008F2CD9" w:rsidP="000309A0">
            <w:pPr>
              <w:pStyle w:val="a3"/>
              <w:spacing w:line="276" w:lineRule="auto"/>
              <w:ind w:left="0" w:right="230" w:firstLine="0"/>
              <w:jc w:val="center"/>
              <w:rPr>
                <w:lang w:val="ru-RU"/>
              </w:rPr>
            </w:pPr>
            <w:r>
              <w:t>для</w:t>
            </w:r>
            <w:r>
              <w:rPr>
                <w:spacing w:val="-1"/>
              </w:rPr>
              <w:t xml:space="preserve"> </w:t>
            </w:r>
            <w:r>
              <w:t>детей до 7 лет</w:t>
            </w:r>
          </w:p>
        </w:tc>
        <w:tc>
          <w:tcPr>
            <w:tcW w:w="2404" w:type="dxa"/>
          </w:tcPr>
          <w:p w14:paraId="5FE7C698" w14:textId="77777777" w:rsidR="008F2CD9" w:rsidRPr="008F2CD9" w:rsidRDefault="008F2CD9" w:rsidP="000309A0">
            <w:pPr>
              <w:pStyle w:val="a3"/>
              <w:spacing w:line="276" w:lineRule="auto"/>
              <w:ind w:left="0" w:right="230" w:firstLine="0"/>
              <w:jc w:val="center"/>
              <w:rPr>
                <w:lang w:val="ru-RU"/>
              </w:rPr>
            </w:pPr>
            <w:r>
              <w:t>3</w:t>
            </w:r>
            <w:r>
              <w:rPr>
                <w:spacing w:val="-2"/>
              </w:rPr>
              <w:t xml:space="preserve"> </w:t>
            </w:r>
            <w:r>
              <w:t>часа в</w:t>
            </w:r>
            <w:r>
              <w:rPr>
                <w:spacing w:val="-2"/>
              </w:rPr>
              <w:t xml:space="preserve"> </w:t>
            </w:r>
            <w:r>
              <w:t>день</w:t>
            </w:r>
          </w:p>
        </w:tc>
      </w:tr>
      <w:tr w:rsidR="008F2CD9" w14:paraId="1B61D727" w14:textId="77777777" w:rsidTr="000309A0">
        <w:tc>
          <w:tcPr>
            <w:tcW w:w="4678" w:type="dxa"/>
          </w:tcPr>
          <w:p w14:paraId="691CB56F" w14:textId="77777777" w:rsidR="008F2CD9" w:rsidRPr="008F2CD9" w:rsidRDefault="008F2CD9" w:rsidP="000309A0">
            <w:pPr>
              <w:pStyle w:val="a3"/>
              <w:spacing w:line="276" w:lineRule="auto"/>
              <w:ind w:left="0" w:right="230" w:firstLine="0"/>
              <w:jc w:val="center"/>
              <w:rPr>
                <w:lang w:val="ru-RU"/>
              </w:rPr>
            </w:pPr>
            <w:r w:rsidRPr="00091B7E">
              <w:rPr>
                <w:lang w:val="ru-RU"/>
              </w:rPr>
              <w:t>Суммарный объем двигательной</w:t>
            </w:r>
            <w:r w:rsidRPr="00091B7E">
              <w:rPr>
                <w:spacing w:val="-58"/>
                <w:lang w:val="ru-RU"/>
              </w:rPr>
              <w:t xml:space="preserve"> </w:t>
            </w:r>
            <w:r w:rsidRPr="00091B7E">
              <w:rPr>
                <w:lang w:val="ru-RU"/>
              </w:rPr>
              <w:t>активности,</w:t>
            </w:r>
            <w:r w:rsidRPr="00091B7E">
              <w:rPr>
                <w:spacing w:val="-4"/>
                <w:lang w:val="ru-RU"/>
              </w:rPr>
              <w:t xml:space="preserve"> </w:t>
            </w:r>
            <w:r w:rsidRPr="00091B7E">
              <w:rPr>
                <w:lang w:val="ru-RU"/>
              </w:rPr>
              <w:t>не</w:t>
            </w:r>
            <w:r w:rsidRPr="00091B7E">
              <w:rPr>
                <w:spacing w:val="-1"/>
                <w:lang w:val="ru-RU"/>
              </w:rPr>
              <w:t xml:space="preserve"> </w:t>
            </w:r>
            <w:r w:rsidRPr="00091B7E">
              <w:rPr>
                <w:lang w:val="ru-RU"/>
              </w:rPr>
              <w:t>менее</w:t>
            </w:r>
          </w:p>
        </w:tc>
        <w:tc>
          <w:tcPr>
            <w:tcW w:w="1984" w:type="dxa"/>
          </w:tcPr>
          <w:p w14:paraId="0D69452F" w14:textId="77777777" w:rsidR="008F2CD9" w:rsidRPr="008F2CD9" w:rsidRDefault="008F2CD9" w:rsidP="000309A0">
            <w:pPr>
              <w:pStyle w:val="a3"/>
              <w:spacing w:line="276" w:lineRule="auto"/>
              <w:ind w:left="0" w:right="230" w:firstLine="0"/>
              <w:jc w:val="center"/>
              <w:rPr>
                <w:lang w:val="ru-RU"/>
              </w:rPr>
            </w:pPr>
            <w:r>
              <w:t>все</w:t>
            </w:r>
            <w:r>
              <w:rPr>
                <w:spacing w:val="-4"/>
              </w:rPr>
              <w:t xml:space="preserve"> </w:t>
            </w:r>
            <w:r>
              <w:t>возраста</w:t>
            </w:r>
          </w:p>
        </w:tc>
        <w:tc>
          <w:tcPr>
            <w:tcW w:w="2404" w:type="dxa"/>
          </w:tcPr>
          <w:p w14:paraId="1A8FD818" w14:textId="77777777" w:rsidR="008F2CD9" w:rsidRPr="008F2CD9" w:rsidRDefault="008F2CD9" w:rsidP="000309A0">
            <w:pPr>
              <w:pStyle w:val="a3"/>
              <w:spacing w:line="276" w:lineRule="auto"/>
              <w:ind w:left="0" w:right="230" w:firstLine="0"/>
              <w:jc w:val="center"/>
              <w:rPr>
                <w:lang w:val="ru-RU"/>
              </w:rPr>
            </w:pPr>
            <w:r>
              <w:t>1</w:t>
            </w:r>
            <w:r>
              <w:rPr>
                <w:spacing w:val="-2"/>
              </w:rPr>
              <w:t xml:space="preserve"> </w:t>
            </w:r>
            <w:r>
              <w:t>часа в</w:t>
            </w:r>
            <w:r>
              <w:rPr>
                <w:spacing w:val="-2"/>
              </w:rPr>
              <w:t xml:space="preserve"> </w:t>
            </w:r>
            <w:r>
              <w:t>день</w:t>
            </w:r>
          </w:p>
        </w:tc>
      </w:tr>
      <w:tr w:rsidR="008F2CD9" w14:paraId="2D4A71E0" w14:textId="77777777" w:rsidTr="000309A0">
        <w:tc>
          <w:tcPr>
            <w:tcW w:w="4678" w:type="dxa"/>
          </w:tcPr>
          <w:p w14:paraId="1387C31F" w14:textId="77777777" w:rsidR="008F2CD9" w:rsidRPr="008F2CD9" w:rsidRDefault="008F2CD9" w:rsidP="000309A0">
            <w:pPr>
              <w:pStyle w:val="a3"/>
              <w:spacing w:line="276" w:lineRule="auto"/>
              <w:ind w:left="0" w:right="230" w:firstLine="0"/>
              <w:jc w:val="center"/>
              <w:rPr>
                <w:lang w:val="ru-RU"/>
              </w:rPr>
            </w:pPr>
            <w:r>
              <w:t>Утренний</w:t>
            </w:r>
            <w:r>
              <w:rPr>
                <w:spacing w:val="-3"/>
              </w:rPr>
              <w:t xml:space="preserve"> </w:t>
            </w:r>
            <w:r>
              <w:t>подъем,</w:t>
            </w:r>
            <w:r>
              <w:rPr>
                <w:spacing w:val="-2"/>
              </w:rPr>
              <w:t xml:space="preserve"> </w:t>
            </w:r>
            <w:r>
              <w:t>не</w:t>
            </w:r>
            <w:r>
              <w:rPr>
                <w:spacing w:val="-3"/>
              </w:rPr>
              <w:t xml:space="preserve"> </w:t>
            </w:r>
            <w:r>
              <w:t>ранее</w:t>
            </w:r>
          </w:p>
        </w:tc>
        <w:tc>
          <w:tcPr>
            <w:tcW w:w="1984" w:type="dxa"/>
          </w:tcPr>
          <w:p w14:paraId="5A552878" w14:textId="77777777" w:rsidR="008F2CD9" w:rsidRPr="008F2CD9" w:rsidRDefault="008F2CD9" w:rsidP="000309A0">
            <w:pPr>
              <w:pStyle w:val="a3"/>
              <w:spacing w:line="276" w:lineRule="auto"/>
              <w:ind w:left="0" w:right="230" w:firstLine="0"/>
              <w:jc w:val="center"/>
              <w:rPr>
                <w:lang w:val="ru-RU"/>
              </w:rPr>
            </w:pPr>
            <w:r>
              <w:t>все</w:t>
            </w:r>
            <w:r>
              <w:rPr>
                <w:spacing w:val="-4"/>
              </w:rPr>
              <w:t xml:space="preserve"> </w:t>
            </w:r>
            <w:r>
              <w:t>возраста</w:t>
            </w:r>
          </w:p>
        </w:tc>
        <w:tc>
          <w:tcPr>
            <w:tcW w:w="2404" w:type="dxa"/>
          </w:tcPr>
          <w:p w14:paraId="0FFE63E1" w14:textId="77777777" w:rsidR="008F2CD9" w:rsidRPr="008F2CD9" w:rsidRDefault="008F2CD9" w:rsidP="000309A0">
            <w:pPr>
              <w:pStyle w:val="a3"/>
              <w:spacing w:line="276" w:lineRule="auto"/>
              <w:ind w:left="0" w:right="230" w:firstLine="0"/>
              <w:jc w:val="center"/>
              <w:rPr>
                <w:lang w:val="ru-RU"/>
              </w:rPr>
            </w:pPr>
            <w:r>
              <w:t>7 ч</w:t>
            </w:r>
            <w:r>
              <w:rPr>
                <w:spacing w:val="-1"/>
              </w:rPr>
              <w:t xml:space="preserve"> </w:t>
            </w:r>
            <w:r>
              <w:t>00 мин</w:t>
            </w:r>
          </w:p>
        </w:tc>
      </w:tr>
      <w:tr w:rsidR="008F2CD9" w14:paraId="7B4272B8" w14:textId="77777777" w:rsidTr="000309A0">
        <w:tc>
          <w:tcPr>
            <w:tcW w:w="4678" w:type="dxa"/>
          </w:tcPr>
          <w:p w14:paraId="1BFF6EA0" w14:textId="77777777" w:rsidR="008F2CD9" w:rsidRPr="008F2CD9" w:rsidRDefault="008F2CD9" w:rsidP="000309A0">
            <w:pPr>
              <w:pStyle w:val="a3"/>
              <w:spacing w:line="276" w:lineRule="auto"/>
              <w:ind w:left="0" w:right="230" w:firstLine="0"/>
              <w:jc w:val="center"/>
              <w:rPr>
                <w:lang w:val="ru-RU"/>
              </w:rPr>
            </w:pPr>
            <w:r w:rsidRPr="00091B7E">
              <w:rPr>
                <w:lang w:val="ru-RU"/>
              </w:rPr>
              <w:t>Утренняя</w:t>
            </w:r>
            <w:r w:rsidRPr="00091B7E">
              <w:rPr>
                <w:spacing w:val="-7"/>
                <w:lang w:val="ru-RU"/>
              </w:rPr>
              <w:t xml:space="preserve"> </w:t>
            </w:r>
            <w:r w:rsidRPr="00091B7E">
              <w:rPr>
                <w:lang w:val="ru-RU"/>
              </w:rPr>
              <w:t>зарядка,</w:t>
            </w:r>
            <w:r w:rsidRPr="00091B7E">
              <w:rPr>
                <w:spacing w:val="-5"/>
                <w:lang w:val="ru-RU"/>
              </w:rPr>
              <w:t xml:space="preserve"> </w:t>
            </w:r>
            <w:r w:rsidRPr="00091B7E">
              <w:rPr>
                <w:lang w:val="ru-RU"/>
              </w:rPr>
              <w:t>продолжительность,</w:t>
            </w:r>
            <w:r w:rsidRPr="00091B7E">
              <w:rPr>
                <w:spacing w:val="-57"/>
                <w:lang w:val="ru-RU"/>
              </w:rPr>
              <w:t xml:space="preserve"> </w:t>
            </w:r>
            <w:r w:rsidRPr="00091B7E">
              <w:rPr>
                <w:lang w:val="ru-RU"/>
              </w:rPr>
              <w:t>не</w:t>
            </w:r>
            <w:r w:rsidRPr="00091B7E">
              <w:rPr>
                <w:spacing w:val="-2"/>
                <w:lang w:val="ru-RU"/>
              </w:rPr>
              <w:t xml:space="preserve"> </w:t>
            </w:r>
            <w:r w:rsidRPr="00091B7E">
              <w:rPr>
                <w:lang w:val="ru-RU"/>
              </w:rPr>
              <w:t>менее</w:t>
            </w:r>
          </w:p>
        </w:tc>
        <w:tc>
          <w:tcPr>
            <w:tcW w:w="1984" w:type="dxa"/>
          </w:tcPr>
          <w:p w14:paraId="3143B835" w14:textId="77777777" w:rsidR="008F2CD9" w:rsidRPr="008F2CD9" w:rsidRDefault="008F2CD9" w:rsidP="000309A0">
            <w:pPr>
              <w:pStyle w:val="a3"/>
              <w:spacing w:line="276" w:lineRule="auto"/>
              <w:ind w:left="0" w:right="230" w:firstLine="0"/>
              <w:jc w:val="center"/>
              <w:rPr>
                <w:lang w:val="ru-RU"/>
              </w:rPr>
            </w:pPr>
            <w:r>
              <w:t>до</w:t>
            </w:r>
            <w:r>
              <w:rPr>
                <w:spacing w:val="-1"/>
              </w:rPr>
              <w:t xml:space="preserve"> </w:t>
            </w:r>
            <w:r>
              <w:t>7 лет</w:t>
            </w:r>
          </w:p>
        </w:tc>
        <w:tc>
          <w:tcPr>
            <w:tcW w:w="2404" w:type="dxa"/>
          </w:tcPr>
          <w:p w14:paraId="0DFE990E" w14:textId="77777777" w:rsidR="008F2CD9" w:rsidRPr="008F2CD9" w:rsidRDefault="008F2CD9" w:rsidP="000309A0">
            <w:pPr>
              <w:pStyle w:val="a3"/>
              <w:spacing w:line="276" w:lineRule="auto"/>
              <w:ind w:left="0" w:right="230" w:firstLine="0"/>
              <w:jc w:val="center"/>
              <w:rPr>
                <w:lang w:val="ru-RU"/>
              </w:rPr>
            </w:pPr>
            <w:r>
              <w:t>10</w:t>
            </w:r>
            <w:r>
              <w:rPr>
                <w:spacing w:val="-3"/>
              </w:rPr>
              <w:t xml:space="preserve"> </w:t>
            </w:r>
            <w:r>
              <w:t>минут</w:t>
            </w:r>
          </w:p>
        </w:tc>
      </w:tr>
    </w:tbl>
    <w:p w14:paraId="3F37E55E" w14:textId="77777777" w:rsidR="00091B7E" w:rsidRDefault="00362AB8" w:rsidP="00362AB8">
      <w:pPr>
        <w:pStyle w:val="a3"/>
        <w:ind w:left="0" w:right="230" w:firstLine="0"/>
        <w:rPr>
          <w:spacing w:val="-57"/>
        </w:rPr>
      </w:pPr>
      <w:r>
        <w:rPr>
          <w:lang w:val="en-US"/>
        </w:rPr>
        <w:t xml:space="preserve">                                                                                                                 </w:t>
      </w:r>
      <w:r w:rsidR="00091B7E">
        <w:t>Приложение № 10</w:t>
      </w:r>
      <w:r w:rsidR="00091B7E">
        <w:rPr>
          <w:spacing w:val="-57"/>
        </w:rPr>
        <w:t xml:space="preserve">  </w:t>
      </w:r>
    </w:p>
    <w:p w14:paraId="5E672FF9" w14:textId="77777777" w:rsidR="00091B7E" w:rsidRDefault="00362AB8" w:rsidP="00362AB8">
      <w:pPr>
        <w:pStyle w:val="a3"/>
        <w:ind w:right="230"/>
      </w:pPr>
      <w:r>
        <w:rPr>
          <w:lang w:val="en-US"/>
        </w:rPr>
        <w:t xml:space="preserve">                                                                                             </w:t>
      </w:r>
      <w:r w:rsidR="00091B7E">
        <w:t>к</w:t>
      </w:r>
      <w:r w:rsidR="00091B7E">
        <w:rPr>
          <w:spacing w:val="-7"/>
        </w:rPr>
        <w:t xml:space="preserve"> </w:t>
      </w:r>
      <w:r w:rsidR="00091B7E">
        <w:t>СанПиН</w:t>
      </w:r>
      <w:r w:rsidR="00091B7E">
        <w:rPr>
          <w:spacing w:val="-8"/>
        </w:rPr>
        <w:t xml:space="preserve"> </w:t>
      </w:r>
      <w:r w:rsidR="00091B7E">
        <w:t>2.3/2.4.3590-20</w:t>
      </w:r>
    </w:p>
    <w:p w14:paraId="37A841B8" w14:textId="77777777" w:rsidR="00091B7E" w:rsidRDefault="00091B7E" w:rsidP="00362AB8">
      <w:pPr>
        <w:pStyle w:val="1"/>
        <w:spacing w:before="4"/>
        <w:ind w:left="1298"/>
      </w:pPr>
      <w:r w:rsidRPr="004F7BEA">
        <w:t>Режим</w:t>
      </w:r>
      <w:r w:rsidRPr="004F7BEA">
        <w:rPr>
          <w:spacing w:val="-4"/>
        </w:rPr>
        <w:t xml:space="preserve"> </w:t>
      </w:r>
      <w:r w:rsidRPr="004F7BEA">
        <w:t>питания</w:t>
      </w:r>
      <w:r w:rsidRPr="004F7BEA">
        <w:rPr>
          <w:spacing w:val="-2"/>
        </w:rPr>
        <w:t xml:space="preserve"> </w:t>
      </w:r>
      <w:r w:rsidRPr="004F7BEA">
        <w:t>в</w:t>
      </w:r>
      <w:r w:rsidRPr="004F7BEA">
        <w:rPr>
          <w:spacing w:val="-4"/>
        </w:rPr>
        <w:t xml:space="preserve"> </w:t>
      </w:r>
      <w:r w:rsidRPr="004F7BEA">
        <w:t>зависимости</w:t>
      </w:r>
      <w:r w:rsidRPr="004F7BEA">
        <w:rPr>
          <w:spacing w:val="-2"/>
        </w:rPr>
        <w:t xml:space="preserve"> </w:t>
      </w:r>
      <w:r w:rsidRPr="004F7BEA">
        <w:t>от</w:t>
      </w:r>
      <w:r w:rsidRPr="004F7BEA">
        <w:rPr>
          <w:spacing w:val="-2"/>
        </w:rPr>
        <w:t xml:space="preserve"> </w:t>
      </w:r>
      <w:r w:rsidRPr="004F7BEA">
        <w:t>длительности</w:t>
      </w:r>
      <w:r w:rsidRPr="004F7BEA">
        <w:rPr>
          <w:spacing w:val="-2"/>
        </w:rPr>
        <w:t xml:space="preserve"> </w:t>
      </w:r>
      <w:r w:rsidRPr="004F7BEA">
        <w:t>пребывания</w:t>
      </w:r>
      <w:r w:rsidRPr="004F7BEA">
        <w:rPr>
          <w:spacing w:val="-3"/>
        </w:rPr>
        <w:t xml:space="preserve"> </w:t>
      </w:r>
      <w:r w:rsidRPr="004F7BEA">
        <w:t>детей</w:t>
      </w:r>
      <w:r w:rsidRPr="004F7BEA">
        <w:rPr>
          <w:spacing w:val="-4"/>
        </w:rPr>
        <w:t xml:space="preserve"> </w:t>
      </w:r>
      <w:r w:rsidRPr="004F7BEA">
        <w:t>в</w:t>
      </w:r>
      <w:r w:rsidRPr="004F7BEA">
        <w:rPr>
          <w:spacing w:val="3"/>
        </w:rPr>
        <w:t xml:space="preserve"> </w:t>
      </w:r>
      <w:r w:rsidRPr="004F7BEA">
        <w:t>ДОО</w:t>
      </w:r>
    </w:p>
    <w:p w14:paraId="4CEDF6A7" w14:textId="77777777" w:rsidR="00091B7E" w:rsidRDefault="00091B7E" w:rsidP="00091B7E">
      <w:pPr>
        <w:pStyle w:val="a3"/>
        <w:ind w:left="0" w:firstLine="0"/>
        <w:jc w:val="left"/>
        <w:rPr>
          <w:b/>
          <w:sz w:val="20"/>
        </w:rPr>
      </w:pPr>
    </w:p>
    <w:p w14:paraId="601C3118" w14:textId="77777777" w:rsidR="00091B7E" w:rsidRDefault="00091B7E" w:rsidP="00091B7E">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091B7E" w14:paraId="13530DC9" w14:textId="77777777" w:rsidTr="00C71E7E">
        <w:trPr>
          <w:trHeight w:val="552"/>
        </w:trPr>
        <w:tc>
          <w:tcPr>
            <w:tcW w:w="2441" w:type="dxa"/>
            <w:vMerge w:val="restart"/>
          </w:tcPr>
          <w:p w14:paraId="34944A0C" w14:textId="77777777" w:rsidR="00091B7E" w:rsidRDefault="00091B7E" w:rsidP="00C71E7E">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37E99084" w14:textId="77777777" w:rsidR="00091B7E" w:rsidRPr="00091B7E" w:rsidRDefault="00091B7E" w:rsidP="00C71E7E">
            <w:pPr>
              <w:pStyle w:val="TableParagraph"/>
              <w:spacing w:before="0"/>
              <w:ind w:left="0"/>
              <w:jc w:val="center"/>
              <w:rPr>
                <w:sz w:val="24"/>
                <w:lang w:val="ru-RU"/>
              </w:rPr>
            </w:pPr>
            <w:r w:rsidRPr="00091B7E">
              <w:rPr>
                <w:sz w:val="24"/>
                <w:lang w:val="ru-RU"/>
              </w:rPr>
              <w:t>Приемы</w:t>
            </w:r>
            <w:r w:rsidRPr="00091B7E">
              <w:rPr>
                <w:spacing w:val="-2"/>
                <w:sz w:val="24"/>
                <w:lang w:val="ru-RU"/>
              </w:rPr>
              <w:t xml:space="preserve"> </w:t>
            </w:r>
            <w:r w:rsidRPr="00091B7E">
              <w:rPr>
                <w:sz w:val="24"/>
                <w:lang w:val="ru-RU"/>
              </w:rPr>
              <w:t>пищи</w:t>
            </w:r>
            <w:r w:rsidRPr="00091B7E">
              <w:rPr>
                <w:spacing w:val="-2"/>
                <w:sz w:val="24"/>
                <w:lang w:val="ru-RU"/>
              </w:rPr>
              <w:t xml:space="preserve"> </w:t>
            </w:r>
            <w:r w:rsidRPr="00091B7E">
              <w:rPr>
                <w:sz w:val="24"/>
                <w:lang w:val="ru-RU"/>
              </w:rPr>
              <w:t>в</w:t>
            </w:r>
            <w:r w:rsidRPr="00091B7E">
              <w:rPr>
                <w:spacing w:val="-2"/>
                <w:sz w:val="24"/>
                <w:lang w:val="ru-RU"/>
              </w:rPr>
              <w:t xml:space="preserve"> </w:t>
            </w:r>
            <w:r w:rsidRPr="00091B7E">
              <w:rPr>
                <w:sz w:val="24"/>
                <w:lang w:val="ru-RU"/>
              </w:rPr>
              <w:t>зависимости</w:t>
            </w:r>
            <w:r w:rsidRPr="00091B7E">
              <w:rPr>
                <w:spacing w:val="-1"/>
                <w:sz w:val="24"/>
                <w:lang w:val="ru-RU"/>
              </w:rPr>
              <w:t xml:space="preserve"> </w:t>
            </w:r>
            <w:r w:rsidRPr="00091B7E">
              <w:rPr>
                <w:sz w:val="24"/>
                <w:lang w:val="ru-RU"/>
              </w:rPr>
              <w:t>от</w:t>
            </w:r>
            <w:r w:rsidRPr="00091B7E">
              <w:rPr>
                <w:spacing w:val="-2"/>
                <w:sz w:val="24"/>
                <w:lang w:val="ru-RU"/>
              </w:rPr>
              <w:t xml:space="preserve"> </w:t>
            </w:r>
            <w:r w:rsidRPr="00091B7E">
              <w:rPr>
                <w:sz w:val="24"/>
                <w:lang w:val="ru-RU"/>
              </w:rPr>
              <w:t>длительности</w:t>
            </w:r>
            <w:r w:rsidRPr="00091B7E">
              <w:rPr>
                <w:spacing w:val="-2"/>
                <w:sz w:val="24"/>
                <w:lang w:val="ru-RU"/>
              </w:rPr>
              <w:t xml:space="preserve"> </w:t>
            </w:r>
            <w:r w:rsidRPr="00091B7E">
              <w:rPr>
                <w:sz w:val="24"/>
                <w:lang w:val="ru-RU"/>
              </w:rPr>
              <w:t>пребывания</w:t>
            </w:r>
            <w:r w:rsidRPr="00091B7E">
              <w:rPr>
                <w:spacing w:val="-2"/>
                <w:sz w:val="24"/>
                <w:lang w:val="ru-RU"/>
              </w:rPr>
              <w:t xml:space="preserve"> </w:t>
            </w:r>
            <w:r w:rsidRPr="00091B7E">
              <w:rPr>
                <w:sz w:val="24"/>
                <w:lang w:val="ru-RU"/>
              </w:rPr>
              <w:t>детей</w:t>
            </w:r>
            <w:r w:rsidRPr="00091B7E">
              <w:rPr>
                <w:spacing w:val="-1"/>
                <w:sz w:val="24"/>
                <w:lang w:val="ru-RU"/>
              </w:rPr>
              <w:t xml:space="preserve"> </w:t>
            </w:r>
            <w:r w:rsidRPr="00091B7E">
              <w:rPr>
                <w:sz w:val="24"/>
                <w:lang w:val="ru-RU"/>
              </w:rPr>
              <w:t>в</w:t>
            </w:r>
          </w:p>
          <w:p w14:paraId="1659EFD9" w14:textId="77777777" w:rsidR="00091B7E" w:rsidRDefault="00091B7E" w:rsidP="00C71E7E">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091B7E" w14:paraId="2DF8E4D6" w14:textId="77777777" w:rsidTr="00C71E7E">
        <w:trPr>
          <w:trHeight w:val="275"/>
        </w:trPr>
        <w:tc>
          <w:tcPr>
            <w:tcW w:w="2441" w:type="dxa"/>
            <w:vMerge/>
            <w:tcBorders>
              <w:top w:val="nil"/>
            </w:tcBorders>
          </w:tcPr>
          <w:p w14:paraId="7444831A" w14:textId="77777777" w:rsidR="00091B7E" w:rsidRDefault="00091B7E" w:rsidP="00C71E7E">
            <w:pPr>
              <w:rPr>
                <w:sz w:val="2"/>
                <w:szCs w:val="2"/>
              </w:rPr>
            </w:pPr>
          </w:p>
        </w:tc>
        <w:tc>
          <w:tcPr>
            <w:tcW w:w="2299" w:type="dxa"/>
          </w:tcPr>
          <w:p w14:paraId="0366674C" w14:textId="77777777" w:rsidR="00091B7E" w:rsidRDefault="00091B7E" w:rsidP="00C71E7E">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0A9582FD" w14:textId="77777777" w:rsidR="00091B7E" w:rsidRDefault="00091B7E" w:rsidP="00C71E7E">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24CED61D" w14:textId="77777777" w:rsidR="00091B7E" w:rsidRDefault="00091B7E" w:rsidP="00C71E7E">
            <w:pPr>
              <w:pStyle w:val="TableParagraph"/>
              <w:spacing w:before="0"/>
              <w:ind w:left="0"/>
              <w:jc w:val="center"/>
              <w:rPr>
                <w:sz w:val="24"/>
              </w:rPr>
            </w:pPr>
            <w:r>
              <w:rPr>
                <w:sz w:val="24"/>
              </w:rPr>
              <w:t>24 часа</w:t>
            </w:r>
          </w:p>
        </w:tc>
      </w:tr>
      <w:tr w:rsidR="00091B7E" w14:paraId="7114BE49" w14:textId="77777777" w:rsidTr="00C71E7E">
        <w:trPr>
          <w:trHeight w:val="275"/>
        </w:trPr>
        <w:tc>
          <w:tcPr>
            <w:tcW w:w="2441" w:type="dxa"/>
          </w:tcPr>
          <w:p w14:paraId="406FB877" w14:textId="77777777" w:rsidR="00091B7E" w:rsidRDefault="00091B7E" w:rsidP="00C71E7E">
            <w:pPr>
              <w:pStyle w:val="TableParagraph"/>
              <w:spacing w:before="0"/>
              <w:ind w:left="0"/>
              <w:jc w:val="center"/>
              <w:rPr>
                <w:sz w:val="24"/>
              </w:rPr>
            </w:pPr>
            <w:r>
              <w:rPr>
                <w:sz w:val="24"/>
              </w:rPr>
              <w:lastRenderedPageBreak/>
              <w:t>8.30-9.00</w:t>
            </w:r>
          </w:p>
        </w:tc>
        <w:tc>
          <w:tcPr>
            <w:tcW w:w="2299" w:type="dxa"/>
          </w:tcPr>
          <w:p w14:paraId="19047517" w14:textId="77777777" w:rsidR="00091B7E" w:rsidRDefault="00091B7E" w:rsidP="00C71E7E">
            <w:pPr>
              <w:pStyle w:val="TableParagraph"/>
              <w:spacing w:before="0"/>
              <w:ind w:left="0"/>
              <w:jc w:val="center"/>
              <w:rPr>
                <w:sz w:val="24"/>
              </w:rPr>
            </w:pPr>
            <w:r>
              <w:rPr>
                <w:sz w:val="24"/>
              </w:rPr>
              <w:t>завтрак</w:t>
            </w:r>
          </w:p>
        </w:tc>
        <w:tc>
          <w:tcPr>
            <w:tcW w:w="2409" w:type="dxa"/>
          </w:tcPr>
          <w:p w14:paraId="5B0CAE3F" w14:textId="77777777" w:rsidR="00091B7E" w:rsidRDefault="00091B7E" w:rsidP="00C71E7E">
            <w:pPr>
              <w:pStyle w:val="TableParagraph"/>
              <w:spacing w:before="0"/>
              <w:ind w:left="0"/>
              <w:jc w:val="center"/>
              <w:rPr>
                <w:sz w:val="24"/>
              </w:rPr>
            </w:pPr>
            <w:r>
              <w:rPr>
                <w:sz w:val="24"/>
              </w:rPr>
              <w:t>завтрак</w:t>
            </w:r>
          </w:p>
        </w:tc>
        <w:tc>
          <w:tcPr>
            <w:tcW w:w="2552" w:type="dxa"/>
          </w:tcPr>
          <w:p w14:paraId="10859E40" w14:textId="77777777" w:rsidR="00091B7E" w:rsidRDefault="00091B7E" w:rsidP="00C71E7E">
            <w:pPr>
              <w:pStyle w:val="TableParagraph"/>
              <w:spacing w:before="0"/>
              <w:ind w:left="0"/>
              <w:jc w:val="center"/>
              <w:rPr>
                <w:sz w:val="24"/>
              </w:rPr>
            </w:pPr>
            <w:r>
              <w:rPr>
                <w:sz w:val="24"/>
              </w:rPr>
              <w:t>завтрак</w:t>
            </w:r>
          </w:p>
        </w:tc>
      </w:tr>
      <w:tr w:rsidR="00091B7E" w14:paraId="4B51C78B" w14:textId="77777777" w:rsidTr="00C71E7E">
        <w:trPr>
          <w:trHeight w:val="275"/>
        </w:trPr>
        <w:tc>
          <w:tcPr>
            <w:tcW w:w="2441" w:type="dxa"/>
          </w:tcPr>
          <w:p w14:paraId="43D4E9D6" w14:textId="77777777" w:rsidR="00091B7E" w:rsidRPr="004F7BEA" w:rsidRDefault="00091B7E" w:rsidP="00C71E7E">
            <w:pPr>
              <w:pStyle w:val="TableParagraph"/>
              <w:spacing w:before="0"/>
              <w:ind w:left="0"/>
              <w:jc w:val="center"/>
              <w:rPr>
                <w:sz w:val="24"/>
              </w:rPr>
            </w:pPr>
            <w:r w:rsidRPr="004F7BEA">
              <w:rPr>
                <w:sz w:val="24"/>
              </w:rPr>
              <w:t>10.30-11.00</w:t>
            </w:r>
          </w:p>
        </w:tc>
        <w:tc>
          <w:tcPr>
            <w:tcW w:w="2299" w:type="dxa"/>
          </w:tcPr>
          <w:p w14:paraId="5A1B7F32" w14:textId="77777777" w:rsidR="00091B7E" w:rsidRPr="004F7BEA" w:rsidRDefault="00091B7E" w:rsidP="00C71E7E">
            <w:pPr>
              <w:pStyle w:val="TableParagraph"/>
              <w:spacing w:before="0"/>
              <w:ind w:left="0"/>
              <w:jc w:val="center"/>
              <w:rPr>
                <w:sz w:val="24"/>
              </w:rPr>
            </w:pPr>
            <w:r w:rsidRPr="004F7BEA">
              <w:rPr>
                <w:sz w:val="24"/>
              </w:rPr>
              <w:t>второй</w:t>
            </w:r>
            <w:r w:rsidRPr="004F7BEA">
              <w:rPr>
                <w:spacing w:val="-4"/>
                <w:sz w:val="24"/>
              </w:rPr>
              <w:t xml:space="preserve"> </w:t>
            </w:r>
            <w:r w:rsidRPr="004F7BEA">
              <w:rPr>
                <w:sz w:val="24"/>
              </w:rPr>
              <w:t>завтрак</w:t>
            </w:r>
          </w:p>
        </w:tc>
        <w:tc>
          <w:tcPr>
            <w:tcW w:w="2409" w:type="dxa"/>
          </w:tcPr>
          <w:p w14:paraId="6BEB93CD" w14:textId="77777777" w:rsidR="00091B7E" w:rsidRPr="004F7BEA" w:rsidRDefault="00091B7E" w:rsidP="00C71E7E">
            <w:pPr>
              <w:pStyle w:val="TableParagraph"/>
              <w:spacing w:before="0"/>
              <w:ind w:left="0"/>
              <w:jc w:val="center"/>
              <w:rPr>
                <w:sz w:val="24"/>
              </w:rPr>
            </w:pPr>
            <w:r w:rsidRPr="004F7BEA">
              <w:rPr>
                <w:sz w:val="24"/>
              </w:rPr>
              <w:t>второй</w:t>
            </w:r>
            <w:r w:rsidRPr="004F7BEA">
              <w:rPr>
                <w:spacing w:val="-4"/>
                <w:sz w:val="24"/>
              </w:rPr>
              <w:t xml:space="preserve"> </w:t>
            </w:r>
            <w:r w:rsidRPr="004F7BEA">
              <w:rPr>
                <w:sz w:val="24"/>
              </w:rPr>
              <w:t>завтрак</w:t>
            </w:r>
          </w:p>
        </w:tc>
        <w:tc>
          <w:tcPr>
            <w:tcW w:w="2552" w:type="dxa"/>
          </w:tcPr>
          <w:p w14:paraId="47921C3A" w14:textId="77777777" w:rsidR="00091B7E" w:rsidRDefault="00091B7E" w:rsidP="00C71E7E">
            <w:pPr>
              <w:pStyle w:val="TableParagraph"/>
              <w:spacing w:before="0"/>
              <w:ind w:left="0"/>
              <w:jc w:val="center"/>
              <w:rPr>
                <w:sz w:val="24"/>
              </w:rPr>
            </w:pPr>
            <w:r w:rsidRPr="004F7BEA">
              <w:rPr>
                <w:sz w:val="24"/>
              </w:rPr>
              <w:t>второй</w:t>
            </w:r>
            <w:r w:rsidRPr="004F7BEA">
              <w:rPr>
                <w:spacing w:val="-4"/>
                <w:sz w:val="24"/>
              </w:rPr>
              <w:t xml:space="preserve"> </w:t>
            </w:r>
            <w:r w:rsidRPr="004F7BEA">
              <w:rPr>
                <w:sz w:val="24"/>
              </w:rPr>
              <w:t>завтрак</w:t>
            </w:r>
          </w:p>
        </w:tc>
      </w:tr>
      <w:tr w:rsidR="00091B7E" w14:paraId="5E672BAE" w14:textId="77777777" w:rsidTr="00C71E7E">
        <w:trPr>
          <w:trHeight w:val="278"/>
        </w:trPr>
        <w:tc>
          <w:tcPr>
            <w:tcW w:w="2441" w:type="dxa"/>
          </w:tcPr>
          <w:p w14:paraId="1B60FD9C" w14:textId="77777777" w:rsidR="00091B7E" w:rsidRDefault="00091B7E" w:rsidP="00C71E7E">
            <w:pPr>
              <w:pStyle w:val="TableParagraph"/>
              <w:spacing w:before="0"/>
              <w:ind w:left="0"/>
              <w:jc w:val="center"/>
              <w:rPr>
                <w:sz w:val="24"/>
              </w:rPr>
            </w:pPr>
            <w:r>
              <w:rPr>
                <w:sz w:val="24"/>
              </w:rPr>
              <w:t>12.00-13.00</w:t>
            </w:r>
          </w:p>
        </w:tc>
        <w:tc>
          <w:tcPr>
            <w:tcW w:w="2299" w:type="dxa"/>
          </w:tcPr>
          <w:p w14:paraId="72EE028A" w14:textId="77777777" w:rsidR="00091B7E" w:rsidRDefault="00091B7E" w:rsidP="00C71E7E">
            <w:pPr>
              <w:pStyle w:val="TableParagraph"/>
              <w:spacing w:before="0"/>
              <w:ind w:left="0"/>
              <w:jc w:val="center"/>
              <w:rPr>
                <w:sz w:val="24"/>
              </w:rPr>
            </w:pPr>
            <w:r>
              <w:rPr>
                <w:sz w:val="24"/>
              </w:rPr>
              <w:t>обед</w:t>
            </w:r>
          </w:p>
        </w:tc>
        <w:tc>
          <w:tcPr>
            <w:tcW w:w="2409" w:type="dxa"/>
          </w:tcPr>
          <w:p w14:paraId="2FE4632B" w14:textId="77777777" w:rsidR="00091B7E" w:rsidRDefault="00091B7E" w:rsidP="00C71E7E">
            <w:pPr>
              <w:pStyle w:val="TableParagraph"/>
              <w:spacing w:before="0"/>
              <w:ind w:left="0"/>
              <w:jc w:val="center"/>
              <w:rPr>
                <w:sz w:val="24"/>
              </w:rPr>
            </w:pPr>
            <w:r>
              <w:rPr>
                <w:sz w:val="24"/>
              </w:rPr>
              <w:t>обед</w:t>
            </w:r>
          </w:p>
        </w:tc>
        <w:tc>
          <w:tcPr>
            <w:tcW w:w="2552" w:type="dxa"/>
          </w:tcPr>
          <w:p w14:paraId="67BD25FC" w14:textId="77777777" w:rsidR="00091B7E" w:rsidRDefault="00091B7E" w:rsidP="00C71E7E">
            <w:pPr>
              <w:pStyle w:val="TableParagraph"/>
              <w:spacing w:before="0"/>
              <w:ind w:left="0"/>
              <w:jc w:val="center"/>
              <w:rPr>
                <w:sz w:val="24"/>
              </w:rPr>
            </w:pPr>
            <w:r>
              <w:rPr>
                <w:sz w:val="24"/>
              </w:rPr>
              <w:t>обед</w:t>
            </w:r>
          </w:p>
        </w:tc>
      </w:tr>
      <w:tr w:rsidR="00091B7E" w14:paraId="6FCF2B13" w14:textId="77777777" w:rsidTr="00C71E7E">
        <w:trPr>
          <w:trHeight w:val="275"/>
        </w:trPr>
        <w:tc>
          <w:tcPr>
            <w:tcW w:w="2441" w:type="dxa"/>
          </w:tcPr>
          <w:p w14:paraId="3703AB12" w14:textId="77777777" w:rsidR="00091B7E" w:rsidRDefault="00091B7E" w:rsidP="00C71E7E">
            <w:pPr>
              <w:pStyle w:val="TableParagraph"/>
              <w:spacing w:before="0"/>
              <w:ind w:left="0"/>
              <w:jc w:val="center"/>
              <w:rPr>
                <w:sz w:val="24"/>
              </w:rPr>
            </w:pPr>
            <w:r>
              <w:rPr>
                <w:sz w:val="24"/>
              </w:rPr>
              <w:t>15.30</w:t>
            </w:r>
          </w:p>
        </w:tc>
        <w:tc>
          <w:tcPr>
            <w:tcW w:w="2299" w:type="dxa"/>
          </w:tcPr>
          <w:p w14:paraId="22C6AADB" w14:textId="77777777" w:rsidR="00091B7E" w:rsidRDefault="00091B7E" w:rsidP="00C71E7E">
            <w:pPr>
              <w:pStyle w:val="TableParagraph"/>
              <w:spacing w:before="0"/>
              <w:ind w:left="0"/>
              <w:jc w:val="center"/>
              <w:rPr>
                <w:sz w:val="24"/>
              </w:rPr>
            </w:pPr>
            <w:r>
              <w:rPr>
                <w:sz w:val="24"/>
              </w:rPr>
              <w:t>полдник</w:t>
            </w:r>
          </w:p>
        </w:tc>
        <w:tc>
          <w:tcPr>
            <w:tcW w:w="2409" w:type="dxa"/>
          </w:tcPr>
          <w:p w14:paraId="3A955AD1" w14:textId="77777777" w:rsidR="00091B7E" w:rsidRDefault="00091B7E" w:rsidP="00C71E7E">
            <w:pPr>
              <w:pStyle w:val="TableParagraph"/>
              <w:spacing w:before="0"/>
              <w:ind w:left="0"/>
              <w:jc w:val="center"/>
              <w:rPr>
                <w:sz w:val="24"/>
              </w:rPr>
            </w:pPr>
            <w:r>
              <w:rPr>
                <w:sz w:val="24"/>
              </w:rPr>
              <w:t>полдник</w:t>
            </w:r>
          </w:p>
        </w:tc>
        <w:tc>
          <w:tcPr>
            <w:tcW w:w="2552" w:type="dxa"/>
          </w:tcPr>
          <w:p w14:paraId="0EC9D3CD" w14:textId="77777777" w:rsidR="00091B7E" w:rsidRDefault="00091B7E" w:rsidP="00C71E7E">
            <w:pPr>
              <w:pStyle w:val="TableParagraph"/>
              <w:spacing w:before="0"/>
              <w:ind w:left="0"/>
              <w:jc w:val="center"/>
              <w:rPr>
                <w:sz w:val="24"/>
              </w:rPr>
            </w:pPr>
            <w:r>
              <w:rPr>
                <w:sz w:val="24"/>
              </w:rPr>
              <w:t>полдник</w:t>
            </w:r>
          </w:p>
        </w:tc>
      </w:tr>
      <w:tr w:rsidR="00091B7E" w14:paraId="050B85E3" w14:textId="77777777" w:rsidTr="00C71E7E">
        <w:trPr>
          <w:trHeight w:val="275"/>
        </w:trPr>
        <w:tc>
          <w:tcPr>
            <w:tcW w:w="2441" w:type="dxa"/>
          </w:tcPr>
          <w:p w14:paraId="79B45C4E" w14:textId="77777777" w:rsidR="00091B7E" w:rsidRDefault="00091B7E" w:rsidP="00C71E7E">
            <w:pPr>
              <w:pStyle w:val="TableParagraph"/>
              <w:spacing w:before="0"/>
              <w:ind w:left="0"/>
              <w:jc w:val="center"/>
              <w:rPr>
                <w:sz w:val="24"/>
              </w:rPr>
            </w:pPr>
            <w:r>
              <w:rPr>
                <w:sz w:val="24"/>
              </w:rPr>
              <w:t>18.30</w:t>
            </w:r>
          </w:p>
        </w:tc>
        <w:tc>
          <w:tcPr>
            <w:tcW w:w="2299" w:type="dxa"/>
          </w:tcPr>
          <w:p w14:paraId="17460577" w14:textId="77777777" w:rsidR="00091B7E" w:rsidRDefault="00091B7E" w:rsidP="00C71E7E">
            <w:pPr>
              <w:pStyle w:val="TableParagraph"/>
              <w:spacing w:before="0"/>
              <w:ind w:left="0"/>
              <w:jc w:val="center"/>
              <w:rPr>
                <w:sz w:val="24"/>
              </w:rPr>
            </w:pPr>
            <w:r>
              <w:rPr>
                <w:sz w:val="24"/>
              </w:rPr>
              <w:t>-</w:t>
            </w:r>
          </w:p>
        </w:tc>
        <w:tc>
          <w:tcPr>
            <w:tcW w:w="2409" w:type="dxa"/>
          </w:tcPr>
          <w:p w14:paraId="744C53B6" w14:textId="77777777" w:rsidR="00091B7E" w:rsidRDefault="00091B7E" w:rsidP="00C71E7E">
            <w:pPr>
              <w:pStyle w:val="TableParagraph"/>
              <w:spacing w:before="0"/>
              <w:ind w:left="0"/>
              <w:jc w:val="center"/>
              <w:rPr>
                <w:sz w:val="24"/>
              </w:rPr>
            </w:pPr>
            <w:r>
              <w:rPr>
                <w:sz w:val="24"/>
              </w:rPr>
              <w:t>ужин</w:t>
            </w:r>
          </w:p>
        </w:tc>
        <w:tc>
          <w:tcPr>
            <w:tcW w:w="2552" w:type="dxa"/>
          </w:tcPr>
          <w:p w14:paraId="2F3450C6" w14:textId="77777777" w:rsidR="00091B7E" w:rsidRDefault="00091B7E" w:rsidP="00C71E7E">
            <w:pPr>
              <w:pStyle w:val="TableParagraph"/>
              <w:spacing w:before="0"/>
              <w:ind w:left="0"/>
              <w:jc w:val="center"/>
              <w:rPr>
                <w:sz w:val="24"/>
              </w:rPr>
            </w:pPr>
            <w:r>
              <w:rPr>
                <w:sz w:val="24"/>
              </w:rPr>
              <w:t>ужин</w:t>
            </w:r>
          </w:p>
        </w:tc>
      </w:tr>
      <w:tr w:rsidR="00091B7E" w14:paraId="6748E04A" w14:textId="77777777" w:rsidTr="00C71E7E">
        <w:trPr>
          <w:trHeight w:val="275"/>
        </w:trPr>
        <w:tc>
          <w:tcPr>
            <w:tcW w:w="2441" w:type="dxa"/>
          </w:tcPr>
          <w:p w14:paraId="261C13A8" w14:textId="77777777" w:rsidR="00091B7E" w:rsidRDefault="00091B7E" w:rsidP="00C71E7E">
            <w:pPr>
              <w:pStyle w:val="TableParagraph"/>
              <w:spacing w:before="0"/>
              <w:ind w:left="0"/>
              <w:jc w:val="center"/>
              <w:rPr>
                <w:sz w:val="24"/>
              </w:rPr>
            </w:pPr>
            <w:r>
              <w:rPr>
                <w:sz w:val="24"/>
              </w:rPr>
              <w:t>21.00</w:t>
            </w:r>
          </w:p>
        </w:tc>
        <w:tc>
          <w:tcPr>
            <w:tcW w:w="2299" w:type="dxa"/>
          </w:tcPr>
          <w:p w14:paraId="1E2AE4BB" w14:textId="77777777" w:rsidR="00091B7E" w:rsidRDefault="00091B7E" w:rsidP="00C71E7E">
            <w:pPr>
              <w:pStyle w:val="TableParagraph"/>
              <w:spacing w:before="0"/>
              <w:ind w:left="0"/>
              <w:jc w:val="center"/>
              <w:rPr>
                <w:sz w:val="24"/>
              </w:rPr>
            </w:pPr>
            <w:r>
              <w:rPr>
                <w:sz w:val="24"/>
              </w:rPr>
              <w:t>-</w:t>
            </w:r>
          </w:p>
        </w:tc>
        <w:tc>
          <w:tcPr>
            <w:tcW w:w="2409" w:type="dxa"/>
          </w:tcPr>
          <w:p w14:paraId="6E95A575" w14:textId="77777777" w:rsidR="00091B7E" w:rsidRDefault="00091B7E" w:rsidP="00C71E7E">
            <w:pPr>
              <w:pStyle w:val="TableParagraph"/>
              <w:spacing w:before="0"/>
              <w:ind w:left="0"/>
              <w:jc w:val="center"/>
              <w:rPr>
                <w:sz w:val="24"/>
              </w:rPr>
            </w:pPr>
            <w:r>
              <w:rPr>
                <w:sz w:val="24"/>
              </w:rPr>
              <w:t>-</w:t>
            </w:r>
          </w:p>
        </w:tc>
        <w:tc>
          <w:tcPr>
            <w:tcW w:w="2552" w:type="dxa"/>
          </w:tcPr>
          <w:p w14:paraId="7DF97D4D" w14:textId="77777777" w:rsidR="00091B7E" w:rsidRDefault="00091B7E" w:rsidP="00C71E7E">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1D177AF" w14:textId="77777777" w:rsidR="00091B7E" w:rsidRDefault="00362AB8" w:rsidP="00362AB8">
      <w:pPr>
        <w:pStyle w:val="a3"/>
        <w:ind w:left="0" w:right="230" w:firstLine="0"/>
        <w:rPr>
          <w:spacing w:val="-57"/>
        </w:rPr>
      </w:pPr>
      <w:r>
        <w:rPr>
          <w:b/>
          <w:sz w:val="27"/>
          <w:lang w:val="en-US"/>
        </w:rPr>
        <w:t xml:space="preserve">                                                                                                </w:t>
      </w:r>
      <w:r w:rsidR="00091B7E">
        <w:t>Приложение № 12</w:t>
      </w:r>
      <w:r w:rsidR="00091B7E">
        <w:rPr>
          <w:spacing w:val="-57"/>
        </w:rPr>
        <w:t xml:space="preserve">  </w:t>
      </w:r>
    </w:p>
    <w:p w14:paraId="0BE957A2" w14:textId="77777777" w:rsidR="00091B7E" w:rsidRDefault="00362AB8" w:rsidP="00362AB8">
      <w:pPr>
        <w:pStyle w:val="a3"/>
        <w:ind w:right="230"/>
      </w:pPr>
      <w:r>
        <w:rPr>
          <w:lang w:val="en-US"/>
        </w:rPr>
        <w:t xml:space="preserve">                                                                                             </w:t>
      </w:r>
      <w:r w:rsidR="00091B7E">
        <w:t>к</w:t>
      </w:r>
      <w:r w:rsidR="00091B7E">
        <w:rPr>
          <w:spacing w:val="-7"/>
        </w:rPr>
        <w:t xml:space="preserve"> </w:t>
      </w:r>
      <w:r w:rsidR="00091B7E">
        <w:t>СанПиН</w:t>
      </w:r>
      <w:r w:rsidR="00091B7E">
        <w:rPr>
          <w:spacing w:val="-8"/>
        </w:rPr>
        <w:t xml:space="preserve"> </w:t>
      </w:r>
      <w:r w:rsidR="00091B7E">
        <w:t>2.3/2.4.3590-20</w:t>
      </w:r>
    </w:p>
    <w:p w14:paraId="11D39A6D" w14:textId="77777777" w:rsidR="00091B7E" w:rsidRDefault="00091B7E" w:rsidP="00362AB8">
      <w:pPr>
        <w:pStyle w:val="1"/>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DD80064" w14:textId="77777777" w:rsidR="00091B7E" w:rsidRDefault="00091B7E" w:rsidP="00362AB8">
      <w:pPr>
        <w:pStyle w:val="a3"/>
        <w:spacing w:before="4"/>
        <w:ind w:left="0" w:firstLine="0"/>
        <w:jc w:val="left"/>
        <w:rPr>
          <w:b/>
          <w:sz w:val="7"/>
        </w:rPr>
      </w:pPr>
    </w:p>
    <w:p w14:paraId="6293F064" w14:textId="77777777" w:rsidR="00091B7E" w:rsidRDefault="00091B7E" w:rsidP="00091B7E">
      <w:pPr>
        <w:pStyle w:val="a3"/>
        <w:spacing w:before="3"/>
        <w:ind w:left="0" w:firstLine="0"/>
        <w:jc w:val="left"/>
        <w:rPr>
          <w:b/>
          <w:sz w:val="19"/>
        </w:rPr>
      </w:pPr>
    </w:p>
    <w:tbl>
      <w:tblPr>
        <w:tblStyle w:val="a7"/>
        <w:tblW w:w="0" w:type="auto"/>
        <w:tblLayout w:type="fixed"/>
        <w:tblLook w:val="04A0" w:firstRow="1" w:lastRow="0" w:firstColumn="1" w:lastColumn="0" w:noHBand="0" w:noVBand="1"/>
      </w:tblPr>
      <w:tblGrid>
        <w:gridCol w:w="1696"/>
        <w:gridCol w:w="2694"/>
        <w:gridCol w:w="4955"/>
      </w:tblGrid>
      <w:tr w:rsidR="00C1790A" w14:paraId="302B1F70" w14:textId="77777777" w:rsidTr="00C1790A">
        <w:tc>
          <w:tcPr>
            <w:tcW w:w="1696" w:type="dxa"/>
          </w:tcPr>
          <w:p w14:paraId="607A141A" w14:textId="77777777" w:rsidR="00C1790A" w:rsidRDefault="00C1790A" w:rsidP="00C1790A">
            <w:pPr>
              <w:pStyle w:val="a3"/>
              <w:spacing w:before="90"/>
              <w:ind w:left="0" w:right="-2" w:firstLine="0"/>
            </w:pPr>
            <w:r>
              <w:t>Вид</w:t>
            </w:r>
            <w:r>
              <w:rPr>
                <w:spacing w:val="1"/>
              </w:rPr>
              <w:t xml:space="preserve"> </w:t>
            </w:r>
            <w:r>
              <w:t>организации</w:t>
            </w:r>
          </w:p>
        </w:tc>
        <w:tc>
          <w:tcPr>
            <w:tcW w:w="2694" w:type="dxa"/>
          </w:tcPr>
          <w:p w14:paraId="4662193D" w14:textId="77777777" w:rsidR="00C1790A" w:rsidRDefault="00C1790A" w:rsidP="00C1790A">
            <w:pPr>
              <w:pStyle w:val="TableParagraph"/>
              <w:spacing w:before="0"/>
              <w:ind w:left="113" w:right="113"/>
              <w:jc w:val="center"/>
              <w:rPr>
                <w:sz w:val="24"/>
                <w:lang w:val="ru-RU"/>
              </w:rPr>
            </w:pPr>
            <w:r w:rsidRPr="00091B7E">
              <w:rPr>
                <w:sz w:val="24"/>
                <w:lang w:val="ru-RU"/>
              </w:rPr>
              <w:t>Продолжительность,</w:t>
            </w:r>
          </w:p>
          <w:p w14:paraId="3C6F134D" w14:textId="77777777" w:rsidR="00C1790A" w:rsidRPr="00C1790A" w:rsidRDefault="00C1790A" w:rsidP="00C1790A">
            <w:pPr>
              <w:pStyle w:val="TableParagraph"/>
              <w:spacing w:before="0"/>
              <w:ind w:left="113" w:right="113"/>
              <w:jc w:val="center"/>
              <w:rPr>
                <w:sz w:val="24"/>
                <w:lang w:val="ru-RU"/>
              </w:rPr>
            </w:pPr>
            <w:r w:rsidRPr="00091B7E">
              <w:rPr>
                <w:sz w:val="24"/>
                <w:lang w:val="ru-RU"/>
              </w:rPr>
              <w:t>либо время нахождения</w:t>
            </w:r>
            <w:r w:rsidRPr="00091B7E">
              <w:rPr>
                <w:spacing w:val="-57"/>
                <w:sz w:val="24"/>
                <w:lang w:val="ru-RU"/>
              </w:rPr>
              <w:t xml:space="preserve"> </w:t>
            </w:r>
            <w:r w:rsidRPr="00091B7E">
              <w:rPr>
                <w:sz w:val="24"/>
                <w:lang w:val="ru-RU"/>
              </w:rPr>
              <w:t>ребенка</w:t>
            </w:r>
            <w:r w:rsidRPr="00091B7E">
              <w:rPr>
                <w:spacing w:val="-4"/>
                <w:sz w:val="24"/>
                <w:lang w:val="ru-RU"/>
              </w:rPr>
              <w:t xml:space="preserve"> </w:t>
            </w:r>
            <w:r w:rsidRPr="00091B7E">
              <w:rPr>
                <w:sz w:val="24"/>
                <w:lang w:val="ru-RU"/>
              </w:rPr>
              <w:t>в</w:t>
            </w:r>
            <w:r w:rsidRPr="00091B7E">
              <w:rPr>
                <w:spacing w:val="-3"/>
                <w:sz w:val="24"/>
                <w:lang w:val="ru-RU"/>
              </w:rPr>
              <w:t xml:space="preserve"> </w:t>
            </w:r>
            <w:r w:rsidRPr="00091B7E">
              <w:rPr>
                <w:sz w:val="24"/>
                <w:lang w:val="ru-RU"/>
              </w:rPr>
              <w:t>организации</w:t>
            </w:r>
          </w:p>
        </w:tc>
        <w:tc>
          <w:tcPr>
            <w:tcW w:w="4955" w:type="dxa"/>
          </w:tcPr>
          <w:p w14:paraId="0C443828" w14:textId="77777777" w:rsidR="00C1790A" w:rsidRDefault="00C1790A" w:rsidP="00C1790A">
            <w:pPr>
              <w:pStyle w:val="a3"/>
              <w:spacing w:before="90"/>
              <w:ind w:left="0" w:right="-2" w:firstLine="0"/>
            </w:pPr>
            <w:r>
              <w:t>Количество</w:t>
            </w:r>
            <w:r>
              <w:rPr>
                <w:spacing w:val="-3"/>
              </w:rPr>
              <w:t xml:space="preserve"> </w:t>
            </w:r>
            <w:r>
              <w:t>обязательных</w:t>
            </w:r>
            <w:r>
              <w:rPr>
                <w:spacing w:val="-1"/>
              </w:rPr>
              <w:t xml:space="preserve"> </w:t>
            </w:r>
            <w:r>
              <w:t>приемов</w:t>
            </w:r>
            <w:r>
              <w:rPr>
                <w:spacing w:val="-2"/>
              </w:rPr>
              <w:t xml:space="preserve"> </w:t>
            </w:r>
            <w:r>
              <w:t>пищи</w:t>
            </w:r>
          </w:p>
        </w:tc>
      </w:tr>
      <w:tr w:rsidR="00C1790A" w14:paraId="1D6EEF5E" w14:textId="77777777" w:rsidTr="00C1790A">
        <w:tc>
          <w:tcPr>
            <w:tcW w:w="1696" w:type="dxa"/>
            <w:vMerge w:val="restart"/>
          </w:tcPr>
          <w:p w14:paraId="0161DB6A" w14:textId="77777777" w:rsidR="00C1790A" w:rsidRPr="00C1790A" w:rsidRDefault="00C1790A" w:rsidP="00C1790A">
            <w:pPr>
              <w:pStyle w:val="a3"/>
              <w:spacing w:before="90"/>
              <w:ind w:left="0" w:right="-2" w:firstLine="0"/>
              <w:rPr>
                <w:lang w:val="ru-RU"/>
              </w:rPr>
            </w:pPr>
            <w:r w:rsidRPr="00C1790A">
              <w:rPr>
                <w:lang w:val="ru-RU"/>
              </w:rPr>
              <w:t>Дошкольные организации, организации по уходу</w:t>
            </w:r>
            <w:r w:rsidRPr="00C1790A">
              <w:rPr>
                <w:spacing w:val="-6"/>
                <w:lang w:val="ru-RU"/>
              </w:rPr>
              <w:t xml:space="preserve"> </w:t>
            </w:r>
            <w:r w:rsidRPr="00C1790A">
              <w:rPr>
                <w:lang w:val="ru-RU"/>
              </w:rPr>
              <w:t>и присмотру</w:t>
            </w:r>
          </w:p>
        </w:tc>
        <w:tc>
          <w:tcPr>
            <w:tcW w:w="2694" w:type="dxa"/>
          </w:tcPr>
          <w:p w14:paraId="222B2F2D" w14:textId="77777777" w:rsidR="00C1790A" w:rsidRPr="00C1790A" w:rsidRDefault="00C1790A" w:rsidP="00C1790A">
            <w:pPr>
              <w:pStyle w:val="a3"/>
              <w:spacing w:before="90"/>
              <w:ind w:left="0" w:right="-2" w:firstLine="0"/>
              <w:rPr>
                <w:lang w:val="ru-RU"/>
              </w:rPr>
            </w:pPr>
            <w:r>
              <w:t>до</w:t>
            </w:r>
            <w:r>
              <w:rPr>
                <w:spacing w:val="-1"/>
              </w:rPr>
              <w:t xml:space="preserve"> </w:t>
            </w:r>
            <w:r>
              <w:t>5</w:t>
            </w:r>
            <w:r>
              <w:rPr>
                <w:spacing w:val="-1"/>
              </w:rPr>
              <w:t xml:space="preserve"> </w:t>
            </w:r>
            <w:r>
              <w:t>часов</w:t>
            </w:r>
          </w:p>
        </w:tc>
        <w:tc>
          <w:tcPr>
            <w:tcW w:w="4955" w:type="dxa"/>
          </w:tcPr>
          <w:p w14:paraId="6DBD97A1" w14:textId="77777777" w:rsidR="00C1790A" w:rsidRPr="00C1790A" w:rsidRDefault="00C1790A" w:rsidP="00C1790A">
            <w:pPr>
              <w:pStyle w:val="a3"/>
              <w:spacing w:before="90"/>
              <w:ind w:left="0" w:right="-2" w:firstLine="0"/>
              <w:rPr>
                <w:lang w:val="ru-RU"/>
              </w:rPr>
            </w:pPr>
            <w:r w:rsidRPr="00091B7E">
              <w:rPr>
                <w:lang w:val="ru-RU"/>
              </w:rPr>
              <w:t>2</w:t>
            </w:r>
            <w:r w:rsidRPr="00091B7E">
              <w:rPr>
                <w:spacing w:val="-2"/>
                <w:lang w:val="ru-RU"/>
              </w:rPr>
              <w:t xml:space="preserve"> </w:t>
            </w:r>
            <w:r w:rsidRPr="00091B7E">
              <w:rPr>
                <w:lang w:val="ru-RU"/>
              </w:rPr>
              <w:t>приема</w:t>
            </w:r>
            <w:r w:rsidRPr="00091B7E">
              <w:rPr>
                <w:spacing w:val="-3"/>
                <w:lang w:val="ru-RU"/>
              </w:rPr>
              <w:t xml:space="preserve"> </w:t>
            </w:r>
            <w:r w:rsidRPr="00091B7E">
              <w:rPr>
                <w:lang w:val="ru-RU"/>
              </w:rPr>
              <w:t>пищи</w:t>
            </w:r>
            <w:r w:rsidRPr="00091B7E">
              <w:rPr>
                <w:spacing w:val="-2"/>
                <w:lang w:val="ru-RU"/>
              </w:rPr>
              <w:t xml:space="preserve"> </w:t>
            </w:r>
            <w:r w:rsidRPr="00091B7E">
              <w:rPr>
                <w:lang w:val="ru-RU"/>
              </w:rPr>
              <w:t>(приемы</w:t>
            </w:r>
            <w:r w:rsidRPr="00091B7E">
              <w:rPr>
                <w:spacing w:val="-1"/>
                <w:lang w:val="ru-RU"/>
              </w:rPr>
              <w:t xml:space="preserve"> </w:t>
            </w:r>
            <w:r w:rsidRPr="00091B7E">
              <w:rPr>
                <w:lang w:val="ru-RU"/>
              </w:rPr>
              <w:t>пищи</w:t>
            </w:r>
            <w:r w:rsidRPr="00091B7E">
              <w:rPr>
                <w:spacing w:val="-2"/>
                <w:lang w:val="ru-RU"/>
              </w:rPr>
              <w:t xml:space="preserve"> </w:t>
            </w:r>
            <w:r w:rsidRPr="00091B7E">
              <w:rPr>
                <w:lang w:val="ru-RU"/>
              </w:rPr>
              <w:t>определяются</w:t>
            </w:r>
            <w:r w:rsidRPr="00C1790A">
              <w:rPr>
                <w:lang w:val="ru-RU"/>
              </w:rPr>
              <w:t xml:space="preserve"> фактическим</w:t>
            </w:r>
            <w:r w:rsidRPr="00C1790A">
              <w:rPr>
                <w:spacing w:val="-4"/>
                <w:lang w:val="ru-RU"/>
              </w:rPr>
              <w:t xml:space="preserve"> </w:t>
            </w:r>
            <w:r w:rsidRPr="00C1790A">
              <w:rPr>
                <w:lang w:val="ru-RU"/>
              </w:rPr>
              <w:t>временем</w:t>
            </w:r>
            <w:r w:rsidRPr="00C1790A">
              <w:rPr>
                <w:spacing w:val="-2"/>
                <w:lang w:val="ru-RU"/>
              </w:rPr>
              <w:t xml:space="preserve"> </w:t>
            </w:r>
            <w:r w:rsidRPr="00C1790A">
              <w:rPr>
                <w:lang w:val="ru-RU"/>
              </w:rPr>
              <w:t>нахождения</w:t>
            </w:r>
            <w:r w:rsidRPr="00C1790A">
              <w:rPr>
                <w:spacing w:val="-3"/>
                <w:lang w:val="ru-RU"/>
              </w:rPr>
              <w:t xml:space="preserve"> </w:t>
            </w:r>
            <w:r w:rsidRPr="00C1790A">
              <w:rPr>
                <w:lang w:val="ru-RU"/>
              </w:rPr>
              <w:t>в организации)</w:t>
            </w:r>
          </w:p>
        </w:tc>
      </w:tr>
      <w:tr w:rsidR="00C1790A" w14:paraId="386C154F" w14:textId="77777777" w:rsidTr="00C1790A">
        <w:tc>
          <w:tcPr>
            <w:tcW w:w="1696" w:type="dxa"/>
            <w:vMerge/>
          </w:tcPr>
          <w:p w14:paraId="43E1AC5C" w14:textId="77777777" w:rsidR="00C1790A" w:rsidRPr="00C1790A" w:rsidRDefault="00C1790A" w:rsidP="00C1790A">
            <w:pPr>
              <w:pStyle w:val="a3"/>
              <w:spacing w:before="90"/>
              <w:ind w:left="0" w:right="-2" w:firstLine="0"/>
              <w:rPr>
                <w:lang w:val="ru-RU"/>
              </w:rPr>
            </w:pPr>
          </w:p>
        </w:tc>
        <w:tc>
          <w:tcPr>
            <w:tcW w:w="2694" w:type="dxa"/>
          </w:tcPr>
          <w:p w14:paraId="439E1CA3" w14:textId="77777777" w:rsidR="00C1790A" w:rsidRPr="00C1790A" w:rsidRDefault="00C1790A" w:rsidP="00C1790A">
            <w:pPr>
              <w:pStyle w:val="a3"/>
              <w:spacing w:before="90"/>
              <w:ind w:left="0" w:right="-2" w:firstLine="0"/>
              <w:rPr>
                <w:lang w:val="ru-RU"/>
              </w:rPr>
            </w:pPr>
            <w:r>
              <w:t>8–10</w:t>
            </w:r>
            <w:r>
              <w:rPr>
                <w:spacing w:val="-2"/>
              </w:rPr>
              <w:t xml:space="preserve"> </w:t>
            </w:r>
            <w:r>
              <w:t>часов</w:t>
            </w:r>
          </w:p>
        </w:tc>
        <w:tc>
          <w:tcPr>
            <w:tcW w:w="4955" w:type="dxa"/>
          </w:tcPr>
          <w:p w14:paraId="23BD838A" w14:textId="77777777" w:rsidR="00C1790A" w:rsidRPr="00C1790A" w:rsidRDefault="00C1790A" w:rsidP="00C1790A">
            <w:pPr>
              <w:pStyle w:val="a3"/>
              <w:spacing w:before="90"/>
              <w:ind w:left="0" w:right="-2" w:firstLine="0"/>
              <w:rPr>
                <w:lang w:val="ru-RU"/>
              </w:rPr>
            </w:pPr>
            <w:r w:rsidRPr="00091B7E">
              <w:rPr>
                <w:lang w:val="ru-RU"/>
              </w:rPr>
              <w:t>завтрак,</w:t>
            </w:r>
            <w:r w:rsidRPr="00091B7E">
              <w:rPr>
                <w:spacing w:val="-3"/>
                <w:lang w:val="ru-RU"/>
              </w:rPr>
              <w:t xml:space="preserve"> </w:t>
            </w:r>
            <w:r w:rsidRPr="00091B7E">
              <w:rPr>
                <w:lang w:val="ru-RU"/>
              </w:rPr>
              <w:t>второй</w:t>
            </w:r>
            <w:r w:rsidRPr="00091B7E">
              <w:rPr>
                <w:spacing w:val="-3"/>
                <w:lang w:val="ru-RU"/>
              </w:rPr>
              <w:t xml:space="preserve"> </w:t>
            </w:r>
            <w:r w:rsidRPr="00091B7E">
              <w:rPr>
                <w:lang w:val="ru-RU"/>
              </w:rPr>
              <w:t>завтрак,</w:t>
            </w:r>
            <w:r w:rsidRPr="00091B7E">
              <w:rPr>
                <w:spacing w:val="-2"/>
                <w:lang w:val="ru-RU"/>
              </w:rPr>
              <w:t xml:space="preserve"> </w:t>
            </w:r>
            <w:r w:rsidRPr="00091B7E">
              <w:rPr>
                <w:lang w:val="ru-RU"/>
              </w:rPr>
              <w:t>обед</w:t>
            </w:r>
            <w:r w:rsidRPr="00091B7E">
              <w:rPr>
                <w:spacing w:val="-3"/>
                <w:lang w:val="ru-RU"/>
              </w:rPr>
              <w:t xml:space="preserve"> </w:t>
            </w:r>
            <w:r w:rsidRPr="00091B7E">
              <w:rPr>
                <w:lang w:val="ru-RU"/>
              </w:rPr>
              <w:t>и</w:t>
            </w:r>
            <w:r w:rsidRPr="00091B7E">
              <w:rPr>
                <w:spacing w:val="-3"/>
                <w:lang w:val="ru-RU"/>
              </w:rPr>
              <w:t xml:space="preserve"> </w:t>
            </w:r>
            <w:r w:rsidRPr="00091B7E">
              <w:rPr>
                <w:lang w:val="ru-RU"/>
              </w:rPr>
              <w:t>полдник</w:t>
            </w:r>
          </w:p>
        </w:tc>
      </w:tr>
      <w:tr w:rsidR="00C1790A" w14:paraId="0DA34063" w14:textId="77777777" w:rsidTr="00C1790A">
        <w:tc>
          <w:tcPr>
            <w:tcW w:w="1696" w:type="dxa"/>
            <w:vMerge/>
          </w:tcPr>
          <w:p w14:paraId="257A38D0" w14:textId="77777777" w:rsidR="00C1790A" w:rsidRPr="00C1790A" w:rsidRDefault="00C1790A" w:rsidP="00C1790A">
            <w:pPr>
              <w:pStyle w:val="a3"/>
              <w:spacing w:before="90"/>
              <w:ind w:left="0" w:right="-2" w:firstLine="0"/>
              <w:rPr>
                <w:lang w:val="ru-RU"/>
              </w:rPr>
            </w:pPr>
          </w:p>
        </w:tc>
        <w:tc>
          <w:tcPr>
            <w:tcW w:w="2694" w:type="dxa"/>
          </w:tcPr>
          <w:p w14:paraId="5CE2577B" w14:textId="77777777" w:rsidR="00C1790A" w:rsidRPr="00C1790A" w:rsidRDefault="00C1790A" w:rsidP="00C1790A">
            <w:pPr>
              <w:pStyle w:val="a3"/>
              <w:spacing w:before="90"/>
              <w:ind w:left="0" w:right="-2" w:firstLine="0"/>
              <w:rPr>
                <w:lang w:val="ru-RU"/>
              </w:rPr>
            </w:pPr>
            <w:r>
              <w:t>11–12</w:t>
            </w:r>
            <w:r>
              <w:rPr>
                <w:spacing w:val="-2"/>
              </w:rPr>
              <w:t xml:space="preserve"> </w:t>
            </w:r>
            <w:r>
              <w:t>часов</w:t>
            </w:r>
          </w:p>
        </w:tc>
        <w:tc>
          <w:tcPr>
            <w:tcW w:w="4955" w:type="dxa"/>
          </w:tcPr>
          <w:p w14:paraId="7242F44E" w14:textId="77777777" w:rsidR="00C1790A" w:rsidRPr="00C1790A" w:rsidRDefault="00C1790A" w:rsidP="00C1790A">
            <w:pPr>
              <w:pStyle w:val="a3"/>
              <w:spacing w:before="90"/>
              <w:ind w:left="0" w:right="-2" w:firstLine="0"/>
              <w:rPr>
                <w:lang w:val="ru-RU"/>
              </w:rPr>
            </w:pPr>
            <w:r w:rsidRPr="00091B7E">
              <w:rPr>
                <w:lang w:val="ru-RU"/>
              </w:rPr>
              <w:t>завтрак,</w:t>
            </w:r>
            <w:r w:rsidRPr="00091B7E">
              <w:rPr>
                <w:spacing w:val="-4"/>
                <w:lang w:val="ru-RU"/>
              </w:rPr>
              <w:t xml:space="preserve"> </w:t>
            </w:r>
            <w:r w:rsidRPr="00091B7E">
              <w:rPr>
                <w:lang w:val="ru-RU"/>
              </w:rPr>
              <w:t>второй</w:t>
            </w:r>
            <w:r w:rsidRPr="00091B7E">
              <w:rPr>
                <w:spacing w:val="-3"/>
                <w:lang w:val="ru-RU"/>
              </w:rPr>
              <w:t xml:space="preserve"> </w:t>
            </w:r>
            <w:r w:rsidRPr="00091B7E">
              <w:rPr>
                <w:lang w:val="ru-RU"/>
              </w:rPr>
              <w:t>завтрак,</w:t>
            </w:r>
            <w:r w:rsidRPr="00091B7E">
              <w:rPr>
                <w:spacing w:val="-3"/>
                <w:lang w:val="ru-RU"/>
              </w:rPr>
              <w:t xml:space="preserve"> </w:t>
            </w:r>
            <w:r w:rsidRPr="00091B7E">
              <w:rPr>
                <w:lang w:val="ru-RU"/>
              </w:rPr>
              <w:t>обед,</w:t>
            </w:r>
            <w:r w:rsidRPr="00091B7E">
              <w:rPr>
                <w:spacing w:val="-4"/>
                <w:lang w:val="ru-RU"/>
              </w:rPr>
              <w:t xml:space="preserve"> </w:t>
            </w:r>
            <w:r w:rsidRPr="00091B7E">
              <w:rPr>
                <w:lang w:val="ru-RU"/>
              </w:rPr>
              <w:t>полдник</w:t>
            </w:r>
            <w:r w:rsidRPr="00091B7E">
              <w:rPr>
                <w:spacing w:val="-3"/>
                <w:lang w:val="ru-RU"/>
              </w:rPr>
              <w:t xml:space="preserve"> </w:t>
            </w:r>
            <w:r w:rsidRPr="00091B7E">
              <w:rPr>
                <w:lang w:val="ru-RU"/>
              </w:rPr>
              <w:t>и</w:t>
            </w:r>
            <w:r w:rsidRPr="00091B7E">
              <w:rPr>
                <w:spacing w:val="-1"/>
                <w:lang w:val="ru-RU"/>
              </w:rPr>
              <w:t xml:space="preserve"> </w:t>
            </w:r>
            <w:r w:rsidRPr="00091B7E">
              <w:rPr>
                <w:lang w:val="ru-RU"/>
              </w:rPr>
              <w:t>ужин</w:t>
            </w:r>
          </w:p>
        </w:tc>
      </w:tr>
      <w:tr w:rsidR="00C1790A" w14:paraId="4F862B82" w14:textId="77777777" w:rsidTr="00C1790A">
        <w:tc>
          <w:tcPr>
            <w:tcW w:w="1696" w:type="dxa"/>
            <w:vMerge/>
          </w:tcPr>
          <w:p w14:paraId="4AE9C6BE" w14:textId="77777777" w:rsidR="00C1790A" w:rsidRPr="00C1790A" w:rsidRDefault="00C1790A" w:rsidP="00C1790A">
            <w:pPr>
              <w:pStyle w:val="a3"/>
              <w:spacing w:before="90"/>
              <w:ind w:left="0" w:right="-2" w:firstLine="0"/>
              <w:rPr>
                <w:lang w:val="ru-RU"/>
              </w:rPr>
            </w:pPr>
          </w:p>
        </w:tc>
        <w:tc>
          <w:tcPr>
            <w:tcW w:w="2694" w:type="dxa"/>
          </w:tcPr>
          <w:p w14:paraId="057A4A62" w14:textId="77777777" w:rsidR="00C1790A" w:rsidRPr="00C1790A" w:rsidRDefault="00C1790A" w:rsidP="00C1790A">
            <w:pPr>
              <w:pStyle w:val="a3"/>
              <w:spacing w:before="90"/>
              <w:ind w:left="0" w:right="-2" w:firstLine="0"/>
              <w:rPr>
                <w:lang w:val="ru-RU"/>
              </w:rPr>
            </w:pPr>
            <w:r>
              <w:t>круглосуточно</w:t>
            </w:r>
          </w:p>
        </w:tc>
        <w:tc>
          <w:tcPr>
            <w:tcW w:w="4955" w:type="dxa"/>
          </w:tcPr>
          <w:p w14:paraId="3F843F88" w14:textId="77777777" w:rsidR="00C1790A" w:rsidRPr="00C1790A" w:rsidRDefault="00C1790A" w:rsidP="00C1790A">
            <w:pPr>
              <w:pStyle w:val="a3"/>
              <w:spacing w:before="90"/>
              <w:ind w:left="0" w:right="-2" w:firstLine="0"/>
              <w:rPr>
                <w:lang w:val="ru-RU"/>
              </w:rPr>
            </w:pPr>
            <w:r w:rsidRPr="00091B7E">
              <w:rPr>
                <w:lang w:val="ru-RU"/>
              </w:rPr>
              <w:t>завтрак,</w:t>
            </w:r>
            <w:r w:rsidRPr="00091B7E">
              <w:rPr>
                <w:spacing w:val="-4"/>
                <w:lang w:val="ru-RU"/>
              </w:rPr>
              <w:t xml:space="preserve"> </w:t>
            </w:r>
            <w:r w:rsidRPr="00091B7E">
              <w:rPr>
                <w:lang w:val="ru-RU"/>
              </w:rPr>
              <w:t>второй</w:t>
            </w:r>
            <w:r w:rsidRPr="00091B7E">
              <w:rPr>
                <w:spacing w:val="-3"/>
                <w:lang w:val="ru-RU"/>
              </w:rPr>
              <w:t xml:space="preserve"> </w:t>
            </w:r>
            <w:r w:rsidRPr="00091B7E">
              <w:rPr>
                <w:lang w:val="ru-RU"/>
              </w:rPr>
              <w:t>завтрак,</w:t>
            </w:r>
            <w:r w:rsidRPr="00091B7E">
              <w:rPr>
                <w:spacing w:val="-4"/>
                <w:lang w:val="ru-RU"/>
              </w:rPr>
              <w:t xml:space="preserve"> </w:t>
            </w:r>
            <w:r w:rsidRPr="00091B7E">
              <w:rPr>
                <w:lang w:val="ru-RU"/>
              </w:rPr>
              <w:t>обед,</w:t>
            </w:r>
            <w:r w:rsidRPr="00091B7E">
              <w:rPr>
                <w:spacing w:val="-4"/>
                <w:lang w:val="ru-RU"/>
              </w:rPr>
              <w:t xml:space="preserve"> </w:t>
            </w:r>
            <w:r w:rsidRPr="00091B7E">
              <w:rPr>
                <w:lang w:val="ru-RU"/>
              </w:rPr>
              <w:t>полдник,</w:t>
            </w:r>
            <w:r w:rsidRPr="00091B7E">
              <w:rPr>
                <w:spacing w:val="-2"/>
                <w:lang w:val="ru-RU"/>
              </w:rPr>
              <w:t xml:space="preserve"> </w:t>
            </w:r>
            <w:r w:rsidRPr="00091B7E">
              <w:rPr>
                <w:lang w:val="ru-RU"/>
              </w:rPr>
              <w:t>ужин,</w:t>
            </w:r>
            <w:r w:rsidRPr="00C1790A">
              <w:rPr>
                <w:lang w:val="ru-RU"/>
              </w:rPr>
              <w:t xml:space="preserve"> второй</w:t>
            </w:r>
            <w:r w:rsidRPr="00C1790A">
              <w:rPr>
                <w:spacing w:val="-2"/>
                <w:lang w:val="ru-RU"/>
              </w:rPr>
              <w:t xml:space="preserve"> </w:t>
            </w:r>
            <w:r w:rsidRPr="00C1790A">
              <w:rPr>
                <w:lang w:val="ru-RU"/>
              </w:rPr>
              <w:t>ужин</w:t>
            </w:r>
          </w:p>
        </w:tc>
      </w:tr>
    </w:tbl>
    <w:p w14:paraId="693FF1AA" w14:textId="77777777" w:rsidR="00C1790A" w:rsidRDefault="00C1790A" w:rsidP="00362AB8">
      <w:pPr>
        <w:pStyle w:val="a3"/>
        <w:spacing w:before="90"/>
        <w:ind w:left="0" w:right="-2" w:firstLine="0"/>
      </w:pPr>
    </w:p>
    <w:p w14:paraId="552705FC" w14:textId="77777777" w:rsidR="00091B7E" w:rsidRDefault="00091B7E" w:rsidP="00362AB8">
      <w:pPr>
        <w:pStyle w:val="a3"/>
        <w:spacing w:before="90"/>
        <w:ind w:left="0" w:right="-2"/>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 xml:space="preserve">и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551D7EB8" w14:textId="77777777" w:rsidR="00091B7E" w:rsidRDefault="00091B7E" w:rsidP="00114975">
      <w:pPr>
        <w:pStyle w:val="a8"/>
        <w:widowControl w:val="0"/>
        <w:numPr>
          <w:ilvl w:val="3"/>
          <w:numId w:val="187"/>
        </w:numPr>
        <w:tabs>
          <w:tab w:val="left" w:pos="1565"/>
        </w:tabs>
        <w:autoSpaceDE w:val="0"/>
        <w:autoSpaceDN w:val="0"/>
        <w:ind w:left="0" w:right="-2" w:firstLine="709"/>
        <w:contextualSpacing w:val="0"/>
        <w:jc w:val="both"/>
      </w:pPr>
      <w:r>
        <w:t>При</w:t>
      </w:r>
      <w:r>
        <w:rPr>
          <w:spacing w:val="30"/>
        </w:rPr>
        <w:t xml:space="preserve"> </w:t>
      </w:r>
      <w:r>
        <w:t>отсутствии</w:t>
      </w:r>
      <w:r>
        <w:rPr>
          <w:spacing w:val="29"/>
        </w:rPr>
        <w:t xml:space="preserve"> </w:t>
      </w:r>
      <w:r>
        <w:t>второго завтрака</w:t>
      </w:r>
      <w:r>
        <w:rPr>
          <w:spacing w:val="28"/>
        </w:rPr>
        <w:t xml:space="preserve"> </w:t>
      </w:r>
      <w:r>
        <w:t>калорийность</w:t>
      </w:r>
      <w:r>
        <w:rPr>
          <w:spacing w:val="30"/>
        </w:rPr>
        <w:t xml:space="preserve"> </w:t>
      </w:r>
      <w:r>
        <w:t>основного</w:t>
      </w:r>
      <w:r>
        <w:rPr>
          <w:spacing w:val="-3"/>
        </w:rPr>
        <w:t xml:space="preserve"> </w:t>
      </w:r>
      <w:r>
        <w:t>завтрака</w:t>
      </w:r>
      <w:r>
        <w:rPr>
          <w:spacing w:val="28"/>
        </w:rPr>
        <w:t xml:space="preserve"> </w:t>
      </w:r>
      <w:r>
        <w:t>должна</w:t>
      </w:r>
      <w:r>
        <w:rPr>
          <w:spacing w:val="28"/>
        </w:rPr>
        <w:t xml:space="preserve"> </w:t>
      </w:r>
      <w:r>
        <w:t>быть</w:t>
      </w:r>
      <w:r>
        <w:rPr>
          <w:spacing w:val="-57"/>
        </w:rPr>
        <w:t xml:space="preserve"> </w:t>
      </w:r>
      <w:r>
        <w:t>увеличена</w:t>
      </w:r>
      <w:r>
        <w:rPr>
          <w:spacing w:val="-2"/>
        </w:rPr>
        <w:t xml:space="preserve"> </w:t>
      </w:r>
      <w:r>
        <w:t>на</w:t>
      </w:r>
      <w:r>
        <w:rPr>
          <w:spacing w:val="-1"/>
        </w:rPr>
        <w:t xml:space="preserve"> </w:t>
      </w:r>
      <w:r>
        <w:t>5%</w:t>
      </w:r>
      <w:r>
        <w:rPr>
          <w:spacing w:val="-1"/>
        </w:rPr>
        <w:t xml:space="preserve"> </w:t>
      </w:r>
      <w:r>
        <w:t>соответственно.</w:t>
      </w:r>
    </w:p>
    <w:p w14:paraId="67934171" w14:textId="77777777" w:rsidR="00091B7E" w:rsidRPr="004F7BEA" w:rsidRDefault="00091B7E" w:rsidP="00114975">
      <w:pPr>
        <w:pStyle w:val="a8"/>
        <w:widowControl w:val="0"/>
        <w:numPr>
          <w:ilvl w:val="3"/>
          <w:numId w:val="187"/>
        </w:numPr>
        <w:tabs>
          <w:tab w:val="left" w:pos="0"/>
        </w:tabs>
        <w:autoSpaceDE w:val="0"/>
        <w:autoSpaceDN w:val="0"/>
        <w:ind w:left="0" w:firstLine="709"/>
        <w:contextualSpacing w:val="0"/>
        <w:jc w:val="both"/>
      </w:pPr>
      <w:r>
        <w:t>При</w:t>
      </w:r>
      <w:r>
        <w:rPr>
          <w:spacing w:val="29"/>
        </w:rPr>
        <w:t xml:space="preserve"> </w:t>
      </w:r>
      <w:r>
        <w:t>12-часовом</w:t>
      </w:r>
      <w:r>
        <w:rPr>
          <w:spacing w:val="29"/>
        </w:rPr>
        <w:t xml:space="preserve"> </w:t>
      </w:r>
      <w:r>
        <w:t>пребывании</w:t>
      </w:r>
      <w:r>
        <w:rPr>
          <w:spacing w:val="31"/>
        </w:rPr>
        <w:t xml:space="preserve"> </w:t>
      </w:r>
      <w:r>
        <w:t>возможна</w:t>
      </w:r>
      <w:r>
        <w:rPr>
          <w:spacing w:val="29"/>
        </w:rPr>
        <w:t xml:space="preserve"> </w:t>
      </w:r>
      <w:r>
        <w:t>организация</w:t>
      </w:r>
      <w:r>
        <w:rPr>
          <w:spacing w:val="30"/>
        </w:rPr>
        <w:t xml:space="preserve"> </w:t>
      </w:r>
      <w:r>
        <w:t>как</w:t>
      </w:r>
      <w:r>
        <w:rPr>
          <w:spacing w:val="31"/>
        </w:rPr>
        <w:t xml:space="preserve"> </w:t>
      </w:r>
      <w:r>
        <w:t>отдельного</w:t>
      </w:r>
      <w:r>
        <w:rPr>
          <w:spacing w:val="30"/>
        </w:rPr>
        <w:t xml:space="preserve"> </w:t>
      </w:r>
      <w:r>
        <w:t>полдника,</w:t>
      </w:r>
      <w:r>
        <w:rPr>
          <w:spacing w:val="30"/>
        </w:rPr>
        <w:t xml:space="preserve"> </w:t>
      </w:r>
      <w:r>
        <w:t>так</w:t>
      </w:r>
      <w:r>
        <w:rPr>
          <w:spacing w:val="31"/>
        </w:rPr>
        <w:t xml:space="preserve"> </w:t>
      </w:r>
      <w:r>
        <w:t>и «уплотненного»</w:t>
      </w:r>
      <w:r w:rsidRPr="004F7BEA">
        <w:rPr>
          <w:spacing w:val="-6"/>
        </w:rPr>
        <w:t xml:space="preserve"> </w:t>
      </w:r>
      <w:r>
        <w:t>полдника с включением</w:t>
      </w:r>
      <w:r w:rsidRPr="004F7BEA">
        <w:rPr>
          <w:spacing w:val="-1"/>
        </w:rPr>
        <w:t xml:space="preserve"> </w:t>
      </w:r>
      <w:r>
        <w:t>блюд</w:t>
      </w:r>
      <w:r w:rsidRPr="004F7BEA">
        <w:rPr>
          <w:spacing w:val="4"/>
        </w:rPr>
        <w:t xml:space="preserve"> </w:t>
      </w:r>
      <w:r>
        <w:t>ужина и</w:t>
      </w:r>
      <w:r w:rsidRPr="004F7BEA">
        <w:rPr>
          <w:spacing w:val="2"/>
        </w:rPr>
        <w:t xml:space="preserve"> </w:t>
      </w:r>
      <w:r>
        <w:t>с распределением калорийности</w:t>
      </w:r>
      <w:r w:rsidRPr="004F7BEA">
        <w:rPr>
          <w:spacing w:val="1"/>
        </w:rPr>
        <w:t xml:space="preserve"> </w:t>
      </w:r>
      <w:r>
        <w:t>суточного</w:t>
      </w:r>
      <w:r w:rsidRPr="004F7BEA">
        <w:rPr>
          <w:spacing w:val="-57"/>
        </w:rPr>
        <w:t xml:space="preserve"> </w:t>
      </w:r>
      <w:r>
        <w:t>рациона</w:t>
      </w:r>
      <w:r w:rsidRPr="004F7BEA">
        <w:rPr>
          <w:spacing w:val="-2"/>
        </w:rPr>
        <w:t xml:space="preserve"> </w:t>
      </w:r>
      <w:r>
        <w:t>30%.</w:t>
      </w:r>
    </w:p>
    <w:p w14:paraId="17427BC6" w14:textId="77777777" w:rsidR="00910151" w:rsidRDefault="00910151" w:rsidP="00AD1339">
      <w:pPr>
        <w:rPr>
          <w:sz w:val="24"/>
          <w:szCs w:val="24"/>
        </w:rPr>
      </w:pPr>
    </w:p>
    <w:p w14:paraId="6C9307BC" w14:textId="77777777" w:rsidR="00F427DC" w:rsidRDefault="00F427DC" w:rsidP="00AD1339">
      <w:pPr>
        <w:rPr>
          <w:sz w:val="24"/>
          <w:szCs w:val="24"/>
        </w:rPr>
      </w:pPr>
    </w:p>
    <w:p w14:paraId="5F9CA8F6" w14:textId="77777777" w:rsidR="00574A8D" w:rsidRPr="00574A8D" w:rsidRDefault="00574A8D" w:rsidP="00574A8D">
      <w:pPr>
        <w:widowControl/>
        <w:autoSpaceDE/>
        <w:autoSpaceDN/>
        <w:rPr>
          <w:sz w:val="24"/>
          <w:szCs w:val="24"/>
          <w:lang w:eastAsia="ru-RU"/>
        </w:rPr>
      </w:pPr>
      <w:r w:rsidRPr="00574A8D">
        <w:rPr>
          <w:sz w:val="24"/>
          <w:szCs w:val="24"/>
          <w:lang w:eastAsia="ru-RU"/>
        </w:rPr>
        <w:t xml:space="preserve">                                                  </w:t>
      </w:r>
      <w:r w:rsidRPr="00574A8D">
        <w:rPr>
          <w:b/>
          <w:sz w:val="24"/>
          <w:szCs w:val="24"/>
          <w:lang w:eastAsia="ru-RU"/>
        </w:rPr>
        <w:t>Режим дня для детей 1,5-4 лет</w:t>
      </w:r>
    </w:p>
    <w:p w14:paraId="180AD457" w14:textId="77777777" w:rsidR="00574A8D" w:rsidRPr="00574A8D" w:rsidRDefault="00574A8D" w:rsidP="00574A8D">
      <w:pPr>
        <w:widowControl/>
        <w:autoSpaceDE/>
        <w:autoSpaceDN/>
        <w:jc w:val="center"/>
        <w:rPr>
          <w:b/>
          <w:sz w:val="24"/>
          <w:szCs w:val="24"/>
          <w:lang w:eastAsia="ru-RU"/>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7"/>
        <w:gridCol w:w="6172"/>
        <w:gridCol w:w="3155"/>
      </w:tblGrid>
      <w:tr w:rsidR="00574A8D" w:rsidRPr="00574A8D" w14:paraId="1DAC0295" w14:textId="77777777" w:rsidTr="00C71E7E">
        <w:trPr>
          <w:trHeight w:val="578"/>
        </w:trPr>
        <w:tc>
          <w:tcPr>
            <w:tcW w:w="597" w:type="dxa"/>
          </w:tcPr>
          <w:p w14:paraId="7280C174" w14:textId="77777777" w:rsidR="00574A8D" w:rsidRPr="00574A8D" w:rsidRDefault="00574A8D" w:rsidP="00574A8D">
            <w:pPr>
              <w:widowControl/>
              <w:autoSpaceDE/>
              <w:autoSpaceDN/>
              <w:rPr>
                <w:b/>
                <w:sz w:val="24"/>
                <w:szCs w:val="24"/>
                <w:lang w:eastAsia="ru-RU"/>
              </w:rPr>
            </w:pPr>
            <w:r w:rsidRPr="00574A8D">
              <w:rPr>
                <w:b/>
                <w:sz w:val="24"/>
                <w:szCs w:val="24"/>
                <w:lang w:eastAsia="ru-RU"/>
              </w:rPr>
              <w:t>№</w:t>
            </w:r>
          </w:p>
        </w:tc>
        <w:tc>
          <w:tcPr>
            <w:tcW w:w="6172" w:type="dxa"/>
          </w:tcPr>
          <w:p w14:paraId="508A73A7" w14:textId="77777777" w:rsidR="00574A8D" w:rsidRPr="00574A8D" w:rsidRDefault="00574A8D" w:rsidP="00574A8D">
            <w:pPr>
              <w:widowControl/>
              <w:autoSpaceDE/>
              <w:autoSpaceDN/>
              <w:rPr>
                <w:b/>
                <w:sz w:val="24"/>
                <w:szCs w:val="24"/>
                <w:lang w:eastAsia="ru-RU"/>
              </w:rPr>
            </w:pPr>
            <w:r w:rsidRPr="00574A8D">
              <w:rPr>
                <w:b/>
                <w:sz w:val="24"/>
                <w:szCs w:val="24"/>
                <w:lang w:eastAsia="ru-RU"/>
              </w:rPr>
              <w:t>Режимный момент</w:t>
            </w:r>
          </w:p>
        </w:tc>
        <w:tc>
          <w:tcPr>
            <w:tcW w:w="3155" w:type="dxa"/>
          </w:tcPr>
          <w:p w14:paraId="6A83B8E3" w14:textId="77777777" w:rsidR="00574A8D" w:rsidRPr="00574A8D" w:rsidRDefault="00574A8D" w:rsidP="00574A8D">
            <w:pPr>
              <w:widowControl/>
              <w:autoSpaceDE/>
              <w:autoSpaceDN/>
              <w:rPr>
                <w:b/>
                <w:sz w:val="24"/>
                <w:szCs w:val="24"/>
                <w:lang w:eastAsia="ru-RU"/>
              </w:rPr>
            </w:pPr>
            <w:r w:rsidRPr="00574A8D">
              <w:rPr>
                <w:b/>
                <w:sz w:val="24"/>
                <w:szCs w:val="24"/>
                <w:lang w:eastAsia="ru-RU"/>
              </w:rPr>
              <w:t>Время</w:t>
            </w:r>
          </w:p>
          <w:p w14:paraId="5A58D9E5" w14:textId="77777777" w:rsidR="00574A8D" w:rsidRPr="00574A8D" w:rsidRDefault="00574A8D" w:rsidP="00574A8D">
            <w:pPr>
              <w:widowControl/>
              <w:autoSpaceDE/>
              <w:autoSpaceDN/>
              <w:rPr>
                <w:b/>
                <w:sz w:val="24"/>
                <w:szCs w:val="24"/>
                <w:lang w:eastAsia="ru-RU"/>
              </w:rPr>
            </w:pPr>
          </w:p>
        </w:tc>
      </w:tr>
      <w:tr w:rsidR="00574A8D" w:rsidRPr="00574A8D" w14:paraId="342307B9" w14:textId="77777777" w:rsidTr="00C71E7E">
        <w:trPr>
          <w:trHeight w:val="279"/>
        </w:trPr>
        <w:tc>
          <w:tcPr>
            <w:tcW w:w="597" w:type="dxa"/>
          </w:tcPr>
          <w:p w14:paraId="6AEBC02E" w14:textId="77777777" w:rsidR="00574A8D" w:rsidRPr="00574A8D" w:rsidRDefault="00574A8D" w:rsidP="00574A8D">
            <w:pPr>
              <w:widowControl/>
              <w:autoSpaceDE/>
              <w:autoSpaceDN/>
              <w:rPr>
                <w:sz w:val="24"/>
                <w:szCs w:val="24"/>
                <w:lang w:eastAsia="ru-RU"/>
              </w:rPr>
            </w:pPr>
          </w:p>
        </w:tc>
        <w:tc>
          <w:tcPr>
            <w:tcW w:w="6172" w:type="dxa"/>
          </w:tcPr>
          <w:p w14:paraId="71388B6F" w14:textId="77777777" w:rsidR="00574A8D" w:rsidRPr="00574A8D" w:rsidRDefault="00574A8D" w:rsidP="00574A8D">
            <w:pPr>
              <w:widowControl/>
              <w:autoSpaceDE/>
              <w:autoSpaceDN/>
              <w:rPr>
                <w:b/>
                <w:sz w:val="24"/>
                <w:szCs w:val="24"/>
                <w:lang w:eastAsia="ru-RU"/>
              </w:rPr>
            </w:pPr>
            <w:r w:rsidRPr="00574A8D">
              <w:rPr>
                <w:b/>
                <w:sz w:val="24"/>
                <w:szCs w:val="24"/>
                <w:lang w:eastAsia="ru-RU"/>
              </w:rPr>
              <w:t>Дома:</w:t>
            </w:r>
          </w:p>
        </w:tc>
        <w:tc>
          <w:tcPr>
            <w:tcW w:w="3155" w:type="dxa"/>
          </w:tcPr>
          <w:p w14:paraId="214A22BA" w14:textId="77777777" w:rsidR="00574A8D" w:rsidRPr="00574A8D" w:rsidRDefault="00574A8D" w:rsidP="00574A8D">
            <w:pPr>
              <w:widowControl/>
              <w:autoSpaceDE/>
              <w:autoSpaceDN/>
              <w:rPr>
                <w:sz w:val="24"/>
                <w:szCs w:val="24"/>
                <w:lang w:eastAsia="ru-RU"/>
              </w:rPr>
            </w:pPr>
          </w:p>
        </w:tc>
      </w:tr>
      <w:tr w:rsidR="00574A8D" w:rsidRPr="00574A8D" w14:paraId="3D6328DC" w14:textId="77777777" w:rsidTr="00C71E7E">
        <w:trPr>
          <w:trHeight w:val="279"/>
        </w:trPr>
        <w:tc>
          <w:tcPr>
            <w:tcW w:w="597" w:type="dxa"/>
          </w:tcPr>
          <w:p w14:paraId="3EEC08FE" w14:textId="77777777" w:rsidR="00574A8D" w:rsidRPr="00574A8D" w:rsidRDefault="00574A8D" w:rsidP="00574A8D">
            <w:pPr>
              <w:widowControl/>
              <w:autoSpaceDE/>
              <w:autoSpaceDN/>
              <w:rPr>
                <w:sz w:val="24"/>
                <w:szCs w:val="24"/>
                <w:lang w:eastAsia="ru-RU"/>
              </w:rPr>
            </w:pPr>
          </w:p>
        </w:tc>
        <w:tc>
          <w:tcPr>
            <w:tcW w:w="6172" w:type="dxa"/>
          </w:tcPr>
          <w:p w14:paraId="0021C860" w14:textId="77777777" w:rsidR="00574A8D" w:rsidRPr="00574A8D" w:rsidRDefault="00574A8D" w:rsidP="00574A8D">
            <w:pPr>
              <w:widowControl/>
              <w:autoSpaceDE/>
              <w:autoSpaceDN/>
              <w:rPr>
                <w:b/>
                <w:sz w:val="24"/>
                <w:szCs w:val="24"/>
                <w:lang w:eastAsia="ru-RU"/>
              </w:rPr>
            </w:pPr>
            <w:r w:rsidRPr="00574A8D">
              <w:rPr>
                <w:b/>
                <w:sz w:val="24"/>
                <w:szCs w:val="24"/>
                <w:lang w:eastAsia="ru-RU"/>
              </w:rPr>
              <w:t>Подъем, утренний туалет</w:t>
            </w:r>
          </w:p>
        </w:tc>
        <w:tc>
          <w:tcPr>
            <w:tcW w:w="3155" w:type="dxa"/>
          </w:tcPr>
          <w:p w14:paraId="2B10C505" w14:textId="77777777" w:rsidR="00574A8D" w:rsidRPr="00574A8D" w:rsidRDefault="00574A8D" w:rsidP="00574A8D">
            <w:pPr>
              <w:widowControl/>
              <w:autoSpaceDE/>
              <w:autoSpaceDN/>
              <w:rPr>
                <w:b/>
                <w:sz w:val="24"/>
                <w:szCs w:val="24"/>
                <w:lang w:eastAsia="ru-RU"/>
              </w:rPr>
            </w:pPr>
            <w:r w:rsidRPr="00574A8D">
              <w:rPr>
                <w:b/>
                <w:sz w:val="24"/>
                <w:szCs w:val="24"/>
                <w:lang w:eastAsia="ru-RU"/>
              </w:rPr>
              <w:t>6.30-7.30</w:t>
            </w:r>
          </w:p>
        </w:tc>
      </w:tr>
      <w:tr w:rsidR="00574A8D" w:rsidRPr="00574A8D" w14:paraId="679BAFED" w14:textId="77777777" w:rsidTr="00C71E7E">
        <w:trPr>
          <w:trHeight w:val="857"/>
        </w:trPr>
        <w:tc>
          <w:tcPr>
            <w:tcW w:w="597" w:type="dxa"/>
          </w:tcPr>
          <w:p w14:paraId="20235232" w14:textId="77777777" w:rsidR="00574A8D" w:rsidRPr="00574A8D" w:rsidRDefault="00574A8D" w:rsidP="00574A8D">
            <w:pPr>
              <w:widowControl/>
              <w:autoSpaceDE/>
              <w:autoSpaceDN/>
              <w:rPr>
                <w:sz w:val="24"/>
                <w:szCs w:val="24"/>
                <w:lang w:eastAsia="ru-RU"/>
              </w:rPr>
            </w:pPr>
            <w:r w:rsidRPr="00574A8D">
              <w:rPr>
                <w:sz w:val="24"/>
                <w:szCs w:val="24"/>
                <w:lang w:eastAsia="ru-RU"/>
              </w:rPr>
              <w:t>1</w:t>
            </w:r>
          </w:p>
        </w:tc>
        <w:tc>
          <w:tcPr>
            <w:tcW w:w="6172" w:type="dxa"/>
          </w:tcPr>
          <w:p w14:paraId="06150C94" w14:textId="77777777" w:rsidR="00574A8D" w:rsidRPr="00574A8D" w:rsidRDefault="00574A8D" w:rsidP="00574A8D">
            <w:pPr>
              <w:widowControl/>
              <w:autoSpaceDE/>
              <w:autoSpaceDN/>
              <w:rPr>
                <w:sz w:val="24"/>
                <w:szCs w:val="24"/>
                <w:lang w:eastAsia="ru-RU"/>
              </w:rPr>
            </w:pPr>
            <w:r w:rsidRPr="00574A8D">
              <w:rPr>
                <w:sz w:val="24"/>
                <w:szCs w:val="24"/>
                <w:lang w:eastAsia="ru-RU"/>
              </w:rPr>
              <w:t>Прием детей, образовательная деятельность в процессе организации различных видов ДД, организация самостоятельной деятельности детей</w:t>
            </w:r>
          </w:p>
        </w:tc>
        <w:tc>
          <w:tcPr>
            <w:tcW w:w="3155" w:type="dxa"/>
          </w:tcPr>
          <w:p w14:paraId="70903705" w14:textId="77777777" w:rsidR="00574A8D" w:rsidRPr="00574A8D" w:rsidRDefault="00574A8D" w:rsidP="00574A8D">
            <w:pPr>
              <w:widowControl/>
              <w:autoSpaceDE/>
              <w:autoSpaceDN/>
              <w:rPr>
                <w:sz w:val="24"/>
                <w:szCs w:val="24"/>
                <w:lang w:eastAsia="ru-RU"/>
              </w:rPr>
            </w:pPr>
            <w:r w:rsidRPr="00574A8D">
              <w:rPr>
                <w:sz w:val="24"/>
                <w:szCs w:val="24"/>
                <w:lang w:eastAsia="ru-RU"/>
              </w:rPr>
              <w:t>7.30-8.20</w:t>
            </w:r>
          </w:p>
        </w:tc>
      </w:tr>
      <w:tr w:rsidR="00574A8D" w:rsidRPr="00574A8D" w14:paraId="6826CE5E" w14:textId="77777777" w:rsidTr="00C71E7E">
        <w:trPr>
          <w:trHeight w:val="279"/>
        </w:trPr>
        <w:tc>
          <w:tcPr>
            <w:tcW w:w="597" w:type="dxa"/>
          </w:tcPr>
          <w:p w14:paraId="5AB913B4" w14:textId="77777777" w:rsidR="00574A8D" w:rsidRPr="00574A8D" w:rsidRDefault="00574A8D" w:rsidP="00574A8D">
            <w:pPr>
              <w:widowControl/>
              <w:autoSpaceDE/>
              <w:autoSpaceDN/>
              <w:rPr>
                <w:b/>
                <w:sz w:val="24"/>
                <w:szCs w:val="24"/>
                <w:lang w:eastAsia="ru-RU"/>
              </w:rPr>
            </w:pPr>
            <w:r w:rsidRPr="00574A8D">
              <w:rPr>
                <w:b/>
                <w:sz w:val="24"/>
                <w:szCs w:val="24"/>
                <w:lang w:eastAsia="ru-RU"/>
              </w:rPr>
              <w:t>2</w:t>
            </w:r>
          </w:p>
        </w:tc>
        <w:tc>
          <w:tcPr>
            <w:tcW w:w="6172" w:type="dxa"/>
          </w:tcPr>
          <w:p w14:paraId="0935BCDB" w14:textId="77777777" w:rsidR="00574A8D" w:rsidRPr="00574A8D" w:rsidRDefault="00574A8D" w:rsidP="00574A8D">
            <w:pPr>
              <w:widowControl/>
              <w:autoSpaceDE/>
              <w:autoSpaceDN/>
              <w:rPr>
                <w:b/>
                <w:sz w:val="24"/>
                <w:szCs w:val="24"/>
                <w:lang w:eastAsia="ru-RU"/>
              </w:rPr>
            </w:pPr>
            <w:r w:rsidRPr="00574A8D">
              <w:rPr>
                <w:b/>
                <w:sz w:val="24"/>
                <w:szCs w:val="24"/>
                <w:lang w:eastAsia="ru-RU"/>
              </w:rPr>
              <w:t>Утренняя гимнастика</w:t>
            </w:r>
          </w:p>
        </w:tc>
        <w:tc>
          <w:tcPr>
            <w:tcW w:w="3155" w:type="dxa"/>
          </w:tcPr>
          <w:p w14:paraId="6D9AD694" w14:textId="77777777" w:rsidR="00574A8D" w:rsidRPr="00574A8D" w:rsidRDefault="00574A8D" w:rsidP="00574A8D">
            <w:pPr>
              <w:widowControl/>
              <w:autoSpaceDE/>
              <w:autoSpaceDN/>
              <w:rPr>
                <w:b/>
                <w:sz w:val="24"/>
                <w:szCs w:val="24"/>
                <w:lang w:eastAsia="ru-RU"/>
              </w:rPr>
            </w:pPr>
            <w:r w:rsidRPr="00574A8D">
              <w:rPr>
                <w:b/>
                <w:sz w:val="24"/>
                <w:szCs w:val="24"/>
                <w:lang w:eastAsia="ru-RU"/>
              </w:rPr>
              <w:t>8.20-8.30</w:t>
            </w:r>
          </w:p>
        </w:tc>
      </w:tr>
      <w:tr w:rsidR="00574A8D" w:rsidRPr="00574A8D" w14:paraId="51DF6D6A" w14:textId="77777777" w:rsidTr="00C71E7E">
        <w:trPr>
          <w:trHeight w:val="598"/>
        </w:trPr>
        <w:tc>
          <w:tcPr>
            <w:tcW w:w="597" w:type="dxa"/>
          </w:tcPr>
          <w:p w14:paraId="33C7EDDA" w14:textId="77777777" w:rsidR="00574A8D" w:rsidRPr="00574A8D" w:rsidRDefault="00574A8D" w:rsidP="00574A8D">
            <w:pPr>
              <w:widowControl/>
              <w:autoSpaceDE/>
              <w:autoSpaceDN/>
              <w:rPr>
                <w:sz w:val="24"/>
                <w:szCs w:val="24"/>
                <w:lang w:eastAsia="ru-RU"/>
              </w:rPr>
            </w:pPr>
            <w:r w:rsidRPr="00574A8D">
              <w:rPr>
                <w:sz w:val="24"/>
                <w:szCs w:val="24"/>
                <w:lang w:eastAsia="ru-RU"/>
              </w:rPr>
              <w:t>3</w:t>
            </w:r>
          </w:p>
        </w:tc>
        <w:tc>
          <w:tcPr>
            <w:tcW w:w="6172" w:type="dxa"/>
          </w:tcPr>
          <w:p w14:paraId="17FC87C9"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завтраку, гигиенические процедуры</w:t>
            </w:r>
          </w:p>
        </w:tc>
        <w:tc>
          <w:tcPr>
            <w:tcW w:w="3155" w:type="dxa"/>
          </w:tcPr>
          <w:p w14:paraId="4DF1D75A" w14:textId="77777777" w:rsidR="00574A8D" w:rsidRPr="00574A8D" w:rsidRDefault="00574A8D" w:rsidP="00574A8D">
            <w:pPr>
              <w:widowControl/>
              <w:autoSpaceDE/>
              <w:autoSpaceDN/>
              <w:rPr>
                <w:sz w:val="24"/>
                <w:szCs w:val="24"/>
                <w:lang w:eastAsia="ru-RU"/>
              </w:rPr>
            </w:pPr>
            <w:r w:rsidRPr="00574A8D">
              <w:rPr>
                <w:sz w:val="24"/>
                <w:szCs w:val="24"/>
                <w:lang w:eastAsia="ru-RU"/>
              </w:rPr>
              <w:t>8.30-8.40</w:t>
            </w:r>
          </w:p>
        </w:tc>
      </w:tr>
      <w:tr w:rsidR="00574A8D" w:rsidRPr="00574A8D" w14:paraId="3F7FD940" w14:textId="77777777" w:rsidTr="00C71E7E">
        <w:trPr>
          <w:trHeight w:val="279"/>
        </w:trPr>
        <w:tc>
          <w:tcPr>
            <w:tcW w:w="597" w:type="dxa"/>
          </w:tcPr>
          <w:p w14:paraId="03754D8F" w14:textId="77777777" w:rsidR="00574A8D" w:rsidRPr="00574A8D" w:rsidRDefault="00574A8D" w:rsidP="00574A8D">
            <w:pPr>
              <w:widowControl/>
              <w:autoSpaceDE/>
              <w:autoSpaceDN/>
              <w:rPr>
                <w:b/>
                <w:sz w:val="24"/>
                <w:szCs w:val="24"/>
                <w:lang w:eastAsia="ru-RU"/>
              </w:rPr>
            </w:pPr>
            <w:r w:rsidRPr="00574A8D">
              <w:rPr>
                <w:b/>
                <w:sz w:val="24"/>
                <w:szCs w:val="24"/>
                <w:lang w:eastAsia="ru-RU"/>
              </w:rPr>
              <w:t>4</w:t>
            </w:r>
          </w:p>
        </w:tc>
        <w:tc>
          <w:tcPr>
            <w:tcW w:w="6172" w:type="dxa"/>
          </w:tcPr>
          <w:p w14:paraId="462D1674" w14:textId="77777777" w:rsidR="00574A8D" w:rsidRPr="00574A8D" w:rsidRDefault="00574A8D" w:rsidP="00574A8D">
            <w:pPr>
              <w:widowControl/>
              <w:autoSpaceDE/>
              <w:autoSpaceDN/>
              <w:rPr>
                <w:b/>
                <w:sz w:val="24"/>
                <w:szCs w:val="24"/>
                <w:lang w:eastAsia="ru-RU"/>
              </w:rPr>
            </w:pPr>
            <w:r w:rsidRPr="00574A8D">
              <w:rPr>
                <w:b/>
                <w:sz w:val="24"/>
                <w:szCs w:val="24"/>
                <w:lang w:eastAsia="ru-RU"/>
              </w:rPr>
              <w:t>Завтрак</w:t>
            </w:r>
          </w:p>
        </w:tc>
        <w:tc>
          <w:tcPr>
            <w:tcW w:w="3155" w:type="dxa"/>
          </w:tcPr>
          <w:p w14:paraId="4AC34020" w14:textId="77777777" w:rsidR="00574A8D" w:rsidRPr="00574A8D" w:rsidRDefault="00574A8D" w:rsidP="00574A8D">
            <w:pPr>
              <w:widowControl/>
              <w:autoSpaceDE/>
              <w:autoSpaceDN/>
              <w:rPr>
                <w:b/>
                <w:sz w:val="24"/>
                <w:szCs w:val="24"/>
                <w:lang w:eastAsia="ru-RU"/>
              </w:rPr>
            </w:pPr>
            <w:r w:rsidRPr="00574A8D">
              <w:rPr>
                <w:b/>
                <w:sz w:val="24"/>
                <w:szCs w:val="24"/>
                <w:lang w:eastAsia="ru-RU"/>
              </w:rPr>
              <w:t>8.40-8.55</w:t>
            </w:r>
          </w:p>
        </w:tc>
      </w:tr>
      <w:tr w:rsidR="00574A8D" w:rsidRPr="00574A8D" w14:paraId="470864C7" w14:textId="77777777" w:rsidTr="00C71E7E">
        <w:trPr>
          <w:trHeight w:val="300"/>
        </w:trPr>
        <w:tc>
          <w:tcPr>
            <w:tcW w:w="597" w:type="dxa"/>
          </w:tcPr>
          <w:p w14:paraId="26BE4CFC" w14:textId="77777777" w:rsidR="00574A8D" w:rsidRPr="00574A8D" w:rsidRDefault="00574A8D" w:rsidP="00574A8D">
            <w:pPr>
              <w:widowControl/>
              <w:autoSpaceDE/>
              <w:autoSpaceDN/>
              <w:rPr>
                <w:sz w:val="24"/>
                <w:szCs w:val="24"/>
                <w:lang w:eastAsia="ru-RU"/>
              </w:rPr>
            </w:pPr>
            <w:r w:rsidRPr="00574A8D">
              <w:rPr>
                <w:sz w:val="24"/>
                <w:szCs w:val="24"/>
                <w:lang w:eastAsia="ru-RU"/>
              </w:rPr>
              <w:t>5</w:t>
            </w:r>
          </w:p>
        </w:tc>
        <w:tc>
          <w:tcPr>
            <w:tcW w:w="6172" w:type="dxa"/>
          </w:tcPr>
          <w:p w14:paraId="6D9C2620"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НОД</w:t>
            </w:r>
          </w:p>
        </w:tc>
        <w:tc>
          <w:tcPr>
            <w:tcW w:w="3155" w:type="dxa"/>
          </w:tcPr>
          <w:p w14:paraId="1A6F9DE0" w14:textId="77777777" w:rsidR="00574A8D" w:rsidRPr="00574A8D" w:rsidRDefault="00574A8D" w:rsidP="00574A8D">
            <w:pPr>
              <w:widowControl/>
              <w:autoSpaceDE/>
              <w:autoSpaceDN/>
              <w:rPr>
                <w:sz w:val="24"/>
                <w:szCs w:val="24"/>
                <w:lang w:eastAsia="ru-RU"/>
              </w:rPr>
            </w:pPr>
            <w:r w:rsidRPr="00574A8D">
              <w:rPr>
                <w:sz w:val="24"/>
                <w:szCs w:val="24"/>
                <w:lang w:eastAsia="ru-RU"/>
              </w:rPr>
              <w:t>8.55-9.00</w:t>
            </w:r>
          </w:p>
        </w:tc>
      </w:tr>
      <w:tr w:rsidR="00574A8D" w:rsidRPr="00574A8D" w14:paraId="23F371CD" w14:textId="77777777" w:rsidTr="00C71E7E">
        <w:trPr>
          <w:trHeight w:val="601"/>
        </w:trPr>
        <w:tc>
          <w:tcPr>
            <w:tcW w:w="597" w:type="dxa"/>
          </w:tcPr>
          <w:p w14:paraId="280F0E4C" w14:textId="77777777" w:rsidR="00574A8D" w:rsidRPr="00574A8D" w:rsidRDefault="00574A8D" w:rsidP="00574A8D">
            <w:pPr>
              <w:widowControl/>
              <w:autoSpaceDE/>
              <w:autoSpaceDN/>
              <w:rPr>
                <w:b/>
                <w:sz w:val="24"/>
                <w:szCs w:val="24"/>
                <w:lang w:eastAsia="ru-RU"/>
              </w:rPr>
            </w:pPr>
            <w:r w:rsidRPr="00574A8D">
              <w:rPr>
                <w:b/>
                <w:sz w:val="24"/>
                <w:szCs w:val="24"/>
                <w:lang w:eastAsia="ru-RU"/>
              </w:rPr>
              <w:t>6</w:t>
            </w:r>
          </w:p>
        </w:tc>
        <w:tc>
          <w:tcPr>
            <w:tcW w:w="6172" w:type="dxa"/>
          </w:tcPr>
          <w:p w14:paraId="64A43194" w14:textId="77777777" w:rsidR="00574A8D" w:rsidRPr="00574A8D" w:rsidRDefault="00574A8D" w:rsidP="00574A8D">
            <w:pPr>
              <w:widowControl/>
              <w:autoSpaceDE/>
              <w:autoSpaceDN/>
              <w:rPr>
                <w:b/>
                <w:sz w:val="24"/>
                <w:szCs w:val="24"/>
                <w:lang w:eastAsia="ru-RU"/>
              </w:rPr>
            </w:pPr>
            <w:r w:rsidRPr="00574A8D">
              <w:rPr>
                <w:b/>
                <w:sz w:val="24"/>
                <w:szCs w:val="24"/>
                <w:lang w:eastAsia="ru-RU"/>
              </w:rPr>
              <w:t>Непосредственно образовательная деятельность (НОД):</w:t>
            </w:r>
          </w:p>
        </w:tc>
        <w:tc>
          <w:tcPr>
            <w:tcW w:w="3155" w:type="dxa"/>
          </w:tcPr>
          <w:p w14:paraId="0A0EEEE8" w14:textId="77777777" w:rsidR="00574A8D" w:rsidRPr="00574A8D" w:rsidRDefault="00574A8D" w:rsidP="00574A8D">
            <w:pPr>
              <w:widowControl/>
              <w:autoSpaceDE/>
              <w:autoSpaceDN/>
              <w:rPr>
                <w:b/>
                <w:sz w:val="24"/>
                <w:szCs w:val="24"/>
                <w:lang w:eastAsia="ru-RU"/>
              </w:rPr>
            </w:pPr>
            <w:r w:rsidRPr="00574A8D">
              <w:rPr>
                <w:b/>
                <w:sz w:val="24"/>
                <w:szCs w:val="24"/>
                <w:lang w:eastAsia="ru-RU"/>
              </w:rPr>
              <w:t>9.00-9.15</w:t>
            </w:r>
            <w:r w:rsidRPr="00574A8D">
              <w:rPr>
                <w:b/>
                <w:sz w:val="24"/>
                <w:szCs w:val="24"/>
                <w:lang w:val="en-US" w:eastAsia="ru-RU"/>
              </w:rPr>
              <w:t>(I</w:t>
            </w:r>
            <w:r w:rsidRPr="00574A8D">
              <w:rPr>
                <w:b/>
                <w:sz w:val="24"/>
                <w:szCs w:val="24"/>
                <w:lang w:eastAsia="ru-RU"/>
              </w:rPr>
              <w:t>п)</w:t>
            </w:r>
          </w:p>
          <w:p w14:paraId="79F00295" w14:textId="77777777" w:rsidR="00574A8D" w:rsidRPr="00574A8D" w:rsidRDefault="00574A8D" w:rsidP="00574A8D">
            <w:pPr>
              <w:widowControl/>
              <w:autoSpaceDE/>
              <w:autoSpaceDN/>
              <w:rPr>
                <w:b/>
                <w:sz w:val="24"/>
                <w:szCs w:val="24"/>
                <w:lang w:eastAsia="ru-RU"/>
              </w:rPr>
            </w:pPr>
            <w:r w:rsidRPr="00574A8D">
              <w:rPr>
                <w:b/>
                <w:sz w:val="24"/>
                <w:szCs w:val="24"/>
                <w:lang w:eastAsia="ru-RU"/>
              </w:rPr>
              <w:t>9.00-9.08(</w:t>
            </w:r>
            <w:r w:rsidRPr="00574A8D">
              <w:rPr>
                <w:b/>
                <w:sz w:val="24"/>
                <w:szCs w:val="24"/>
                <w:lang w:val="en-US" w:eastAsia="ru-RU"/>
              </w:rPr>
              <w:t>II</w:t>
            </w:r>
            <w:r w:rsidRPr="00574A8D">
              <w:rPr>
                <w:b/>
                <w:sz w:val="24"/>
                <w:szCs w:val="24"/>
                <w:lang w:eastAsia="ru-RU"/>
              </w:rPr>
              <w:t>п)</w:t>
            </w:r>
          </w:p>
          <w:p w14:paraId="07A01933" w14:textId="77777777" w:rsidR="00574A8D" w:rsidRPr="00574A8D" w:rsidRDefault="00574A8D" w:rsidP="00574A8D">
            <w:pPr>
              <w:widowControl/>
              <w:autoSpaceDE/>
              <w:autoSpaceDN/>
              <w:rPr>
                <w:b/>
                <w:sz w:val="24"/>
                <w:szCs w:val="24"/>
                <w:lang w:eastAsia="ru-RU"/>
              </w:rPr>
            </w:pPr>
            <w:r w:rsidRPr="00574A8D">
              <w:rPr>
                <w:b/>
                <w:sz w:val="24"/>
                <w:szCs w:val="24"/>
                <w:lang w:eastAsia="ru-RU"/>
              </w:rPr>
              <w:t>9.20-9.28(</w:t>
            </w:r>
            <w:r w:rsidRPr="00574A8D">
              <w:rPr>
                <w:b/>
                <w:sz w:val="24"/>
                <w:szCs w:val="24"/>
                <w:lang w:val="en-US" w:eastAsia="ru-RU"/>
              </w:rPr>
              <w:t>II</w:t>
            </w:r>
            <w:r w:rsidRPr="00574A8D">
              <w:rPr>
                <w:b/>
                <w:sz w:val="24"/>
                <w:szCs w:val="24"/>
                <w:lang w:eastAsia="ru-RU"/>
              </w:rPr>
              <w:t>п)</w:t>
            </w:r>
          </w:p>
        </w:tc>
      </w:tr>
      <w:tr w:rsidR="00574A8D" w:rsidRPr="00574A8D" w14:paraId="4BC18B21" w14:textId="77777777" w:rsidTr="00C71E7E">
        <w:trPr>
          <w:trHeight w:val="279"/>
        </w:trPr>
        <w:tc>
          <w:tcPr>
            <w:tcW w:w="597" w:type="dxa"/>
          </w:tcPr>
          <w:p w14:paraId="4D6188C2" w14:textId="77777777" w:rsidR="00574A8D" w:rsidRPr="00574A8D" w:rsidRDefault="00574A8D" w:rsidP="00574A8D">
            <w:pPr>
              <w:widowControl/>
              <w:autoSpaceDE/>
              <w:autoSpaceDN/>
              <w:rPr>
                <w:b/>
                <w:sz w:val="24"/>
                <w:szCs w:val="24"/>
                <w:lang w:eastAsia="ru-RU"/>
              </w:rPr>
            </w:pPr>
            <w:r w:rsidRPr="00574A8D">
              <w:rPr>
                <w:b/>
                <w:sz w:val="24"/>
                <w:szCs w:val="24"/>
                <w:lang w:eastAsia="ru-RU"/>
              </w:rPr>
              <w:lastRenderedPageBreak/>
              <w:t>7</w:t>
            </w:r>
          </w:p>
        </w:tc>
        <w:tc>
          <w:tcPr>
            <w:tcW w:w="6172" w:type="dxa"/>
          </w:tcPr>
          <w:p w14:paraId="31C858AA" w14:textId="77777777" w:rsidR="00574A8D" w:rsidRPr="00574A8D" w:rsidRDefault="00574A8D" w:rsidP="00574A8D">
            <w:pPr>
              <w:widowControl/>
              <w:autoSpaceDE/>
              <w:autoSpaceDN/>
              <w:rPr>
                <w:b/>
                <w:sz w:val="24"/>
                <w:szCs w:val="24"/>
                <w:lang w:eastAsia="ru-RU"/>
              </w:rPr>
            </w:pPr>
            <w:r w:rsidRPr="00574A8D">
              <w:rPr>
                <w:sz w:val="24"/>
                <w:szCs w:val="24"/>
                <w:lang w:eastAsia="ru-RU"/>
              </w:rPr>
              <w:t>Организация самостоятельной деятельности детей</w:t>
            </w:r>
          </w:p>
        </w:tc>
        <w:tc>
          <w:tcPr>
            <w:tcW w:w="3155" w:type="dxa"/>
            <w:tcBorders>
              <w:top w:val="nil"/>
            </w:tcBorders>
          </w:tcPr>
          <w:p w14:paraId="6DFE3198" w14:textId="77777777" w:rsidR="00574A8D" w:rsidRPr="00574A8D" w:rsidRDefault="00574A8D" w:rsidP="00574A8D">
            <w:pPr>
              <w:widowControl/>
              <w:autoSpaceDE/>
              <w:autoSpaceDN/>
              <w:rPr>
                <w:b/>
                <w:sz w:val="24"/>
                <w:szCs w:val="24"/>
                <w:lang w:eastAsia="ru-RU"/>
              </w:rPr>
            </w:pPr>
            <w:r w:rsidRPr="00574A8D">
              <w:rPr>
                <w:b/>
                <w:sz w:val="24"/>
                <w:szCs w:val="24"/>
                <w:lang w:eastAsia="ru-RU"/>
              </w:rPr>
              <w:t>9.28-9.50</w:t>
            </w:r>
          </w:p>
        </w:tc>
      </w:tr>
      <w:tr w:rsidR="00574A8D" w:rsidRPr="00574A8D" w14:paraId="0CF9ED52" w14:textId="77777777" w:rsidTr="00C71E7E">
        <w:trPr>
          <w:trHeight w:val="279"/>
        </w:trPr>
        <w:tc>
          <w:tcPr>
            <w:tcW w:w="597" w:type="dxa"/>
          </w:tcPr>
          <w:p w14:paraId="5B035504" w14:textId="77777777" w:rsidR="00574A8D" w:rsidRPr="00574A8D" w:rsidRDefault="00574A8D" w:rsidP="00574A8D">
            <w:pPr>
              <w:widowControl/>
              <w:autoSpaceDE/>
              <w:autoSpaceDN/>
              <w:rPr>
                <w:sz w:val="24"/>
                <w:szCs w:val="24"/>
                <w:lang w:eastAsia="ru-RU"/>
              </w:rPr>
            </w:pPr>
            <w:r w:rsidRPr="00574A8D">
              <w:rPr>
                <w:sz w:val="24"/>
                <w:szCs w:val="24"/>
                <w:lang w:eastAsia="ru-RU"/>
              </w:rPr>
              <w:t>8</w:t>
            </w:r>
          </w:p>
        </w:tc>
        <w:tc>
          <w:tcPr>
            <w:tcW w:w="6172" w:type="dxa"/>
          </w:tcPr>
          <w:p w14:paraId="29E1671A"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прогулке(одевание),</w:t>
            </w:r>
            <w:r w:rsidRPr="00574A8D">
              <w:rPr>
                <w:b/>
                <w:sz w:val="24"/>
                <w:szCs w:val="24"/>
                <w:lang w:eastAsia="ru-RU"/>
              </w:rPr>
              <w:t xml:space="preserve"> прогулка</w:t>
            </w:r>
          </w:p>
        </w:tc>
        <w:tc>
          <w:tcPr>
            <w:tcW w:w="3155" w:type="dxa"/>
          </w:tcPr>
          <w:p w14:paraId="473D1275" w14:textId="77777777" w:rsidR="00574A8D" w:rsidRPr="00574A8D" w:rsidRDefault="00574A8D" w:rsidP="00574A8D">
            <w:pPr>
              <w:widowControl/>
              <w:autoSpaceDE/>
              <w:autoSpaceDN/>
              <w:rPr>
                <w:b/>
                <w:sz w:val="24"/>
                <w:szCs w:val="24"/>
                <w:lang w:eastAsia="ru-RU"/>
              </w:rPr>
            </w:pPr>
            <w:r w:rsidRPr="00574A8D">
              <w:rPr>
                <w:b/>
                <w:sz w:val="24"/>
                <w:szCs w:val="24"/>
                <w:lang w:eastAsia="ru-RU"/>
              </w:rPr>
              <w:t>9.50-11.20</w:t>
            </w:r>
          </w:p>
        </w:tc>
      </w:tr>
      <w:tr w:rsidR="00574A8D" w:rsidRPr="00574A8D" w14:paraId="13A65A15" w14:textId="77777777" w:rsidTr="00C71E7E">
        <w:trPr>
          <w:trHeight w:val="279"/>
        </w:trPr>
        <w:tc>
          <w:tcPr>
            <w:tcW w:w="597" w:type="dxa"/>
          </w:tcPr>
          <w:p w14:paraId="6B121BF5" w14:textId="77777777" w:rsidR="00574A8D" w:rsidRPr="00574A8D" w:rsidRDefault="00574A8D" w:rsidP="00574A8D">
            <w:pPr>
              <w:widowControl/>
              <w:autoSpaceDE/>
              <w:autoSpaceDN/>
              <w:rPr>
                <w:sz w:val="24"/>
                <w:szCs w:val="24"/>
                <w:lang w:eastAsia="ru-RU"/>
              </w:rPr>
            </w:pPr>
            <w:r w:rsidRPr="00574A8D">
              <w:rPr>
                <w:sz w:val="24"/>
                <w:szCs w:val="24"/>
                <w:lang w:eastAsia="ru-RU"/>
              </w:rPr>
              <w:t>9</w:t>
            </w:r>
          </w:p>
        </w:tc>
        <w:tc>
          <w:tcPr>
            <w:tcW w:w="6172" w:type="dxa"/>
          </w:tcPr>
          <w:p w14:paraId="30C7768C" w14:textId="77777777" w:rsidR="00574A8D" w:rsidRPr="00574A8D" w:rsidRDefault="00574A8D" w:rsidP="00574A8D">
            <w:pPr>
              <w:widowControl/>
              <w:autoSpaceDE/>
              <w:autoSpaceDN/>
              <w:rPr>
                <w:b/>
                <w:sz w:val="24"/>
                <w:szCs w:val="24"/>
                <w:lang w:eastAsia="ru-RU"/>
              </w:rPr>
            </w:pPr>
            <w:r w:rsidRPr="00574A8D">
              <w:rPr>
                <w:b/>
                <w:sz w:val="24"/>
                <w:szCs w:val="24"/>
                <w:lang w:eastAsia="ru-RU"/>
              </w:rPr>
              <w:t>Возвращение с прогулки (раздевание)</w:t>
            </w:r>
          </w:p>
        </w:tc>
        <w:tc>
          <w:tcPr>
            <w:tcW w:w="3155" w:type="dxa"/>
          </w:tcPr>
          <w:p w14:paraId="6F1BAC1A" w14:textId="77777777" w:rsidR="00574A8D" w:rsidRPr="00574A8D" w:rsidRDefault="00574A8D" w:rsidP="00574A8D">
            <w:pPr>
              <w:widowControl/>
              <w:autoSpaceDE/>
              <w:autoSpaceDN/>
              <w:rPr>
                <w:b/>
                <w:sz w:val="24"/>
                <w:szCs w:val="24"/>
                <w:lang w:eastAsia="ru-RU"/>
              </w:rPr>
            </w:pPr>
            <w:r w:rsidRPr="00574A8D">
              <w:rPr>
                <w:b/>
                <w:sz w:val="24"/>
                <w:szCs w:val="24"/>
                <w:lang w:eastAsia="ru-RU"/>
              </w:rPr>
              <w:t>11.20-11.30</w:t>
            </w:r>
          </w:p>
        </w:tc>
      </w:tr>
      <w:tr w:rsidR="00574A8D" w:rsidRPr="00574A8D" w14:paraId="1D5D391A" w14:textId="77777777" w:rsidTr="00C71E7E">
        <w:trPr>
          <w:trHeight w:val="279"/>
        </w:trPr>
        <w:tc>
          <w:tcPr>
            <w:tcW w:w="597" w:type="dxa"/>
          </w:tcPr>
          <w:p w14:paraId="6FDA9C30" w14:textId="77777777" w:rsidR="00574A8D" w:rsidRPr="00574A8D" w:rsidRDefault="00574A8D" w:rsidP="00574A8D">
            <w:pPr>
              <w:widowControl/>
              <w:autoSpaceDE/>
              <w:autoSpaceDN/>
              <w:rPr>
                <w:b/>
                <w:sz w:val="24"/>
                <w:szCs w:val="24"/>
                <w:lang w:eastAsia="ru-RU"/>
              </w:rPr>
            </w:pPr>
            <w:r w:rsidRPr="00574A8D">
              <w:rPr>
                <w:b/>
                <w:sz w:val="24"/>
                <w:szCs w:val="24"/>
                <w:lang w:eastAsia="ru-RU"/>
              </w:rPr>
              <w:t>10</w:t>
            </w:r>
          </w:p>
        </w:tc>
        <w:tc>
          <w:tcPr>
            <w:tcW w:w="6172" w:type="dxa"/>
          </w:tcPr>
          <w:p w14:paraId="30A6BEFF"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обеду, гигиенические процедуры</w:t>
            </w:r>
          </w:p>
        </w:tc>
        <w:tc>
          <w:tcPr>
            <w:tcW w:w="3155" w:type="dxa"/>
          </w:tcPr>
          <w:p w14:paraId="07FA034C" w14:textId="77777777" w:rsidR="00574A8D" w:rsidRPr="00574A8D" w:rsidRDefault="00574A8D" w:rsidP="00574A8D">
            <w:pPr>
              <w:widowControl/>
              <w:autoSpaceDE/>
              <w:autoSpaceDN/>
              <w:rPr>
                <w:sz w:val="24"/>
                <w:szCs w:val="24"/>
                <w:lang w:eastAsia="ru-RU"/>
              </w:rPr>
            </w:pPr>
            <w:r w:rsidRPr="00574A8D">
              <w:rPr>
                <w:sz w:val="24"/>
                <w:szCs w:val="24"/>
                <w:lang w:eastAsia="ru-RU"/>
              </w:rPr>
              <w:t>11.30-11.35</w:t>
            </w:r>
          </w:p>
        </w:tc>
      </w:tr>
      <w:tr w:rsidR="00574A8D" w:rsidRPr="00574A8D" w14:paraId="430D73E7" w14:textId="77777777" w:rsidTr="00C71E7E">
        <w:trPr>
          <w:trHeight w:val="300"/>
        </w:trPr>
        <w:tc>
          <w:tcPr>
            <w:tcW w:w="597" w:type="dxa"/>
          </w:tcPr>
          <w:p w14:paraId="1C6460A8" w14:textId="77777777" w:rsidR="00574A8D" w:rsidRPr="00574A8D" w:rsidRDefault="00574A8D" w:rsidP="00574A8D">
            <w:pPr>
              <w:widowControl/>
              <w:autoSpaceDE/>
              <w:autoSpaceDN/>
              <w:rPr>
                <w:sz w:val="24"/>
                <w:szCs w:val="24"/>
                <w:lang w:eastAsia="ru-RU"/>
              </w:rPr>
            </w:pPr>
            <w:r w:rsidRPr="00574A8D">
              <w:rPr>
                <w:sz w:val="24"/>
                <w:szCs w:val="24"/>
                <w:lang w:eastAsia="ru-RU"/>
              </w:rPr>
              <w:t>11</w:t>
            </w:r>
          </w:p>
        </w:tc>
        <w:tc>
          <w:tcPr>
            <w:tcW w:w="6172" w:type="dxa"/>
          </w:tcPr>
          <w:p w14:paraId="51DCC813" w14:textId="77777777" w:rsidR="00574A8D" w:rsidRPr="00574A8D" w:rsidRDefault="00574A8D" w:rsidP="00574A8D">
            <w:pPr>
              <w:widowControl/>
              <w:autoSpaceDE/>
              <w:autoSpaceDN/>
              <w:rPr>
                <w:b/>
                <w:sz w:val="24"/>
                <w:szCs w:val="24"/>
                <w:lang w:eastAsia="ru-RU"/>
              </w:rPr>
            </w:pPr>
            <w:r w:rsidRPr="00574A8D">
              <w:rPr>
                <w:b/>
                <w:sz w:val="24"/>
                <w:szCs w:val="24"/>
                <w:lang w:eastAsia="ru-RU"/>
              </w:rPr>
              <w:t>Обед</w:t>
            </w:r>
          </w:p>
        </w:tc>
        <w:tc>
          <w:tcPr>
            <w:tcW w:w="3155" w:type="dxa"/>
          </w:tcPr>
          <w:p w14:paraId="1DF45FD7" w14:textId="77777777" w:rsidR="00574A8D" w:rsidRPr="00574A8D" w:rsidRDefault="00574A8D" w:rsidP="00574A8D">
            <w:pPr>
              <w:widowControl/>
              <w:autoSpaceDE/>
              <w:autoSpaceDN/>
              <w:rPr>
                <w:b/>
                <w:sz w:val="24"/>
                <w:szCs w:val="24"/>
                <w:lang w:eastAsia="ru-RU"/>
              </w:rPr>
            </w:pPr>
            <w:r w:rsidRPr="00574A8D">
              <w:rPr>
                <w:b/>
                <w:sz w:val="24"/>
                <w:szCs w:val="24"/>
                <w:lang w:eastAsia="ru-RU"/>
              </w:rPr>
              <w:t>11.35-12.00</w:t>
            </w:r>
          </w:p>
        </w:tc>
      </w:tr>
      <w:tr w:rsidR="00574A8D" w:rsidRPr="00574A8D" w14:paraId="3185448B" w14:textId="77777777" w:rsidTr="00C71E7E">
        <w:trPr>
          <w:trHeight w:val="367"/>
        </w:trPr>
        <w:tc>
          <w:tcPr>
            <w:tcW w:w="597" w:type="dxa"/>
          </w:tcPr>
          <w:p w14:paraId="7624329E" w14:textId="77777777" w:rsidR="00574A8D" w:rsidRPr="00574A8D" w:rsidRDefault="00574A8D" w:rsidP="00574A8D">
            <w:pPr>
              <w:widowControl/>
              <w:autoSpaceDE/>
              <w:autoSpaceDN/>
              <w:rPr>
                <w:sz w:val="24"/>
                <w:szCs w:val="24"/>
                <w:lang w:eastAsia="ru-RU"/>
              </w:rPr>
            </w:pPr>
            <w:r w:rsidRPr="00574A8D">
              <w:rPr>
                <w:sz w:val="24"/>
                <w:szCs w:val="24"/>
                <w:lang w:eastAsia="ru-RU"/>
              </w:rPr>
              <w:t>12</w:t>
            </w:r>
          </w:p>
        </w:tc>
        <w:tc>
          <w:tcPr>
            <w:tcW w:w="6172" w:type="dxa"/>
          </w:tcPr>
          <w:p w14:paraId="65B6BF19" w14:textId="77777777" w:rsidR="00574A8D" w:rsidRPr="00574A8D" w:rsidRDefault="00574A8D" w:rsidP="00574A8D">
            <w:pPr>
              <w:widowControl/>
              <w:autoSpaceDE/>
              <w:autoSpaceDN/>
              <w:rPr>
                <w:b/>
                <w:sz w:val="24"/>
                <w:szCs w:val="24"/>
                <w:lang w:eastAsia="ru-RU"/>
              </w:rPr>
            </w:pPr>
            <w:r w:rsidRPr="00574A8D">
              <w:rPr>
                <w:sz w:val="24"/>
                <w:szCs w:val="24"/>
                <w:lang w:eastAsia="ru-RU"/>
              </w:rPr>
              <w:t>Подготовка ко сну.</w:t>
            </w:r>
            <w:r w:rsidRPr="00574A8D">
              <w:rPr>
                <w:b/>
                <w:sz w:val="24"/>
                <w:szCs w:val="24"/>
                <w:lang w:eastAsia="ru-RU"/>
              </w:rPr>
              <w:t xml:space="preserve"> Сон.</w:t>
            </w:r>
          </w:p>
        </w:tc>
        <w:tc>
          <w:tcPr>
            <w:tcW w:w="3155" w:type="dxa"/>
          </w:tcPr>
          <w:p w14:paraId="2ECE0AE8" w14:textId="77777777" w:rsidR="00574A8D" w:rsidRPr="00574A8D" w:rsidRDefault="00574A8D" w:rsidP="00574A8D">
            <w:pPr>
              <w:widowControl/>
              <w:autoSpaceDE/>
              <w:autoSpaceDN/>
              <w:rPr>
                <w:b/>
                <w:sz w:val="24"/>
                <w:szCs w:val="24"/>
                <w:lang w:eastAsia="ru-RU"/>
              </w:rPr>
            </w:pPr>
            <w:r w:rsidRPr="00574A8D">
              <w:rPr>
                <w:sz w:val="24"/>
                <w:szCs w:val="24"/>
                <w:lang w:eastAsia="ru-RU"/>
              </w:rPr>
              <w:t>12.00-</w:t>
            </w:r>
            <w:r w:rsidRPr="00574A8D">
              <w:rPr>
                <w:b/>
                <w:sz w:val="24"/>
                <w:szCs w:val="24"/>
                <w:lang w:eastAsia="ru-RU"/>
              </w:rPr>
              <w:t>15.00</w:t>
            </w:r>
          </w:p>
        </w:tc>
      </w:tr>
      <w:tr w:rsidR="00574A8D" w:rsidRPr="00574A8D" w14:paraId="2D5BC3DB" w14:textId="77777777" w:rsidTr="00C71E7E">
        <w:trPr>
          <w:trHeight w:val="75"/>
        </w:trPr>
        <w:tc>
          <w:tcPr>
            <w:tcW w:w="597" w:type="dxa"/>
          </w:tcPr>
          <w:p w14:paraId="60A34F4D" w14:textId="77777777" w:rsidR="00574A8D" w:rsidRPr="00574A8D" w:rsidRDefault="00574A8D" w:rsidP="00574A8D">
            <w:pPr>
              <w:widowControl/>
              <w:autoSpaceDE/>
              <w:autoSpaceDN/>
              <w:rPr>
                <w:b/>
                <w:sz w:val="24"/>
                <w:szCs w:val="24"/>
                <w:lang w:eastAsia="ru-RU"/>
              </w:rPr>
            </w:pPr>
            <w:r w:rsidRPr="00574A8D">
              <w:rPr>
                <w:sz w:val="24"/>
                <w:szCs w:val="24"/>
                <w:lang w:eastAsia="ru-RU"/>
              </w:rPr>
              <w:t>13</w:t>
            </w:r>
          </w:p>
        </w:tc>
        <w:tc>
          <w:tcPr>
            <w:tcW w:w="6172" w:type="dxa"/>
          </w:tcPr>
          <w:p w14:paraId="74262FC3" w14:textId="77777777" w:rsidR="00574A8D" w:rsidRPr="00574A8D" w:rsidRDefault="00574A8D" w:rsidP="00574A8D">
            <w:pPr>
              <w:widowControl/>
              <w:autoSpaceDE/>
              <w:autoSpaceDN/>
              <w:rPr>
                <w:sz w:val="24"/>
                <w:szCs w:val="24"/>
                <w:lang w:eastAsia="ru-RU"/>
              </w:rPr>
            </w:pPr>
            <w:r w:rsidRPr="00574A8D">
              <w:rPr>
                <w:sz w:val="24"/>
                <w:szCs w:val="24"/>
                <w:lang w:eastAsia="ru-RU"/>
              </w:rPr>
              <w:t xml:space="preserve">Постепенный подъём, закаливающие процедуры </w:t>
            </w:r>
          </w:p>
        </w:tc>
        <w:tc>
          <w:tcPr>
            <w:tcW w:w="3155" w:type="dxa"/>
          </w:tcPr>
          <w:p w14:paraId="7803302A" w14:textId="77777777" w:rsidR="00574A8D" w:rsidRPr="00574A8D" w:rsidRDefault="00574A8D" w:rsidP="00574A8D">
            <w:pPr>
              <w:widowControl/>
              <w:autoSpaceDE/>
              <w:autoSpaceDN/>
              <w:rPr>
                <w:sz w:val="24"/>
                <w:szCs w:val="24"/>
                <w:lang w:eastAsia="ru-RU"/>
              </w:rPr>
            </w:pPr>
            <w:r w:rsidRPr="00574A8D">
              <w:rPr>
                <w:sz w:val="24"/>
                <w:szCs w:val="24"/>
                <w:lang w:eastAsia="ru-RU"/>
              </w:rPr>
              <w:t>15.00-15.20</w:t>
            </w:r>
          </w:p>
        </w:tc>
      </w:tr>
      <w:tr w:rsidR="00574A8D" w:rsidRPr="00574A8D" w14:paraId="340F5D91" w14:textId="77777777" w:rsidTr="00C71E7E">
        <w:trPr>
          <w:trHeight w:val="279"/>
        </w:trPr>
        <w:tc>
          <w:tcPr>
            <w:tcW w:w="597" w:type="dxa"/>
          </w:tcPr>
          <w:p w14:paraId="34756121" w14:textId="77777777" w:rsidR="00574A8D" w:rsidRPr="00574A8D" w:rsidRDefault="00574A8D" w:rsidP="00574A8D">
            <w:pPr>
              <w:widowControl/>
              <w:autoSpaceDE/>
              <w:autoSpaceDN/>
              <w:rPr>
                <w:sz w:val="24"/>
                <w:szCs w:val="24"/>
                <w:lang w:eastAsia="ru-RU"/>
              </w:rPr>
            </w:pPr>
            <w:r w:rsidRPr="00574A8D">
              <w:rPr>
                <w:b/>
                <w:sz w:val="24"/>
                <w:szCs w:val="24"/>
                <w:lang w:eastAsia="ru-RU"/>
              </w:rPr>
              <w:t>14</w:t>
            </w:r>
          </w:p>
        </w:tc>
        <w:tc>
          <w:tcPr>
            <w:tcW w:w="6172" w:type="dxa"/>
          </w:tcPr>
          <w:p w14:paraId="161C0E26" w14:textId="77777777" w:rsidR="00574A8D" w:rsidRPr="00574A8D" w:rsidRDefault="00574A8D" w:rsidP="00574A8D">
            <w:pPr>
              <w:widowControl/>
              <w:autoSpaceDE/>
              <w:autoSpaceDN/>
              <w:rPr>
                <w:sz w:val="24"/>
                <w:szCs w:val="24"/>
                <w:lang w:eastAsia="ru-RU"/>
              </w:rPr>
            </w:pPr>
            <w:r w:rsidRPr="00574A8D">
              <w:rPr>
                <w:sz w:val="24"/>
                <w:szCs w:val="24"/>
                <w:lang w:eastAsia="ru-RU"/>
              </w:rPr>
              <w:t>Гигиенические процедуры, подготовка к ужину</w:t>
            </w:r>
          </w:p>
        </w:tc>
        <w:tc>
          <w:tcPr>
            <w:tcW w:w="3155" w:type="dxa"/>
          </w:tcPr>
          <w:p w14:paraId="4D579581" w14:textId="77777777" w:rsidR="00574A8D" w:rsidRPr="00574A8D" w:rsidRDefault="00574A8D" w:rsidP="00574A8D">
            <w:pPr>
              <w:widowControl/>
              <w:autoSpaceDE/>
              <w:autoSpaceDN/>
              <w:rPr>
                <w:sz w:val="24"/>
                <w:szCs w:val="24"/>
                <w:lang w:eastAsia="ru-RU"/>
              </w:rPr>
            </w:pPr>
            <w:r w:rsidRPr="00574A8D">
              <w:rPr>
                <w:sz w:val="24"/>
                <w:szCs w:val="24"/>
                <w:lang w:eastAsia="ru-RU"/>
              </w:rPr>
              <w:t>15.20-15.25</w:t>
            </w:r>
          </w:p>
        </w:tc>
      </w:tr>
      <w:tr w:rsidR="00574A8D" w:rsidRPr="00574A8D" w14:paraId="44A16FEA" w14:textId="77777777" w:rsidTr="00C71E7E">
        <w:trPr>
          <w:trHeight w:val="279"/>
        </w:trPr>
        <w:tc>
          <w:tcPr>
            <w:tcW w:w="597" w:type="dxa"/>
          </w:tcPr>
          <w:p w14:paraId="4C854623" w14:textId="77777777" w:rsidR="00574A8D" w:rsidRPr="00574A8D" w:rsidRDefault="00574A8D" w:rsidP="00574A8D">
            <w:pPr>
              <w:widowControl/>
              <w:autoSpaceDE/>
              <w:autoSpaceDN/>
              <w:rPr>
                <w:sz w:val="24"/>
                <w:szCs w:val="24"/>
                <w:lang w:eastAsia="ru-RU"/>
              </w:rPr>
            </w:pPr>
            <w:r w:rsidRPr="00574A8D">
              <w:rPr>
                <w:sz w:val="24"/>
                <w:szCs w:val="24"/>
                <w:lang w:eastAsia="ru-RU"/>
              </w:rPr>
              <w:t>15</w:t>
            </w:r>
          </w:p>
        </w:tc>
        <w:tc>
          <w:tcPr>
            <w:tcW w:w="6172" w:type="dxa"/>
          </w:tcPr>
          <w:p w14:paraId="2FE08AFA" w14:textId="77777777" w:rsidR="00574A8D" w:rsidRPr="00574A8D" w:rsidRDefault="00574A8D" w:rsidP="00574A8D">
            <w:pPr>
              <w:widowControl/>
              <w:autoSpaceDE/>
              <w:autoSpaceDN/>
              <w:rPr>
                <w:b/>
                <w:sz w:val="24"/>
                <w:szCs w:val="24"/>
                <w:lang w:eastAsia="ru-RU"/>
              </w:rPr>
            </w:pPr>
            <w:r w:rsidRPr="00574A8D">
              <w:rPr>
                <w:b/>
                <w:sz w:val="24"/>
                <w:szCs w:val="24"/>
                <w:lang w:eastAsia="ru-RU"/>
              </w:rPr>
              <w:t>Ужин</w:t>
            </w:r>
          </w:p>
        </w:tc>
        <w:tc>
          <w:tcPr>
            <w:tcW w:w="3155" w:type="dxa"/>
          </w:tcPr>
          <w:p w14:paraId="54405FA0" w14:textId="77777777" w:rsidR="00574A8D" w:rsidRPr="00574A8D" w:rsidRDefault="00574A8D" w:rsidP="00574A8D">
            <w:pPr>
              <w:widowControl/>
              <w:autoSpaceDE/>
              <w:autoSpaceDN/>
              <w:rPr>
                <w:b/>
                <w:sz w:val="24"/>
                <w:szCs w:val="24"/>
                <w:lang w:eastAsia="ru-RU"/>
              </w:rPr>
            </w:pPr>
            <w:r w:rsidRPr="00574A8D">
              <w:rPr>
                <w:b/>
                <w:sz w:val="24"/>
                <w:szCs w:val="24"/>
                <w:lang w:eastAsia="ru-RU"/>
              </w:rPr>
              <w:t>15.25-15.35</w:t>
            </w:r>
          </w:p>
        </w:tc>
      </w:tr>
      <w:tr w:rsidR="00574A8D" w:rsidRPr="00574A8D" w14:paraId="33A1E3B0" w14:textId="77777777" w:rsidTr="00C71E7E">
        <w:trPr>
          <w:trHeight w:val="877"/>
        </w:trPr>
        <w:tc>
          <w:tcPr>
            <w:tcW w:w="597" w:type="dxa"/>
          </w:tcPr>
          <w:p w14:paraId="004F4857" w14:textId="77777777" w:rsidR="00574A8D" w:rsidRPr="00574A8D" w:rsidRDefault="00574A8D" w:rsidP="00574A8D">
            <w:pPr>
              <w:widowControl/>
              <w:autoSpaceDE/>
              <w:autoSpaceDN/>
              <w:rPr>
                <w:b/>
                <w:sz w:val="24"/>
                <w:szCs w:val="24"/>
                <w:lang w:eastAsia="ru-RU"/>
              </w:rPr>
            </w:pPr>
            <w:r w:rsidRPr="00574A8D">
              <w:rPr>
                <w:sz w:val="24"/>
                <w:szCs w:val="24"/>
                <w:lang w:eastAsia="ru-RU"/>
              </w:rPr>
              <w:t>16</w:t>
            </w:r>
          </w:p>
        </w:tc>
        <w:tc>
          <w:tcPr>
            <w:tcW w:w="6172" w:type="dxa"/>
          </w:tcPr>
          <w:p w14:paraId="7C96ED65" w14:textId="77777777" w:rsidR="00574A8D" w:rsidRPr="00574A8D" w:rsidRDefault="00574A8D" w:rsidP="00574A8D">
            <w:pPr>
              <w:widowControl/>
              <w:autoSpaceDE/>
              <w:autoSpaceDN/>
              <w:rPr>
                <w:b/>
                <w:sz w:val="24"/>
                <w:szCs w:val="24"/>
                <w:lang w:eastAsia="ru-RU"/>
              </w:rPr>
            </w:pPr>
            <w:r w:rsidRPr="00574A8D">
              <w:rPr>
                <w:sz w:val="24"/>
                <w:szCs w:val="24"/>
                <w:lang w:eastAsia="ru-RU"/>
              </w:rPr>
              <w:t>Образовательная деятельность в процессе организации различных видов ДД (НОД, развитие игровой деятельности)</w:t>
            </w:r>
          </w:p>
        </w:tc>
        <w:tc>
          <w:tcPr>
            <w:tcW w:w="3155" w:type="dxa"/>
          </w:tcPr>
          <w:p w14:paraId="451E39F2" w14:textId="77777777" w:rsidR="00574A8D" w:rsidRPr="00574A8D" w:rsidRDefault="00574A8D" w:rsidP="00574A8D">
            <w:pPr>
              <w:widowControl/>
              <w:autoSpaceDE/>
              <w:autoSpaceDN/>
              <w:rPr>
                <w:b/>
                <w:sz w:val="24"/>
                <w:szCs w:val="24"/>
                <w:lang w:eastAsia="ru-RU"/>
              </w:rPr>
            </w:pPr>
            <w:r w:rsidRPr="00574A8D">
              <w:rPr>
                <w:sz w:val="24"/>
                <w:szCs w:val="24"/>
                <w:lang w:eastAsia="ru-RU"/>
              </w:rPr>
              <w:t>15.35-16.20</w:t>
            </w:r>
          </w:p>
        </w:tc>
      </w:tr>
      <w:tr w:rsidR="00574A8D" w:rsidRPr="00574A8D" w14:paraId="0DDB26A9" w14:textId="77777777" w:rsidTr="00C71E7E">
        <w:trPr>
          <w:trHeight w:val="300"/>
        </w:trPr>
        <w:tc>
          <w:tcPr>
            <w:tcW w:w="597" w:type="dxa"/>
          </w:tcPr>
          <w:p w14:paraId="64A8AA8E" w14:textId="77777777" w:rsidR="00574A8D" w:rsidRPr="00574A8D" w:rsidRDefault="00574A8D" w:rsidP="00574A8D">
            <w:pPr>
              <w:widowControl/>
              <w:autoSpaceDE/>
              <w:autoSpaceDN/>
              <w:rPr>
                <w:sz w:val="24"/>
                <w:szCs w:val="24"/>
                <w:lang w:eastAsia="ru-RU"/>
              </w:rPr>
            </w:pPr>
            <w:r w:rsidRPr="00574A8D">
              <w:rPr>
                <w:b/>
                <w:sz w:val="24"/>
                <w:szCs w:val="24"/>
                <w:lang w:eastAsia="ru-RU"/>
              </w:rPr>
              <w:t>17</w:t>
            </w:r>
          </w:p>
        </w:tc>
        <w:tc>
          <w:tcPr>
            <w:tcW w:w="6172" w:type="dxa"/>
          </w:tcPr>
          <w:p w14:paraId="35A3FEB3"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прогулке,</w:t>
            </w:r>
            <w:r w:rsidRPr="00574A8D">
              <w:rPr>
                <w:b/>
                <w:sz w:val="24"/>
                <w:szCs w:val="24"/>
                <w:lang w:eastAsia="ru-RU"/>
              </w:rPr>
              <w:t xml:space="preserve"> прогулка,</w:t>
            </w:r>
          </w:p>
        </w:tc>
        <w:tc>
          <w:tcPr>
            <w:tcW w:w="3155" w:type="dxa"/>
          </w:tcPr>
          <w:p w14:paraId="6F6EEF31" w14:textId="77777777" w:rsidR="00574A8D" w:rsidRPr="00574A8D" w:rsidRDefault="00574A8D" w:rsidP="00574A8D">
            <w:pPr>
              <w:widowControl/>
              <w:autoSpaceDE/>
              <w:autoSpaceDN/>
              <w:rPr>
                <w:sz w:val="24"/>
                <w:szCs w:val="24"/>
                <w:lang w:eastAsia="ru-RU"/>
              </w:rPr>
            </w:pPr>
            <w:r w:rsidRPr="00574A8D">
              <w:rPr>
                <w:sz w:val="24"/>
                <w:szCs w:val="24"/>
                <w:lang w:eastAsia="ru-RU"/>
              </w:rPr>
              <w:t>16.20-17.30</w:t>
            </w:r>
          </w:p>
        </w:tc>
      </w:tr>
      <w:tr w:rsidR="00574A8D" w:rsidRPr="00574A8D" w14:paraId="1A0B5651" w14:textId="77777777" w:rsidTr="00C71E7E">
        <w:trPr>
          <w:trHeight w:val="279"/>
        </w:trPr>
        <w:tc>
          <w:tcPr>
            <w:tcW w:w="597" w:type="dxa"/>
          </w:tcPr>
          <w:p w14:paraId="2B66DE9D" w14:textId="77777777" w:rsidR="00574A8D" w:rsidRPr="00574A8D" w:rsidRDefault="00574A8D" w:rsidP="00574A8D">
            <w:pPr>
              <w:widowControl/>
              <w:autoSpaceDE/>
              <w:autoSpaceDN/>
              <w:rPr>
                <w:sz w:val="24"/>
                <w:szCs w:val="24"/>
                <w:lang w:eastAsia="ru-RU"/>
              </w:rPr>
            </w:pPr>
            <w:r w:rsidRPr="00574A8D">
              <w:rPr>
                <w:sz w:val="24"/>
                <w:szCs w:val="24"/>
                <w:lang w:eastAsia="ru-RU"/>
              </w:rPr>
              <w:t>18</w:t>
            </w:r>
          </w:p>
        </w:tc>
        <w:tc>
          <w:tcPr>
            <w:tcW w:w="6172" w:type="dxa"/>
          </w:tcPr>
          <w:p w14:paraId="2476EFE0" w14:textId="77777777" w:rsidR="00574A8D" w:rsidRPr="00574A8D" w:rsidRDefault="00574A8D" w:rsidP="00574A8D">
            <w:pPr>
              <w:widowControl/>
              <w:autoSpaceDE/>
              <w:autoSpaceDN/>
              <w:rPr>
                <w:sz w:val="24"/>
                <w:szCs w:val="24"/>
                <w:lang w:eastAsia="ru-RU"/>
              </w:rPr>
            </w:pPr>
            <w:r w:rsidRPr="00574A8D">
              <w:rPr>
                <w:b/>
                <w:sz w:val="24"/>
                <w:szCs w:val="24"/>
                <w:lang w:eastAsia="ru-RU"/>
              </w:rPr>
              <w:t>Уход детей домой.</w:t>
            </w:r>
            <w:r w:rsidRPr="00574A8D">
              <w:rPr>
                <w:sz w:val="24"/>
                <w:szCs w:val="24"/>
                <w:lang w:eastAsia="ru-RU"/>
              </w:rPr>
              <w:t xml:space="preserve"> Взаимодействие с родителями по реализации ООП</w:t>
            </w:r>
          </w:p>
        </w:tc>
        <w:tc>
          <w:tcPr>
            <w:tcW w:w="3155" w:type="dxa"/>
          </w:tcPr>
          <w:p w14:paraId="01DD18C1" w14:textId="77777777" w:rsidR="00574A8D" w:rsidRPr="00574A8D" w:rsidRDefault="00574A8D" w:rsidP="00574A8D">
            <w:pPr>
              <w:widowControl/>
              <w:autoSpaceDE/>
              <w:autoSpaceDN/>
              <w:rPr>
                <w:sz w:val="24"/>
                <w:szCs w:val="24"/>
                <w:lang w:eastAsia="ru-RU"/>
              </w:rPr>
            </w:pPr>
            <w:r w:rsidRPr="00574A8D">
              <w:rPr>
                <w:b/>
                <w:sz w:val="24"/>
                <w:szCs w:val="24"/>
                <w:lang w:eastAsia="ru-RU"/>
              </w:rPr>
              <w:t>17.30</w:t>
            </w:r>
          </w:p>
        </w:tc>
      </w:tr>
      <w:tr w:rsidR="00574A8D" w:rsidRPr="00574A8D" w14:paraId="27F74123" w14:textId="77777777" w:rsidTr="00C71E7E">
        <w:trPr>
          <w:trHeight w:val="300"/>
        </w:trPr>
        <w:tc>
          <w:tcPr>
            <w:tcW w:w="597" w:type="dxa"/>
          </w:tcPr>
          <w:p w14:paraId="3FFB2FBB" w14:textId="77777777" w:rsidR="00574A8D" w:rsidRPr="00574A8D" w:rsidRDefault="00574A8D" w:rsidP="00574A8D">
            <w:pPr>
              <w:widowControl/>
              <w:autoSpaceDE/>
              <w:autoSpaceDN/>
              <w:rPr>
                <w:b/>
                <w:sz w:val="24"/>
                <w:szCs w:val="24"/>
                <w:lang w:eastAsia="ru-RU"/>
              </w:rPr>
            </w:pPr>
          </w:p>
        </w:tc>
        <w:tc>
          <w:tcPr>
            <w:tcW w:w="6172" w:type="dxa"/>
          </w:tcPr>
          <w:p w14:paraId="2262DC4C" w14:textId="77777777" w:rsidR="00574A8D" w:rsidRPr="00574A8D" w:rsidRDefault="00574A8D" w:rsidP="00574A8D">
            <w:pPr>
              <w:widowControl/>
              <w:autoSpaceDE/>
              <w:autoSpaceDN/>
              <w:rPr>
                <w:b/>
                <w:sz w:val="24"/>
                <w:szCs w:val="24"/>
                <w:lang w:eastAsia="ru-RU"/>
              </w:rPr>
            </w:pPr>
            <w:r w:rsidRPr="00574A8D">
              <w:rPr>
                <w:b/>
                <w:sz w:val="24"/>
                <w:szCs w:val="24"/>
                <w:lang w:eastAsia="ru-RU"/>
              </w:rPr>
              <w:t>ДОМА</w:t>
            </w:r>
          </w:p>
        </w:tc>
        <w:tc>
          <w:tcPr>
            <w:tcW w:w="3155" w:type="dxa"/>
          </w:tcPr>
          <w:p w14:paraId="45AA0E66" w14:textId="77777777" w:rsidR="00574A8D" w:rsidRPr="00574A8D" w:rsidRDefault="00574A8D" w:rsidP="00574A8D">
            <w:pPr>
              <w:widowControl/>
              <w:autoSpaceDE/>
              <w:autoSpaceDN/>
              <w:rPr>
                <w:b/>
                <w:sz w:val="24"/>
                <w:szCs w:val="24"/>
                <w:lang w:eastAsia="ru-RU"/>
              </w:rPr>
            </w:pPr>
          </w:p>
        </w:tc>
      </w:tr>
      <w:tr w:rsidR="00574A8D" w:rsidRPr="00574A8D" w14:paraId="194A6F3F" w14:textId="77777777" w:rsidTr="00C71E7E">
        <w:trPr>
          <w:trHeight w:val="279"/>
        </w:trPr>
        <w:tc>
          <w:tcPr>
            <w:tcW w:w="597" w:type="dxa"/>
          </w:tcPr>
          <w:p w14:paraId="538AACA3" w14:textId="77777777" w:rsidR="00574A8D" w:rsidRPr="00574A8D" w:rsidRDefault="00574A8D" w:rsidP="00574A8D">
            <w:pPr>
              <w:widowControl/>
              <w:autoSpaceDE/>
              <w:autoSpaceDN/>
              <w:rPr>
                <w:b/>
                <w:sz w:val="24"/>
                <w:szCs w:val="24"/>
                <w:lang w:eastAsia="ru-RU"/>
              </w:rPr>
            </w:pPr>
          </w:p>
        </w:tc>
        <w:tc>
          <w:tcPr>
            <w:tcW w:w="6172" w:type="dxa"/>
          </w:tcPr>
          <w:p w14:paraId="0A0DC9A7" w14:textId="77777777" w:rsidR="00574A8D" w:rsidRPr="00574A8D" w:rsidRDefault="00574A8D" w:rsidP="00574A8D">
            <w:pPr>
              <w:widowControl/>
              <w:autoSpaceDE/>
              <w:autoSpaceDN/>
              <w:rPr>
                <w:b/>
                <w:sz w:val="24"/>
                <w:szCs w:val="24"/>
                <w:lang w:eastAsia="ru-RU"/>
              </w:rPr>
            </w:pPr>
            <w:r w:rsidRPr="00574A8D">
              <w:rPr>
                <w:b/>
                <w:sz w:val="24"/>
                <w:szCs w:val="24"/>
                <w:lang w:eastAsia="ru-RU"/>
              </w:rPr>
              <w:t>Прогулка</w:t>
            </w:r>
          </w:p>
        </w:tc>
        <w:tc>
          <w:tcPr>
            <w:tcW w:w="3155" w:type="dxa"/>
          </w:tcPr>
          <w:p w14:paraId="4DFDB660" w14:textId="77777777" w:rsidR="00574A8D" w:rsidRPr="00574A8D" w:rsidRDefault="00574A8D" w:rsidP="00574A8D">
            <w:pPr>
              <w:widowControl/>
              <w:autoSpaceDE/>
              <w:autoSpaceDN/>
              <w:rPr>
                <w:b/>
                <w:sz w:val="24"/>
                <w:szCs w:val="24"/>
                <w:lang w:eastAsia="ru-RU"/>
              </w:rPr>
            </w:pPr>
            <w:r w:rsidRPr="00574A8D">
              <w:rPr>
                <w:b/>
                <w:sz w:val="24"/>
                <w:szCs w:val="24"/>
                <w:lang w:eastAsia="ru-RU"/>
              </w:rPr>
              <w:t>17.30-18.40</w:t>
            </w:r>
          </w:p>
        </w:tc>
      </w:tr>
      <w:tr w:rsidR="00574A8D" w:rsidRPr="00574A8D" w14:paraId="230E8235" w14:textId="77777777" w:rsidTr="00C71E7E">
        <w:trPr>
          <w:trHeight w:val="300"/>
        </w:trPr>
        <w:tc>
          <w:tcPr>
            <w:tcW w:w="597" w:type="dxa"/>
          </w:tcPr>
          <w:p w14:paraId="579A8CB7" w14:textId="77777777" w:rsidR="00574A8D" w:rsidRPr="00574A8D" w:rsidRDefault="00574A8D" w:rsidP="00574A8D">
            <w:pPr>
              <w:widowControl/>
              <w:autoSpaceDE/>
              <w:autoSpaceDN/>
              <w:rPr>
                <w:b/>
                <w:sz w:val="24"/>
                <w:szCs w:val="24"/>
                <w:lang w:eastAsia="ru-RU"/>
              </w:rPr>
            </w:pPr>
          </w:p>
        </w:tc>
        <w:tc>
          <w:tcPr>
            <w:tcW w:w="6172" w:type="dxa"/>
          </w:tcPr>
          <w:p w14:paraId="5F153799" w14:textId="77777777" w:rsidR="00574A8D" w:rsidRPr="00574A8D" w:rsidRDefault="00574A8D" w:rsidP="00574A8D">
            <w:pPr>
              <w:widowControl/>
              <w:autoSpaceDE/>
              <w:autoSpaceDN/>
              <w:rPr>
                <w:sz w:val="24"/>
                <w:szCs w:val="24"/>
                <w:lang w:eastAsia="ru-RU"/>
              </w:rPr>
            </w:pPr>
            <w:r w:rsidRPr="00574A8D">
              <w:rPr>
                <w:sz w:val="24"/>
                <w:szCs w:val="24"/>
                <w:lang w:eastAsia="ru-RU"/>
              </w:rPr>
              <w:t>Возвращение с прогулки, ужин</w:t>
            </w:r>
          </w:p>
        </w:tc>
        <w:tc>
          <w:tcPr>
            <w:tcW w:w="3155" w:type="dxa"/>
          </w:tcPr>
          <w:p w14:paraId="4C02D0BB" w14:textId="77777777" w:rsidR="00574A8D" w:rsidRPr="00574A8D" w:rsidRDefault="00574A8D" w:rsidP="00574A8D">
            <w:pPr>
              <w:widowControl/>
              <w:autoSpaceDE/>
              <w:autoSpaceDN/>
              <w:rPr>
                <w:sz w:val="24"/>
                <w:szCs w:val="24"/>
                <w:lang w:eastAsia="ru-RU"/>
              </w:rPr>
            </w:pPr>
            <w:r w:rsidRPr="00574A8D">
              <w:rPr>
                <w:sz w:val="24"/>
                <w:szCs w:val="24"/>
                <w:lang w:eastAsia="ru-RU"/>
              </w:rPr>
              <w:t>18.40-19.30</w:t>
            </w:r>
          </w:p>
        </w:tc>
      </w:tr>
      <w:tr w:rsidR="00574A8D" w:rsidRPr="00574A8D" w14:paraId="58680DFD" w14:textId="77777777" w:rsidTr="00C71E7E">
        <w:trPr>
          <w:trHeight w:val="279"/>
        </w:trPr>
        <w:tc>
          <w:tcPr>
            <w:tcW w:w="597" w:type="dxa"/>
          </w:tcPr>
          <w:p w14:paraId="7EA5F0C9" w14:textId="77777777" w:rsidR="00574A8D" w:rsidRPr="00574A8D" w:rsidRDefault="00574A8D" w:rsidP="00574A8D">
            <w:pPr>
              <w:widowControl/>
              <w:autoSpaceDE/>
              <w:autoSpaceDN/>
              <w:rPr>
                <w:sz w:val="24"/>
                <w:szCs w:val="24"/>
                <w:lang w:eastAsia="ru-RU"/>
              </w:rPr>
            </w:pPr>
          </w:p>
        </w:tc>
        <w:tc>
          <w:tcPr>
            <w:tcW w:w="6172" w:type="dxa"/>
          </w:tcPr>
          <w:p w14:paraId="3F133E70" w14:textId="77777777" w:rsidR="00574A8D" w:rsidRPr="00574A8D" w:rsidRDefault="00574A8D" w:rsidP="00574A8D">
            <w:pPr>
              <w:widowControl/>
              <w:autoSpaceDE/>
              <w:autoSpaceDN/>
              <w:rPr>
                <w:sz w:val="24"/>
                <w:szCs w:val="24"/>
                <w:lang w:eastAsia="ru-RU"/>
              </w:rPr>
            </w:pPr>
            <w:r w:rsidRPr="00574A8D">
              <w:rPr>
                <w:sz w:val="24"/>
                <w:szCs w:val="24"/>
                <w:lang w:eastAsia="ru-RU"/>
              </w:rPr>
              <w:t>Спокойные игры</w:t>
            </w:r>
          </w:p>
        </w:tc>
        <w:tc>
          <w:tcPr>
            <w:tcW w:w="3155" w:type="dxa"/>
          </w:tcPr>
          <w:p w14:paraId="604F2C6C" w14:textId="77777777" w:rsidR="00574A8D" w:rsidRPr="00574A8D" w:rsidRDefault="00574A8D" w:rsidP="00574A8D">
            <w:pPr>
              <w:widowControl/>
              <w:autoSpaceDE/>
              <w:autoSpaceDN/>
              <w:rPr>
                <w:sz w:val="24"/>
                <w:szCs w:val="24"/>
                <w:lang w:eastAsia="ru-RU"/>
              </w:rPr>
            </w:pPr>
            <w:r w:rsidRPr="00574A8D">
              <w:rPr>
                <w:sz w:val="24"/>
                <w:szCs w:val="24"/>
                <w:lang w:eastAsia="ru-RU"/>
              </w:rPr>
              <w:t>19.30-20.40</w:t>
            </w:r>
          </w:p>
        </w:tc>
      </w:tr>
      <w:tr w:rsidR="00574A8D" w:rsidRPr="00574A8D" w14:paraId="2FEF3532" w14:textId="77777777" w:rsidTr="00C71E7E">
        <w:trPr>
          <w:trHeight w:val="300"/>
        </w:trPr>
        <w:tc>
          <w:tcPr>
            <w:tcW w:w="597" w:type="dxa"/>
          </w:tcPr>
          <w:p w14:paraId="2AED8C30" w14:textId="77777777" w:rsidR="00574A8D" w:rsidRPr="00574A8D" w:rsidRDefault="00574A8D" w:rsidP="00574A8D">
            <w:pPr>
              <w:widowControl/>
              <w:autoSpaceDE/>
              <w:autoSpaceDN/>
              <w:rPr>
                <w:sz w:val="24"/>
                <w:szCs w:val="24"/>
                <w:lang w:eastAsia="ru-RU"/>
              </w:rPr>
            </w:pPr>
          </w:p>
        </w:tc>
        <w:tc>
          <w:tcPr>
            <w:tcW w:w="6172" w:type="dxa"/>
          </w:tcPr>
          <w:p w14:paraId="7627C8C7" w14:textId="77777777" w:rsidR="00574A8D" w:rsidRPr="00574A8D" w:rsidRDefault="00574A8D" w:rsidP="00574A8D">
            <w:pPr>
              <w:widowControl/>
              <w:autoSpaceDE/>
              <w:autoSpaceDN/>
              <w:rPr>
                <w:b/>
                <w:sz w:val="24"/>
                <w:szCs w:val="24"/>
                <w:lang w:eastAsia="ru-RU"/>
              </w:rPr>
            </w:pPr>
            <w:r w:rsidRPr="00574A8D">
              <w:rPr>
                <w:b/>
                <w:sz w:val="24"/>
                <w:szCs w:val="24"/>
                <w:lang w:eastAsia="ru-RU"/>
              </w:rPr>
              <w:t>Укладывание, ночной сон</w:t>
            </w:r>
          </w:p>
        </w:tc>
        <w:tc>
          <w:tcPr>
            <w:tcW w:w="3155" w:type="dxa"/>
          </w:tcPr>
          <w:p w14:paraId="6F4E7519" w14:textId="77777777" w:rsidR="00574A8D" w:rsidRPr="00574A8D" w:rsidRDefault="00574A8D" w:rsidP="00574A8D">
            <w:pPr>
              <w:widowControl/>
              <w:autoSpaceDE/>
              <w:autoSpaceDN/>
              <w:rPr>
                <w:b/>
                <w:sz w:val="24"/>
                <w:szCs w:val="24"/>
                <w:lang w:eastAsia="ru-RU"/>
              </w:rPr>
            </w:pPr>
            <w:r w:rsidRPr="00574A8D">
              <w:rPr>
                <w:b/>
                <w:sz w:val="24"/>
                <w:szCs w:val="24"/>
                <w:lang w:eastAsia="ru-RU"/>
              </w:rPr>
              <w:t>20.40-6.30(7.30)</w:t>
            </w:r>
          </w:p>
        </w:tc>
      </w:tr>
    </w:tbl>
    <w:p w14:paraId="06D89569" w14:textId="77777777" w:rsidR="00574A8D" w:rsidRPr="00574A8D" w:rsidRDefault="00574A8D" w:rsidP="00574A8D">
      <w:pPr>
        <w:widowControl/>
        <w:autoSpaceDE/>
        <w:autoSpaceDN/>
        <w:spacing w:line="240" w:lineRule="atLeast"/>
        <w:rPr>
          <w:sz w:val="24"/>
          <w:szCs w:val="24"/>
          <w:lang w:eastAsia="ru-RU"/>
        </w:rPr>
      </w:pPr>
    </w:p>
    <w:p w14:paraId="3DE8933E" w14:textId="77777777" w:rsidR="00574A8D" w:rsidRPr="00574A8D" w:rsidRDefault="00574A8D" w:rsidP="00574A8D">
      <w:pPr>
        <w:widowControl/>
        <w:autoSpaceDE/>
        <w:autoSpaceDN/>
        <w:spacing w:line="240" w:lineRule="atLeast"/>
        <w:rPr>
          <w:sz w:val="24"/>
          <w:szCs w:val="24"/>
          <w:lang w:eastAsia="ru-RU"/>
        </w:rPr>
      </w:pPr>
    </w:p>
    <w:p w14:paraId="1E6590E9" w14:textId="77777777" w:rsidR="00574A8D" w:rsidRPr="00574A8D" w:rsidRDefault="00574A8D" w:rsidP="00574A8D">
      <w:pPr>
        <w:widowControl/>
        <w:autoSpaceDE/>
        <w:autoSpaceDN/>
        <w:spacing w:line="240" w:lineRule="atLeast"/>
        <w:rPr>
          <w:sz w:val="24"/>
          <w:szCs w:val="24"/>
          <w:lang w:eastAsia="ru-RU"/>
        </w:rPr>
      </w:pPr>
    </w:p>
    <w:p w14:paraId="3974F6E3" w14:textId="77777777" w:rsidR="00574A8D" w:rsidRPr="00574A8D" w:rsidRDefault="00574A8D" w:rsidP="00574A8D">
      <w:pPr>
        <w:widowControl/>
        <w:autoSpaceDE/>
        <w:autoSpaceDN/>
        <w:spacing w:line="240" w:lineRule="atLeast"/>
        <w:jc w:val="center"/>
        <w:rPr>
          <w:sz w:val="24"/>
          <w:szCs w:val="24"/>
          <w:lang w:eastAsia="ru-RU"/>
        </w:rPr>
      </w:pPr>
      <w:r w:rsidRPr="00574A8D">
        <w:rPr>
          <w:b/>
          <w:sz w:val="24"/>
          <w:szCs w:val="24"/>
          <w:lang w:eastAsia="ru-RU"/>
        </w:rPr>
        <w:t>Режим дня для детей 4-7 лет</w:t>
      </w:r>
    </w:p>
    <w:p w14:paraId="57303DCD" w14:textId="77777777" w:rsidR="00574A8D" w:rsidRPr="00574A8D" w:rsidRDefault="00574A8D" w:rsidP="00574A8D">
      <w:pPr>
        <w:widowControl/>
        <w:autoSpaceDE/>
        <w:autoSpaceDN/>
        <w:jc w:val="center"/>
        <w:rPr>
          <w:b/>
          <w:sz w:val="28"/>
          <w:szCs w:val="28"/>
          <w:lang w:eastAsia="ru-RU"/>
        </w:rPr>
      </w:pP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6095"/>
        <w:gridCol w:w="3119"/>
      </w:tblGrid>
      <w:tr w:rsidR="00574A8D" w:rsidRPr="00574A8D" w14:paraId="6294B53C" w14:textId="77777777" w:rsidTr="00C71E7E">
        <w:tc>
          <w:tcPr>
            <w:tcW w:w="710" w:type="dxa"/>
          </w:tcPr>
          <w:p w14:paraId="70BFCB6B" w14:textId="77777777" w:rsidR="00574A8D" w:rsidRPr="00574A8D" w:rsidRDefault="00574A8D" w:rsidP="00574A8D">
            <w:pPr>
              <w:widowControl/>
              <w:autoSpaceDE/>
              <w:autoSpaceDN/>
              <w:rPr>
                <w:b/>
                <w:sz w:val="24"/>
                <w:szCs w:val="24"/>
                <w:lang w:eastAsia="ru-RU"/>
              </w:rPr>
            </w:pPr>
            <w:r w:rsidRPr="00574A8D">
              <w:rPr>
                <w:b/>
                <w:sz w:val="24"/>
                <w:szCs w:val="24"/>
                <w:lang w:eastAsia="ru-RU"/>
              </w:rPr>
              <w:t>№</w:t>
            </w:r>
          </w:p>
        </w:tc>
        <w:tc>
          <w:tcPr>
            <w:tcW w:w="6095" w:type="dxa"/>
          </w:tcPr>
          <w:p w14:paraId="08EBC1EF" w14:textId="77777777" w:rsidR="00574A8D" w:rsidRPr="00574A8D" w:rsidRDefault="00574A8D" w:rsidP="00574A8D">
            <w:pPr>
              <w:widowControl/>
              <w:autoSpaceDE/>
              <w:autoSpaceDN/>
              <w:rPr>
                <w:b/>
                <w:sz w:val="24"/>
                <w:szCs w:val="24"/>
                <w:lang w:eastAsia="ru-RU"/>
              </w:rPr>
            </w:pPr>
            <w:r w:rsidRPr="00574A8D">
              <w:rPr>
                <w:b/>
                <w:sz w:val="24"/>
                <w:szCs w:val="24"/>
                <w:lang w:eastAsia="ru-RU"/>
              </w:rPr>
              <w:t>Режимный момент</w:t>
            </w:r>
          </w:p>
        </w:tc>
        <w:tc>
          <w:tcPr>
            <w:tcW w:w="3119" w:type="dxa"/>
          </w:tcPr>
          <w:p w14:paraId="577B9D41" w14:textId="77777777" w:rsidR="00574A8D" w:rsidRPr="00574A8D" w:rsidRDefault="00574A8D" w:rsidP="00574A8D">
            <w:pPr>
              <w:widowControl/>
              <w:autoSpaceDE/>
              <w:autoSpaceDN/>
              <w:rPr>
                <w:b/>
                <w:sz w:val="24"/>
                <w:szCs w:val="24"/>
                <w:lang w:eastAsia="ru-RU"/>
              </w:rPr>
            </w:pPr>
            <w:r w:rsidRPr="00574A8D">
              <w:rPr>
                <w:b/>
                <w:sz w:val="24"/>
                <w:szCs w:val="24"/>
                <w:lang w:eastAsia="ru-RU"/>
              </w:rPr>
              <w:t>Время</w:t>
            </w:r>
          </w:p>
          <w:p w14:paraId="3C4C9FA1" w14:textId="77777777" w:rsidR="00574A8D" w:rsidRPr="00574A8D" w:rsidRDefault="00574A8D" w:rsidP="00574A8D">
            <w:pPr>
              <w:widowControl/>
              <w:autoSpaceDE/>
              <w:autoSpaceDN/>
              <w:rPr>
                <w:b/>
                <w:sz w:val="24"/>
                <w:szCs w:val="24"/>
                <w:lang w:eastAsia="ru-RU"/>
              </w:rPr>
            </w:pPr>
          </w:p>
        </w:tc>
      </w:tr>
      <w:tr w:rsidR="00574A8D" w:rsidRPr="00574A8D" w14:paraId="5C97B05E" w14:textId="77777777" w:rsidTr="00C71E7E">
        <w:tc>
          <w:tcPr>
            <w:tcW w:w="710" w:type="dxa"/>
          </w:tcPr>
          <w:p w14:paraId="7DF99F27" w14:textId="77777777" w:rsidR="00574A8D" w:rsidRPr="00574A8D" w:rsidRDefault="00574A8D" w:rsidP="00574A8D">
            <w:pPr>
              <w:widowControl/>
              <w:autoSpaceDE/>
              <w:autoSpaceDN/>
              <w:rPr>
                <w:sz w:val="24"/>
                <w:szCs w:val="24"/>
                <w:lang w:eastAsia="ru-RU"/>
              </w:rPr>
            </w:pPr>
          </w:p>
        </w:tc>
        <w:tc>
          <w:tcPr>
            <w:tcW w:w="6095" w:type="dxa"/>
          </w:tcPr>
          <w:p w14:paraId="6C5B8BA2" w14:textId="77777777" w:rsidR="00574A8D" w:rsidRPr="00574A8D" w:rsidRDefault="00574A8D" w:rsidP="00574A8D">
            <w:pPr>
              <w:widowControl/>
              <w:autoSpaceDE/>
              <w:autoSpaceDN/>
              <w:rPr>
                <w:b/>
                <w:sz w:val="24"/>
                <w:szCs w:val="24"/>
                <w:lang w:eastAsia="ru-RU"/>
              </w:rPr>
            </w:pPr>
            <w:r w:rsidRPr="00574A8D">
              <w:rPr>
                <w:b/>
                <w:sz w:val="24"/>
                <w:szCs w:val="24"/>
                <w:lang w:eastAsia="ru-RU"/>
              </w:rPr>
              <w:t>Дома</w:t>
            </w:r>
          </w:p>
        </w:tc>
        <w:tc>
          <w:tcPr>
            <w:tcW w:w="3119" w:type="dxa"/>
          </w:tcPr>
          <w:p w14:paraId="0F08B86C" w14:textId="77777777" w:rsidR="00574A8D" w:rsidRPr="00574A8D" w:rsidRDefault="00574A8D" w:rsidP="00574A8D">
            <w:pPr>
              <w:widowControl/>
              <w:autoSpaceDE/>
              <w:autoSpaceDN/>
              <w:rPr>
                <w:sz w:val="24"/>
                <w:szCs w:val="24"/>
                <w:lang w:eastAsia="ru-RU"/>
              </w:rPr>
            </w:pPr>
          </w:p>
        </w:tc>
      </w:tr>
      <w:tr w:rsidR="00574A8D" w:rsidRPr="00574A8D" w14:paraId="735EDE82" w14:textId="77777777" w:rsidTr="00C71E7E">
        <w:tc>
          <w:tcPr>
            <w:tcW w:w="710" w:type="dxa"/>
          </w:tcPr>
          <w:p w14:paraId="4255FBA3" w14:textId="77777777" w:rsidR="00574A8D" w:rsidRPr="00574A8D" w:rsidRDefault="00574A8D" w:rsidP="00574A8D">
            <w:pPr>
              <w:widowControl/>
              <w:autoSpaceDE/>
              <w:autoSpaceDN/>
              <w:rPr>
                <w:sz w:val="24"/>
                <w:szCs w:val="24"/>
                <w:lang w:eastAsia="ru-RU"/>
              </w:rPr>
            </w:pPr>
          </w:p>
        </w:tc>
        <w:tc>
          <w:tcPr>
            <w:tcW w:w="6095" w:type="dxa"/>
          </w:tcPr>
          <w:p w14:paraId="77A36EDC" w14:textId="77777777" w:rsidR="00574A8D" w:rsidRPr="00574A8D" w:rsidRDefault="00574A8D" w:rsidP="00574A8D">
            <w:pPr>
              <w:widowControl/>
              <w:autoSpaceDE/>
              <w:autoSpaceDN/>
              <w:rPr>
                <w:b/>
                <w:sz w:val="24"/>
                <w:szCs w:val="24"/>
                <w:lang w:eastAsia="ru-RU"/>
              </w:rPr>
            </w:pPr>
            <w:r w:rsidRPr="00574A8D">
              <w:rPr>
                <w:b/>
                <w:sz w:val="24"/>
                <w:szCs w:val="24"/>
                <w:lang w:eastAsia="ru-RU"/>
              </w:rPr>
              <w:t>Подъем, утренний туалет</w:t>
            </w:r>
          </w:p>
        </w:tc>
        <w:tc>
          <w:tcPr>
            <w:tcW w:w="3119" w:type="dxa"/>
          </w:tcPr>
          <w:p w14:paraId="53E0D52C" w14:textId="77777777" w:rsidR="00574A8D" w:rsidRPr="00574A8D" w:rsidRDefault="00574A8D" w:rsidP="00574A8D">
            <w:pPr>
              <w:widowControl/>
              <w:autoSpaceDE/>
              <w:autoSpaceDN/>
              <w:rPr>
                <w:b/>
                <w:sz w:val="24"/>
                <w:szCs w:val="24"/>
                <w:lang w:eastAsia="ru-RU"/>
              </w:rPr>
            </w:pPr>
            <w:r w:rsidRPr="00574A8D">
              <w:rPr>
                <w:b/>
                <w:sz w:val="24"/>
                <w:szCs w:val="24"/>
                <w:lang w:eastAsia="ru-RU"/>
              </w:rPr>
              <w:t>6.30-7.30</w:t>
            </w:r>
          </w:p>
        </w:tc>
      </w:tr>
      <w:tr w:rsidR="00574A8D" w:rsidRPr="00574A8D" w14:paraId="6A01634D" w14:textId="77777777" w:rsidTr="00C71E7E">
        <w:tc>
          <w:tcPr>
            <w:tcW w:w="710" w:type="dxa"/>
          </w:tcPr>
          <w:p w14:paraId="198B2627" w14:textId="77777777" w:rsidR="00574A8D" w:rsidRPr="00574A8D" w:rsidRDefault="00574A8D" w:rsidP="00574A8D">
            <w:pPr>
              <w:widowControl/>
              <w:autoSpaceDE/>
              <w:autoSpaceDN/>
              <w:rPr>
                <w:sz w:val="24"/>
                <w:szCs w:val="24"/>
                <w:lang w:eastAsia="ru-RU"/>
              </w:rPr>
            </w:pPr>
            <w:r w:rsidRPr="00574A8D">
              <w:rPr>
                <w:sz w:val="24"/>
                <w:szCs w:val="24"/>
                <w:lang w:eastAsia="ru-RU"/>
              </w:rPr>
              <w:t>1</w:t>
            </w:r>
          </w:p>
        </w:tc>
        <w:tc>
          <w:tcPr>
            <w:tcW w:w="6095" w:type="dxa"/>
          </w:tcPr>
          <w:p w14:paraId="0A4362A4" w14:textId="77777777" w:rsidR="00574A8D" w:rsidRPr="00574A8D" w:rsidRDefault="00574A8D" w:rsidP="00574A8D">
            <w:pPr>
              <w:widowControl/>
              <w:autoSpaceDE/>
              <w:autoSpaceDN/>
              <w:rPr>
                <w:sz w:val="24"/>
                <w:szCs w:val="24"/>
                <w:lang w:eastAsia="ru-RU"/>
              </w:rPr>
            </w:pPr>
            <w:r w:rsidRPr="00574A8D">
              <w:rPr>
                <w:sz w:val="24"/>
                <w:szCs w:val="24"/>
                <w:lang w:eastAsia="ru-RU"/>
              </w:rPr>
              <w:t>Прием детей, образовательная деятельность в процессе организации различных видов ДД, организация самостоятельной деятельности детей</w:t>
            </w:r>
          </w:p>
        </w:tc>
        <w:tc>
          <w:tcPr>
            <w:tcW w:w="3119" w:type="dxa"/>
          </w:tcPr>
          <w:p w14:paraId="562BD118" w14:textId="77777777" w:rsidR="00574A8D" w:rsidRPr="00574A8D" w:rsidRDefault="00574A8D" w:rsidP="00574A8D">
            <w:pPr>
              <w:widowControl/>
              <w:autoSpaceDE/>
              <w:autoSpaceDN/>
              <w:rPr>
                <w:sz w:val="24"/>
                <w:szCs w:val="24"/>
                <w:lang w:eastAsia="ru-RU"/>
              </w:rPr>
            </w:pPr>
            <w:r w:rsidRPr="00574A8D">
              <w:rPr>
                <w:sz w:val="24"/>
                <w:szCs w:val="24"/>
                <w:lang w:eastAsia="ru-RU"/>
              </w:rPr>
              <w:t>7.30-8.20</w:t>
            </w:r>
          </w:p>
        </w:tc>
      </w:tr>
      <w:tr w:rsidR="00574A8D" w:rsidRPr="00574A8D" w14:paraId="25AFEBE5" w14:textId="77777777" w:rsidTr="00C71E7E">
        <w:tc>
          <w:tcPr>
            <w:tcW w:w="710" w:type="dxa"/>
          </w:tcPr>
          <w:p w14:paraId="524B7C27" w14:textId="77777777" w:rsidR="00574A8D" w:rsidRPr="00574A8D" w:rsidRDefault="00574A8D" w:rsidP="00574A8D">
            <w:pPr>
              <w:widowControl/>
              <w:autoSpaceDE/>
              <w:autoSpaceDN/>
              <w:rPr>
                <w:b/>
                <w:sz w:val="24"/>
                <w:szCs w:val="24"/>
                <w:lang w:eastAsia="ru-RU"/>
              </w:rPr>
            </w:pPr>
            <w:r w:rsidRPr="00574A8D">
              <w:rPr>
                <w:b/>
                <w:sz w:val="24"/>
                <w:szCs w:val="24"/>
                <w:lang w:eastAsia="ru-RU"/>
              </w:rPr>
              <w:t>2</w:t>
            </w:r>
          </w:p>
        </w:tc>
        <w:tc>
          <w:tcPr>
            <w:tcW w:w="6095" w:type="dxa"/>
          </w:tcPr>
          <w:p w14:paraId="34E6D5AF" w14:textId="77777777" w:rsidR="00574A8D" w:rsidRPr="00574A8D" w:rsidRDefault="00574A8D" w:rsidP="00574A8D">
            <w:pPr>
              <w:widowControl/>
              <w:autoSpaceDE/>
              <w:autoSpaceDN/>
              <w:rPr>
                <w:b/>
                <w:sz w:val="24"/>
                <w:szCs w:val="24"/>
                <w:lang w:eastAsia="ru-RU"/>
              </w:rPr>
            </w:pPr>
            <w:r w:rsidRPr="00574A8D">
              <w:rPr>
                <w:b/>
                <w:sz w:val="24"/>
                <w:szCs w:val="24"/>
                <w:lang w:eastAsia="ru-RU"/>
              </w:rPr>
              <w:t>Утренняя гимнастика</w:t>
            </w:r>
          </w:p>
        </w:tc>
        <w:tc>
          <w:tcPr>
            <w:tcW w:w="3119" w:type="dxa"/>
          </w:tcPr>
          <w:p w14:paraId="16A07B89" w14:textId="77777777" w:rsidR="00574A8D" w:rsidRPr="00574A8D" w:rsidRDefault="00574A8D" w:rsidP="00574A8D">
            <w:pPr>
              <w:widowControl/>
              <w:autoSpaceDE/>
              <w:autoSpaceDN/>
              <w:rPr>
                <w:b/>
                <w:sz w:val="24"/>
                <w:szCs w:val="24"/>
                <w:lang w:eastAsia="ru-RU"/>
              </w:rPr>
            </w:pPr>
            <w:r w:rsidRPr="00574A8D">
              <w:rPr>
                <w:b/>
                <w:sz w:val="24"/>
                <w:szCs w:val="24"/>
                <w:lang w:eastAsia="ru-RU"/>
              </w:rPr>
              <w:t>8.20-8.30</w:t>
            </w:r>
          </w:p>
        </w:tc>
      </w:tr>
      <w:tr w:rsidR="00574A8D" w:rsidRPr="00574A8D" w14:paraId="0D646741" w14:textId="77777777" w:rsidTr="00C71E7E">
        <w:tc>
          <w:tcPr>
            <w:tcW w:w="710" w:type="dxa"/>
          </w:tcPr>
          <w:p w14:paraId="68F981B6" w14:textId="77777777" w:rsidR="00574A8D" w:rsidRPr="00574A8D" w:rsidRDefault="00574A8D" w:rsidP="00574A8D">
            <w:pPr>
              <w:widowControl/>
              <w:autoSpaceDE/>
              <w:autoSpaceDN/>
              <w:rPr>
                <w:sz w:val="24"/>
                <w:szCs w:val="24"/>
                <w:lang w:eastAsia="ru-RU"/>
              </w:rPr>
            </w:pPr>
            <w:r w:rsidRPr="00574A8D">
              <w:rPr>
                <w:sz w:val="24"/>
                <w:szCs w:val="24"/>
                <w:lang w:eastAsia="ru-RU"/>
              </w:rPr>
              <w:t>3</w:t>
            </w:r>
          </w:p>
        </w:tc>
        <w:tc>
          <w:tcPr>
            <w:tcW w:w="6095" w:type="dxa"/>
          </w:tcPr>
          <w:p w14:paraId="46F214EF"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завтраку, гигиенические процедуры</w:t>
            </w:r>
          </w:p>
        </w:tc>
        <w:tc>
          <w:tcPr>
            <w:tcW w:w="3119" w:type="dxa"/>
          </w:tcPr>
          <w:p w14:paraId="5019EB4A" w14:textId="77777777" w:rsidR="00574A8D" w:rsidRPr="00574A8D" w:rsidRDefault="00574A8D" w:rsidP="00574A8D">
            <w:pPr>
              <w:widowControl/>
              <w:autoSpaceDE/>
              <w:autoSpaceDN/>
              <w:rPr>
                <w:sz w:val="24"/>
                <w:szCs w:val="24"/>
                <w:lang w:eastAsia="ru-RU"/>
              </w:rPr>
            </w:pPr>
            <w:r w:rsidRPr="00574A8D">
              <w:rPr>
                <w:sz w:val="24"/>
                <w:szCs w:val="24"/>
                <w:lang w:eastAsia="ru-RU"/>
              </w:rPr>
              <w:t>8.30-8.40</w:t>
            </w:r>
          </w:p>
        </w:tc>
      </w:tr>
      <w:tr w:rsidR="00574A8D" w:rsidRPr="00574A8D" w14:paraId="3834FD99" w14:textId="77777777" w:rsidTr="00C71E7E">
        <w:tc>
          <w:tcPr>
            <w:tcW w:w="710" w:type="dxa"/>
          </w:tcPr>
          <w:p w14:paraId="5FD9D545" w14:textId="77777777" w:rsidR="00574A8D" w:rsidRPr="00574A8D" w:rsidRDefault="00574A8D" w:rsidP="00574A8D">
            <w:pPr>
              <w:widowControl/>
              <w:autoSpaceDE/>
              <w:autoSpaceDN/>
              <w:rPr>
                <w:b/>
                <w:sz w:val="24"/>
                <w:szCs w:val="24"/>
                <w:lang w:eastAsia="ru-RU"/>
              </w:rPr>
            </w:pPr>
            <w:r w:rsidRPr="00574A8D">
              <w:rPr>
                <w:b/>
                <w:sz w:val="24"/>
                <w:szCs w:val="24"/>
                <w:lang w:eastAsia="ru-RU"/>
              </w:rPr>
              <w:t>4</w:t>
            </w:r>
          </w:p>
        </w:tc>
        <w:tc>
          <w:tcPr>
            <w:tcW w:w="6095" w:type="dxa"/>
          </w:tcPr>
          <w:p w14:paraId="42D79BCC" w14:textId="77777777" w:rsidR="00574A8D" w:rsidRPr="00574A8D" w:rsidRDefault="00574A8D" w:rsidP="00574A8D">
            <w:pPr>
              <w:widowControl/>
              <w:autoSpaceDE/>
              <w:autoSpaceDN/>
              <w:rPr>
                <w:b/>
                <w:sz w:val="24"/>
                <w:szCs w:val="24"/>
                <w:lang w:eastAsia="ru-RU"/>
              </w:rPr>
            </w:pPr>
            <w:r w:rsidRPr="00574A8D">
              <w:rPr>
                <w:b/>
                <w:sz w:val="24"/>
                <w:szCs w:val="24"/>
                <w:lang w:eastAsia="ru-RU"/>
              </w:rPr>
              <w:t>Завтрак</w:t>
            </w:r>
          </w:p>
        </w:tc>
        <w:tc>
          <w:tcPr>
            <w:tcW w:w="3119" w:type="dxa"/>
          </w:tcPr>
          <w:p w14:paraId="6480B1E1" w14:textId="77777777" w:rsidR="00574A8D" w:rsidRPr="00574A8D" w:rsidRDefault="00574A8D" w:rsidP="00574A8D">
            <w:pPr>
              <w:widowControl/>
              <w:autoSpaceDE/>
              <w:autoSpaceDN/>
              <w:rPr>
                <w:b/>
                <w:sz w:val="24"/>
                <w:szCs w:val="24"/>
                <w:lang w:eastAsia="ru-RU"/>
              </w:rPr>
            </w:pPr>
            <w:r w:rsidRPr="00574A8D">
              <w:rPr>
                <w:b/>
                <w:sz w:val="24"/>
                <w:szCs w:val="24"/>
                <w:lang w:eastAsia="ru-RU"/>
              </w:rPr>
              <w:t>8.40-8.55</w:t>
            </w:r>
          </w:p>
        </w:tc>
      </w:tr>
      <w:tr w:rsidR="00574A8D" w:rsidRPr="00574A8D" w14:paraId="7DA7DC49" w14:textId="77777777" w:rsidTr="00C71E7E">
        <w:tc>
          <w:tcPr>
            <w:tcW w:w="710" w:type="dxa"/>
          </w:tcPr>
          <w:p w14:paraId="63F1AFE5" w14:textId="77777777" w:rsidR="00574A8D" w:rsidRPr="00574A8D" w:rsidRDefault="00574A8D" w:rsidP="00574A8D">
            <w:pPr>
              <w:widowControl/>
              <w:autoSpaceDE/>
              <w:autoSpaceDN/>
              <w:rPr>
                <w:sz w:val="24"/>
                <w:szCs w:val="24"/>
                <w:lang w:eastAsia="ru-RU"/>
              </w:rPr>
            </w:pPr>
            <w:r w:rsidRPr="00574A8D">
              <w:rPr>
                <w:sz w:val="24"/>
                <w:szCs w:val="24"/>
                <w:lang w:eastAsia="ru-RU"/>
              </w:rPr>
              <w:t>5</w:t>
            </w:r>
          </w:p>
        </w:tc>
        <w:tc>
          <w:tcPr>
            <w:tcW w:w="6095" w:type="dxa"/>
          </w:tcPr>
          <w:p w14:paraId="49F5D1D0"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НОД</w:t>
            </w:r>
          </w:p>
        </w:tc>
        <w:tc>
          <w:tcPr>
            <w:tcW w:w="3119" w:type="dxa"/>
          </w:tcPr>
          <w:p w14:paraId="767EE86F" w14:textId="77777777" w:rsidR="00574A8D" w:rsidRPr="00574A8D" w:rsidRDefault="00574A8D" w:rsidP="00574A8D">
            <w:pPr>
              <w:widowControl/>
              <w:autoSpaceDE/>
              <w:autoSpaceDN/>
              <w:rPr>
                <w:sz w:val="24"/>
                <w:szCs w:val="24"/>
                <w:lang w:eastAsia="ru-RU"/>
              </w:rPr>
            </w:pPr>
            <w:r w:rsidRPr="00574A8D">
              <w:rPr>
                <w:sz w:val="24"/>
                <w:szCs w:val="24"/>
                <w:lang w:eastAsia="ru-RU"/>
              </w:rPr>
              <w:t>8.55-9.00</w:t>
            </w:r>
          </w:p>
        </w:tc>
      </w:tr>
      <w:tr w:rsidR="00574A8D" w:rsidRPr="00574A8D" w14:paraId="7ED4B754" w14:textId="77777777" w:rsidTr="00C71E7E">
        <w:trPr>
          <w:trHeight w:val="562"/>
        </w:trPr>
        <w:tc>
          <w:tcPr>
            <w:tcW w:w="710" w:type="dxa"/>
          </w:tcPr>
          <w:p w14:paraId="2BBAE75D" w14:textId="77777777" w:rsidR="00574A8D" w:rsidRPr="00574A8D" w:rsidRDefault="00574A8D" w:rsidP="00574A8D">
            <w:pPr>
              <w:widowControl/>
              <w:autoSpaceDE/>
              <w:autoSpaceDN/>
              <w:rPr>
                <w:b/>
                <w:sz w:val="24"/>
                <w:szCs w:val="24"/>
                <w:lang w:eastAsia="ru-RU"/>
              </w:rPr>
            </w:pPr>
            <w:r w:rsidRPr="00574A8D">
              <w:rPr>
                <w:b/>
                <w:sz w:val="24"/>
                <w:szCs w:val="24"/>
                <w:lang w:eastAsia="ru-RU"/>
              </w:rPr>
              <w:t>6</w:t>
            </w:r>
          </w:p>
        </w:tc>
        <w:tc>
          <w:tcPr>
            <w:tcW w:w="6095" w:type="dxa"/>
          </w:tcPr>
          <w:p w14:paraId="3C4AA497" w14:textId="77777777" w:rsidR="00574A8D" w:rsidRPr="00574A8D" w:rsidRDefault="00574A8D" w:rsidP="00574A8D">
            <w:pPr>
              <w:widowControl/>
              <w:autoSpaceDE/>
              <w:autoSpaceDN/>
              <w:rPr>
                <w:b/>
                <w:sz w:val="24"/>
                <w:szCs w:val="24"/>
                <w:lang w:eastAsia="ru-RU"/>
              </w:rPr>
            </w:pPr>
            <w:r w:rsidRPr="00574A8D">
              <w:rPr>
                <w:b/>
                <w:sz w:val="24"/>
                <w:szCs w:val="24"/>
                <w:lang w:eastAsia="ru-RU"/>
              </w:rPr>
              <w:t>Непосредственно образовательная деятельность (НОД):</w:t>
            </w:r>
          </w:p>
        </w:tc>
        <w:tc>
          <w:tcPr>
            <w:tcW w:w="3119" w:type="dxa"/>
          </w:tcPr>
          <w:p w14:paraId="16990B7A" w14:textId="77777777" w:rsidR="00574A8D" w:rsidRPr="00574A8D" w:rsidRDefault="00574A8D" w:rsidP="00574A8D">
            <w:pPr>
              <w:widowControl/>
              <w:autoSpaceDE/>
              <w:autoSpaceDN/>
              <w:rPr>
                <w:b/>
                <w:sz w:val="24"/>
                <w:szCs w:val="24"/>
                <w:lang w:eastAsia="ru-RU"/>
              </w:rPr>
            </w:pPr>
            <w:r w:rsidRPr="00574A8D">
              <w:rPr>
                <w:b/>
                <w:sz w:val="24"/>
                <w:szCs w:val="24"/>
                <w:lang w:eastAsia="ru-RU"/>
              </w:rPr>
              <w:t>9.00-9.25</w:t>
            </w:r>
          </w:p>
          <w:p w14:paraId="0859F9E7" w14:textId="77777777" w:rsidR="00574A8D" w:rsidRPr="00574A8D" w:rsidRDefault="00574A8D" w:rsidP="00574A8D">
            <w:pPr>
              <w:widowControl/>
              <w:autoSpaceDE/>
              <w:autoSpaceDN/>
              <w:rPr>
                <w:b/>
                <w:sz w:val="24"/>
                <w:szCs w:val="24"/>
                <w:lang w:eastAsia="ru-RU"/>
              </w:rPr>
            </w:pPr>
            <w:r w:rsidRPr="00574A8D">
              <w:rPr>
                <w:b/>
                <w:sz w:val="24"/>
                <w:szCs w:val="24"/>
                <w:lang w:eastAsia="ru-RU"/>
              </w:rPr>
              <w:t>9.35-10.00</w:t>
            </w:r>
          </w:p>
        </w:tc>
      </w:tr>
      <w:tr w:rsidR="00574A8D" w:rsidRPr="00574A8D" w14:paraId="78FA3AE0" w14:textId="77777777" w:rsidTr="00C71E7E">
        <w:trPr>
          <w:trHeight w:val="253"/>
        </w:trPr>
        <w:tc>
          <w:tcPr>
            <w:tcW w:w="710" w:type="dxa"/>
          </w:tcPr>
          <w:p w14:paraId="418A1C5C" w14:textId="77777777" w:rsidR="00574A8D" w:rsidRPr="00574A8D" w:rsidRDefault="00574A8D" w:rsidP="00574A8D">
            <w:pPr>
              <w:widowControl/>
              <w:autoSpaceDE/>
              <w:autoSpaceDN/>
              <w:rPr>
                <w:b/>
                <w:sz w:val="24"/>
                <w:szCs w:val="24"/>
                <w:lang w:eastAsia="ru-RU"/>
              </w:rPr>
            </w:pPr>
            <w:r w:rsidRPr="00574A8D">
              <w:rPr>
                <w:b/>
                <w:sz w:val="24"/>
                <w:szCs w:val="24"/>
                <w:lang w:eastAsia="ru-RU"/>
              </w:rPr>
              <w:t>7</w:t>
            </w:r>
          </w:p>
        </w:tc>
        <w:tc>
          <w:tcPr>
            <w:tcW w:w="6095" w:type="dxa"/>
          </w:tcPr>
          <w:p w14:paraId="6A6EBF39" w14:textId="77777777" w:rsidR="00574A8D" w:rsidRPr="00574A8D" w:rsidRDefault="00574A8D" w:rsidP="00574A8D">
            <w:pPr>
              <w:widowControl/>
              <w:autoSpaceDE/>
              <w:autoSpaceDN/>
              <w:rPr>
                <w:b/>
                <w:sz w:val="24"/>
                <w:szCs w:val="24"/>
                <w:lang w:eastAsia="ru-RU"/>
              </w:rPr>
            </w:pPr>
            <w:r w:rsidRPr="00574A8D">
              <w:rPr>
                <w:sz w:val="24"/>
                <w:szCs w:val="24"/>
                <w:lang w:eastAsia="ru-RU"/>
              </w:rPr>
              <w:t>Развитие игровой деятельности, организация самостоятельной деятельности детей</w:t>
            </w:r>
          </w:p>
        </w:tc>
        <w:tc>
          <w:tcPr>
            <w:tcW w:w="3119" w:type="dxa"/>
            <w:tcBorders>
              <w:top w:val="single" w:sz="4" w:space="0" w:color="auto"/>
            </w:tcBorders>
          </w:tcPr>
          <w:p w14:paraId="35AAEAB0" w14:textId="77777777" w:rsidR="00574A8D" w:rsidRPr="00574A8D" w:rsidRDefault="00574A8D" w:rsidP="00574A8D">
            <w:pPr>
              <w:widowControl/>
              <w:autoSpaceDE/>
              <w:autoSpaceDN/>
              <w:rPr>
                <w:b/>
                <w:sz w:val="24"/>
                <w:szCs w:val="24"/>
                <w:lang w:eastAsia="ru-RU"/>
              </w:rPr>
            </w:pPr>
            <w:r w:rsidRPr="00574A8D">
              <w:rPr>
                <w:b/>
                <w:sz w:val="24"/>
                <w:szCs w:val="24"/>
                <w:lang w:eastAsia="ru-RU"/>
              </w:rPr>
              <w:t>10.00-10.35</w:t>
            </w:r>
          </w:p>
        </w:tc>
      </w:tr>
      <w:tr w:rsidR="00574A8D" w:rsidRPr="00574A8D" w14:paraId="240EE885" w14:textId="77777777" w:rsidTr="00C71E7E">
        <w:tc>
          <w:tcPr>
            <w:tcW w:w="710" w:type="dxa"/>
          </w:tcPr>
          <w:p w14:paraId="32B19485" w14:textId="77777777" w:rsidR="00574A8D" w:rsidRPr="00574A8D" w:rsidRDefault="00574A8D" w:rsidP="00574A8D">
            <w:pPr>
              <w:widowControl/>
              <w:autoSpaceDE/>
              <w:autoSpaceDN/>
              <w:rPr>
                <w:sz w:val="24"/>
                <w:szCs w:val="24"/>
                <w:lang w:eastAsia="ru-RU"/>
              </w:rPr>
            </w:pPr>
            <w:r w:rsidRPr="00574A8D">
              <w:rPr>
                <w:sz w:val="24"/>
                <w:szCs w:val="24"/>
                <w:lang w:eastAsia="ru-RU"/>
              </w:rPr>
              <w:t>8</w:t>
            </w:r>
          </w:p>
        </w:tc>
        <w:tc>
          <w:tcPr>
            <w:tcW w:w="6095" w:type="dxa"/>
          </w:tcPr>
          <w:p w14:paraId="619B7095"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прогулке (одевание)</w:t>
            </w:r>
            <w:r w:rsidRPr="00574A8D">
              <w:rPr>
                <w:b/>
                <w:sz w:val="24"/>
                <w:szCs w:val="24"/>
                <w:lang w:eastAsia="ru-RU"/>
              </w:rPr>
              <w:t>, прогулка</w:t>
            </w:r>
          </w:p>
        </w:tc>
        <w:tc>
          <w:tcPr>
            <w:tcW w:w="3119" w:type="dxa"/>
          </w:tcPr>
          <w:p w14:paraId="233ADBCC" w14:textId="77777777" w:rsidR="00574A8D" w:rsidRPr="00574A8D" w:rsidRDefault="00574A8D" w:rsidP="00574A8D">
            <w:pPr>
              <w:widowControl/>
              <w:autoSpaceDE/>
              <w:autoSpaceDN/>
              <w:rPr>
                <w:sz w:val="24"/>
                <w:szCs w:val="24"/>
                <w:lang w:eastAsia="ru-RU"/>
              </w:rPr>
            </w:pPr>
            <w:r w:rsidRPr="00574A8D">
              <w:rPr>
                <w:b/>
                <w:sz w:val="24"/>
                <w:szCs w:val="24"/>
                <w:lang w:eastAsia="ru-RU"/>
              </w:rPr>
              <w:t>10.35-12.10</w:t>
            </w:r>
          </w:p>
        </w:tc>
      </w:tr>
      <w:tr w:rsidR="00574A8D" w:rsidRPr="00574A8D" w14:paraId="58DADF2E" w14:textId="77777777" w:rsidTr="00C71E7E">
        <w:tc>
          <w:tcPr>
            <w:tcW w:w="710" w:type="dxa"/>
          </w:tcPr>
          <w:p w14:paraId="6AFAEDC3" w14:textId="77777777" w:rsidR="00574A8D" w:rsidRPr="00574A8D" w:rsidRDefault="00574A8D" w:rsidP="00574A8D">
            <w:pPr>
              <w:widowControl/>
              <w:autoSpaceDE/>
              <w:autoSpaceDN/>
              <w:rPr>
                <w:b/>
                <w:sz w:val="24"/>
                <w:szCs w:val="24"/>
                <w:lang w:eastAsia="ru-RU"/>
              </w:rPr>
            </w:pPr>
            <w:r w:rsidRPr="00574A8D">
              <w:rPr>
                <w:b/>
                <w:sz w:val="24"/>
                <w:szCs w:val="24"/>
                <w:lang w:eastAsia="ru-RU"/>
              </w:rPr>
              <w:t>9</w:t>
            </w:r>
          </w:p>
        </w:tc>
        <w:tc>
          <w:tcPr>
            <w:tcW w:w="6095" w:type="dxa"/>
          </w:tcPr>
          <w:p w14:paraId="37803B91" w14:textId="77777777" w:rsidR="00574A8D" w:rsidRPr="00574A8D" w:rsidRDefault="00574A8D" w:rsidP="00574A8D">
            <w:pPr>
              <w:widowControl/>
              <w:autoSpaceDE/>
              <w:autoSpaceDN/>
              <w:rPr>
                <w:b/>
                <w:sz w:val="24"/>
                <w:szCs w:val="24"/>
                <w:lang w:eastAsia="ru-RU"/>
              </w:rPr>
            </w:pPr>
            <w:r w:rsidRPr="00574A8D">
              <w:rPr>
                <w:b/>
                <w:sz w:val="24"/>
                <w:szCs w:val="24"/>
                <w:lang w:eastAsia="ru-RU"/>
              </w:rPr>
              <w:t>Возвращение с прогулки (раздевание)</w:t>
            </w:r>
          </w:p>
        </w:tc>
        <w:tc>
          <w:tcPr>
            <w:tcW w:w="3119" w:type="dxa"/>
          </w:tcPr>
          <w:p w14:paraId="4D79E88A" w14:textId="77777777" w:rsidR="00574A8D" w:rsidRPr="00574A8D" w:rsidRDefault="00574A8D" w:rsidP="00574A8D">
            <w:pPr>
              <w:widowControl/>
              <w:autoSpaceDE/>
              <w:autoSpaceDN/>
              <w:rPr>
                <w:b/>
                <w:sz w:val="24"/>
                <w:szCs w:val="24"/>
                <w:lang w:eastAsia="ru-RU"/>
              </w:rPr>
            </w:pPr>
            <w:r w:rsidRPr="00574A8D">
              <w:rPr>
                <w:b/>
                <w:sz w:val="24"/>
                <w:szCs w:val="24"/>
                <w:lang w:eastAsia="ru-RU"/>
              </w:rPr>
              <w:t>12.10-12.25</w:t>
            </w:r>
          </w:p>
        </w:tc>
      </w:tr>
      <w:tr w:rsidR="00574A8D" w:rsidRPr="00574A8D" w14:paraId="49D00FE4" w14:textId="77777777" w:rsidTr="00C71E7E">
        <w:tc>
          <w:tcPr>
            <w:tcW w:w="710" w:type="dxa"/>
          </w:tcPr>
          <w:p w14:paraId="5FB0DAE0" w14:textId="77777777" w:rsidR="00574A8D" w:rsidRPr="00574A8D" w:rsidRDefault="00574A8D" w:rsidP="00574A8D">
            <w:pPr>
              <w:widowControl/>
              <w:autoSpaceDE/>
              <w:autoSpaceDN/>
              <w:rPr>
                <w:sz w:val="24"/>
                <w:szCs w:val="24"/>
                <w:lang w:eastAsia="ru-RU"/>
              </w:rPr>
            </w:pPr>
            <w:r w:rsidRPr="00574A8D">
              <w:rPr>
                <w:sz w:val="24"/>
                <w:szCs w:val="24"/>
                <w:lang w:eastAsia="ru-RU"/>
              </w:rPr>
              <w:t>10</w:t>
            </w:r>
          </w:p>
        </w:tc>
        <w:tc>
          <w:tcPr>
            <w:tcW w:w="6095" w:type="dxa"/>
          </w:tcPr>
          <w:p w14:paraId="1EC9A42F"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обеду, гигиенические процедуры</w:t>
            </w:r>
          </w:p>
        </w:tc>
        <w:tc>
          <w:tcPr>
            <w:tcW w:w="3119" w:type="dxa"/>
          </w:tcPr>
          <w:p w14:paraId="38AC6CA0" w14:textId="77777777" w:rsidR="00574A8D" w:rsidRPr="00574A8D" w:rsidRDefault="00574A8D" w:rsidP="00574A8D">
            <w:pPr>
              <w:widowControl/>
              <w:autoSpaceDE/>
              <w:autoSpaceDN/>
              <w:rPr>
                <w:sz w:val="24"/>
                <w:szCs w:val="24"/>
                <w:lang w:eastAsia="ru-RU"/>
              </w:rPr>
            </w:pPr>
            <w:r w:rsidRPr="00574A8D">
              <w:rPr>
                <w:sz w:val="24"/>
                <w:szCs w:val="24"/>
                <w:lang w:eastAsia="ru-RU"/>
              </w:rPr>
              <w:t>12.25-12.30</w:t>
            </w:r>
          </w:p>
        </w:tc>
      </w:tr>
      <w:tr w:rsidR="00574A8D" w:rsidRPr="00574A8D" w14:paraId="355CE0FB" w14:textId="77777777" w:rsidTr="00C71E7E">
        <w:tc>
          <w:tcPr>
            <w:tcW w:w="710" w:type="dxa"/>
          </w:tcPr>
          <w:p w14:paraId="4DFE6888" w14:textId="77777777" w:rsidR="00574A8D" w:rsidRPr="00574A8D" w:rsidRDefault="00574A8D" w:rsidP="00574A8D">
            <w:pPr>
              <w:widowControl/>
              <w:autoSpaceDE/>
              <w:autoSpaceDN/>
              <w:rPr>
                <w:b/>
                <w:sz w:val="24"/>
                <w:szCs w:val="24"/>
                <w:lang w:eastAsia="ru-RU"/>
              </w:rPr>
            </w:pPr>
            <w:r w:rsidRPr="00574A8D">
              <w:rPr>
                <w:b/>
                <w:sz w:val="24"/>
                <w:szCs w:val="24"/>
                <w:lang w:eastAsia="ru-RU"/>
              </w:rPr>
              <w:t>11</w:t>
            </w:r>
          </w:p>
        </w:tc>
        <w:tc>
          <w:tcPr>
            <w:tcW w:w="6095" w:type="dxa"/>
          </w:tcPr>
          <w:p w14:paraId="33FD06EB" w14:textId="77777777" w:rsidR="00574A8D" w:rsidRPr="00574A8D" w:rsidRDefault="00574A8D" w:rsidP="00574A8D">
            <w:pPr>
              <w:widowControl/>
              <w:autoSpaceDE/>
              <w:autoSpaceDN/>
              <w:rPr>
                <w:b/>
                <w:sz w:val="24"/>
                <w:szCs w:val="24"/>
                <w:lang w:eastAsia="ru-RU"/>
              </w:rPr>
            </w:pPr>
            <w:r w:rsidRPr="00574A8D">
              <w:rPr>
                <w:b/>
                <w:sz w:val="24"/>
                <w:szCs w:val="24"/>
                <w:lang w:eastAsia="ru-RU"/>
              </w:rPr>
              <w:t>Обед</w:t>
            </w:r>
          </w:p>
        </w:tc>
        <w:tc>
          <w:tcPr>
            <w:tcW w:w="3119" w:type="dxa"/>
          </w:tcPr>
          <w:p w14:paraId="0CFF333A" w14:textId="77777777" w:rsidR="00574A8D" w:rsidRPr="00574A8D" w:rsidRDefault="00574A8D" w:rsidP="00574A8D">
            <w:pPr>
              <w:widowControl/>
              <w:autoSpaceDE/>
              <w:autoSpaceDN/>
              <w:rPr>
                <w:b/>
                <w:sz w:val="24"/>
                <w:szCs w:val="24"/>
                <w:lang w:eastAsia="ru-RU"/>
              </w:rPr>
            </w:pPr>
            <w:r w:rsidRPr="00574A8D">
              <w:rPr>
                <w:b/>
                <w:sz w:val="24"/>
                <w:szCs w:val="24"/>
                <w:lang w:eastAsia="ru-RU"/>
              </w:rPr>
              <w:t>12.30-12.50</w:t>
            </w:r>
          </w:p>
        </w:tc>
      </w:tr>
      <w:tr w:rsidR="00574A8D" w:rsidRPr="00574A8D" w14:paraId="44DF50F7" w14:textId="77777777" w:rsidTr="00C71E7E">
        <w:tc>
          <w:tcPr>
            <w:tcW w:w="710" w:type="dxa"/>
          </w:tcPr>
          <w:p w14:paraId="472FDDC4" w14:textId="77777777" w:rsidR="00574A8D" w:rsidRPr="00574A8D" w:rsidRDefault="00574A8D" w:rsidP="00574A8D">
            <w:pPr>
              <w:widowControl/>
              <w:autoSpaceDE/>
              <w:autoSpaceDN/>
              <w:rPr>
                <w:sz w:val="24"/>
                <w:szCs w:val="24"/>
                <w:lang w:eastAsia="ru-RU"/>
              </w:rPr>
            </w:pPr>
            <w:r w:rsidRPr="00574A8D">
              <w:rPr>
                <w:sz w:val="24"/>
                <w:szCs w:val="24"/>
                <w:lang w:eastAsia="ru-RU"/>
              </w:rPr>
              <w:t>12</w:t>
            </w:r>
          </w:p>
        </w:tc>
        <w:tc>
          <w:tcPr>
            <w:tcW w:w="6095" w:type="dxa"/>
          </w:tcPr>
          <w:p w14:paraId="125B8737" w14:textId="77777777" w:rsidR="00574A8D" w:rsidRPr="00574A8D" w:rsidRDefault="00574A8D" w:rsidP="00574A8D">
            <w:pPr>
              <w:widowControl/>
              <w:autoSpaceDE/>
              <w:autoSpaceDN/>
              <w:rPr>
                <w:sz w:val="24"/>
                <w:szCs w:val="24"/>
                <w:lang w:eastAsia="ru-RU"/>
              </w:rPr>
            </w:pPr>
            <w:r w:rsidRPr="00574A8D">
              <w:rPr>
                <w:sz w:val="24"/>
                <w:szCs w:val="24"/>
                <w:lang w:eastAsia="ru-RU"/>
              </w:rPr>
              <w:t xml:space="preserve">Гигиенические процедуры, подготовка ко сну, закаливающие процедуры </w:t>
            </w:r>
          </w:p>
        </w:tc>
        <w:tc>
          <w:tcPr>
            <w:tcW w:w="3119" w:type="dxa"/>
          </w:tcPr>
          <w:p w14:paraId="5C5F08BE" w14:textId="77777777" w:rsidR="00574A8D" w:rsidRPr="00574A8D" w:rsidRDefault="00574A8D" w:rsidP="00574A8D">
            <w:pPr>
              <w:widowControl/>
              <w:autoSpaceDE/>
              <w:autoSpaceDN/>
              <w:rPr>
                <w:sz w:val="24"/>
                <w:szCs w:val="24"/>
                <w:lang w:eastAsia="ru-RU"/>
              </w:rPr>
            </w:pPr>
            <w:r w:rsidRPr="00574A8D">
              <w:rPr>
                <w:sz w:val="24"/>
                <w:szCs w:val="24"/>
                <w:lang w:eastAsia="ru-RU"/>
              </w:rPr>
              <w:t>12.50-13.00</w:t>
            </w:r>
          </w:p>
        </w:tc>
      </w:tr>
      <w:tr w:rsidR="00574A8D" w:rsidRPr="00574A8D" w14:paraId="50BA75FA" w14:textId="77777777" w:rsidTr="00C71E7E">
        <w:tc>
          <w:tcPr>
            <w:tcW w:w="710" w:type="dxa"/>
          </w:tcPr>
          <w:p w14:paraId="4631FBCE" w14:textId="77777777" w:rsidR="00574A8D" w:rsidRPr="00574A8D" w:rsidRDefault="00574A8D" w:rsidP="00574A8D">
            <w:pPr>
              <w:widowControl/>
              <w:autoSpaceDE/>
              <w:autoSpaceDN/>
              <w:rPr>
                <w:b/>
                <w:sz w:val="24"/>
                <w:szCs w:val="24"/>
                <w:lang w:eastAsia="ru-RU"/>
              </w:rPr>
            </w:pPr>
            <w:r w:rsidRPr="00574A8D">
              <w:rPr>
                <w:b/>
                <w:sz w:val="24"/>
                <w:szCs w:val="24"/>
                <w:lang w:eastAsia="ru-RU"/>
              </w:rPr>
              <w:t>13</w:t>
            </w:r>
          </w:p>
        </w:tc>
        <w:tc>
          <w:tcPr>
            <w:tcW w:w="6095" w:type="dxa"/>
          </w:tcPr>
          <w:p w14:paraId="0695F325" w14:textId="77777777" w:rsidR="00574A8D" w:rsidRPr="00574A8D" w:rsidRDefault="00574A8D" w:rsidP="00574A8D">
            <w:pPr>
              <w:widowControl/>
              <w:autoSpaceDE/>
              <w:autoSpaceDN/>
              <w:rPr>
                <w:b/>
                <w:sz w:val="24"/>
                <w:szCs w:val="24"/>
                <w:lang w:eastAsia="ru-RU"/>
              </w:rPr>
            </w:pPr>
            <w:r w:rsidRPr="00574A8D">
              <w:rPr>
                <w:b/>
                <w:sz w:val="24"/>
                <w:szCs w:val="24"/>
                <w:lang w:eastAsia="ru-RU"/>
              </w:rPr>
              <w:t>Сон</w:t>
            </w:r>
          </w:p>
        </w:tc>
        <w:tc>
          <w:tcPr>
            <w:tcW w:w="3119" w:type="dxa"/>
          </w:tcPr>
          <w:p w14:paraId="419D75BC" w14:textId="77777777" w:rsidR="00574A8D" w:rsidRPr="00574A8D" w:rsidRDefault="00574A8D" w:rsidP="00574A8D">
            <w:pPr>
              <w:widowControl/>
              <w:autoSpaceDE/>
              <w:autoSpaceDN/>
              <w:rPr>
                <w:b/>
                <w:sz w:val="24"/>
                <w:szCs w:val="24"/>
                <w:lang w:eastAsia="ru-RU"/>
              </w:rPr>
            </w:pPr>
            <w:r w:rsidRPr="00574A8D">
              <w:rPr>
                <w:b/>
                <w:sz w:val="24"/>
                <w:szCs w:val="24"/>
                <w:lang w:eastAsia="ru-RU"/>
              </w:rPr>
              <w:t>13.00-15.00</w:t>
            </w:r>
          </w:p>
        </w:tc>
      </w:tr>
      <w:tr w:rsidR="00574A8D" w:rsidRPr="00574A8D" w14:paraId="64FB0FC5" w14:textId="77777777" w:rsidTr="00C71E7E">
        <w:tc>
          <w:tcPr>
            <w:tcW w:w="710" w:type="dxa"/>
          </w:tcPr>
          <w:p w14:paraId="1C4CD901" w14:textId="77777777" w:rsidR="00574A8D" w:rsidRPr="00574A8D" w:rsidRDefault="00574A8D" w:rsidP="00574A8D">
            <w:pPr>
              <w:widowControl/>
              <w:autoSpaceDE/>
              <w:autoSpaceDN/>
              <w:rPr>
                <w:sz w:val="24"/>
                <w:szCs w:val="24"/>
                <w:lang w:eastAsia="ru-RU"/>
              </w:rPr>
            </w:pPr>
            <w:r w:rsidRPr="00574A8D">
              <w:rPr>
                <w:sz w:val="24"/>
                <w:szCs w:val="24"/>
                <w:lang w:eastAsia="ru-RU"/>
              </w:rPr>
              <w:t>14</w:t>
            </w:r>
          </w:p>
        </w:tc>
        <w:tc>
          <w:tcPr>
            <w:tcW w:w="6095" w:type="dxa"/>
          </w:tcPr>
          <w:p w14:paraId="4B2DC564" w14:textId="77777777" w:rsidR="00574A8D" w:rsidRPr="00574A8D" w:rsidRDefault="00574A8D" w:rsidP="00574A8D">
            <w:pPr>
              <w:widowControl/>
              <w:autoSpaceDE/>
              <w:autoSpaceDN/>
              <w:rPr>
                <w:sz w:val="24"/>
                <w:szCs w:val="24"/>
                <w:lang w:eastAsia="ru-RU"/>
              </w:rPr>
            </w:pPr>
            <w:r w:rsidRPr="00574A8D">
              <w:rPr>
                <w:sz w:val="24"/>
                <w:szCs w:val="24"/>
                <w:lang w:eastAsia="ru-RU"/>
              </w:rPr>
              <w:t xml:space="preserve">Постепенный подъём, закаливающие процедуры </w:t>
            </w:r>
          </w:p>
        </w:tc>
        <w:tc>
          <w:tcPr>
            <w:tcW w:w="3119" w:type="dxa"/>
          </w:tcPr>
          <w:p w14:paraId="35FA78DA" w14:textId="77777777" w:rsidR="00574A8D" w:rsidRPr="00574A8D" w:rsidRDefault="00574A8D" w:rsidP="00574A8D">
            <w:pPr>
              <w:widowControl/>
              <w:autoSpaceDE/>
              <w:autoSpaceDN/>
              <w:rPr>
                <w:sz w:val="24"/>
                <w:szCs w:val="24"/>
                <w:lang w:eastAsia="ru-RU"/>
              </w:rPr>
            </w:pPr>
            <w:r w:rsidRPr="00574A8D">
              <w:rPr>
                <w:sz w:val="24"/>
                <w:szCs w:val="24"/>
                <w:lang w:eastAsia="ru-RU"/>
              </w:rPr>
              <w:t>15.00-15.20</w:t>
            </w:r>
          </w:p>
        </w:tc>
      </w:tr>
      <w:tr w:rsidR="00574A8D" w:rsidRPr="00574A8D" w14:paraId="0270B9BD" w14:textId="77777777" w:rsidTr="00C71E7E">
        <w:tc>
          <w:tcPr>
            <w:tcW w:w="710" w:type="dxa"/>
          </w:tcPr>
          <w:p w14:paraId="0E98EAD6" w14:textId="77777777" w:rsidR="00574A8D" w:rsidRPr="00574A8D" w:rsidRDefault="00574A8D" w:rsidP="00574A8D">
            <w:pPr>
              <w:widowControl/>
              <w:autoSpaceDE/>
              <w:autoSpaceDN/>
              <w:rPr>
                <w:sz w:val="24"/>
                <w:szCs w:val="24"/>
                <w:lang w:eastAsia="ru-RU"/>
              </w:rPr>
            </w:pPr>
            <w:r w:rsidRPr="00574A8D">
              <w:rPr>
                <w:sz w:val="24"/>
                <w:szCs w:val="24"/>
                <w:lang w:eastAsia="ru-RU"/>
              </w:rPr>
              <w:t>15</w:t>
            </w:r>
          </w:p>
        </w:tc>
        <w:tc>
          <w:tcPr>
            <w:tcW w:w="6095" w:type="dxa"/>
          </w:tcPr>
          <w:p w14:paraId="1B75C74C" w14:textId="77777777" w:rsidR="00574A8D" w:rsidRPr="00574A8D" w:rsidRDefault="00574A8D" w:rsidP="00574A8D">
            <w:pPr>
              <w:widowControl/>
              <w:autoSpaceDE/>
              <w:autoSpaceDN/>
              <w:rPr>
                <w:sz w:val="24"/>
                <w:szCs w:val="24"/>
                <w:lang w:eastAsia="ru-RU"/>
              </w:rPr>
            </w:pPr>
            <w:r w:rsidRPr="00574A8D">
              <w:rPr>
                <w:sz w:val="24"/>
                <w:szCs w:val="24"/>
                <w:lang w:eastAsia="ru-RU"/>
              </w:rPr>
              <w:t>Гигиенические процедуры, подготовка к ужину</w:t>
            </w:r>
          </w:p>
        </w:tc>
        <w:tc>
          <w:tcPr>
            <w:tcW w:w="3119" w:type="dxa"/>
          </w:tcPr>
          <w:p w14:paraId="106B60E4" w14:textId="77777777" w:rsidR="00574A8D" w:rsidRPr="00574A8D" w:rsidRDefault="00574A8D" w:rsidP="00574A8D">
            <w:pPr>
              <w:widowControl/>
              <w:autoSpaceDE/>
              <w:autoSpaceDN/>
              <w:rPr>
                <w:sz w:val="24"/>
                <w:szCs w:val="24"/>
                <w:lang w:eastAsia="ru-RU"/>
              </w:rPr>
            </w:pPr>
            <w:r w:rsidRPr="00574A8D">
              <w:rPr>
                <w:sz w:val="24"/>
                <w:szCs w:val="24"/>
                <w:lang w:eastAsia="ru-RU"/>
              </w:rPr>
              <w:t>15.20-15.25</w:t>
            </w:r>
          </w:p>
        </w:tc>
      </w:tr>
      <w:tr w:rsidR="00574A8D" w:rsidRPr="00574A8D" w14:paraId="2AD0352B" w14:textId="77777777" w:rsidTr="00C71E7E">
        <w:tc>
          <w:tcPr>
            <w:tcW w:w="710" w:type="dxa"/>
          </w:tcPr>
          <w:p w14:paraId="39922FE6" w14:textId="77777777" w:rsidR="00574A8D" w:rsidRPr="00574A8D" w:rsidRDefault="00574A8D" w:rsidP="00574A8D">
            <w:pPr>
              <w:widowControl/>
              <w:autoSpaceDE/>
              <w:autoSpaceDN/>
              <w:rPr>
                <w:b/>
                <w:sz w:val="24"/>
                <w:szCs w:val="24"/>
                <w:lang w:eastAsia="ru-RU"/>
              </w:rPr>
            </w:pPr>
            <w:r w:rsidRPr="00574A8D">
              <w:rPr>
                <w:b/>
                <w:sz w:val="24"/>
                <w:szCs w:val="24"/>
                <w:lang w:eastAsia="ru-RU"/>
              </w:rPr>
              <w:t>16</w:t>
            </w:r>
          </w:p>
        </w:tc>
        <w:tc>
          <w:tcPr>
            <w:tcW w:w="6095" w:type="dxa"/>
          </w:tcPr>
          <w:p w14:paraId="384452CA" w14:textId="77777777" w:rsidR="00574A8D" w:rsidRPr="00574A8D" w:rsidRDefault="00574A8D" w:rsidP="00574A8D">
            <w:pPr>
              <w:widowControl/>
              <w:autoSpaceDE/>
              <w:autoSpaceDN/>
              <w:rPr>
                <w:b/>
                <w:sz w:val="24"/>
                <w:szCs w:val="24"/>
                <w:lang w:eastAsia="ru-RU"/>
              </w:rPr>
            </w:pPr>
            <w:r w:rsidRPr="00574A8D">
              <w:rPr>
                <w:b/>
                <w:sz w:val="24"/>
                <w:szCs w:val="24"/>
                <w:lang w:eastAsia="ru-RU"/>
              </w:rPr>
              <w:t>Ужин</w:t>
            </w:r>
          </w:p>
        </w:tc>
        <w:tc>
          <w:tcPr>
            <w:tcW w:w="3119" w:type="dxa"/>
          </w:tcPr>
          <w:p w14:paraId="3028DDC2" w14:textId="77777777" w:rsidR="00574A8D" w:rsidRPr="00574A8D" w:rsidRDefault="00574A8D" w:rsidP="00574A8D">
            <w:pPr>
              <w:widowControl/>
              <w:autoSpaceDE/>
              <w:autoSpaceDN/>
              <w:rPr>
                <w:b/>
                <w:sz w:val="24"/>
                <w:szCs w:val="24"/>
                <w:lang w:eastAsia="ru-RU"/>
              </w:rPr>
            </w:pPr>
            <w:r w:rsidRPr="00574A8D">
              <w:rPr>
                <w:b/>
                <w:sz w:val="24"/>
                <w:szCs w:val="24"/>
                <w:lang w:eastAsia="ru-RU"/>
              </w:rPr>
              <w:t>15.25-15.35</w:t>
            </w:r>
          </w:p>
        </w:tc>
      </w:tr>
      <w:tr w:rsidR="00574A8D" w:rsidRPr="00574A8D" w14:paraId="3721BE17" w14:textId="77777777" w:rsidTr="00C71E7E">
        <w:tc>
          <w:tcPr>
            <w:tcW w:w="710" w:type="dxa"/>
          </w:tcPr>
          <w:p w14:paraId="1094765C" w14:textId="77777777" w:rsidR="00574A8D" w:rsidRPr="00574A8D" w:rsidRDefault="00574A8D" w:rsidP="00574A8D">
            <w:pPr>
              <w:widowControl/>
              <w:autoSpaceDE/>
              <w:autoSpaceDN/>
              <w:rPr>
                <w:sz w:val="24"/>
                <w:szCs w:val="24"/>
                <w:lang w:eastAsia="ru-RU"/>
              </w:rPr>
            </w:pPr>
            <w:r w:rsidRPr="00574A8D">
              <w:rPr>
                <w:sz w:val="24"/>
                <w:szCs w:val="24"/>
                <w:lang w:eastAsia="ru-RU"/>
              </w:rPr>
              <w:lastRenderedPageBreak/>
              <w:t>17</w:t>
            </w:r>
          </w:p>
        </w:tc>
        <w:tc>
          <w:tcPr>
            <w:tcW w:w="6095" w:type="dxa"/>
          </w:tcPr>
          <w:p w14:paraId="2A8D62B1" w14:textId="77777777" w:rsidR="00574A8D" w:rsidRPr="00574A8D" w:rsidRDefault="00574A8D" w:rsidP="00574A8D">
            <w:pPr>
              <w:widowControl/>
              <w:autoSpaceDE/>
              <w:autoSpaceDN/>
              <w:rPr>
                <w:sz w:val="24"/>
                <w:szCs w:val="24"/>
                <w:lang w:eastAsia="ru-RU"/>
              </w:rPr>
            </w:pPr>
            <w:r w:rsidRPr="00574A8D">
              <w:rPr>
                <w:sz w:val="24"/>
                <w:szCs w:val="24"/>
                <w:lang w:eastAsia="ru-RU"/>
              </w:rPr>
              <w:t>Образовательная деятельность в процессе организации различных видов ДД (НОД, развитие игровой деятельности) организация самостоятельной деятельности детей</w:t>
            </w:r>
          </w:p>
        </w:tc>
        <w:tc>
          <w:tcPr>
            <w:tcW w:w="3119" w:type="dxa"/>
          </w:tcPr>
          <w:p w14:paraId="0D0FEDC8" w14:textId="77777777" w:rsidR="00574A8D" w:rsidRPr="00574A8D" w:rsidRDefault="00574A8D" w:rsidP="00574A8D">
            <w:pPr>
              <w:widowControl/>
              <w:autoSpaceDE/>
              <w:autoSpaceDN/>
              <w:rPr>
                <w:sz w:val="24"/>
                <w:szCs w:val="24"/>
                <w:lang w:eastAsia="ru-RU"/>
              </w:rPr>
            </w:pPr>
            <w:r w:rsidRPr="00574A8D">
              <w:rPr>
                <w:sz w:val="24"/>
                <w:szCs w:val="24"/>
                <w:lang w:eastAsia="ru-RU"/>
              </w:rPr>
              <w:t>15.35-16.15</w:t>
            </w:r>
          </w:p>
        </w:tc>
      </w:tr>
      <w:tr w:rsidR="00574A8D" w:rsidRPr="00574A8D" w14:paraId="2F67D8C5" w14:textId="77777777" w:rsidTr="00C71E7E">
        <w:tc>
          <w:tcPr>
            <w:tcW w:w="710" w:type="dxa"/>
          </w:tcPr>
          <w:p w14:paraId="2486472F" w14:textId="77777777" w:rsidR="00574A8D" w:rsidRPr="00574A8D" w:rsidRDefault="00574A8D" w:rsidP="00574A8D">
            <w:pPr>
              <w:widowControl/>
              <w:autoSpaceDE/>
              <w:autoSpaceDN/>
              <w:rPr>
                <w:sz w:val="24"/>
                <w:szCs w:val="24"/>
                <w:lang w:eastAsia="ru-RU"/>
              </w:rPr>
            </w:pPr>
            <w:r w:rsidRPr="00574A8D">
              <w:rPr>
                <w:sz w:val="24"/>
                <w:szCs w:val="24"/>
                <w:lang w:eastAsia="ru-RU"/>
              </w:rPr>
              <w:t>18</w:t>
            </w:r>
          </w:p>
        </w:tc>
        <w:tc>
          <w:tcPr>
            <w:tcW w:w="6095" w:type="dxa"/>
          </w:tcPr>
          <w:p w14:paraId="4E658CD9" w14:textId="77777777" w:rsidR="00574A8D" w:rsidRPr="00574A8D" w:rsidRDefault="00574A8D" w:rsidP="00574A8D">
            <w:pPr>
              <w:widowControl/>
              <w:autoSpaceDE/>
              <w:autoSpaceDN/>
              <w:rPr>
                <w:sz w:val="24"/>
                <w:szCs w:val="24"/>
                <w:lang w:eastAsia="ru-RU"/>
              </w:rPr>
            </w:pPr>
            <w:r w:rsidRPr="00574A8D">
              <w:rPr>
                <w:sz w:val="24"/>
                <w:szCs w:val="24"/>
                <w:lang w:eastAsia="ru-RU"/>
              </w:rPr>
              <w:t>Подготовка к прогулке</w:t>
            </w:r>
            <w:r w:rsidRPr="00574A8D">
              <w:rPr>
                <w:b/>
                <w:sz w:val="24"/>
                <w:szCs w:val="24"/>
                <w:lang w:eastAsia="ru-RU"/>
              </w:rPr>
              <w:t>, прогулка</w:t>
            </w:r>
          </w:p>
        </w:tc>
        <w:tc>
          <w:tcPr>
            <w:tcW w:w="3119" w:type="dxa"/>
          </w:tcPr>
          <w:p w14:paraId="28D93235" w14:textId="77777777" w:rsidR="00574A8D" w:rsidRPr="00574A8D" w:rsidRDefault="00574A8D" w:rsidP="00574A8D">
            <w:pPr>
              <w:widowControl/>
              <w:autoSpaceDE/>
              <w:autoSpaceDN/>
              <w:rPr>
                <w:sz w:val="24"/>
                <w:szCs w:val="24"/>
                <w:lang w:eastAsia="ru-RU"/>
              </w:rPr>
            </w:pPr>
            <w:r w:rsidRPr="00574A8D">
              <w:rPr>
                <w:sz w:val="24"/>
                <w:szCs w:val="24"/>
                <w:lang w:eastAsia="ru-RU"/>
              </w:rPr>
              <w:t>16.15-</w:t>
            </w:r>
            <w:r w:rsidRPr="00574A8D">
              <w:rPr>
                <w:b/>
                <w:sz w:val="24"/>
                <w:szCs w:val="24"/>
                <w:lang w:eastAsia="ru-RU"/>
              </w:rPr>
              <w:t>17.30</w:t>
            </w:r>
          </w:p>
        </w:tc>
      </w:tr>
      <w:tr w:rsidR="00574A8D" w:rsidRPr="00574A8D" w14:paraId="4D520DD0" w14:textId="77777777" w:rsidTr="00C71E7E">
        <w:tc>
          <w:tcPr>
            <w:tcW w:w="710" w:type="dxa"/>
          </w:tcPr>
          <w:p w14:paraId="3DF3DC47" w14:textId="77777777" w:rsidR="00574A8D" w:rsidRPr="00574A8D" w:rsidRDefault="00574A8D" w:rsidP="00574A8D">
            <w:pPr>
              <w:widowControl/>
              <w:autoSpaceDE/>
              <w:autoSpaceDN/>
              <w:rPr>
                <w:b/>
                <w:sz w:val="24"/>
                <w:szCs w:val="24"/>
                <w:lang w:eastAsia="ru-RU"/>
              </w:rPr>
            </w:pPr>
            <w:r w:rsidRPr="00574A8D">
              <w:rPr>
                <w:b/>
                <w:sz w:val="24"/>
                <w:szCs w:val="24"/>
                <w:lang w:eastAsia="ru-RU"/>
              </w:rPr>
              <w:t>19</w:t>
            </w:r>
          </w:p>
        </w:tc>
        <w:tc>
          <w:tcPr>
            <w:tcW w:w="6095" w:type="dxa"/>
          </w:tcPr>
          <w:p w14:paraId="4F565A0C" w14:textId="77777777" w:rsidR="00574A8D" w:rsidRPr="00574A8D" w:rsidRDefault="00574A8D" w:rsidP="00574A8D">
            <w:pPr>
              <w:widowControl/>
              <w:autoSpaceDE/>
              <w:autoSpaceDN/>
              <w:rPr>
                <w:b/>
                <w:sz w:val="24"/>
                <w:szCs w:val="24"/>
                <w:lang w:eastAsia="ru-RU"/>
              </w:rPr>
            </w:pPr>
            <w:r w:rsidRPr="00574A8D">
              <w:rPr>
                <w:b/>
                <w:sz w:val="24"/>
                <w:szCs w:val="24"/>
                <w:lang w:eastAsia="ru-RU"/>
              </w:rPr>
              <w:t>Уход детей по домам.</w:t>
            </w:r>
            <w:r w:rsidRPr="00574A8D">
              <w:rPr>
                <w:sz w:val="24"/>
                <w:szCs w:val="24"/>
                <w:lang w:eastAsia="ru-RU"/>
              </w:rPr>
              <w:t xml:space="preserve"> Взаимодействие с родителями по реализации ООП</w:t>
            </w:r>
          </w:p>
        </w:tc>
        <w:tc>
          <w:tcPr>
            <w:tcW w:w="3119" w:type="dxa"/>
          </w:tcPr>
          <w:p w14:paraId="3EC9586C" w14:textId="77777777" w:rsidR="00574A8D" w:rsidRPr="00574A8D" w:rsidRDefault="00574A8D" w:rsidP="00574A8D">
            <w:pPr>
              <w:widowControl/>
              <w:autoSpaceDE/>
              <w:autoSpaceDN/>
              <w:rPr>
                <w:b/>
                <w:sz w:val="24"/>
                <w:szCs w:val="24"/>
                <w:lang w:eastAsia="ru-RU"/>
              </w:rPr>
            </w:pPr>
            <w:r w:rsidRPr="00574A8D">
              <w:rPr>
                <w:b/>
                <w:sz w:val="24"/>
                <w:szCs w:val="24"/>
                <w:lang w:eastAsia="ru-RU"/>
              </w:rPr>
              <w:t>17.30</w:t>
            </w:r>
          </w:p>
        </w:tc>
      </w:tr>
      <w:tr w:rsidR="00574A8D" w:rsidRPr="00574A8D" w14:paraId="1964D917" w14:textId="77777777" w:rsidTr="00C71E7E">
        <w:tc>
          <w:tcPr>
            <w:tcW w:w="710" w:type="dxa"/>
          </w:tcPr>
          <w:p w14:paraId="5FE8B196" w14:textId="77777777" w:rsidR="00574A8D" w:rsidRPr="00574A8D" w:rsidRDefault="00574A8D" w:rsidP="00574A8D">
            <w:pPr>
              <w:widowControl/>
              <w:autoSpaceDE/>
              <w:autoSpaceDN/>
              <w:rPr>
                <w:b/>
                <w:sz w:val="24"/>
                <w:szCs w:val="24"/>
                <w:lang w:eastAsia="ru-RU"/>
              </w:rPr>
            </w:pPr>
          </w:p>
        </w:tc>
        <w:tc>
          <w:tcPr>
            <w:tcW w:w="6095" w:type="dxa"/>
          </w:tcPr>
          <w:p w14:paraId="7CF1BD33" w14:textId="77777777" w:rsidR="00574A8D" w:rsidRPr="00574A8D" w:rsidRDefault="00574A8D" w:rsidP="00574A8D">
            <w:pPr>
              <w:widowControl/>
              <w:autoSpaceDE/>
              <w:autoSpaceDN/>
              <w:rPr>
                <w:b/>
                <w:sz w:val="24"/>
                <w:szCs w:val="24"/>
                <w:lang w:eastAsia="ru-RU"/>
              </w:rPr>
            </w:pPr>
            <w:r w:rsidRPr="00574A8D">
              <w:rPr>
                <w:b/>
                <w:sz w:val="24"/>
                <w:szCs w:val="24"/>
                <w:lang w:eastAsia="ru-RU"/>
              </w:rPr>
              <w:t>ДОМА</w:t>
            </w:r>
          </w:p>
        </w:tc>
        <w:tc>
          <w:tcPr>
            <w:tcW w:w="3119" w:type="dxa"/>
          </w:tcPr>
          <w:p w14:paraId="60F45B71" w14:textId="77777777" w:rsidR="00574A8D" w:rsidRPr="00574A8D" w:rsidRDefault="00574A8D" w:rsidP="00574A8D">
            <w:pPr>
              <w:widowControl/>
              <w:autoSpaceDE/>
              <w:autoSpaceDN/>
              <w:rPr>
                <w:b/>
                <w:sz w:val="24"/>
                <w:szCs w:val="24"/>
                <w:lang w:eastAsia="ru-RU"/>
              </w:rPr>
            </w:pPr>
          </w:p>
        </w:tc>
      </w:tr>
      <w:tr w:rsidR="00574A8D" w:rsidRPr="00574A8D" w14:paraId="2712C1BF" w14:textId="77777777" w:rsidTr="00C71E7E">
        <w:tc>
          <w:tcPr>
            <w:tcW w:w="710" w:type="dxa"/>
          </w:tcPr>
          <w:p w14:paraId="4CE9156E" w14:textId="77777777" w:rsidR="00574A8D" w:rsidRPr="00574A8D" w:rsidRDefault="00574A8D" w:rsidP="00574A8D">
            <w:pPr>
              <w:widowControl/>
              <w:autoSpaceDE/>
              <w:autoSpaceDN/>
              <w:rPr>
                <w:b/>
                <w:sz w:val="24"/>
                <w:szCs w:val="24"/>
                <w:lang w:eastAsia="ru-RU"/>
              </w:rPr>
            </w:pPr>
          </w:p>
        </w:tc>
        <w:tc>
          <w:tcPr>
            <w:tcW w:w="6095" w:type="dxa"/>
          </w:tcPr>
          <w:p w14:paraId="24E80124" w14:textId="77777777" w:rsidR="00574A8D" w:rsidRPr="00574A8D" w:rsidRDefault="00574A8D" w:rsidP="00574A8D">
            <w:pPr>
              <w:widowControl/>
              <w:autoSpaceDE/>
              <w:autoSpaceDN/>
              <w:rPr>
                <w:b/>
                <w:sz w:val="24"/>
                <w:szCs w:val="24"/>
                <w:lang w:eastAsia="ru-RU"/>
              </w:rPr>
            </w:pPr>
            <w:r w:rsidRPr="00574A8D">
              <w:rPr>
                <w:b/>
                <w:sz w:val="24"/>
                <w:szCs w:val="24"/>
                <w:lang w:eastAsia="ru-RU"/>
              </w:rPr>
              <w:t>Прогулка</w:t>
            </w:r>
          </w:p>
        </w:tc>
        <w:tc>
          <w:tcPr>
            <w:tcW w:w="3119" w:type="dxa"/>
          </w:tcPr>
          <w:p w14:paraId="7380964B" w14:textId="77777777" w:rsidR="00574A8D" w:rsidRPr="00574A8D" w:rsidRDefault="00574A8D" w:rsidP="00574A8D">
            <w:pPr>
              <w:widowControl/>
              <w:autoSpaceDE/>
              <w:autoSpaceDN/>
              <w:rPr>
                <w:b/>
                <w:sz w:val="24"/>
                <w:szCs w:val="24"/>
                <w:lang w:eastAsia="ru-RU"/>
              </w:rPr>
            </w:pPr>
            <w:r w:rsidRPr="00574A8D">
              <w:rPr>
                <w:b/>
                <w:sz w:val="24"/>
                <w:szCs w:val="24"/>
                <w:lang w:eastAsia="ru-RU"/>
              </w:rPr>
              <w:t>17.30-18.50</w:t>
            </w:r>
          </w:p>
        </w:tc>
      </w:tr>
      <w:tr w:rsidR="00574A8D" w:rsidRPr="00574A8D" w14:paraId="2FFD97C9" w14:textId="77777777" w:rsidTr="00C71E7E">
        <w:tc>
          <w:tcPr>
            <w:tcW w:w="710" w:type="dxa"/>
          </w:tcPr>
          <w:p w14:paraId="159F71AA" w14:textId="77777777" w:rsidR="00574A8D" w:rsidRPr="00574A8D" w:rsidRDefault="00574A8D" w:rsidP="00574A8D">
            <w:pPr>
              <w:widowControl/>
              <w:autoSpaceDE/>
              <w:autoSpaceDN/>
              <w:rPr>
                <w:sz w:val="24"/>
                <w:szCs w:val="24"/>
                <w:lang w:eastAsia="ru-RU"/>
              </w:rPr>
            </w:pPr>
          </w:p>
        </w:tc>
        <w:tc>
          <w:tcPr>
            <w:tcW w:w="6095" w:type="dxa"/>
          </w:tcPr>
          <w:p w14:paraId="20D83FDB" w14:textId="77777777" w:rsidR="00574A8D" w:rsidRPr="00574A8D" w:rsidRDefault="00574A8D" w:rsidP="00574A8D">
            <w:pPr>
              <w:widowControl/>
              <w:autoSpaceDE/>
              <w:autoSpaceDN/>
              <w:rPr>
                <w:sz w:val="24"/>
                <w:szCs w:val="24"/>
                <w:lang w:eastAsia="ru-RU"/>
              </w:rPr>
            </w:pPr>
            <w:r w:rsidRPr="00574A8D">
              <w:rPr>
                <w:sz w:val="24"/>
                <w:szCs w:val="24"/>
                <w:lang w:eastAsia="ru-RU"/>
              </w:rPr>
              <w:t>Возвращение с прогулки, ужин</w:t>
            </w:r>
          </w:p>
        </w:tc>
        <w:tc>
          <w:tcPr>
            <w:tcW w:w="3119" w:type="dxa"/>
          </w:tcPr>
          <w:p w14:paraId="231677C5" w14:textId="77777777" w:rsidR="00574A8D" w:rsidRPr="00574A8D" w:rsidRDefault="00574A8D" w:rsidP="00574A8D">
            <w:pPr>
              <w:widowControl/>
              <w:autoSpaceDE/>
              <w:autoSpaceDN/>
              <w:rPr>
                <w:sz w:val="24"/>
                <w:szCs w:val="24"/>
                <w:lang w:eastAsia="ru-RU"/>
              </w:rPr>
            </w:pPr>
            <w:r w:rsidRPr="00574A8D">
              <w:rPr>
                <w:sz w:val="24"/>
                <w:szCs w:val="24"/>
                <w:lang w:eastAsia="ru-RU"/>
              </w:rPr>
              <w:t>18.50-19.30</w:t>
            </w:r>
          </w:p>
        </w:tc>
      </w:tr>
      <w:tr w:rsidR="00574A8D" w:rsidRPr="00574A8D" w14:paraId="3081C3B1" w14:textId="77777777" w:rsidTr="00C71E7E">
        <w:tc>
          <w:tcPr>
            <w:tcW w:w="710" w:type="dxa"/>
          </w:tcPr>
          <w:p w14:paraId="2EB4BDFB" w14:textId="77777777" w:rsidR="00574A8D" w:rsidRPr="00574A8D" w:rsidRDefault="00574A8D" w:rsidP="00574A8D">
            <w:pPr>
              <w:widowControl/>
              <w:autoSpaceDE/>
              <w:autoSpaceDN/>
              <w:rPr>
                <w:sz w:val="24"/>
                <w:szCs w:val="24"/>
                <w:lang w:eastAsia="ru-RU"/>
              </w:rPr>
            </w:pPr>
          </w:p>
        </w:tc>
        <w:tc>
          <w:tcPr>
            <w:tcW w:w="6095" w:type="dxa"/>
          </w:tcPr>
          <w:p w14:paraId="66E9165B" w14:textId="77777777" w:rsidR="00574A8D" w:rsidRPr="00574A8D" w:rsidRDefault="00574A8D" w:rsidP="00574A8D">
            <w:pPr>
              <w:widowControl/>
              <w:autoSpaceDE/>
              <w:autoSpaceDN/>
              <w:rPr>
                <w:sz w:val="24"/>
                <w:szCs w:val="24"/>
                <w:lang w:eastAsia="ru-RU"/>
              </w:rPr>
            </w:pPr>
            <w:r w:rsidRPr="00574A8D">
              <w:rPr>
                <w:sz w:val="24"/>
                <w:szCs w:val="24"/>
                <w:lang w:eastAsia="ru-RU"/>
              </w:rPr>
              <w:t>Спокойные игры</w:t>
            </w:r>
          </w:p>
        </w:tc>
        <w:tc>
          <w:tcPr>
            <w:tcW w:w="3119" w:type="dxa"/>
          </w:tcPr>
          <w:p w14:paraId="170B888A" w14:textId="77777777" w:rsidR="00574A8D" w:rsidRPr="00574A8D" w:rsidRDefault="00574A8D" w:rsidP="00574A8D">
            <w:pPr>
              <w:widowControl/>
              <w:autoSpaceDE/>
              <w:autoSpaceDN/>
              <w:rPr>
                <w:sz w:val="24"/>
                <w:szCs w:val="24"/>
                <w:lang w:eastAsia="ru-RU"/>
              </w:rPr>
            </w:pPr>
            <w:r w:rsidRPr="00574A8D">
              <w:rPr>
                <w:sz w:val="24"/>
                <w:szCs w:val="24"/>
                <w:lang w:eastAsia="ru-RU"/>
              </w:rPr>
              <w:t>19.30-20.40</w:t>
            </w:r>
          </w:p>
        </w:tc>
      </w:tr>
      <w:tr w:rsidR="00574A8D" w:rsidRPr="00574A8D" w14:paraId="084AF4A7" w14:textId="77777777" w:rsidTr="00C71E7E">
        <w:tc>
          <w:tcPr>
            <w:tcW w:w="710" w:type="dxa"/>
          </w:tcPr>
          <w:p w14:paraId="7D3D218F" w14:textId="77777777" w:rsidR="00574A8D" w:rsidRPr="00574A8D" w:rsidRDefault="00574A8D" w:rsidP="00574A8D">
            <w:pPr>
              <w:widowControl/>
              <w:autoSpaceDE/>
              <w:autoSpaceDN/>
              <w:rPr>
                <w:b/>
                <w:sz w:val="24"/>
                <w:szCs w:val="24"/>
                <w:lang w:eastAsia="ru-RU"/>
              </w:rPr>
            </w:pPr>
          </w:p>
        </w:tc>
        <w:tc>
          <w:tcPr>
            <w:tcW w:w="6095" w:type="dxa"/>
          </w:tcPr>
          <w:p w14:paraId="2D3D56FF" w14:textId="77777777" w:rsidR="00574A8D" w:rsidRPr="00574A8D" w:rsidRDefault="00574A8D" w:rsidP="00574A8D">
            <w:pPr>
              <w:widowControl/>
              <w:autoSpaceDE/>
              <w:autoSpaceDN/>
              <w:rPr>
                <w:b/>
                <w:sz w:val="24"/>
                <w:szCs w:val="24"/>
                <w:lang w:eastAsia="ru-RU"/>
              </w:rPr>
            </w:pPr>
            <w:r w:rsidRPr="00574A8D">
              <w:rPr>
                <w:b/>
                <w:sz w:val="24"/>
                <w:szCs w:val="24"/>
                <w:lang w:eastAsia="ru-RU"/>
              </w:rPr>
              <w:t>Укладывание, ночной сон</w:t>
            </w:r>
          </w:p>
        </w:tc>
        <w:tc>
          <w:tcPr>
            <w:tcW w:w="3119" w:type="dxa"/>
          </w:tcPr>
          <w:p w14:paraId="253F4BC8" w14:textId="77777777" w:rsidR="00574A8D" w:rsidRPr="00574A8D" w:rsidRDefault="00574A8D" w:rsidP="00574A8D">
            <w:pPr>
              <w:widowControl/>
              <w:autoSpaceDE/>
              <w:autoSpaceDN/>
              <w:rPr>
                <w:b/>
                <w:sz w:val="24"/>
                <w:szCs w:val="24"/>
                <w:lang w:eastAsia="ru-RU"/>
              </w:rPr>
            </w:pPr>
            <w:r w:rsidRPr="00574A8D">
              <w:rPr>
                <w:b/>
                <w:sz w:val="24"/>
                <w:szCs w:val="24"/>
                <w:lang w:eastAsia="ru-RU"/>
              </w:rPr>
              <w:t>20.40-6.30</w:t>
            </w:r>
          </w:p>
        </w:tc>
      </w:tr>
    </w:tbl>
    <w:p w14:paraId="0F382D05" w14:textId="77777777" w:rsidR="00C71E7E" w:rsidRPr="00C71E7E" w:rsidRDefault="00C71E7E" w:rsidP="00C71E7E">
      <w:pPr>
        <w:widowControl/>
        <w:tabs>
          <w:tab w:val="left" w:pos="567"/>
        </w:tabs>
        <w:autoSpaceDE/>
        <w:autoSpaceDN/>
        <w:spacing w:line="360" w:lineRule="auto"/>
        <w:rPr>
          <w:rFonts w:eastAsiaTheme="minorHAnsi"/>
          <w:sz w:val="24"/>
          <w:szCs w:val="24"/>
        </w:rPr>
      </w:pPr>
    </w:p>
    <w:p w14:paraId="7923CB64" w14:textId="71513A9B" w:rsidR="00C71E7E" w:rsidRPr="00BD1261" w:rsidRDefault="00BD1261" w:rsidP="00BD1261">
      <w:pPr>
        <w:widowControl/>
        <w:autoSpaceDE/>
        <w:autoSpaceDN/>
        <w:spacing w:after="200" w:line="360" w:lineRule="exact"/>
        <w:ind w:left="1080"/>
        <w:contextualSpacing/>
        <w:rPr>
          <w:b/>
          <w:sz w:val="24"/>
          <w:szCs w:val="24"/>
          <w:lang w:eastAsia="ru-RU"/>
        </w:rPr>
      </w:pPr>
      <w:r w:rsidRPr="00BD1261">
        <w:rPr>
          <w:b/>
          <w:sz w:val="24"/>
          <w:szCs w:val="24"/>
          <w:lang w:eastAsia="ru-RU"/>
        </w:rPr>
        <w:t xml:space="preserve">7. </w:t>
      </w:r>
      <w:r w:rsidR="00C71E7E" w:rsidRPr="00BD1261">
        <w:rPr>
          <w:b/>
          <w:sz w:val="24"/>
          <w:szCs w:val="24"/>
          <w:lang w:eastAsia="ru-RU"/>
        </w:rPr>
        <w:t>Организация образовательного процесса в группах</w:t>
      </w:r>
    </w:p>
    <w:p w14:paraId="6D3EAC78" w14:textId="77777777" w:rsidR="00C71E7E" w:rsidRPr="00C71E7E" w:rsidRDefault="00C71E7E" w:rsidP="00C71E7E">
      <w:pPr>
        <w:autoSpaceDE/>
        <w:autoSpaceDN/>
        <w:spacing w:line="240" w:lineRule="atLeast"/>
        <w:ind w:left="20" w:right="40" w:firstLine="580"/>
        <w:jc w:val="both"/>
        <w:rPr>
          <w:color w:val="000000"/>
          <w:sz w:val="24"/>
          <w:szCs w:val="24"/>
          <w:lang w:eastAsia="ru-RU"/>
        </w:rPr>
      </w:pPr>
      <w:r w:rsidRPr="00C71E7E">
        <w:rPr>
          <w:color w:val="000000"/>
          <w:sz w:val="24"/>
          <w:szCs w:val="24"/>
          <w:lang w:eastAsia="ru-RU"/>
        </w:rPr>
        <w:t>Для детей раннего возраста от 1,5 до 3 лет непосредственно образовательная деятельность должна составлять не более 1,5 часов в неделю (игровая, музыкаль</w:t>
      </w:r>
      <w:r w:rsidRPr="00C71E7E">
        <w:rPr>
          <w:color w:val="000000"/>
          <w:sz w:val="24"/>
          <w:szCs w:val="24"/>
          <w:lang w:eastAsia="ru-RU"/>
        </w:rPr>
        <w:softHyphen/>
        <w:t xml:space="preserve">ная деятельность, общение, развитие движений). </w:t>
      </w:r>
      <w:r w:rsidRPr="00C71E7E">
        <w:rPr>
          <w:rFonts w:eastAsiaTheme="minorHAnsi"/>
          <w:color w:val="000000"/>
          <w:sz w:val="24"/>
          <w:szCs w:val="24"/>
          <w:shd w:val="clear" w:color="auto" w:fill="FFFFFF"/>
        </w:rPr>
        <w:t>Максимально допустимый объем недельной образовательной нагрузки, вклю</w:t>
      </w:r>
      <w:r w:rsidRPr="00C71E7E">
        <w:rPr>
          <w:rFonts w:eastAsiaTheme="minorHAnsi"/>
          <w:color w:val="000000"/>
          <w:sz w:val="24"/>
          <w:szCs w:val="24"/>
          <w:shd w:val="clear" w:color="auto" w:fill="FFFFFF"/>
        </w:rPr>
        <w:softHyphen/>
        <w:t>чая реализацию дополнительных образовательных программ, для детей дошколь</w:t>
      </w:r>
      <w:r w:rsidRPr="00C71E7E">
        <w:rPr>
          <w:rFonts w:eastAsiaTheme="minorHAnsi"/>
          <w:color w:val="000000"/>
          <w:sz w:val="24"/>
          <w:szCs w:val="24"/>
          <w:shd w:val="clear" w:color="auto" w:fill="FFFFFF"/>
        </w:rPr>
        <w:softHyphen/>
        <w:t>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6 минут, в подготовительной к школе (дети седьмого года жизни) — 8 часов 15 минут.</w:t>
      </w:r>
    </w:p>
    <w:p w14:paraId="186B5C3A" w14:textId="77777777" w:rsidR="00C71E7E" w:rsidRPr="00C71E7E" w:rsidRDefault="00C71E7E" w:rsidP="00C71E7E">
      <w:pPr>
        <w:autoSpaceDE/>
        <w:autoSpaceDN/>
        <w:spacing w:line="240" w:lineRule="atLeast"/>
        <w:ind w:left="20" w:right="40" w:firstLine="340"/>
        <w:jc w:val="both"/>
        <w:rPr>
          <w:rFonts w:eastAsiaTheme="minorHAnsi"/>
          <w:color w:val="000000"/>
          <w:sz w:val="24"/>
          <w:szCs w:val="24"/>
          <w:shd w:val="clear" w:color="auto" w:fill="FFFFFF"/>
        </w:rPr>
      </w:pPr>
      <w:r w:rsidRPr="00C71E7E">
        <w:rPr>
          <w:color w:val="000000"/>
          <w:sz w:val="24"/>
          <w:szCs w:val="24"/>
          <w:lang w:eastAsia="ru-RU"/>
        </w:rPr>
        <w:t>Продолжительность непре</w:t>
      </w:r>
      <w:r w:rsidRPr="00C71E7E">
        <w:rPr>
          <w:color w:val="000000"/>
          <w:sz w:val="24"/>
          <w:szCs w:val="24"/>
          <w:lang w:eastAsia="ru-RU"/>
        </w:rPr>
        <w:softHyphen/>
        <w:t>рывной непосредственно образовательной деятельности В группах раннего возраста составляет не более 10 минут. Допускается осуществлять непосредственно образовательную дея</w:t>
      </w:r>
      <w:r w:rsidRPr="00C71E7E">
        <w:rPr>
          <w:color w:val="000000"/>
          <w:sz w:val="24"/>
          <w:szCs w:val="24"/>
          <w:lang w:eastAsia="ru-RU"/>
        </w:rPr>
        <w:softHyphen/>
        <w:t xml:space="preserve">тельность в первую и во вторую половины дня (по 8—10 минут). </w:t>
      </w:r>
      <w:r w:rsidRPr="00C71E7E">
        <w:rPr>
          <w:rFonts w:eastAsiaTheme="minorHAnsi"/>
          <w:color w:val="000000"/>
          <w:sz w:val="24"/>
          <w:szCs w:val="24"/>
          <w:shd w:val="clear" w:color="auto" w:fill="FFFFFF"/>
        </w:rPr>
        <w:t>Продолжительность непрерывной непосредственно образовательной деятель</w:t>
      </w:r>
      <w:r w:rsidRPr="00C71E7E">
        <w:rPr>
          <w:rFonts w:eastAsiaTheme="minorHAnsi"/>
          <w:color w:val="000000"/>
          <w:sz w:val="24"/>
          <w:szCs w:val="24"/>
          <w:shd w:val="clear" w:color="auto" w:fill="FFFFFF"/>
        </w:rPr>
        <w:softHyphen/>
        <w:t>ности для детей четвертого года жизни — не более 15 минут, для детей пятого года жизни — не более 20 минут, для детей шестого года жизни — не более 25 минут, а для детей седьмого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w:t>
      </w:r>
      <w:r w:rsidRPr="00C71E7E">
        <w:rPr>
          <w:rFonts w:eastAsiaTheme="minorHAnsi"/>
          <w:color w:val="000000"/>
          <w:sz w:val="24"/>
          <w:szCs w:val="24"/>
          <w:shd w:val="clear" w:color="auto" w:fill="FFFFFF"/>
        </w:rPr>
        <w:softHyphen/>
        <w:t>вительной к школе — 45 минут и 1,5 часа соответственно. В середине времени, отведенного на непрерывную образовательную деятельность, проводят физкульт</w:t>
      </w:r>
      <w:r w:rsidRPr="00C71E7E">
        <w:rPr>
          <w:rFonts w:eastAsiaTheme="minorHAnsi"/>
          <w:color w:val="000000"/>
          <w:sz w:val="24"/>
          <w:szCs w:val="24"/>
          <w:shd w:val="clear" w:color="auto" w:fill="FFFFFF"/>
        </w:rPr>
        <w:softHyphen/>
        <w:t>минутку. Перерывы между периодами непрерывной образовательной деятельно</w:t>
      </w:r>
      <w:r w:rsidRPr="00C71E7E">
        <w:rPr>
          <w:rFonts w:eastAsiaTheme="minorHAnsi"/>
          <w:color w:val="000000"/>
          <w:sz w:val="24"/>
          <w:szCs w:val="24"/>
          <w:shd w:val="clear" w:color="auto" w:fill="FFFFFF"/>
        </w:rPr>
        <w:softHyphen/>
        <w:t>сти - не менее 10 минут.</w:t>
      </w:r>
    </w:p>
    <w:p w14:paraId="69BDCE72" w14:textId="77777777" w:rsidR="00C71E7E" w:rsidRPr="00C71E7E" w:rsidRDefault="00C71E7E" w:rsidP="00C71E7E">
      <w:pPr>
        <w:autoSpaceDE/>
        <w:autoSpaceDN/>
        <w:spacing w:line="240" w:lineRule="atLeast"/>
        <w:ind w:left="20" w:right="40" w:firstLine="340"/>
        <w:jc w:val="both"/>
        <w:rPr>
          <w:rFonts w:eastAsiaTheme="minorHAnsi"/>
          <w:color w:val="000000"/>
          <w:sz w:val="24"/>
          <w:szCs w:val="24"/>
          <w:shd w:val="clear" w:color="auto" w:fill="FFFFFF"/>
        </w:rPr>
      </w:pPr>
    </w:p>
    <w:p w14:paraId="31A5E027" w14:textId="5E6D2DEF" w:rsidR="00C71E7E" w:rsidRDefault="008C0F15" w:rsidP="008C0F15">
      <w:pPr>
        <w:pStyle w:val="a8"/>
        <w:ind w:left="0"/>
        <w:jc w:val="center"/>
        <w:rPr>
          <w:b/>
        </w:rPr>
      </w:pPr>
      <w:r w:rsidRPr="00815901">
        <w:rPr>
          <w:b/>
        </w:rPr>
        <w:t>Учебный план</w:t>
      </w:r>
      <w:r>
        <w:rPr>
          <w:b/>
        </w:rPr>
        <w:t xml:space="preserve"> </w:t>
      </w:r>
      <w:r w:rsidRPr="004743C6">
        <w:rPr>
          <w:b/>
        </w:rPr>
        <w:t>непосредственно-образовательной деятельности детей</w:t>
      </w:r>
    </w:p>
    <w:p w14:paraId="3DFC7C20" w14:textId="77777777" w:rsidR="0083612B" w:rsidRPr="008C0F15" w:rsidRDefault="0083612B" w:rsidP="008C0F15">
      <w:pPr>
        <w:pStyle w:val="a8"/>
        <w:ind w:left="0"/>
        <w:jc w:val="center"/>
        <w:rPr>
          <w:b/>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02"/>
        <w:gridCol w:w="1560"/>
        <w:gridCol w:w="15"/>
        <w:gridCol w:w="1664"/>
        <w:gridCol w:w="1679"/>
        <w:gridCol w:w="1679"/>
      </w:tblGrid>
      <w:tr w:rsidR="0083612B" w:rsidRPr="0083612B" w14:paraId="20E69801" w14:textId="77777777" w:rsidTr="00E722A1">
        <w:tc>
          <w:tcPr>
            <w:tcW w:w="709" w:type="dxa"/>
            <w:vMerge w:val="restart"/>
            <w:tcBorders>
              <w:top w:val="single" w:sz="4" w:space="0" w:color="auto"/>
              <w:left w:val="single" w:sz="4" w:space="0" w:color="auto"/>
              <w:bottom w:val="single" w:sz="4" w:space="0" w:color="auto"/>
              <w:right w:val="single" w:sz="4" w:space="0" w:color="auto"/>
            </w:tcBorders>
            <w:hideMark/>
          </w:tcPr>
          <w:p w14:paraId="34F41E05" w14:textId="77777777" w:rsidR="0083612B" w:rsidRPr="0083612B" w:rsidRDefault="0083612B" w:rsidP="0083612B">
            <w:pPr>
              <w:widowControl/>
              <w:autoSpaceDE/>
              <w:autoSpaceDN/>
              <w:spacing w:line="254" w:lineRule="auto"/>
              <w:jc w:val="center"/>
              <w:rPr>
                <w:b/>
                <w:sz w:val="24"/>
                <w:szCs w:val="24"/>
              </w:rPr>
            </w:pPr>
            <w:r w:rsidRPr="0083612B">
              <w:rPr>
                <w:b/>
                <w:sz w:val="24"/>
                <w:szCs w:val="24"/>
              </w:rPr>
              <w:t>№</w:t>
            </w:r>
          </w:p>
        </w:tc>
        <w:tc>
          <w:tcPr>
            <w:tcW w:w="8999" w:type="dxa"/>
            <w:gridSpan w:val="6"/>
            <w:tcBorders>
              <w:top w:val="single" w:sz="4" w:space="0" w:color="auto"/>
              <w:left w:val="single" w:sz="4" w:space="0" w:color="auto"/>
              <w:bottom w:val="single" w:sz="4" w:space="0" w:color="auto"/>
              <w:right w:val="single" w:sz="4" w:space="0" w:color="auto"/>
            </w:tcBorders>
            <w:hideMark/>
          </w:tcPr>
          <w:p w14:paraId="14306D87" w14:textId="77777777" w:rsidR="0083612B" w:rsidRPr="0083612B" w:rsidRDefault="0083612B" w:rsidP="0083612B">
            <w:pPr>
              <w:widowControl/>
              <w:autoSpaceDE/>
              <w:autoSpaceDN/>
              <w:spacing w:line="254" w:lineRule="auto"/>
              <w:jc w:val="center"/>
              <w:rPr>
                <w:b/>
                <w:sz w:val="24"/>
                <w:szCs w:val="24"/>
              </w:rPr>
            </w:pPr>
            <w:r w:rsidRPr="0083612B">
              <w:rPr>
                <w:b/>
                <w:sz w:val="24"/>
                <w:szCs w:val="24"/>
              </w:rPr>
              <w:t>Количество занятий в неделю (в мин. в неделю) по возрастным группам</w:t>
            </w:r>
          </w:p>
        </w:tc>
      </w:tr>
      <w:tr w:rsidR="0083612B" w:rsidRPr="0083612B" w14:paraId="3794968D" w14:textId="77777777" w:rsidTr="00E722A1">
        <w:trPr>
          <w:trHeight w:val="58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622E89" w14:textId="77777777" w:rsidR="0083612B" w:rsidRPr="0083612B" w:rsidRDefault="0083612B" w:rsidP="0083612B">
            <w:pPr>
              <w:widowControl/>
              <w:autoSpaceDE/>
              <w:autoSpaceDN/>
              <w:spacing w:line="256" w:lineRule="auto"/>
              <w:rPr>
                <w:b/>
                <w:sz w:val="24"/>
                <w:szCs w:val="24"/>
              </w:rPr>
            </w:pPr>
          </w:p>
        </w:tc>
        <w:tc>
          <w:tcPr>
            <w:tcW w:w="2402" w:type="dxa"/>
            <w:vMerge w:val="restart"/>
            <w:tcBorders>
              <w:top w:val="single" w:sz="4" w:space="0" w:color="auto"/>
              <w:left w:val="single" w:sz="4" w:space="0" w:color="auto"/>
              <w:bottom w:val="single" w:sz="4" w:space="0" w:color="auto"/>
              <w:right w:val="single" w:sz="4" w:space="0" w:color="auto"/>
            </w:tcBorders>
            <w:hideMark/>
          </w:tcPr>
          <w:p w14:paraId="56A0253F" w14:textId="77777777" w:rsidR="0083612B" w:rsidRPr="0083612B" w:rsidRDefault="0083612B" w:rsidP="0083612B">
            <w:pPr>
              <w:widowControl/>
              <w:autoSpaceDE/>
              <w:autoSpaceDN/>
              <w:spacing w:line="254" w:lineRule="auto"/>
              <w:jc w:val="center"/>
              <w:rPr>
                <w:b/>
                <w:sz w:val="24"/>
                <w:szCs w:val="24"/>
              </w:rPr>
            </w:pPr>
            <w:r w:rsidRPr="0083612B">
              <w:rPr>
                <w:b/>
                <w:sz w:val="24"/>
                <w:szCs w:val="24"/>
              </w:rPr>
              <w:t>Название НОД</w:t>
            </w:r>
          </w:p>
        </w:tc>
        <w:tc>
          <w:tcPr>
            <w:tcW w:w="3239" w:type="dxa"/>
            <w:gridSpan w:val="3"/>
            <w:tcBorders>
              <w:top w:val="single" w:sz="4" w:space="0" w:color="auto"/>
              <w:left w:val="single" w:sz="4" w:space="0" w:color="auto"/>
              <w:bottom w:val="single" w:sz="4" w:space="0" w:color="auto"/>
              <w:right w:val="single" w:sz="4" w:space="0" w:color="auto"/>
            </w:tcBorders>
            <w:hideMark/>
          </w:tcPr>
          <w:p w14:paraId="58C1B5CE" w14:textId="77777777" w:rsidR="0083612B" w:rsidRPr="0083612B" w:rsidRDefault="0083612B" w:rsidP="0083612B">
            <w:pPr>
              <w:widowControl/>
              <w:autoSpaceDE/>
              <w:autoSpaceDN/>
              <w:spacing w:line="254" w:lineRule="auto"/>
              <w:jc w:val="center"/>
              <w:rPr>
                <w:sz w:val="24"/>
                <w:szCs w:val="24"/>
              </w:rPr>
            </w:pPr>
            <w:r w:rsidRPr="0083612B">
              <w:rPr>
                <w:sz w:val="24"/>
                <w:szCs w:val="24"/>
              </w:rPr>
              <w:t xml:space="preserve"> Младшая группа</w:t>
            </w:r>
          </w:p>
        </w:tc>
        <w:tc>
          <w:tcPr>
            <w:tcW w:w="3358" w:type="dxa"/>
            <w:gridSpan w:val="2"/>
            <w:tcBorders>
              <w:top w:val="single" w:sz="4" w:space="0" w:color="auto"/>
              <w:left w:val="single" w:sz="4" w:space="0" w:color="auto"/>
              <w:bottom w:val="single" w:sz="4" w:space="0" w:color="auto"/>
              <w:right w:val="single" w:sz="4" w:space="0" w:color="auto"/>
            </w:tcBorders>
            <w:hideMark/>
          </w:tcPr>
          <w:p w14:paraId="1A688A76" w14:textId="77777777" w:rsidR="0083612B" w:rsidRPr="0083612B" w:rsidRDefault="0083612B" w:rsidP="0083612B">
            <w:pPr>
              <w:widowControl/>
              <w:autoSpaceDE/>
              <w:autoSpaceDN/>
              <w:spacing w:line="254" w:lineRule="auto"/>
              <w:jc w:val="center"/>
              <w:rPr>
                <w:sz w:val="24"/>
                <w:szCs w:val="24"/>
              </w:rPr>
            </w:pPr>
            <w:r w:rsidRPr="0083612B">
              <w:rPr>
                <w:sz w:val="24"/>
                <w:szCs w:val="24"/>
              </w:rPr>
              <w:t>Старшая группа</w:t>
            </w:r>
          </w:p>
        </w:tc>
      </w:tr>
      <w:tr w:rsidR="0083612B" w:rsidRPr="0083612B" w14:paraId="7CE260B6" w14:textId="77777777" w:rsidTr="00E722A1">
        <w:trPr>
          <w:trHeight w:val="118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607637" w14:textId="77777777" w:rsidR="0083612B" w:rsidRPr="0083612B" w:rsidRDefault="0083612B" w:rsidP="0083612B">
            <w:pPr>
              <w:widowControl/>
              <w:autoSpaceDE/>
              <w:autoSpaceDN/>
              <w:spacing w:line="256" w:lineRule="auto"/>
              <w:rPr>
                <w:b/>
                <w:sz w:val="24"/>
                <w:szCs w:val="24"/>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14:paraId="41A3F166" w14:textId="77777777" w:rsidR="0083612B" w:rsidRPr="0083612B" w:rsidRDefault="0083612B" w:rsidP="0083612B">
            <w:pPr>
              <w:widowControl/>
              <w:autoSpaceDE/>
              <w:autoSpaceDN/>
              <w:spacing w:line="256" w:lineRule="auto"/>
              <w:rPr>
                <w:b/>
                <w:sz w:val="24"/>
                <w:szCs w:val="24"/>
              </w:rPr>
            </w:pPr>
          </w:p>
        </w:tc>
        <w:tc>
          <w:tcPr>
            <w:tcW w:w="1575" w:type="dxa"/>
            <w:gridSpan w:val="2"/>
            <w:tcBorders>
              <w:top w:val="single" w:sz="4" w:space="0" w:color="auto"/>
              <w:left w:val="single" w:sz="4" w:space="0" w:color="auto"/>
              <w:bottom w:val="single" w:sz="4" w:space="0" w:color="auto"/>
              <w:right w:val="single" w:sz="4" w:space="0" w:color="auto"/>
            </w:tcBorders>
            <w:hideMark/>
          </w:tcPr>
          <w:p w14:paraId="4970B297" w14:textId="77777777" w:rsidR="0083612B" w:rsidRPr="0083612B" w:rsidRDefault="0083612B" w:rsidP="0083612B">
            <w:pPr>
              <w:widowControl/>
              <w:autoSpaceDE/>
              <w:autoSpaceDN/>
              <w:spacing w:line="254" w:lineRule="auto"/>
              <w:jc w:val="center"/>
              <w:rPr>
                <w:sz w:val="24"/>
                <w:szCs w:val="24"/>
              </w:rPr>
            </w:pPr>
            <w:r w:rsidRPr="0083612B">
              <w:rPr>
                <w:sz w:val="24"/>
                <w:szCs w:val="24"/>
              </w:rPr>
              <w:t>Подгруппа раннего возраста</w:t>
            </w:r>
          </w:p>
        </w:tc>
        <w:tc>
          <w:tcPr>
            <w:tcW w:w="1664" w:type="dxa"/>
            <w:tcBorders>
              <w:top w:val="single" w:sz="4" w:space="0" w:color="auto"/>
              <w:left w:val="single" w:sz="4" w:space="0" w:color="auto"/>
              <w:bottom w:val="single" w:sz="4" w:space="0" w:color="auto"/>
              <w:right w:val="single" w:sz="4" w:space="0" w:color="auto"/>
            </w:tcBorders>
          </w:tcPr>
          <w:p w14:paraId="03803136" w14:textId="77777777" w:rsidR="0083612B" w:rsidRPr="0083612B" w:rsidRDefault="0083612B" w:rsidP="0083612B">
            <w:pPr>
              <w:widowControl/>
              <w:autoSpaceDE/>
              <w:autoSpaceDN/>
              <w:spacing w:line="254" w:lineRule="auto"/>
              <w:contextualSpacing/>
              <w:jc w:val="both"/>
              <w:rPr>
                <w:sz w:val="24"/>
                <w:szCs w:val="24"/>
              </w:rPr>
            </w:pPr>
            <w:r w:rsidRPr="0083612B">
              <w:rPr>
                <w:sz w:val="24"/>
                <w:szCs w:val="24"/>
              </w:rPr>
              <w:t xml:space="preserve">Младшая подгруппа </w:t>
            </w:r>
          </w:p>
          <w:p w14:paraId="67EC9CBD" w14:textId="77777777" w:rsidR="0083612B" w:rsidRPr="0083612B" w:rsidRDefault="0083612B" w:rsidP="0083612B">
            <w:pPr>
              <w:widowControl/>
              <w:autoSpaceDE/>
              <w:autoSpaceDN/>
              <w:spacing w:line="254" w:lineRule="auto"/>
              <w:jc w:val="center"/>
              <w:rPr>
                <w:sz w:val="24"/>
                <w:szCs w:val="24"/>
              </w:rPr>
            </w:pPr>
          </w:p>
        </w:tc>
        <w:tc>
          <w:tcPr>
            <w:tcW w:w="1679" w:type="dxa"/>
            <w:tcBorders>
              <w:top w:val="single" w:sz="4" w:space="0" w:color="auto"/>
              <w:left w:val="single" w:sz="4" w:space="0" w:color="auto"/>
              <w:bottom w:val="single" w:sz="4" w:space="0" w:color="auto"/>
              <w:right w:val="single" w:sz="4" w:space="0" w:color="auto"/>
            </w:tcBorders>
            <w:hideMark/>
          </w:tcPr>
          <w:p w14:paraId="7B45DA5E" w14:textId="77777777" w:rsidR="0083612B" w:rsidRPr="0083612B" w:rsidRDefault="0083612B" w:rsidP="0083612B">
            <w:pPr>
              <w:widowControl/>
              <w:autoSpaceDE/>
              <w:autoSpaceDN/>
              <w:spacing w:line="254" w:lineRule="auto"/>
              <w:jc w:val="center"/>
              <w:rPr>
                <w:sz w:val="24"/>
                <w:szCs w:val="24"/>
              </w:rPr>
            </w:pPr>
            <w:r w:rsidRPr="0083612B">
              <w:rPr>
                <w:sz w:val="24"/>
                <w:szCs w:val="24"/>
              </w:rPr>
              <w:t>Средняя подгруппа</w:t>
            </w:r>
          </w:p>
        </w:tc>
        <w:tc>
          <w:tcPr>
            <w:tcW w:w="1679" w:type="dxa"/>
            <w:tcBorders>
              <w:top w:val="single" w:sz="4" w:space="0" w:color="auto"/>
              <w:left w:val="single" w:sz="4" w:space="0" w:color="auto"/>
              <w:bottom w:val="single" w:sz="4" w:space="0" w:color="auto"/>
              <w:right w:val="single" w:sz="4" w:space="0" w:color="auto"/>
            </w:tcBorders>
            <w:hideMark/>
          </w:tcPr>
          <w:p w14:paraId="41D754F0" w14:textId="77777777" w:rsidR="0083612B" w:rsidRPr="0083612B" w:rsidRDefault="0083612B" w:rsidP="0083612B">
            <w:pPr>
              <w:widowControl/>
              <w:autoSpaceDE/>
              <w:autoSpaceDN/>
              <w:spacing w:line="254" w:lineRule="auto"/>
              <w:jc w:val="center"/>
              <w:rPr>
                <w:sz w:val="24"/>
                <w:szCs w:val="24"/>
              </w:rPr>
            </w:pPr>
            <w:r w:rsidRPr="0083612B">
              <w:rPr>
                <w:sz w:val="24"/>
                <w:szCs w:val="24"/>
              </w:rPr>
              <w:t>Старше-подготовительная подгруппа</w:t>
            </w:r>
          </w:p>
        </w:tc>
      </w:tr>
      <w:tr w:rsidR="0083612B" w:rsidRPr="0083612B" w14:paraId="0451FC1D"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13A52B0B" w14:textId="77777777" w:rsidR="0083612B" w:rsidRPr="0083612B" w:rsidRDefault="0083612B" w:rsidP="0083612B">
            <w:pPr>
              <w:widowControl/>
              <w:autoSpaceDE/>
              <w:autoSpaceDN/>
              <w:spacing w:line="254" w:lineRule="auto"/>
              <w:jc w:val="center"/>
              <w:rPr>
                <w:sz w:val="24"/>
                <w:szCs w:val="24"/>
              </w:rPr>
            </w:pPr>
            <w:r w:rsidRPr="0083612B">
              <w:rPr>
                <w:sz w:val="24"/>
                <w:szCs w:val="24"/>
              </w:rPr>
              <w:t>1.</w:t>
            </w:r>
          </w:p>
        </w:tc>
        <w:tc>
          <w:tcPr>
            <w:tcW w:w="8999" w:type="dxa"/>
            <w:gridSpan w:val="6"/>
            <w:tcBorders>
              <w:top w:val="single" w:sz="4" w:space="0" w:color="auto"/>
              <w:left w:val="single" w:sz="4" w:space="0" w:color="auto"/>
              <w:bottom w:val="single" w:sz="4" w:space="0" w:color="auto"/>
              <w:right w:val="single" w:sz="4" w:space="0" w:color="auto"/>
            </w:tcBorders>
            <w:hideMark/>
          </w:tcPr>
          <w:p w14:paraId="42710177" w14:textId="77777777" w:rsidR="0083612B" w:rsidRPr="0083612B" w:rsidRDefault="0083612B" w:rsidP="0083612B">
            <w:pPr>
              <w:widowControl/>
              <w:autoSpaceDE/>
              <w:autoSpaceDN/>
              <w:spacing w:line="254" w:lineRule="auto"/>
              <w:jc w:val="center"/>
              <w:rPr>
                <w:b/>
                <w:sz w:val="24"/>
                <w:szCs w:val="24"/>
              </w:rPr>
            </w:pPr>
            <w:r w:rsidRPr="0083612B">
              <w:rPr>
                <w:b/>
                <w:sz w:val="24"/>
                <w:szCs w:val="24"/>
              </w:rPr>
              <w:t>Инвариантная часть</w:t>
            </w:r>
          </w:p>
        </w:tc>
      </w:tr>
      <w:tr w:rsidR="0083612B" w:rsidRPr="0083612B" w14:paraId="7D59D842"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58419BC2" w14:textId="77777777" w:rsidR="0083612B" w:rsidRPr="0083612B" w:rsidRDefault="0083612B" w:rsidP="0083612B">
            <w:pPr>
              <w:widowControl/>
              <w:autoSpaceDE/>
              <w:autoSpaceDN/>
              <w:spacing w:line="254" w:lineRule="auto"/>
              <w:jc w:val="center"/>
              <w:rPr>
                <w:sz w:val="24"/>
                <w:szCs w:val="24"/>
              </w:rPr>
            </w:pPr>
            <w:r w:rsidRPr="0083612B">
              <w:rPr>
                <w:sz w:val="24"/>
                <w:szCs w:val="24"/>
              </w:rPr>
              <w:t>1.1</w:t>
            </w:r>
          </w:p>
        </w:tc>
        <w:tc>
          <w:tcPr>
            <w:tcW w:w="2402" w:type="dxa"/>
            <w:tcBorders>
              <w:top w:val="single" w:sz="4" w:space="0" w:color="auto"/>
              <w:left w:val="single" w:sz="4" w:space="0" w:color="auto"/>
              <w:bottom w:val="single" w:sz="4" w:space="0" w:color="auto"/>
              <w:right w:val="single" w:sz="4" w:space="0" w:color="auto"/>
            </w:tcBorders>
            <w:hideMark/>
          </w:tcPr>
          <w:p w14:paraId="6801364B" w14:textId="77777777" w:rsidR="0083612B" w:rsidRPr="0083612B" w:rsidRDefault="0083612B" w:rsidP="0083612B">
            <w:pPr>
              <w:widowControl/>
              <w:autoSpaceDE/>
              <w:autoSpaceDN/>
              <w:spacing w:line="254" w:lineRule="auto"/>
              <w:rPr>
                <w:sz w:val="24"/>
                <w:szCs w:val="24"/>
              </w:rPr>
            </w:pPr>
            <w:r w:rsidRPr="0083612B">
              <w:rPr>
                <w:sz w:val="24"/>
                <w:szCs w:val="24"/>
              </w:rPr>
              <w:t>Ознакомление с окружающим миром</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8CCCC4" w14:textId="77777777" w:rsidR="0083612B" w:rsidRPr="0083612B" w:rsidRDefault="0083612B" w:rsidP="0083612B">
            <w:pPr>
              <w:widowControl/>
              <w:autoSpaceDE/>
              <w:autoSpaceDN/>
              <w:spacing w:line="254" w:lineRule="auto"/>
              <w:jc w:val="center"/>
              <w:rPr>
                <w:sz w:val="24"/>
                <w:szCs w:val="24"/>
              </w:rPr>
            </w:pPr>
            <w:r w:rsidRPr="0083612B">
              <w:rPr>
                <w:sz w:val="24"/>
                <w:szCs w:val="24"/>
              </w:rPr>
              <w:t>1(8)</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619835CC" w14:textId="77777777" w:rsidR="0083612B" w:rsidRPr="0083612B" w:rsidRDefault="0083612B" w:rsidP="0083612B">
            <w:pPr>
              <w:widowControl/>
              <w:autoSpaceDE/>
              <w:autoSpaceDN/>
              <w:spacing w:line="254" w:lineRule="auto"/>
              <w:jc w:val="center"/>
              <w:rPr>
                <w:sz w:val="24"/>
                <w:szCs w:val="24"/>
              </w:rPr>
            </w:pPr>
            <w:r w:rsidRPr="0083612B">
              <w:rPr>
                <w:sz w:val="24"/>
                <w:szCs w:val="24"/>
              </w:rPr>
              <w:t>1(15)</w:t>
            </w:r>
          </w:p>
        </w:tc>
        <w:tc>
          <w:tcPr>
            <w:tcW w:w="1679" w:type="dxa"/>
            <w:tcBorders>
              <w:top w:val="single" w:sz="4" w:space="0" w:color="auto"/>
              <w:left w:val="single" w:sz="4" w:space="0" w:color="auto"/>
              <w:bottom w:val="single" w:sz="4" w:space="0" w:color="auto"/>
              <w:right w:val="single" w:sz="4" w:space="0" w:color="auto"/>
            </w:tcBorders>
            <w:vAlign w:val="center"/>
            <w:hideMark/>
          </w:tcPr>
          <w:p w14:paraId="2754AE99" w14:textId="77777777" w:rsidR="0083612B" w:rsidRPr="0083612B" w:rsidRDefault="0083612B" w:rsidP="0083612B">
            <w:pPr>
              <w:widowControl/>
              <w:autoSpaceDE/>
              <w:autoSpaceDN/>
              <w:spacing w:line="254" w:lineRule="auto"/>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vAlign w:val="center"/>
            <w:hideMark/>
          </w:tcPr>
          <w:p w14:paraId="76BAF51A" w14:textId="77777777" w:rsidR="0083612B" w:rsidRPr="0083612B" w:rsidRDefault="0083612B" w:rsidP="0083612B">
            <w:pPr>
              <w:widowControl/>
              <w:autoSpaceDE/>
              <w:autoSpaceDN/>
              <w:spacing w:line="254" w:lineRule="auto"/>
              <w:jc w:val="center"/>
              <w:rPr>
                <w:sz w:val="24"/>
                <w:szCs w:val="24"/>
              </w:rPr>
            </w:pPr>
            <w:r w:rsidRPr="0083612B">
              <w:rPr>
                <w:sz w:val="24"/>
                <w:szCs w:val="24"/>
              </w:rPr>
              <w:t>1(25)</w:t>
            </w:r>
          </w:p>
        </w:tc>
      </w:tr>
      <w:tr w:rsidR="0083612B" w:rsidRPr="0083612B" w14:paraId="47D77C38"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7ACA58E1" w14:textId="77777777" w:rsidR="0083612B" w:rsidRPr="0083612B" w:rsidRDefault="0083612B" w:rsidP="0083612B">
            <w:pPr>
              <w:widowControl/>
              <w:autoSpaceDE/>
              <w:autoSpaceDN/>
              <w:spacing w:line="254" w:lineRule="auto"/>
              <w:jc w:val="center"/>
              <w:rPr>
                <w:sz w:val="24"/>
                <w:szCs w:val="24"/>
              </w:rPr>
            </w:pPr>
            <w:r w:rsidRPr="0083612B">
              <w:rPr>
                <w:sz w:val="24"/>
                <w:szCs w:val="24"/>
              </w:rPr>
              <w:t>1.2</w:t>
            </w:r>
          </w:p>
        </w:tc>
        <w:tc>
          <w:tcPr>
            <w:tcW w:w="2402" w:type="dxa"/>
            <w:tcBorders>
              <w:top w:val="single" w:sz="4" w:space="0" w:color="auto"/>
              <w:left w:val="single" w:sz="4" w:space="0" w:color="auto"/>
              <w:bottom w:val="single" w:sz="4" w:space="0" w:color="auto"/>
              <w:right w:val="single" w:sz="4" w:space="0" w:color="auto"/>
            </w:tcBorders>
            <w:hideMark/>
          </w:tcPr>
          <w:p w14:paraId="3FC0A826" w14:textId="77777777" w:rsidR="0083612B" w:rsidRPr="0083612B" w:rsidRDefault="0083612B" w:rsidP="0083612B">
            <w:pPr>
              <w:widowControl/>
              <w:autoSpaceDE/>
              <w:autoSpaceDN/>
              <w:spacing w:line="254" w:lineRule="auto"/>
              <w:rPr>
                <w:sz w:val="24"/>
                <w:szCs w:val="24"/>
              </w:rPr>
            </w:pPr>
            <w:r w:rsidRPr="0083612B">
              <w:rPr>
                <w:sz w:val="24"/>
                <w:szCs w:val="24"/>
              </w:rPr>
              <w:t>ФЭМП</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FF8FBF" w14:textId="77777777" w:rsidR="0083612B" w:rsidRPr="0083612B" w:rsidRDefault="0083612B" w:rsidP="0083612B">
            <w:pPr>
              <w:widowControl/>
              <w:autoSpaceDE/>
              <w:autoSpaceDN/>
              <w:spacing w:line="254" w:lineRule="auto"/>
              <w:jc w:val="center"/>
              <w:rPr>
                <w:sz w:val="24"/>
                <w:szCs w:val="24"/>
              </w:rPr>
            </w:pPr>
            <w:r w:rsidRPr="0083612B">
              <w:rPr>
                <w:sz w:val="24"/>
                <w:szCs w:val="24"/>
              </w:rPr>
              <w:t>-</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533A7956" w14:textId="77777777" w:rsidR="0083612B" w:rsidRPr="0083612B" w:rsidRDefault="0083612B" w:rsidP="0083612B">
            <w:pPr>
              <w:widowControl/>
              <w:autoSpaceDE/>
              <w:autoSpaceDN/>
              <w:spacing w:line="254" w:lineRule="auto"/>
              <w:jc w:val="center"/>
              <w:rPr>
                <w:sz w:val="24"/>
                <w:szCs w:val="24"/>
              </w:rPr>
            </w:pPr>
            <w:r w:rsidRPr="0083612B">
              <w:rPr>
                <w:sz w:val="24"/>
                <w:szCs w:val="24"/>
              </w:rPr>
              <w:t>1(15)</w:t>
            </w:r>
          </w:p>
        </w:tc>
        <w:tc>
          <w:tcPr>
            <w:tcW w:w="1679" w:type="dxa"/>
            <w:tcBorders>
              <w:top w:val="single" w:sz="4" w:space="0" w:color="auto"/>
              <w:left w:val="single" w:sz="4" w:space="0" w:color="auto"/>
              <w:bottom w:val="single" w:sz="4" w:space="0" w:color="auto"/>
              <w:right w:val="single" w:sz="4" w:space="0" w:color="auto"/>
            </w:tcBorders>
            <w:vAlign w:val="center"/>
            <w:hideMark/>
          </w:tcPr>
          <w:p w14:paraId="054DC81D" w14:textId="77777777" w:rsidR="0083612B" w:rsidRPr="0083612B" w:rsidRDefault="0083612B" w:rsidP="0083612B">
            <w:pPr>
              <w:widowControl/>
              <w:autoSpaceDE/>
              <w:autoSpaceDN/>
              <w:spacing w:line="254" w:lineRule="auto"/>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hideMark/>
          </w:tcPr>
          <w:p w14:paraId="1402BB48" w14:textId="77777777" w:rsidR="0083612B" w:rsidRPr="0083612B" w:rsidRDefault="0083612B" w:rsidP="0083612B">
            <w:pPr>
              <w:widowControl/>
              <w:autoSpaceDE/>
              <w:autoSpaceDN/>
              <w:spacing w:line="254" w:lineRule="auto"/>
              <w:jc w:val="center"/>
              <w:rPr>
                <w:sz w:val="24"/>
                <w:szCs w:val="24"/>
              </w:rPr>
            </w:pPr>
            <w:r w:rsidRPr="0083612B">
              <w:rPr>
                <w:sz w:val="24"/>
                <w:szCs w:val="24"/>
              </w:rPr>
              <w:t>2(50)</w:t>
            </w:r>
          </w:p>
        </w:tc>
      </w:tr>
      <w:tr w:rsidR="0083612B" w:rsidRPr="0083612B" w14:paraId="0A735326"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30C539A0" w14:textId="77777777" w:rsidR="0083612B" w:rsidRPr="0083612B" w:rsidRDefault="0083612B" w:rsidP="00153420">
            <w:pPr>
              <w:widowControl/>
              <w:autoSpaceDE/>
              <w:autoSpaceDN/>
              <w:jc w:val="center"/>
              <w:rPr>
                <w:sz w:val="24"/>
                <w:szCs w:val="24"/>
              </w:rPr>
            </w:pPr>
            <w:r w:rsidRPr="0083612B">
              <w:rPr>
                <w:sz w:val="24"/>
                <w:szCs w:val="24"/>
              </w:rPr>
              <w:t>1.3</w:t>
            </w:r>
          </w:p>
        </w:tc>
        <w:tc>
          <w:tcPr>
            <w:tcW w:w="2402" w:type="dxa"/>
            <w:tcBorders>
              <w:top w:val="single" w:sz="4" w:space="0" w:color="auto"/>
              <w:left w:val="single" w:sz="4" w:space="0" w:color="auto"/>
              <w:bottom w:val="single" w:sz="4" w:space="0" w:color="auto"/>
              <w:right w:val="single" w:sz="4" w:space="0" w:color="auto"/>
            </w:tcBorders>
            <w:hideMark/>
          </w:tcPr>
          <w:p w14:paraId="19407B54" w14:textId="77777777" w:rsidR="0083612B" w:rsidRPr="0083612B" w:rsidRDefault="0083612B" w:rsidP="00153420">
            <w:pPr>
              <w:widowControl/>
              <w:autoSpaceDE/>
              <w:autoSpaceDN/>
              <w:rPr>
                <w:sz w:val="24"/>
                <w:szCs w:val="24"/>
              </w:rPr>
            </w:pPr>
            <w:r w:rsidRPr="0083612B">
              <w:rPr>
                <w:sz w:val="24"/>
                <w:szCs w:val="24"/>
              </w:rPr>
              <w:t xml:space="preserve">Развитие речи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C814F0" w14:textId="77777777" w:rsidR="0083612B" w:rsidRPr="0083612B" w:rsidRDefault="0083612B" w:rsidP="00153420">
            <w:pPr>
              <w:widowControl/>
              <w:autoSpaceDE/>
              <w:autoSpaceDN/>
              <w:jc w:val="center"/>
              <w:rPr>
                <w:sz w:val="24"/>
                <w:szCs w:val="24"/>
              </w:rPr>
            </w:pPr>
            <w:r w:rsidRPr="0083612B">
              <w:rPr>
                <w:sz w:val="24"/>
                <w:szCs w:val="24"/>
              </w:rPr>
              <w:t>2(16)</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6BD829B4" w14:textId="77777777" w:rsidR="0083612B" w:rsidRPr="0083612B" w:rsidRDefault="0083612B" w:rsidP="00153420">
            <w:pPr>
              <w:widowControl/>
              <w:autoSpaceDE/>
              <w:autoSpaceDN/>
              <w:jc w:val="center"/>
              <w:rPr>
                <w:sz w:val="24"/>
                <w:szCs w:val="24"/>
              </w:rPr>
            </w:pPr>
            <w:r w:rsidRPr="0083612B">
              <w:rPr>
                <w:sz w:val="24"/>
                <w:szCs w:val="24"/>
              </w:rPr>
              <w:t>1(15)</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EC4DB85" w14:textId="77777777" w:rsidR="0083612B" w:rsidRPr="0083612B" w:rsidRDefault="0083612B" w:rsidP="00153420">
            <w:pPr>
              <w:widowControl/>
              <w:autoSpaceDE/>
              <w:autoSpaceDN/>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vAlign w:val="center"/>
          </w:tcPr>
          <w:p w14:paraId="41266458" w14:textId="77777777" w:rsidR="0083612B" w:rsidRPr="0083612B" w:rsidRDefault="0083612B" w:rsidP="00153420">
            <w:pPr>
              <w:widowControl/>
              <w:autoSpaceDE/>
              <w:autoSpaceDN/>
              <w:rPr>
                <w:sz w:val="24"/>
                <w:szCs w:val="24"/>
              </w:rPr>
            </w:pPr>
          </w:p>
          <w:p w14:paraId="78E45470" w14:textId="77777777" w:rsidR="0083612B" w:rsidRPr="0083612B" w:rsidRDefault="0083612B" w:rsidP="00153420">
            <w:pPr>
              <w:widowControl/>
              <w:autoSpaceDE/>
              <w:autoSpaceDN/>
              <w:jc w:val="center"/>
              <w:rPr>
                <w:sz w:val="24"/>
                <w:szCs w:val="24"/>
              </w:rPr>
            </w:pPr>
            <w:r w:rsidRPr="0083612B">
              <w:rPr>
                <w:sz w:val="24"/>
                <w:szCs w:val="24"/>
              </w:rPr>
              <w:t>2(50)</w:t>
            </w:r>
          </w:p>
          <w:p w14:paraId="6A885009" w14:textId="77777777" w:rsidR="0083612B" w:rsidRPr="0083612B" w:rsidRDefault="0083612B" w:rsidP="00153420">
            <w:pPr>
              <w:widowControl/>
              <w:autoSpaceDE/>
              <w:autoSpaceDN/>
              <w:jc w:val="center"/>
              <w:rPr>
                <w:sz w:val="24"/>
                <w:szCs w:val="24"/>
              </w:rPr>
            </w:pPr>
          </w:p>
        </w:tc>
      </w:tr>
      <w:tr w:rsidR="0083612B" w:rsidRPr="0083612B" w14:paraId="0513EAB2"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05497F2C" w14:textId="77777777" w:rsidR="0083612B" w:rsidRPr="0083612B" w:rsidRDefault="0083612B" w:rsidP="00153420">
            <w:pPr>
              <w:widowControl/>
              <w:autoSpaceDE/>
              <w:autoSpaceDN/>
              <w:jc w:val="center"/>
              <w:rPr>
                <w:sz w:val="24"/>
                <w:szCs w:val="24"/>
              </w:rPr>
            </w:pPr>
            <w:r w:rsidRPr="0083612B">
              <w:rPr>
                <w:sz w:val="24"/>
                <w:szCs w:val="24"/>
              </w:rPr>
              <w:lastRenderedPageBreak/>
              <w:t>1.4</w:t>
            </w:r>
          </w:p>
        </w:tc>
        <w:tc>
          <w:tcPr>
            <w:tcW w:w="2402" w:type="dxa"/>
            <w:tcBorders>
              <w:top w:val="single" w:sz="4" w:space="0" w:color="auto"/>
              <w:left w:val="single" w:sz="4" w:space="0" w:color="auto"/>
              <w:bottom w:val="single" w:sz="4" w:space="0" w:color="auto"/>
              <w:right w:val="single" w:sz="4" w:space="0" w:color="auto"/>
            </w:tcBorders>
            <w:hideMark/>
          </w:tcPr>
          <w:p w14:paraId="6FA06E75" w14:textId="77777777" w:rsidR="0083612B" w:rsidRPr="0083612B" w:rsidRDefault="0083612B" w:rsidP="00153420">
            <w:pPr>
              <w:widowControl/>
              <w:autoSpaceDE/>
              <w:autoSpaceDN/>
              <w:rPr>
                <w:sz w:val="24"/>
                <w:szCs w:val="24"/>
              </w:rPr>
            </w:pPr>
            <w:r w:rsidRPr="0083612B">
              <w:rPr>
                <w:sz w:val="24"/>
                <w:szCs w:val="24"/>
              </w:rPr>
              <w:t>Музыка</w:t>
            </w:r>
          </w:p>
        </w:tc>
        <w:tc>
          <w:tcPr>
            <w:tcW w:w="1560" w:type="dxa"/>
            <w:tcBorders>
              <w:top w:val="single" w:sz="4" w:space="0" w:color="auto"/>
              <w:left w:val="single" w:sz="4" w:space="0" w:color="auto"/>
              <w:bottom w:val="single" w:sz="4" w:space="0" w:color="auto"/>
              <w:right w:val="single" w:sz="4" w:space="0" w:color="auto"/>
            </w:tcBorders>
            <w:hideMark/>
          </w:tcPr>
          <w:p w14:paraId="78BA7689" w14:textId="77777777" w:rsidR="0083612B" w:rsidRPr="0083612B" w:rsidRDefault="0083612B" w:rsidP="00153420">
            <w:pPr>
              <w:widowControl/>
              <w:autoSpaceDE/>
              <w:autoSpaceDN/>
              <w:jc w:val="center"/>
              <w:rPr>
                <w:sz w:val="24"/>
                <w:szCs w:val="24"/>
              </w:rPr>
            </w:pPr>
            <w:r w:rsidRPr="0083612B">
              <w:rPr>
                <w:sz w:val="24"/>
                <w:szCs w:val="24"/>
              </w:rPr>
              <w:t>2(16)</w:t>
            </w:r>
          </w:p>
        </w:tc>
        <w:tc>
          <w:tcPr>
            <w:tcW w:w="1679" w:type="dxa"/>
            <w:gridSpan w:val="2"/>
            <w:tcBorders>
              <w:top w:val="single" w:sz="4" w:space="0" w:color="auto"/>
              <w:left w:val="single" w:sz="4" w:space="0" w:color="auto"/>
              <w:bottom w:val="single" w:sz="4" w:space="0" w:color="auto"/>
              <w:right w:val="single" w:sz="4" w:space="0" w:color="auto"/>
            </w:tcBorders>
            <w:hideMark/>
          </w:tcPr>
          <w:p w14:paraId="246265AD" w14:textId="77777777" w:rsidR="0083612B" w:rsidRPr="0083612B" w:rsidRDefault="0083612B" w:rsidP="00153420">
            <w:pPr>
              <w:widowControl/>
              <w:autoSpaceDE/>
              <w:autoSpaceDN/>
              <w:jc w:val="center"/>
              <w:rPr>
                <w:sz w:val="24"/>
                <w:szCs w:val="24"/>
              </w:rPr>
            </w:pPr>
            <w:r w:rsidRPr="0083612B">
              <w:rPr>
                <w:sz w:val="24"/>
                <w:szCs w:val="24"/>
              </w:rPr>
              <w:t>2(30)</w:t>
            </w:r>
          </w:p>
        </w:tc>
        <w:tc>
          <w:tcPr>
            <w:tcW w:w="1679" w:type="dxa"/>
            <w:tcBorders>
              <w:top w:val="single" w:sz="4" w:space="0" w:color="auto"/>
              <w:left w:val="single" w:sz="4" w:space="0" w:color="auto"/>
              <w:bottom w:val="single" w:sz="4" w:space="0" w:color="auto"/>
              <w:right w:val="single" w:sz="4" w:space="0" w:color="auto"/>
            </w:tcBorders>
            <w:hideMark/>
          </w:tcPr>
          <w:p w14:paraId="6DE353B8" w14:textId="77777777" w:rsidR="0083612B" w:rsidRPr="0083612B" w:rsidRDefault="0083612B" w:rsidP="00153420">
            <w:pPr>
              <w:widowControl/>
              <w:autoSpaceDE/>
              <w:autoSpaceDN/>
              <w:jc w:val="center"/>
              <w:rPr>
                <w:sz w:val="24"/>
                <w:szCs w:val="24"/>
              </w:rPr>
            </w:pPr>
            <w:r w:rsidRPr="0083612B">
              <w:rPr>
                <w:sz w:val="24"/>
                <w:szCs w:val="24"/>
              </w:rPr>
              <w:t>2(40)</w:t>
            </w:r>
          </w:p>
        </w:tc>
        <w:tc>
          <w:tcPr>
            <w:tcW w:w="1679" w:type="dxa"/>
            <w:tcBorders>
              <w:top w:val="single" w:sz="4" w:space="0" w:color="auto"/>
              <w:left w:val="single" w:sz="4" w:space="0" w:color="auto"/>
              <w:bottom w:val="single" w:sz="4" w:space="0" w:color="auto"/>
              <w:right w:val="single" w:sz="4" w:space="0" w:color="auto"/>
            </w:tcBorders>
            <w:hideMark/>
          </w:tcPr>
          <w:p w14:paraId="450FAAB0" w14:textId="77777777" w:rsidR="0083612B" w:rsidRPr="0083612B" w:rsidRDefault="0083612B" w:rsidP="00153420">
            <w:pPr>
              <w:widowControl/>
              <w:autoSpaceDE/>
              <w:autoSpaceDN/>
              <w:jc w:val="center"/>
              <w:rPr>
                <w:sz w:val="24"/>
                <w:szCs w:val="24"/>
              </w:rPr>
            </w:pPr>
            <w:r w:rsidRPr="0083612B">
              <w:rPr>
                <w:sz w:val="24"/>
                <w:szCs w:val="24"/>
              </w:rPr>
              <w:t>2(50)</w:t>
            </w:r>
          </w:p>
        </w:tc>
      </w:tr>
      <w:tr w:rsidR="0083612B" w:rsidRPr="0083612B" w14:paraId="46198519"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681F7073" w14:textId="77777777" w:rsidR="0083612B" w:rsidRPr="0083612B" w:rsidRDefault="0083612B" w:rsidP="00153420">
            <w:pPr>
              <w:widowControl/>
              <w:autoSpaceDE/>
              <w:autoSpaceDN/>
              <w:jc w:val="center"/>
              <w:rPr>
                <w:sz w:val="24"/>
                <w:szCs w:val="24"/>
              </w:rPr>
            </w:pPr>
            <w:r w:rsidRPr="0083612B">
              <w:rPr>
                <w:sz w:val="24"/>
                <w:szCs w:val="24"/>
              </w:rPr>
              <w:t>1.5</w:t>
            </w:r>
          </w:p>
        </w:tc>
        <w:tc>
          <w:tcPr>
            <w:tcW w:w="2402" w:type="dxa"/>
            <w:tcBorders>
              <w:top w:val="single" w:sz="4" w:space="0" w:color="auto"/>
              <w:left w:val="single" w:sz="4" w:space="0" w:color="auto"/>
              <w:bottom w:val="single" w:sz="4" w:space="0" w:color="auto"/>
              <w:right w:val="single" w:sz="4" w:space="0" w:color="auto"/>
            </w:tcBorders>
            <w:hideMark/>
          </w:tcPr>
          <w:p w14:paraId="1929D80D" w14:textId="77777777" w:rsidR="0083612B" w:rsidRPr="0083612B" w:rsidRDefault="0083612B" w:rsidP="00153420">
            <w:pPr>
              <w:widowControl/>
              <w:autoSpaceDE/>
              <w:autoSpaceDN/>
              <w:rPr>
                <w:sz w:val="24"/>
                <w:szCs w:val="24"/>
              </w:rPr>
            </w:pPr>
            <w:r w:rsidRPr="0083612B">
              <w:rPr>
                <w:sz w:val="24"/>
                <w:szCs w:val="24"/>
              </w:rPr>
              <w:t>Рисование</w:t>
            </w:r>
          </w:p>
        </w:tc>
        <w:tc>
          <w:tcPr>
            <w:tcW w:w="1560" w:type="dxa"/>
            <w:tcBorders>
              <w:top w:val="single" w:sz="4" w:space="0" w:color="auto"/>
              <w:left w:val="single" w:sz="4" w:space="0" w:color="auto"/>
              <w:bottom w:val="single" w:sz="4" w:space="0" w:color="auto"/>
              <w:right w:val="single" w:sz="4" w:space="0" w:color="auto"/>
            </w:tcBorders>
            <w:hideMark/>
          </w:tcPr>
          <w:p w14:paraId="75523041" w14:textId="77777777" w:rsidR="0083612B" w:rsidRPr="0083612B" w:rsidRDefault="0083612B" w:rsidP="00153420">
            <w:pPr>
              <w:widowControl/>
              <w:autoSpaceDE/>
              <w:autoSpaceDN/>
              <w:jc w:val="center"/>
              <w:rPr>
                <w:sz w:val="24"/>
                <w:szCs w:val="24"/>
              </w:rPr>
            </w:pPr>
            <w:r w:rsidRPr="0083612B">
              <w:rPr>
                <w:sz w:val="24"/>
                <w:szCs w:val="24"/>
              </w:rPr>
              <w:t>1(8)</w:t>
            </w:r>
          </w:p>
        </w:tc>
        <w:tc>
          <w:tcPr>
            <w:tcW w:w="1679" w:type="dxa"/>
            <w:gridSpan w:val="2"/>
            <w:tcBorders>
              <w:top w:val="single" w:sz="4" w:space="0" w:color="auto"/>
              <w:left w:val="single" w:sz="4" w:space="0" w:color="auto"/>
              <w:bottom w:val="single" w:sz="4" w:space="0" w:color="auto"/>
              <w:right w:val="single" w:sz="4" w:space="0" w:color="auto"/>
            </w:tcBorders>
            <w:hideMark/>
          </w:tcPr>
          <w:p w14:paraId="6D121D07" w14:textId="77777777" w:rsidR="0083612B" w:rsidRPr="0083612B" w:rsidRDefault="0083612B" w:rsidP="00153420">
            <w:pPr>
              <w:widowControl/>
              <w:autoSpaceDE/>
              <w:autoSpaceDN/>
              <w:jc w:val="center"/>
              <w:rPr>
                <w:sz w:val="24"/>
                <w:szCs w:val="24"/>
              </w:rPr>
            </w:pPr>
            <w:r w:rsidRPr="0083612B">
              <w:rPr>
                <w:sz w:val="24"/>
                <w:szCs w:val="24"/>
              </w:rPr>
              <w:t>1(15)</w:t>
            </w:r>
          </w:p>
        </w:tc>
        <w:tc>
          <w:tcPr>
            <w:tcW w:w="1679" w:type="dxa"/>
            <w:tcBorders>
              <w:top w:val="single" w:sz="4" w:space="0" w:color="auto"/>
              <w:left w:val="single" w:sz="4" w:space="0" w:color="auto"/>
              <w:bottom w:val="single" w:sz="4" w:space="0" w:color="auto"/>
              <w:right w:val="single" w:sz="4" w:space="0" w:color="auto"/>
            </w:tcBorders>
            <w:hideMark/>
          </w:tcPr>
          <w:p w14:paraId="6AF099A4" w14:textId="77777777" w:rsidR="0083612B" w:rsidRPr="0083612B" w:rsidRDefault="0083612B" w:rsidP="00153420">
            <w:pPr>
              <w:widowControl/>
              <w:autoSpaceDE/>
              <w:autoSpaceDN/>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hideMark/>
          </w:tcPr>
          <w:p w14:paraId="2B430B69" w14:textId="77777777" w:rsidR="0083612B" w:rsidRPr="0083612B" w:rsidRDefault="0083612B" w:rsidP="00153420">
            <w:pPr>
              <w:widowControl/>
              <w:autoSpaceDE/>
              <w:autoSpaceDN/>
              <w:jc w:val="center"/>
              <w:rPr>
                <w:sz w:val="24"/>
                <w:szCs w:val="24"/>
              </w:rPr>
            </w:pPr>
            <w:r w:rsidRPr="0083612B">
              <w:rPr>
                <w:sz w:val="24"/>
                <w:szCs w:val="24"/>
              </w:rPr>
              <w:t>2(50)</w:t>
            </w:r>
          </w:p>
        </w:tc>
      </w:tr>
      <w:tr w:rsidR="0083612B" w:rsidRPr="0083612B" w14:paraId="05A7F884"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5C13F4A2" w14:textId="77777777" w:rsidR="0083612B" w:rsidRPr="0083612B" w:rsidRDefault="0083612B" w:rsidP="00153420">
            <w:pPr>
              <w:widowControl/>
              <w:autoSpaceDE/>
              <w:autoSpaceDN/>
              <w:jc w:val="center"/>
              <w:rPr>
                <w:sz w:val="24"/>
                <w:szCs w:val="24"/>
              </w:rPr>
            </w:pPr>
            <w:r w:rsidRPr="0083612B">
              <w:rPr>
                <w:sz w:val="24"/>
                <w:szCs w:val="24"/>
              </w:rPr>
              <w:t>1.6</w:t>
            </w:r>
          </w:p>
        </w:tc>
        <w:tc>
          <w:tcPr>
            <w:tcW w:w="2402" w:type="dxa"/>
            <w:tcBorders>
              <w:top w:val="single" w:sz="4" w:space="0" w:color="auto"/>
              <w:left w:val="single" w:sz="4" w:space="0" w:color="auto"/>
              <w:bottom w:val="single" w:sz="4" w:space="0" w:color="auto"/>
              <w:right w:val="single" w:sz="4" w:space="0" w:color="auto"/>
            </w:tcBorders>
            <w:hideMark/>
          </w:tcPr>
          <w:p w14:paraId="049CE1EB" w14:textId="77777777" w:rsidR="0083612B" w:rsidRPr="0083612B" w:rsidRDefault="0083612B" w:rsidP="00153420">
            <w:pPr>
              <w:widowControl/>
              <w:autoSpaceDE/>
              <w:autoSpaceDN/>
              <w:rPr>
                <w:sz w:val="24"/>
                <w:szCs w:val="24"/>
              </w:rPr>
            </w:pPr>
            <w:r w:rsidRPr="0083612B">
              <w:rPr>
                <w:sz w:val="24"/>
                <w:szCs w:val="24"/>
              </w:rPr>
              <w:t>Лепка</w:t>
            </w:r>
          </w:p>
        </w:tc>
        <w:tc>
          <w:tcPr>
            <w:tcW w:w="1560" w:type="dxa"/>
            <w:tcBorders>
              <w:top w:val="single" w:sz="4" w:space="0" w:color="auto"/>
              <w:left w:val="single" w:sz="4" w:space="0" w:color="auto"/>
              <w:bottom w:val="single" w:sz="4" w:space="0" w:color="auto"/>
              <w:right w:val="single" w:sz="4" w:space="0" w:color="auto"/>
            </w:tcBorders>
            <w:hideMark/>
          </w:tcPr>
          <w:p w14:paraId="1193998A"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6675FA34" w14:textId="77777777" w:rsidR="0083612B" w:rsidRPr="0083612B" w:rsidRDefault="0083612B" w:rsidP="00153420">
            <w:pPr>
              <w:widowControl/>
              <w:autoSpaceDE/>
              <w:autoSpaceDN/>
              <w:jc w:val="center"/>
              <w:rPr>
                <w:sz w:val="24"/>
                <w:szCs w:val="24"/>
              </w:rPr>
            </w:pPr>
            <w:r w:rsidRPr="0083612B">
              <w:rPr>
                <w:sz w:val="24"/>
                <w:szCs w:val="24"/>
              </w:rPr>
              <w:t>(8)</w:t>
            </w:r>
          </w:p>
        </w:tc>
        <w:tc>
          <w:tcPr>
            <w:tcW w:w="1679" w:type="dxa"/>
            <w:gridSpan w:val="2"/>
            <w:tcBorders>
              <w:top w:val="single" w:sz="4" w:space="0" w:color="auto"/>
              <w:left w:val="single" w:sz="4" w:space="0" w:color="auto"/>
              <w:bottom w:val="single" w:sz="4" w:space="0" w:color="auto"/>
              <w:right w:val="single" w:sz="4" w:space="0" w:color="auto"/>
            </w:tcBorders>
            <w:hideMark/>
          </w:tcPr>
          <w:p w14:paraId="570C8A23"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171C341D" w14:textId="77777777" w:rsidR="0083612B" w:rsidRPr="0083612B" w:rsidRDefault="0083612B" w:rsidP="00153420">
            <w:pPr>
              <w:widowControl/>
              <w:autoSpaceDE/>
              <w:autoSpaceDN/>
              <w:jc w:val="center"/>
              <w:rPr>
                <w:sz w:val="24"/>
                <w:szCs w:val="24"/>
              </w:rPr>
            </w:pPr>
            <w:r w:rsidRPr="0083612B">
              <w:rPr>
                <w:sz w:val="24"/>
                <w:szCs w:val="24"/>
              </w:rPr>
              <w:t>(15)</w:t>
            </w:r>
          </w:p>
        </w:tc>
        <w:tc>
          <w:tcPr>
            <w:tcW w:w="1679" w:type="dxa"/>
            <w:tcBorders>
              <w:top w:val="single" w:sz="4" w:space="0" w:color="auto"/>
              <w:left w:val="single" w:sz="4" w:space="0" w:color="auto"/>
              <w:bottom w:val="single" w:sz="4" w:space="0" w:color="auto"/>
              <w:right w:val="single" w:sz="4" w:space="0" w:color="auto"/>
            </w:tcBorders>
            <w:hideMark/>
          </w:tcPr>
          <w:p w14:paraId="3007F662"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3C83C9C5" w14:textId="77777777" w:rsidR="0083612B" w:rsidRPr="0083612B" w:rsidRDefault="0083612B" w:rsidP="00153420">
            <w:pPr>
              <w:widowControl/>
              <w:autoSpaceDE/>
              <w:autoSpaceDN/>
              <w:jc w:val="center"/>
              <w:rPr>
                <w:sz w:val="24"/>
                <w:szCs w:val="24"/>
              </w:rPr>
            </w:pPr>
            <w:r w:rsidRPr="0083612B">
              <w:rPr>
                <w:sz w:val="24"/>
                <w:szCs w:val="24"/>
              </w:rPr>
              <w:t>(20)</w:t>
            </w:r>
          </w:p>
        </w:tc>
        <w:tc>
          <w:tcPr>
            <w:tcW w:w="1679" w:type="dxa"/>
            <w:tcBorders>
              <w:top w:val="single" w:sz="4" w:space="0" w:color="auto"/>
              <w:left w:val="single" w:sz="4" w:space="0" w:color="auto"/>
              <w:bottom w:val="single" w:sz="4" w:space="0" w:color="auto"/>
              <w:right w:val="single" w:sz="4" w:space="0" w:color="auto"/>
            </w:tcBorders>
            <w:hideMark/>
          </w:tcPr>
          <w:p w14:paraId="26E05EF0"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08A6E4E6" w14:textId="77777777" w:rsidR="0083612B" w:rsidRPr="0083612B" w:rsidRDefault="0083612B" w:rsidP="00153420">
            <w:pPr>
              <w:widowControl/>
              <w:autoSpaceDE/>
              <w:autoSpaceDN/>
              <w:jc w:val="center"/>
              <w:rPr>
                <w:sz w:val="24"/>
                <w:szCs w:val="24"/>
              </w:rPr>
            </w:pPr>
            <w:r w:rsidRPr="0083612B">
              <w:rPr>
                <w:sz w:val="24"/>
                <w:szCs w:val="24"/>
              </w:rPr>
              <w:t>(25)</w:t>
            </w:r>
          </w:p>
        </w:tc>
      </w:tr>
      <w:tr w:rsidR="0083612B" w:rsidRPr="0083612B" w14:paraId="77EC3D95"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17F592D5" w14:textId="77777777" w:rsidR="0083612B" w:rsidRPr="0083612B" w:rsidRDefault="0083612B" w:rsidP="00153420">
            <w:pPr>
              <w:widowControl/>
              <w:autoSpaceDE/>
              <w:autoSpaceDN/>
              <w:jc w:val="center"/>
              <w:rPr>
                <w:sz w:val="24"/>
                <w:szCs w:val="24"/>
              </w:rPr>
            </w:pPr>
            <w:r w:rsidRPr="0083612B">
              <w:rPr>
                <w:sz w:val="24"/>
                <w:szCs w:val="24"/>
              </w:rPr>
              <w:t>1.7</w:t>
            </w:r>
          </w:p>
        </w:tc>
        <w:tc>
          <w:tcPr>
            <w:tcW w:w="2402" w:type="dxa"/>
            <w:tcBorders>
              <w:top w:val="single" w:sz="4" w:space="0" w:color="auto"/>
              <w:left w:val="single" w:sz="4" w:space="0" w:color="auto"/>
              <w:bottom w:val="single" w:sz="4" w:space="0" w:color="auto"/>
              <w:right w:val="single" w:sz="4" w:space="0" w:color="auto"/>
            </w:tcBorders>
            <w:hideMark/>
          </w:tcPr>
          <w:p w14:paraId="430EB5AB" w14:textId="77777777" w:rsidR="0083612B" w:rsidRPr="0083612B" w:rsidRDefault="0083612B" w:rsidP="00153420">
            <w:pPr>
              <w:widowControl/>
              <w:autoSpaceDE/>
              <w:autoSpaceDN/>
              <w:rPr>
                <w:sz w:val="24"/>
                <w:szCs w:val="24"/>
              </w:rPr>
            </w:pPr>
            <w:r w:rsidRPr="0083612B">
              <w:rPr>
                <w:sz w:val="24"/>
                <w:szCs w:val="24"/>
              </w:rPr>
              <w:t>Аппликация</w:t>
            </w:r>
          </w:p>
        </w:tc>
        <w:tc>
          <w:tcPr>
            <w:tcW w:w="1560" w:type="dxa"/>
            <w:tcBorders>
              <w:top w:val="single" w:sz="4" w:space="0" w:color="auto"/>
              <w:left w:val="single" w:sz="4" w:space="0" w:color="auto"/>
              <w:bottom w:val="single" w:sz="4" w:space="0" w:color="auto"/>
              <w:right w:val="single" w:sz="4" w:space="0" w:color="auto"/>
            </w:tcBorders>
            <w:hideMark/>
          </w:tcPr>
          <w:p w14:paraId="265C351E" w14:textId="77777777" w:rsidR="0083612B" w:rsidRPr="0083612B" w:rsidRDefault="0083612B" w:rsidP="00153420">
            <w:pPr>
              <w:widowControl/>
              <w:autoSpaceDE/>
              <w:autoSpaceDN/>
              <w:jc w:val="center"/>
              <w:rPr>
                <w:sz w:val="24"/>
                <w:szCs w:val="24"/>
              </w:rPr>
            </w:pPr>
            <w:r w:rsidRPr="0083612B">
              <w:rPr>
                <w:sz w:val="24"/>
                <w:szCs w:val="24"/>
              </w:rPr>
              <w:t>-</w:t>
            </w:r>
          </w:p>
        </w:tc>
        <w:tc>
          <w:tcPr>
            <w:tcW w:w="1679" w:type="dxa"/>
            <w:gridSpan w:val="2"/>
            <w:tcBorders>
              <w:top w:val="single" w:sz="4" w:space="0" w:color="auto"/>
              <w:left w:val="single" w:sz="4" w:space="0" w:color="auto"/>
              <w:bottom w:val="single" w:sz="4" w:space="0" w:color="auto"/>
              <w:right w:val="single" w:sz="4" w:space="0" w:color="auto"/>
            </w:tcBorders>
          </w:tcPr>
          <w:p w14:paraId="3A6E8B21"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3DDC328D" w14:textId="77777777" w:rsidR="0083612B" w:rsidRPr="0083612B" w:rsidRDefault="0083612B" w:rsidP="00153420">
            <w:pPr>
              <w:widowControl/>
              <w:autoSpaceDE/>
              <w:autoSpaceDN/>
              <w:jc w:val="center"/>
              <w:rPr>
                <w:sz w:val="24"/>
                <w:szCs w:val="24"/>
              </w:rPr>
            </w:pPr>
          </w:p>
        </w:tc>
        <w:tc>
          <w:tcPr>
            <w:tcW w:w="1679" w:type="dxa"/>
            <w:tcBorders>
              <w:top w:val="single" w:sz="4" w:space="0" w:color="auto"/>
              <w:left w:val="single" w:sz="4" w:space="0" w:color="auto"/>
              <w:bottom w:val="single" w:sz="4" w:space="0" w:color="auto"/>
              <w:right w:val="single" w:sz="4" w:space="0" w:color="auto"/>
            </w:tcBorders>
          </w:tcPr>
          <w:p w14:paraId="438C2297"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7217CCC0" w14:textId="77777777" w:rsidR="0083612B" w:rsidRPr="0083612B" w:rsidRDefault="0083612B" w:rsidP="00153420">
            <w:pPr>
              <w:widowControl/>
              <w:autoSpaceDE/>
              <w:autoSpaceDN/>
              <w:jc w:val="center"/>
              <w:rPr>
                <w:sz w:val="24"/>
                <w:szCs w:val="24"/>
              </w:rPr>
            </w:pPr>
          </w:p>
        </w:tc>
        <w:tc>
          <w:tcPr>
            <w:tcW w:w="1679" w:type="dxa"/>
            <w:tcBorders>
              <w:top w:val="single" w:sz="4" w:space="0" w:color="auto"/>
              <w:left w:val="single" w:sz="4" w:space="0" w:color="auto"/>
              <w:bottom w:val="single" w:sz="4" w:space="0" w:color="auto"/>
              <w:right w:val="single" w:sz="4" w:space="0" w:color="auto"/>
            </w:tcBorders>
          </w:tcPr>
          <w:p w14:paraId="1616D00C" w14:textId="77777777" w:rsidR="0083612B" w:rsidRPr="0083612B" w:rsidRDefault="0083612B" w:rsidP="00153420">
            <w:pPr>
              <w:widowControl/>
              <w:autoSpaceDE/>
              <w:autoSpaceDN/>
              <w:jc w:val="center"/>
              <w:rPr>
                <w:sz w:val="24"/>
                <w:szCs w:val="24"/>
              </w:rPr>
            </w:pPr>
            <w:r w:rsidRPr="0083612B">
              <w:rPr>
                <w:sz w:val="24"/>
                <w:szCs w:val="24"/>
              </w:rPr>
              <w:t>1 ч-з неделю</w:t>
            </w:r>
          </w:p>
          <w:p w14:paraId="04381E3A" w14:textId="77777777" w:rsidR="0083612B" w:rsidRPr="0083612B" w:rsidRDefault="0083612B" w:rsidP="00153420">
            <w:pPr>
              <w:widowControl/>
              <w:autoSpaceDE/>
              <w:autoSpaceDN/>
              <w:jc w:val="center"/>
              <w:rPr>
                <w:sz w:val="24"/>
                <w:szCs w:val="24"/>
              </w:rPr>
            </w:pPr>
          </w:p>
        </w:tc>
      </w:tr>
      <w:tr w:rsidR="0083612B" w:rsidRPr="0083612B" w14:paraId="5C21E619"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3D0364E8" w14:textId="77777777" w:rsidR="0083612B" w:rsidRPr="0083612B" w:rsidRDefault="0083612B" w:rsidP="00153420">
            <w:pPr>
              <w:widowControl/>
              <w:autoSpaceDE/>
              <w:autoSpaceDN/>
              <w:jc w:val="center"/>
              <w:rPr>
                <w:sz w:val="24"/>
                <w:szCs w:val="24"/>
              </w:rPr>
            </w:pPr>
            <w:r w:rsidRPr="0083612B">
              <w:rPr>
                <w:sz w:val="24"/>
                <w:szCs w:val="24"/>
              </w:rPr>
              <w:t>1.8</w:t>
            </w:r>
          </w:p>
        </w:tc>
        <w:tc>
          <w:tcPr>
            <w:tcW w:w="2402" w:type="dxa"/>
            <w:tcBorders>
              <w:top w:val="single" w:sz="4" w:space="0" w:color="auto"/>
              <w:left w:val="single" w:sz="4" w:space="0" w:color="auto"/>
              <w:bottom w:val="single" w:sz="4" w:space="0" w:color="auto"/>
              <w:right w:val="single" w:sz="4" w:space="0" w:color="auto"/>
            </w:tcBorders>
            <w:hideMark/>
          </w:tcPr>
          <w:p w14:paraId="4642E1C9" w14:textId="77777777" w:rsidR="0083612B" w:rsidRPr="0083612B" w:rsidRDefault="0083612B" w:rsidP="00153420">
            <w:pPr>
              <w:widowControl/>
              <w:autoSpaceDE/>
              <w:autoSpaceDN/>
              <w:rPr>
                <w:sz w:val="24"/>
                <w:szCs w:val="24"/>
              </w:rPr>
            </w:pPr>
            <w:r w:rsidRPr="0083612B">
              <w:rPr>
                <w:sz w:val="24"/>
                <w:szCs w:val="24"/>
              </w:rPr>
              <w:t>Конструктивно-модельная деятельность</w:t>
            </w:r>
          </w:p>
        </w:tc>
        <w:tc>
          <w:tcPr>
            <w:tcW w:w="1560" w:type="dxa"/>
            <w:tcBorders>
              <w:top w:val="single" w:sz="4" w:space="0" w:color="auto"/>
              <w:left w:val="single" w:sz="4" w:space="0" w:color="auto"/>
              <w:bottom w:val="single" w:sz="4" w:space="0" w:color="auto"/>
              <w:right w:val="single" w:sz="4" w:space="0" w:color="auto"/>
            </w:tcBorders>
            <w:hideMark/>
          </w:tcPr>
          <w:p w14:paraId="0EDCBD21" w14:textId="77777777" w:rsidR="0083612B" w:rsidRPr="0083612B" w:rsidRDefault="0083612B" w:rsidP="00153420">
            <w:pPr>
              <w:widowControl/>
              <w:autoSpaceDE/>
              <w:autoSpaceDN/>
              <w:jc w:val="center"/>
              <w:rPr>
                <w:sz w:val="24"/>
                <w:szCs w:val="24"/>
              </w:rPr>
            </w:pPr>
            <w:r w:rsidRPr="0083612B">
              <w:rPr>
                <w:sz w:val="24"/>
                <w:szCs w:val="24"/>
              </w:rPr>
              <w:t>1(8)</w:t>
            </w:r>
          </w:p>
        </w:tc>
        <w:tc>
          <w:tcPr>
            <w:tcW w:w="1679" w:type="dxa"/>
            <w:gridSpan w:val="2"/>
            <w:tcBorders>
              <w:top w:val="single" w:sz="4" w:space="0" w:color="auto"/>
              <w:left w:val="single" w:sz="4" w:space="0" w:color="auto"/>
              <w:bottom w:val="single" w:sz="4" w:space="0" w:color="auto"/>
              <w:right w:val="single" w:sz="4" w:space="0" w:color="auto"/>
            </w:tcBorders>
            <w:hideMark/>
          </w:tcPr>
          <w:p w14:paraId="45505E0D" w14:textId="77777777" w:rsidR="0083612B" w:rsidRPr="0083612B" w:rsidRDefault="0083612B" w:rsidP="00153420">
            <w:pPr>
              <w:widowControl/>
              <w:autoSpaceDE/>
              <w:autoSpaceDN/>
              <w:jc w:val="center"/>
              <w:rPr>
                <w:sz w:val="24"/>
                <w:szCs w:val="24"/>
              </w:rPr>
            </w:pPr>
            <w:r w:rsidRPr="0083612B">
              <w:rPr>
                <w:sz w:val="24"/>
                <w:szCs w:val="24"/>
              </w:rPr>
              <w:t>1(15)</w:t>
            </w:r>
          </w:p>
        </w:tc>
        <w:tc>
          <w:tcPr>
            <w:tcW w:w="1679" w:type="dxa"/>
            <w:tcBorders>
              <w:top w:val="single" w:sz="4" w:space="0" w:color="auto"/>
              <w:left w:val="single" w:sz="4" w:space="0" w:color="auto"/>
              <w:bottom w:val="single" w:sz="4" w:space="0" w:color="auto"/>
              <w:right w:val="single" w:sz="4" w:space="0" w:color="auto"/>
            </w:tcBorders>
            <w:hideMark/>
          </w:tcPr>
          <w:p w14:paraId="3734E201" w14:textId="77777777" w:rsidR="0083612B" w:rsidRPr="0083612B" w:rsidRDefault="0083612B" w:rsidP="00153420">
            <w:pPr>
              <w:widowControl/>
              <w:autoSpaceDE/>
              <w:autoSpaceDN/>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hideMark/>
          </w:tcPr>
          <w:p w14:paraId="02CF0C92" w14:textId="77777777" w:rsidR="0083612B" w:rsidRPr="0083612B" w:rsidRDefault="0083612B" w:rsidP="00153420">
            <w:pPr>
              <w:widowControl/>
              <w:autoSpaceDE/>
              <w:autoSpaceDN/>
              <w:jc w:val="center"/>
              <w:rPr>
                <w:sz w:val="24"/>
                <w:szCs w:val="24"/>
              </w:rPr>
            </w:pPr>
            <w:r w:rsidRPr="0083612B">
              <w:rPr>
                <w:sz w:val="24"/>
                <w:szCs w:val="24"/>
              </w:rPr>
              <w:t>1(25)</w:t>
            </w:r>
          </w:p>
        </w:tc>
      </w:tr>
      <w:tr w:rsidR="0083612B" w:rsidRPr="0083612B" w14:paraId="5910FC33"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1B853B9B" w14:textId="77777777" w:rsidR="0083612B" w:rsidRPr="0083612B" w:rsidRDefault="0083612B" w:rsidP="00153420">
            <w:pPr>
              <w:widowControl/>
              <w:autoSpaceDE/>
              <w:autoSpaceDN/>
              <w:jc w:val="center"/>
              <w:rPr>
                <w:sz w:val="24"/>
                <w:szCs w:val="24"/>
              </w:rPr>
            </w:pPr>
            <w:r w:rsidRPr="0083612B">
              <w:rPr>
                <w:sz w:val="24"/>
                <w:szCs w:val="24"/>
              </w:rPr>
              <w:t>1.9</w:t>
            </w:r>
          </w:p>
        </w:tc>
        <w:tc>
          <w:tcPr>
            <w:tcW w:w="2402" w:type="dxa"/>
            <w:tcBorders>
              <w:top w:val="single" w:sz="4" w:space="0" w:color="auto"/>
              <w:left w:val="single" w:sz="4" w:space="0" w:color="auto"/>
              <w:bottom w:val="single" w:sz="4" w:space="0" w:color="auto"/>
              <w:right w:val="single" w:sz="4" w:space="0" w:color="auto"/>
            </w:tcBorders>
            <w:hideMark/>
          </w:tcPr>
          <w:p w14:paraId="614C70B7" w14:textId="77777777" w:rsidR="0083612B" w:rsidRPr="0083612B" w:rsidRDefault="0083612B" w:rsidP="00153420">
            <w:pPr>
              <w:widowControl/>
              <w:autoSpaceDE/>
              <w:autoSpaceDN/>
              <w:rPr>
                <w:sz w:val="24"/>
                <w:szCs w:val="24"/>
              </w:rPr>
            </w:pPr>
            <w:r w:rsidRPr="0083612B">
              <w:rPr>
                <w:sz w:val="24"/>
                <w:szCs w:val="24"/>
              </w:rPr>
              <w:t>Физическая культура</w:t>
            </w:r>
          </w:p>
        </w:tc>
        <w:tc>
          <w:tcPr>
            <w:tcW w:w="1560" w:type="dxa"/>
            <w:tcBorders>
              <w:top w:val="single" w:sz="4" w:space="0" w:color="auto"/>
              <w:left w:val="single" w:sz="4" w:space="0" w:color="auto"/>
              <w:bottom w:val="single" w:sz="4" w:space="0" w:color="auto"/>
              <w:right w:val="single" w:sz="4" w:space="0" w:color="auto"/>
            </w:tcBorders>
            <w:hideMark/>
          </w:tcPr>
          <w:p w14:paraId="4C8CFA4A" w14:textId="77777777" w:rsidR="0083612B" w:rsidRPr="0083612B" w:rsidRDefault="0083612B" w:rsidP="00153420">
            <w:pPr>
              <w:widowControl/>
              <w:autoSpaceDE/>
              <w:autoSpaceDN/>
              <w:jc w:val="center"/>
              <w:rPr>
                <w:sz w:val="24"/>
                <w:szCs w:val="24"/>
              </w:rPr>
            </w:pPr>
            <w:r w:rsidRPr="0083612B">
              <w:rPr>
                <w:sz w:val="24"/>
                <w:szCs w:val="24"/>
              </w:rPr>
              <w:t>3(24)</w:t>
            </w:r>
          </w:p>
        </w:tc>
        <w:tc>
          <w:tcPr>
            <w:tcW w:w="1679" w:type="dxa"/>
            <w:gridSpan w:val="2"/>
            <w:tcBorders>
              <w:top w:val="single" w:sz="4" w:space="0" w:color="auto"/>
              <w:left w:val="single" w:sz="4" w:space="0" w:color="auto"/>
              <w:bottom w:val="single" w:sz="4" w:space="0" w:color="auto"/>
              <w:right w:val="single" w:sz="4" w:space="0" w:color="auto"/>
            </w:tcBorders>
            <w:hideMark/>
          </w:tcPr>
          <w:p w14:paraId="576AD29B" w14:textId="77777777" w:rsidR="0083612B" w:rsidRPr="0083612B" w:rsidRDefault="0083612B" w:rsidP="00153420">
            <w:pPr>
              <w:widowControl/>
              <w:autoSpaceDE/>
              <w:autoSpaceDN/>
              <w:jc w:val="center"/>
              <w:rPr>
                <w:sz w:val="24"/>
                <w:szCs w:val="24"/>
              </w:rPr>
            </w:pPr>
            <w:r w:rsidRPr="0083612B">
              <w:rPr>
                <w:sz w:val="24"/>
                <w:szCs w:val="24"/>
              </w:rPr>
              <w:t>3(45)</w:t>
            </w:r>
          </w:p>
        </w:tc>
        <w:tc>
          <w:tcPr>
            <w:tcW w:w="1679" w:type="dxa"/>
            <w:tcBorders>
              <w:top w:val="single" w:sz="4" w:space="0" w:color="auto"/>
              <w:left w:val="single" w:sz="4" w:space="0" w:color="auto"/>
              <w:bottom w:val="single" w:sz="4" w:space="0" w:color="auto"/>
              <w:right w:val="single" w:sz="4" w:space="0" w:color="auto"/>
            </w:tcBorders>
            <w:hideMark/>
          </w:tcPr>
          <w:p w14:paraId="381E6976" w14:textId="77777777" w:rsidR="0083612B" w:rsidRPr="0083612B" w:rsidRDefault="0083612B" w:rsidP="00153420">
            <w:pPr>
              <w:widowControl/>
              <w:autoSpaceDE/>
              <w:autoSpaceDN/>
              <w:jc w:val="center"/>
              <w:rPr>
                <w:sz w:val="24"/>
                <w:szCs w:val="24"/>
              </w:rPr>
            </w:pPr>
            <w:r w:rsidRPr="0083612B">
              <w:rPr>
                <w:sz w:val="24"/>
                <w:szCs w:val="24"/>
              </w:rPr>
              <w:t>3(60)</w:t>
            </w:r>
          </w:p>
        </w:tc>
        <w:tc>
          <w:tcPr>
            <w:tcW w:w="1679" w:type="dxa"/>
            <w:tcBorders>
              <w:top w:val="single" w:sz="4" w:space="0" w:color="auto"/>
              <w:left w:val="single" w:sz="4" w:space="0" w:color="auto"/>
              <w:bottom w:val="single" w:sz="4" w:space="0" w:color="auto"/>
              <w:right w:val="single" w:sz="4" w:space="0" w:color="auto"/>
            </w:tcBorders>
            <w:hideMark/>
          </w:tcPr>
          <w:p w14:paraId="01C0B5F4" w14:textId="77777777" w:rsidR="0083612B" w:rsidRPr="0083612B" w:rsidRDefault="0083612B" w:rsidP="00153420">
            <w:pPr>
              <w:widowControl/>
              <w:autoSpaceDE/>
              <w:autoSpaceDN/>
              <w:jc w:val="center"/>
              <w:rPr>
                <w:sz w:val="24"/>
                <w:szCs w:val="24"/>
              </w:rPr>
            </w:pPr>
            <w:r w:rsidRPr="0083612B">
              <w:rPr>
                <w:sz w:val="24"/>
                <w:szCs w:val="24"/>
              </w:rPr>
              <w:t>3(75)</w:t>
            </w:r>
          </w:p>
        </w:tc>
      </w:tr>
      <w:tr w:rsidR="0083612B" w:rsidRPr="0083612B" w14:paraId="7A34F56D"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7BA810F6" w14:textId="77777777" w:rsidR="0083612B" w:rsidRPr="0083612B" w:rsidRDefault="0083612B" w:rsidP="00153420">
            <w:pPr>
              <w:widowControl/>
              <w:autoSpaceDE/>
              <w:autoSpaceDN/>
              <w:jc w:val="center"/>
              <w:rPr>
                <w:sz w:val="24"/>
                <w:szCs w:val="24"/>
              </w:rPr>
            </w:pPr>
            <w:r w:rsidRPr="0083612B">
              <w:rPr>
                <w:sz w:val="24"/>
                <w:szCs w:val="24"/>
              </w:rPr>
              <w:t>2</w:t>
            </w:r>
          </w:p>
        </w:tc>
        <w:tc>
          <w:tcPr>
            <w:tcW w:w="8999" w:type="dxa"/>
            <w:gridSpan w:val="6"/>
            <w:tcBorders>
              <w:top w:val="single" w:sz="4" w:space="0" w:color="auto"/>
              <w:left w:val="single" w:sz="4" w:space="0" w:color="auto"/>
              <w:bottom w:val="single" w:sz="4" w:space="0" w:color="auto"/>
              <w:right w:val="single" w:sz="4" w:space="0" w:color="auto"/>
            </w:tcBorders>
            <w:hideMark/>
          </w:tcPr>
          <w:p w14:paraId="799F9570" w14:textId="77777777" w:rsidR="0083612B" w:rsidRPr="0083612B" w:rsidRDefault="0083612B" w:rsidP="00153420">
            <w:pPr>
              <w:widowControl/>
              <w:autoSpaceDE/>
              <w:autoSpaceDN/>
              <w:jc w:val="center"/>
              <w:rPr>
                <w:b/>
                <w:sz w:val="24"/>
                <w:szCs w:val="24"/>
              </w:rPr>
            </w:pPr>
            <w:r w:rsidRPr="0083612B">
              <w:rPr>
                <w:b/>
                <w:sz w:val="24"/>
                <w:szCs w:val="24"/>
              </w:rPr>
              <w:t>Вариативная часть</w:t>
            </w:r>
          </w:p>
        </w:tc>
      </w:tr>
      <w:tr w:rsidR="0083612B" w:rsidRPr="0083612B" w14:paraId="03A42C39" w14:textId="77777777" w:rsidTr="00E722A1">
        <w:tc>
          <w:tcPr>
            <w:tcW w:w="709" w:type="dxa"/>
            <w:tcBorders>
              <w:top w:val="single" w:sz="4" w:space="0" w:color="auto"/>
              <w:left w:val="single" w:sz="4" w:space="0" w:color="auto"/>
              <w:bottom w:val="single" w:sz="4" w:space="0" w:color="auto"/>
              <w:right w:val="single" w:sz="4" w:space="0" w:color="auto"/>
            </w:tcBorders>
            <w:hideMark/>
          </w:tcPr>
          <w:p w14:paraId="5CB84DA8" w14:textId="77777777" w:rsidR="0083612B" w:rsidRPr="0083612B" w:rsidRDefault="0083612B" w:rsidP="00153420">
            <w:pPr>
              <w:widowControl/>
              <w:autoSpaceDE/>
              <w:autoSpaceDN/>
              <w:jc w:val="center"/>
              <w:rPr>
                <w:sz w:val="24"/>
                <w:szCs w:val="24"/>
              </w:rPr>
            </w:pPr>
            <w:r w:rsidRPr="0083612B">
              <w:rPr>
                <w:sz w:val="24"/>
                <w:szCs w:val="24"/>
              </w:rPr>
              <w:t>2.1</w:t>
            </w:r>
          </w:p>
        </w:tc>
        <w:tc>
          <w:tcPr>
            <w:tcW w:w="2402" w:type="dxa"/>
            <w:tcBorders>
              <w:top w:val="single" w:sz="4" w:space="0" w:color="auto"/>
              <w:left w:val="single" w:sz="4" w:space="0" w:color="auto"/>
              <w:bottom w:val="single" w:sz="4" w:space="0" w:color="auto"/>
              <w:right w:val="single" w:sz="4" w:space="0" w:color="auto"/>
            </w:tcBorders>
            <w:hideMark/>
          </w:tcPr>
          <w:p w14:paraId="25881800" w14:textId="77777777" w:rsidR="0083612B" w:rsidRPr="0083612B" w:rsidRDefault="0083612B" w:rsidP="00153420">
            <w:pPr>
              <w:widowControl/>
              <w:autoSpaceDE/>
              <w:autoSpaceDN/>
              <w:rPr>
                <w:sz w:val="24"/>
                <w:szCs w:val="24"/>
              </w:rPr>
            </w:pPr>
            <w:r w:rsidRPr="0083612B">
              <w:rPr>
                <w:sz w:val="24"/>
                <w:szCs w:val="24"/>
              </w:rPr>
              <w:t xml:space="preserve">Экология </w:t>
            </w:r>
          </w:p>
        </w:tc>
        <w:tc>
          <w:tcPr>
            <w:tcW w:w="1560" w:type="dxa"/>
            <w:tcBorders>
              <w:top w:val="single" w:sz="4" w:space="0" w:color="auto"/>
              <w:left w:val="single" w:sz="4" w:space="0" w:color="auto"/>
              <w:bottom w:val="single" w:sz="4" w:space="0" w:color="auto"/>
              <w:right w:val="single" w:sz="4" w:space="0" w:color="auto"/>
            </w:tcBorders>
            <w:hideMark/>
          </w:tcPr>
          <w:p w14:paraId="710D760A" w14:textId="77777777" w:rsidR="0083612B" w:rsidRPr="0083612B" w:rsidRDefault="0083612B" w:rsidP="00153420">
            <w:pPr>
              <w:widowControl/>
              <w:autoSpaceDE/>
              <w:autoSpaceDN/>
              <w:jc w:val="center"/>
              <w:rPr>
                <w:sz w:val="24"/>
                <w:szCs w:val="24"/>
              </w:rPr>
            </w:pPr>
            <w:r w:rsidRPr="0083612B">
              <w:rPr>
                <w:sz w:val="24"/>
                <w:szCs w:val="24"/>
              </w:rPr>
              <w:t>-</w:t>
            </w:r>
          </w:p>
        </w:tc>
        <w:tc>
          <w:tcPr>
            <w:tcW w:w="1679" w:type="dxa"/>
            <w:gridSpan w:val="2"/>
            <w:tcBorders>
              <w:top w:val="single" w:sz="4" w:space="0" w:color="auto"/>
              <w:left w:val="single" w:sz="4" w:space="0" w:color="auto"/>
              <w:bottom w:val="single" w:sz="4" w:space="0" w:color="auto"/>
              <w:right w:val="single" w:sz="4" w:space="0" w:color="auto"/>
            </w:tcBorders>
            <w:hideMark/>
          </w:tcPr>
          <w:p w14:paraId="2C7646C2" w14:textId="77777777" w:rsidR="0083612B" w:rsidRPr="0083612B" w:rsidRDefault="0083612B" w:rsidP="00153420">
            <w:pPr>
              <w:widowControl/>
              <w:autoSpaceDE/>
              <w:autoSpaceDN/>
              <w:jc w:val="center"/>
              <w:rPr>
                <w:sz w:val="24"/>
                <w:szCs w:val="24"/>
              </w:rPr>
            </w:pPr>
            <w:r w:rsidRPr="0083612B">
              <w:rPr>
                <w:sz w:val="24"/>
                <w:szCs w:val="24"/>
              </w:rPr>
              <w:t>-</w:t>
            </w:r>
          </w:p>
        </w:tc>
        <w:tc>
          <w:tcPr>
            <w:tcW w:w="1679" w:type="dxa"/>
            <w:tcBorders>
              <w:top w:val="single" w:sz="4" w:space="0" w:color="auto"/>
              <w:left w:val="single" w:sz="4" w:space="0" w:color="auto"/>
              <w:bottom w:val="single" w:sz="4" w:space="0" w:color="auto"/>
              <w:right w:val="single" w:sz="4" w:space="0" w:color="auto"/>
            </w:tcBorders>
            <w:hideMark/>
          </w:tcPr>
          <w:p w14:paraId="50855452" w14:textId="77777777" w:rsidR="0083612B" w:rsidRPr="0083612B" w:rsidRDefault="0083612B" w:rsidP="00153420">
            <w:pPr>
              <w:widowControl/>
              <w:autoSpaceDE/>
              <w:autoSpaceDN/>
              <w:jc w:val="center"/>
              <w:rPr>
                <w:sz w:val="24"/>
                <w:szCs w:val="24"/>
              </w:rPr>
            </w:pPr>
            <w:r w:rsidRPr="0083612B">
              <w:rPr>
                <w:sz w:val="24"/>
                <w:szCs w:val="24"/>
              </w:rPr>
              <w:t>1(20)</w:t>
            </w:r>
          </w:p>
        </w:tc>
        <w:tc>
          <w:tcPr>
            <w:tcW w:w="1679" w:type="dxa"/>
            <w:tcBorders>
              <w:top w:val="single" w:sz="4" w:space="0" w:color="auto"/>
              <w:left w:val="single" w:sz="4" w:space="0" w:color="auto"/>
              <w:bottom w:val="single" w:sz="4" w:space="0" w:color="auto"/>
              <w:right w:val="single" w:sz="4" w:space="0" w:color="auto"/>
            </w:tcBorders>
            <w:hideMark/>
          </w:tcPr>
          <w:p w14:paraId="2600B172" w14:textId="77777777" w:rsidR="0083612B" w:rsidRPr="0083612B" w:rsidRDefault="0083612B" w:rsidP="00153420">
            <w:pPr>
              <w:widowControl/>
              <w:autoSpaceDE/>
              <w:autoSpaceDN/>
              <w:jc w:val="center"/>
              <w:rPr>
                <w:sz w:val="24"/>
                <w:szCs w:val="24"/>
              </w:rPr>
            </w:pPr>
            <w:r w:rsidRPr="0083612B">
              <w:rPr>
                <w:sz w:val="24"/>
                <w:szCs w:val="24"/>
              </w:rPr>
              <w:t>1(25)</w:t>
            </w:r>
          </w:p>
        </w:tc>
      </w:tr>
      <w:tr w:rsidR="0083612B" w:rsidRPr="0083612B" w14:paraId="0ACAED53" w14:textId="77777777" w:rsidTr="00E722A1">
        <w:tc>
          <w:tcPr>
            <w:tcW w:w="3111" w:type="dxa"/>
            <w:gridSpan w:val="2"/>
            <w:tcBorders>
              <w:top w:val="single" w:sz="4" w:space="0" w:color="auto"/>
              <w:left w:val="single" w:sz="4" w:space="0" w:color="auto"/>
              <w:bottom w:val="single" w:sz="4" w:space="0" w:color="auto"/>
              <w:right w:val="single" w:sz="4" w:space="0" w:color="auto"/>
            </w:tcBorders>
            <w:hideMark/>
          </w:tcPr>
          <w:p w14:paraId="4C4136F6" w14:textId="77777777" w:rsidR="0083612B" w:rsidRPr="0083612B" w:rsidRDefault="0083612B" w:rsidP="00153420">
            <w:pPr>
              <w:widowControl/>
              <w:autoSpaceDE/>
              <w:autoSpaceDN/>
              <w:rPr>
                <w:b/>
                <w:sz w:val="24"/>
                <w:szCs w:val="24"/>
              </w:rPr>
            </w:pPr>
            <w:r w:rsidRPr="0083612B">
              <w:rPr>
                <w:b/>
                <w:sz w:val="24"/>
                <w:szCs w:val="24"/>
              </w:rPr>
              <w:t>ИТОГО:</w:t>
            </w:r>
          </w:p>
        </w:tc>
        <w:tc>
          <w:tcPr>
            <w:tcW w:w="1560" w:type="dxa"/>
            <w:tcBorders>
              <w:top w:val="nil"/>
              <w:left w:val="single" w:sz="4" w:space="0" w:color="auto"/>
              <w:bottom w:val="single" w:sz="4" w:space="0" w:color="auto"/>
              <w:right w:val="single" w:sz="4" w:space="0" w:color="auto"/>
            </w:tcBorders>
            <w:hideMark/>
          </w:tcPr>
          <w:p w14:paraId="7CE6544E" w14:textId="77777777" w:rsidR="0083612B" w:rsidRPr="0083612B" w:rsidRDefault="0083612B" w:rsidP="00153420">
            <w:pPr>
              <w:widowControl/>
              <w:autoSpaceDE/>
              <w:autoSpaceDN/>
              <w:jc w:val="center"/>
              <w:rPr>
                <w:b/>
                <w:sz w:val="24"/>
                <w:szCs w:val="24"/>
              </w:rPr>
            </w:pPr>
            <w:r w:rsidRPr="0083612B">
              <w:rPr>
                <w:b/>
                <w:sz w:val="24"/>
                <w:szCs w:val="24"/>
              </w:rPr>
              <w:t>11(88)</w:t>
            </w:r>
          </w:p>
        </w:tc>
        <w:tc>
          <w:tcPr>
            <w:tcW w:w="1679" w:type="dxa"/>
            <w:gridSpan w:val="2"/>
            <w:tcBorders>
              <w:top w:val="single" w:sz="4" w:space="0" w:color="auto"/>
              <w:left w:val="single" w:sz="4" w:space="0" w:color="auto"/>
              <w:bottom w:val="single" w:sz="4" w:space="0" w:color="auto"/>
              <w:right w:val="single" w:sz="4" w:space="0" w:color="auto"/>
            </w:tcBorders>
            <w:hideMark/>
          </w:tcPr>
          <w:p w14:paraId="2B3D257B" w14:textId="77777777" w:rsidR="0083612B" w:rsidRPr="0083612B" w:rsidRDefault="0083612B" w:rsidP="00153420">
            <w:pPr>
              <w:widowControl/>
              <w:autoSpaceDE/>
              <w:autoSpaceDN/>
              <w:jc w:val="center"/>
              <w:rPr>
                <w:b/>
                <w:sz w:val="24"/>
                <w:szCs w:val="24"/>
              </w:rPr>
            </w:pPr>
            <w:r w:rsidRPr="0083612B">
              <w:rPr>
                <w:b/>
                <w:sz w:val="24"/>
                <w:szCs w:val="24"/>
              </w:rPr>
              <w:t>11(165)</w:t>
            </w:r>
          </w:p>
        </w:tc>
        <w:tc>
          <w:tcPr>
            <w:tcW w:w="1679" w:type="dxa"/>
            <w:tcBorders>
              <w:top w:val="single" w:sz="4" w:space="0" w:color="auto"/>
              <w:left w:val="single" w:sz="4" w:space="0" w:color="auto"/>
              <w:bottom w:val="single" w:sz="4" w:space="0" w:color="auto"/>
              <w:right w:val="single" w:sz="4" w:space="0" w:color="auto"/>
            </w:tcBorders>
            <w:hideMark/>
          </w:tcPr>
          <w:p w14:paraId="63D39DF2" w14:textId="77777777" w:rsidR="0083612B" w:rsidRPr="0083612B" w:rsidRDefault="0083612B" w:rsidP="00153420">
            <w:pPr>
              <w:widowControl/>
              <w:autoSpaceDE/>
              <w:autoSpaceDN/>
              <w:jc w:val="center"/>
              <w:rPr>
                <w:b/>
                <w:sz w:val="24"/>
                <w:szCs w:val="24"/>
              </w:rPr>
            </w:pPr>
            <w:r w:rsidRPr="0083612B">
              <w:rPr>
                <w:b/>
                <w:sz w:val="24"/>
                <w:szCs w:val="24"/>
              </w:rPr>
              <w:t>12(240)</w:t>
            </w:r>
          </w:p>
        </w:tc>
        <w:tc>
          <w:tcPr>
            <w:tcW w:w="1679" w:type="dxa"/>
            <w:tcBorders>
              <w:top w:val="single" w:sz="4" w:space="0" w:color="auto"/>
              <w:left w:val="single" w:sz="4" w:space="0" w:color="auto"/>
              <w:bottom w:val="single" w:sz="4" w:space="0" w:color="auto"/>
              <w:right w:val="single" w:sz="4" w:space="0" w:color="auto"/>
            </w:tcBorders>
            <w:hideMark/>
          </w:tcPr>
          <w:p w14:paraId="485F4AF1" w14:textId="77777777" w:rsidR="0083612B" w:rsidRPr="0083612B" w:rsidRDefault="0083612B" w:rsidP="00153420">
            <w:pPr>
              <w:widowControl/>
              <w:autoSpaceDE/>
              <w:autoSpaceDN/>
              <w:jc w:val="center"/>
              <w:rPr>
                <w:b/>
                <w:sz w:val="24"/>
                <w:szCs w:val="24"/>
              </w:rPr>
            </w:pPr>
            <w:r w:rsidRPr="0083612B">
              <w:rPr>
                <w:b/>
                <w:sz w:val="24"/>
                <w:szCs w:val="24"/>
              </w:rPr>
              <w:t>15(375)</w:t>
            </w:r>
          </w:p>
        </w:tc>
      </w:tr>
    </w:tbl>
    <w:p w14:paraId="65653E97" w14:textId="77777777" w:rsidR="00153420" w:rsidRPr="00153420" w:rsidRDefault="00153420" w:rsidP="00153420">
      <w:pPr>
        <w:ind w:firstLine="709"/>
        <w:jc w:val="both"/>
        <w:rPr>
          <w:rStyle w:val="Text21"/>
          <w:rFonts w:ascii="Times New Roman" w:hAnsi="Times New Roman"/>
          <w:sz w:val="24"/>
          <w:szCs w:val="24"/>
        </w:rPr>
      </w:pPr>
    </w:p>
    <w:p w14:paraId="2D70463F" w14:textId="0D66F2BB" w:rsidR="00E722A1" w:rsidRPr="00153420" w:rsidRDefault="00153420" w:rsidP="00153420">
      <w:pPr>
        <w:ind w:firstLine="709"/>
        <w:jc w:val="both"/>
        <w:rPr>
          <w:rStyle w:val="Text21"/>
          <w:rFonts w:ascii="Times New Roman" w:hAnsi="Times New Roman"/>
          <w:sz w:val="24"/>
          <w:szCs w:val="24"/>
        </w:rPr>
      </w:pPr>
      <w:r w:rsidRPr="00153420">
        <w:rPr>
          <w:rStyle w:val="Text21"/>
          <w:rFonts w:ascii="Times New Roman" w:hAnsi="Times New Roman"/>
          <w:sz w:val="24"/>
          <w:szCs w:val="24"/>
        </w:rPr>
        <w:t>В ДОУ</w:t>
      </w:r>
      <w:r w:rsidR="00E722A1" w:rsidRPr="00153420">
        <w:rPr>
          <w:rStyle w:val="Text21"/>
          <w:rFonts w:ascii="Times New Roman" w:hAnsi="Times New Roman"/>
          <w:sz w:val="24"/>
          <w:szCs w:val="24"/>
        </w:rPr>
        <w:t> применяется комплексно-тематический подход к</w:t>
      </w:r>
      <w:r w:rsidR="00E722A1" w:rsidRPr="00153420">
        <w:rPr>
          <w:rStyle w:val="sZamNoBreakSpace"/>
          <w:sz w:val="24"/>
          <w:szCs w:val="24"/>
        </w:rPr>
        <w:t> </w:t>
      </w:r>
      <w:r w:rsidR="00E722A1" w:rsidRPr="00153420">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00E722A1" w:rsidRPr="00153420">
        <w:rPr>
          <w:rStyle w:val="sZamNoBreakSpace"/>
          <w:sz w:val="24"/>
          <w:szCs w:val="24"/>
        </w:rPr>
        <w:t> </w:t>
      </w:r>
      <w:r w:rsidR="00E722A1" w:rsidRPr="00153420">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00E722A1" w:rsidRPr="00153420">
        <w:rPr>
          <w:rStyle w:val="sZamNoBreakSpace"/>
          <w:sz w:val="24"/>
          <w:szCs w:val="24"/>
        </w:rPr>
        <w:t> </w:t>
      </w:r>
      <w:r w:rsidR="00E722A1" w:rsidRPr="00153420">
        <w:rPr>
          <w:rStyle w:val="Text21"/>
          <w:rFonts w:ascii="Times New Roman" w:hAnsi="Times New Roman"/>
          <w:sz w:val="24"/>
          <w:szCs w:val="24"/>
        </w:rPr>
        <w:t>природе, праздники, традиции. При этом, что</w:t>
      </w:r>
      <w:r w:rsidR="00E722A1" w:rsidRPr="00153420">
        <w:rPr>
          <w:rStyle w:val="sZamNoBreakSpace"/>
          <w:sz w:val="24"/>
          <w:szCs w:val="24"/>
        </w:rPr>
        <w:t xml:space="preserve"> </w:t>
      </w:r>
      <w:r w:rsidR="00E722A1" w:rsidRPr="00153420">
        <w:rPr>
          <w:rStyle w:val="Text21"/>
          <w:rFonts w:ascii="Times New Roman" w:hAnsi="Times New Roman"/>
          <w:sz w:val="24"/>
          <w:szCs w:val="24"/>
        </w:rPr>
        <w:t>немаловажно, реализация комплексно-тематического принципа тесно взаимосвязана с</w:t>
      </w:r>
      <w:r w:rsidR="00E722A1" w:rsidRPr="00153420">
        <w:rPr>
          <w:rStyle w:val="sZamNoBreakSpace"/>
          <w:sz w:val="24"/>
          <w:szCs w:val="24"/>
        </w:rPr>
        <w:t> </w:t>
      </w:r>
      <w:r w:rsidR="00E722A1" w:rsidRPr="00153420">
        <w:rPr>
          <w:rStyle w:val="Text21"/>
          <w:rFonts w:ascii="Times New Roman" w:hAnsi="Times New Roman"/>
          <w:sz w:val="24"/>
          <w:szCs w:val="24"/>
        </w:rPr>
        <w:t>интеграцией образовательных областей и</w:t>
      </w:r>
      <w:r w:rsidR="00E722A1" w:rsidRPr="00153420">
        <w:rPr>
          <w:rStyle w:val="sZamNoBreakSpace"/>
          <w:sz w:val="24"/>
          <w:szCs w:val="24"/>
        </w:rPr>
        <w:t> </w:t>
      </w:r>
      <w:r w:rsidR="00E722A1" w:rsidRPr="00153420">
        <w:rPr>
          <w:rStyle w:val="Text21"/>
          <w:rFonts w:ascii="Times New Roman" w:hAnsi="Times New Roman"/>
          <w:sz w:val="24"/>
          <w:szCs w:val="24"/>
        </w:rPr>
        <w:t>с интеграцией детских деятельностей.</w:t>
      </w:r>
    </w:p>
    <w:p w14:paraId="4743A9AA" w14:textId="77777777" w:rsidR="00E722A1" w:rsidRPr="00153420" w:rsidRDefault="00E722A1" w:rsidP="00153420">
      <w:pPr>
        <w:ind w:firstLine="709"/>
        <w:jc w:val="both"/>
        <w:rPr>
          <w:rStyle w:val="Text21"/>
          <w:rFonts w:ascii="Times New Roman" w:hAnsi="Times New Roman"/>
          <w:sz w:val="24"/>
          <w:szCs w:val="24"/>
        </w:rPr>
      </w:pPr>
      <w:r w:rsidRPr="00153420">
        <w:rPr>
          <w:rStyle w:val="Text21"/>
          <w:rFonts w:ascii="Times New Roman" w:hAnsi="Times New Roman"/>
          <w:sz w:val="24"/>
          <w:szCs w:val="24"/>
        </w:rPr>
        <w:t>Образовательный процесс в ДОО организован в</w:t>
      </w:r>
      <w:r w:rsidRPr="00153420">
        <w:rPr>
          <w:rStyle w:val="sZamNoBreakSpace"/>
          <w:sz w:val="24"/>
          <w:szCs w:val="24"/>
        </w:rPr>
        <w:t> </w:t>
      </w:r>
      <w:r w:rsidRPr="00153420">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67CC529F" w14:textId="77777777" w:rsidR="00153420" w:rsidRPr="00153420" w:rsidRDefault="00153420" w:rsidP="00153420">
      <w:pPr>
        <w:ind w:firstLine="709"/>
        <w:jc w:val="both"/>
        <w:rPr>
          <w:rStyle w:val="Text21"/>
          <w:rFonts w:ascii="Times New Roman" w:hAnsi="Times New Roman"/>
          <w:sz w:val="24"/>
          <w:szCs w:val="24"/>
        </w:rPr>
      </w:pPr>
      <w:r w:rsidRPr="00153420">
        <w:rPr>
          <w:rStyle w:val="Text21"/>
          <w:rFonts w:ascii="Times New Roman" w:hAnsi="Times New Roman"/>
          <w:sz w:val="24"/>
          <w:szCs w:val="24"/>
        </w:rPr>
        <w:t>В</w:t>
      </w:r>
      <w:r w:rsidRPr="00153420">
        <w:rPr>
          <w:rStyle w:val="sZamNoBreakSpace"/>
          <w:sz w:val="24"/>
          <w:szCs w:val="24"/>
        </w:rPr>
        <w:t> </w:t>
      </w:r>
      <w:r w:rsidRPr="00153420">
        <w:rPr>
          <w:rStyle w:val="Text21"/>
          <w:rFonts w:ascii="Times New Roman" w:hAnsi="Times New Roman"/>
          <w:sz w:val="24"/>
          <w:szCs w:val="24"/>
        </w:rPr>
        <w:t>течение каждой тематической недели педагог проектирует и</w:t>
      </w:r>
      <w:r w:rsidRPr="00153420">
        <w:rPr>
          <w:rStyle w:val="sZamNoBreakSpace"/>
          <w:sz w:val="24"/>
          <w:szCs w:val="24"/>
        </w:rPr>
        <w:t> </w:t>
      </w:r>
      <w:r w:rsidRPr="00153420">
        <w:rPr>
          <w:rStyle w:val="Text21"/>
          <w:rFonts w:ascii="Times New Roman" w:hAnsi="Times New Roman"/>
          <w:sz w:val="24"/>
          <w:szCs w:val="24"/>
        </w:rPr>
        <w:t>организует свою деятельность по</w:t>
      </w:r>
      <w:r w:rsidRPr="00153420">
        <w:rPr>
          <w:rStyle w:val="sZamNoBreakSpace"/>
          <w:sz w:val="24"/>
          <w:szCs w:val="24"/>
        </w:rPr>
        <w:t> </w:t>
      </w:r>
      <w:r w:rsidRPr="00153420">
        <w:rPr>
          <w:rStyle w:val="Text21"/>
          <w:rFonts w:ascii="Times New Roman" w:hAnsi="Times New Roman"/>
          <w:sz w:val="24"/>
          <w:szCs w:val="24"/>
        </w:rPr>
        <w:t>четырем блокам:</w:t>
      </w:r>
    </w:p>
    <w:p w14:paraId="248A8CE2" w14:textId="77777777" w:rsidR="00153420" w:rsidRPr="00153420" w:rsidRDefault="00153420" w:rsidP="00153420">
      <w:pPr>
        <w:ind w:firstLine="709"/>
        <w:jc w:val="both"/>
        <w:rPr>
          <w:rStyle w:val="Text21"/>
          <w:rFonts w:ascii="Times New Roman" w:hAnsi="Times New Roman"/>
          <w:spacing w:val="-2"/>
          <w:sz w:val="24"/>
          <w:szCs w:val="24"/>
        </w:rPr>
      </w:pPr>
      <w:r w:rsidRPr="00153420">
        <w:rPr>
          <w:rStyle w:val="Text21"/>
          <w:rFonts w:ascii="Times New Roman" w:hAnsi="Times New Roman"/>
          <w:b/>
          <w:bCs/>
          <w:spacing w:val="-2"/>
          <w:sz w:val="24"/>
          <w:szCs w:val="24"/>
        </w:rPr>
        <w:t>I блок.</w:t>
      </w:r>
      <w:r w:rsidRPr="00153420">
        <w:rPr>
          <w:rStyle w:val="Text21"/>
          <w:rFonts w:ascii="Times New Roman" w:hAnsi="Times New Roman"/>
          <w:spacing w:val="-2"/>
          <w:sz w:val="24"/>
          <w:szCs w:val="24"/>
        </w:rPr>
        <w:t xml:space="preserve"> Образовательная деятельность по</w:t>
      </w:r>
      <w:r w:rsidRPr="00153420">
        <w:rPr>
          <w:rStyle w:val="sZamNoBreakSpace"/>
          <w:spacing w:val="-2"/>
          <w:sz w:val="24"/>
          <w:szCs w:val="24"/>
        </w:rPr>
        <w:t> </w:t>
      </w:r>
      <w:r w:rsidRPr="00153420">
        <w:rPr>
          <w:rStyle w:val="Text21"/>
          <w:rFonts w:ascii="Times New Roman" w:hAnsi="Times New Roman"/>
          <w:spacing w:val="-2"/>
          <w:sz w:val="24"/>
          <w:szCs w:val="24"/>
        </w:rPr>
        <w:t>реализации содержания образовательных областей в</w:t>
      </w:r>
      <w:r w:rsidRPr="00153420">
        <w:rPr>
          <w:rStyle w:val="sZamNoBreakSpace"/>
          <w:spacing w:val="-2"/>
          <w:sz w:val="24"/>
          <w:szCs w:val="24"/>
        </w:rPr>
        <w:t> </w:t>
      </w:r>
      <w:r w:rsidRPr="00153420">
        <w:rPr>
          <w:rStyle w:val="Text21"/>
          <w:rFonts w:ascii="Times New Roman" w:hAnsi="Times New Roman"/>
          <w:spacing w:val="-2"/>
          <w:sz w:val="24"/>
          <w:szCs w:val="24"/>
        </w:rPr>
        <w:t>процессе специально организованных занятий.</w:t>
      </w:r>
    </w:p>
    <w:p w14:paraId="735A3C68" w14:textId="1C17674E" w:rsidR="00153420" w:rsidRPr="00E722A1" w:rsidRDefault="00153420" w:rsidP="00E722A1">
      <w:pPr>
        <w:ind w:firstLine="709"/>
        <w:jc w:val="both"/>
        <w:rPr>
          <w:rStyle w:val="Text21"/>
          <w:rFonts w:ascii="Times New Roman" w:hAnsi="Times New Roman"/>
          <w:sz w:val="24"/>
          <w:szCs w:val="24"/>
        </w:rPr>
      </w:pPr>
      <w:r w:rsidRPr="00153420">
        <w:rPr>
          <w:b/>
          <w:bCs/>
          <w:color w:val="000000"/>
          <w:spacing w:val="-4"/>
          <w:sz w:val="24"/>
          <w:szCs w:val="24"/>
        </w:rPr>
        <w:t>II блок.</w:t>
      </w:r>
      <w:r w:rsidRPr="00153420">
        <w:rPr>
          <w:color w:val="000000"/>
          <w:spacing w:val="-4"/>
          <w:sz w:val="24"/>
          <w:szCs w:val="24"/>
        </w:rPr>
        <w:t xml:space="preserve"> Образовательная деятельность по</w:t>
      </w:r>
      <w:r w:rsidRPr="00153420">
        <w:rPr>
          <w:spacing w:val="-4"/>
          <w:sz w:val="24"/>
          <w:szCs w:val="24"/>
        </w:rPr>
        <w:t> </w:t>
      </w:r>
      <w:r w:rsidRPr="00153420">
        <w:rPr>
          <w:color w:val="000000"/>
          <w:spacing w:val="-4"/>
          <w:sz w:val="24"/>
          <w:szCs w:val="24"/>
        </w:rPr>
        <w:t>реализации содержания образовательных областей вне занятий, в</w:t>
      </w:r>
      <w:r w:rsidRPr="00153420">
        <w:rPr>
          <w:spacing w:val="-4"/>
          <w:sz w:val="24"/>
          <w:szCs w:val="24"/>
        </w:rPr>
        <w:t> </w:t>
      </w:r>
      <w:r w:rsidRPr="00153420">
        <w:rPr>
          <w:color w:val="000000"/>
          <w:spacing w:val="-4"/>
          <w:sz w:val="24"/>
          <w:szCs w:val="24"/>
        </w:rPr>
        <w:t>разных формах совместной деятельности педагога и</w:t>
      </w:r>
      <w:r w:rsidRPr="00153420">
        <w:rPr>
          <w:spacing w:val="-4"/>
          <w:sz w:val="24"/>
          <w:szCs w:val="24"/>
        </w:rPr>
        <w:t> </w:t>
      </w:r>
      <w:r w:rsidRPr="00153420">
        <w:rPr>
          <w:color w:val="000000"/>
          <w:spacing w:val="-4"/>
          <w:sz w:val="24"/>
          <w:szCs w:val="24"/>
        </w:rPr>
        <w:t>детей.</w:t>
      </w:r>
    </w:p>
    <w:p w14:paraId="561343F0" w14:textId="77777777" w:rsidR="00153420" w:rsidRPr="00153420" w:rsidRDefault="00153420" w:rsidP="00153420">
      <w:pPr>
        <w:spacing w:line="276" w:lineRule="auto"/>
        <w:ind w:firstLine="709"/>
        <w:jc w:val="both"/>
        <w:rPr>
          <w:color w:val="000000"/>
          <w:sz w:val="24"/>
          <w:szCs w:val="24"/>
        </w:rPr>
      </w:pPr>
      <w:r w:rsidRPr="00153420">
        <w:rPr>
          <w:b/>
          <w:bCs/>
          <w:color w:val="000000"/>
          <w:sz w:val="24"/>
          <w:szCs w:val="24"/>
        </w:rPr>
        <w:t>III блок.</w:t>
      </w:r>
      <w:r w:rsidRPr="00153420">
        <w:rPr>
          <w:color w:val="000000"/>
          <w:sz w:val="24"/>
          <w:szCs w:val="24"/>
        </w:rPr>
        <w:t xml:space="preserve"> Самостоятельная деятельность детей в режиме дня.</w:t>
      </w:r>
    </w:p>
    <w:p w14:paraId="3C222794" w14:textId="77777777" w:rsidR="00153420" w:rsidRPr="00153420" w:rsidRDefault="00153420" w:rsidP="00153420">
      <w:pPr>
        <w:spacing w:line="276" w:lineRule="auto"/>
        <w:ind w:firstLine="709"/>
        <w:jc w:val="both"/>
        <w:rPr>
          <w:color w:val="000000"/>
          <w:sz w:val="24"/>
          <w:szCs w:val="24"/>
        </w:rPr>
      </w:pPr>
      <w:r w:rsidRPr="00153420">
        <w:rPr>
          <w:b/>
          <w:bCs/>
          <w:color w:val="000000"/>
          <w:sz w:val="24"/>
          <w:szCs w:val="24"/>
        </w:rPr>
        <w:t>IV блок.</w:t>
      </w:r>
      <w:r w:rsidRPr="00153420">
        <w:rPr>
          <w:color w:val="000000"/>
          <w:sz w:val="24"/>
          <w:szCs w:val="24"/>
        </w:rPr>
        <w:t xml:space="preserve"> Взаимодействие с</w:t>
      </w:r>
      <w:r w:rsidRPr="00153420">
        <w:rPr>
          <w:sz w:val="24"/>
          <w:szCs w:val="24"/>
        </w:rPr>
        <w:t> </w:t>
      </w:r>
      <w:r w:rsidRPr="00153420">
        <w:rPr>
          <w:color w:val="000000"/>
          <w:sz w:val="24"/>
          <w:szCs w:val="24"/>
        </w:rPr>
        <w:t>семьями детей – образовательная деятельность по</w:t>
      </w:r>
      <w:r w:rsidRPr="00153420">
        <w:rPr>
          <w:sz w:val="24"/>
          <w:szCs w:val="24"/>
        </w:rPr>
        <w:t> </w:t>
      </w:r>
      <w:r w:rsidRPr="00153420">
        <w:rPr>
          <w:color w:val="000000"/>
          <w:sz w:val="24"/>
          <w:szCs w:val="24"/>
        </w:rPr>
        <w:t>реализации содержания образовательных областей в</w:t>
      </w:r>
      <w:r w:rsidRPr="00153420">
        <w:rPr>
          <w:sz w:val="24"/>
          <w:szCs w:val="24"/>
        </w:rPr>
        <w:t> </w:t>
      </w:r>
      <w:r w:rsidRPr="00153420">
        <w:rPr>
          <w:color w:val="000000"/>
          <w:sz w:val="24"/>
          <w:szCs w:val="24"/>
        </w:rPr>
        <w:t>процессе сотрудничества дошкольной организации с</w:t>
      </w:r>
      <w:r w:rsidRPr="00153420">
        <w:rPr>
          <w:sz w:val="24"/>
          <w:szCs w:val="24"/>
        </w:rPr>
        <w:t> </w:t>
      </w:r>
      <w:r w:rsidRPr="00153420">
        <w:rPr>
          <w:color w:val="000000"/>
          <w:sz w:val="24"/>
          <w:szCs w:val="24"/>
        </w:rPr>
        <w:t>семьей.</w:t>
      </w:r>
    </w:p>
    <w:p w14:paraId="14E00439" w14:textId="77777777" w:rsidR="00C71E7E" w:rsidRPr="00C71E7E" w:rsidRDefault="00C71E7E" w:rsidP="00C71E7E">
      <w:pPr>
        <w:widowControl/>
        <w:autoSpaceDE/>
        <w:autoSpaceDN/>
        <w:spacing w:line="360" w:lineRule="exact"/>
        <w:ind w:left="870"/>
        <w:contextualSpacing/>
        <w:rPr>
          <w:b/>
          <w:sz w:val="24"/>
          <w:szCs w:val="24"/>
          <w:lang w:eastAsia="ru-RU"/>
        </w:rPr>
      </w:pPr>
    </w:p>
    <w:p w14:paraId="710EACA3" w14:textId="77777777" w:rsidR="00C71E7E" w:rsidRPr="00153420" w:rsidRDefault="00C71E7E" w:rsidP="00C71E7E">
      <w:pPr>
        <w:widowControl/>
        <w:autoSpaceDE/>
        <w:autoSpaceDN/>
        <w:jc w:val="center"/>
        <w:rPr>
          <w:b/>
          <w:sz w:val="24"/>
          <w:szCs w:val="24"/>
          <w:lang w:eastAsia="ru-RU"/>
        </w:rPr>
      </w:pPr>
      <w:r w:rsidRPr="00153420">
        <w:rPr>
          <w:b/>
          <w:sz w:val="24"/>
          <w:szCs w:val="24"/>
          <w:lang w:eastAsia="ru-RU"/>
        </w:rPr>
        <w:t>Комплексно-тематическое планирование образовательной деятельности</w:t>
      </w:r>
    </w:p>
    <w:p w14:paraId="5B01D051" w14:textId="77777777" w:rsidR="00C71E7E" w:rsidRPr="00C71E7E" w:rsidRDefault="00C71E7E" w:rsidP="00C71E7E">
      <w:pPr>
        <w:widowControl/>
        <w:autoSpaceDE/>
        <w:autoSpaceDN/>
        <w:ind w:firstLine="600"/>
        <w:jc w:val="right"/>
        <w:rPr>
          <w:b/>
          <w:sz w:val="24"/>
          <w:szCs w:val="24"/>
          <w:lang w:eastAsia="ru-RU"/>
        </w:rPr>
      </w:pPr>
    </w:p>
    <w:p w14:paraId="6FA18ADD" w14:textId="77777777" w:rsidR="00C71E7E" w:rsidRPr="00C71E7E" w:rsidRDefault="00C71E7E" w:rsidP="00C71E7E">
      <w:pPr>
        <w:widowControl/>
        <w:autoSpaceDE/>
        <w:autoSpaceDN/>
        <w:ind w:firstLine="600"/>
        <w:jc w:val="right"/>
        <w:rPr>
          <w:b/>
          <w:sz w:val="24"/>
          <w:szCs w:val="24"/>
          <w:lang w:eastAsia="ru-RU"/>
        </w:rPr>
      </w:pPr>
    </w:p>
    <w:tbl>
      <w:tblPr>
        <w:tblW w:w="100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1460"/>
        <w:gridCol w:w="1753"/>
        <w:gridCol w:w="2928"/>
        <w:gridCol w:w="2760"/>
      </w:tblGrid>
      <w:tr w:rsidR="00C71E7E" w:rsidRPr="00C71E7E" w14:paraId="1BB1F06F" w14:textId="77777777" w:rsidTr="00C71E7E">
        <w:trPr>
          <w:trHeight w:val="331"/>
        </w:trPr>
        <w:tc>
          <w:tcPr>
            <w:tcW w:w="1169" w:type="dxa"/>
            <w:vMerge w:val="restart"/>
          </w:tcPr>
          <w:p w14:paraId="23593F84"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месяц</w:t>
            </w:r>
          </w:p>
        </w:tc>
        <w:tc>
          <w:tcPr>
            <w:tcW w:w="1460" w:type="dxa"/>
            <w:vMerge w:val="restart"/>
            <w:vAlign w:val="center"/>
          </w:tcPr>
          <w:p w14:paraId="31E66EEA" w14:textId="77777777" w:rsidR="00C71E7E" w:rsidRPr="00C71E7E" w:rsidRDefault="00C71E7E" w:rsidP="00C71E7E">
            <w:pPr>
              <w:widowControl/>
              <w:autoSpaceDE/>
              <w:autoSpaceDN/>
              <w:ind w:left="-104" w:right="-124"/>
              <w:jc w:val="center"/>
              <w:rPr>
                <w:b/>
                <w:sz w:val="20"/>
                <w:szCs w:val="20"/>
                <w:lang w:eastAsia="ru-RU"/>
              </w:rPr>
            </w:pPr>
            <w:r w:rsidRPr="00C71E7E">
              <w:rPr>
                <w:b/>
                <w:sz w:val="20"/>
                <w:szCs w:val="20"/>
                <w:lang w:eastAsia="ru-RU"/>
              </w:rPr>
              <w:t>Продолжительность тематической недели</w:t>
            </w:r>
          </w:p>
        </w:tc>
        <w:tc>
          <w:tcPr>
            <w:tcW w:w="1753" w:type="dxa"/>
            <w:vMerge w:val="restart"/>
          </w:tcPr>
          <w:p w14:paraId="7039D72E"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Тема общесадовая</w:t>
            </w:r>
          </w:p>
        </w:tc>
        <w:tc>
          <w:tcPr>
            <w:tcW w:w="5688" w:type="dxa"/>
            <w:gridSpan w:val="2"/>
          </w:tcPr>
          <w:p w14:paraId="7600E72F"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Тема группы</w:t>
            </w:r>
          </w:p>
        </w:tc>
      </w:tr>
      <w:tr w:rsidR="00C71E7E" w:rsidRPr="00C71E7E" w14:paraId="358AE5EE" w14:textId="77777777" w:rsidTr="00C71E7E">
        <w:trPr>
          <w:trHeight w:val="797"/>
        </w:trPr>
        <w:tc>
          <w:tcPr>
            <w:tcW w:w="1169" w:type="dxa"/>
            <w:vMerge/>
          </w:tcPr>
          <w:p w14:paraId="14619DA1" w14:textId="77777777" w:rsidR="00C71E7E" w:rsidRPr="00C71E7E" w:rsidRDefault="00C71E7E" w:rsidP="00C71E7E">
            <w:pPr>
              <w:widowControl/>
              <w:autoSpaceDE/>
              <w:autoSpaceDN/>
              <w:jc w:val="center"/>
              <w:rPr>
                <w:b/>
                <w:sz w:val="24"/>
                <w:szCs w:val="24"/>
                <w:lang w:eastAsia="ru-RU"/>
              </w:rPr>
            </w:pPr>
          </w:p>
        </w:tc>
        <w:tc>
          <w:tcPr>
            <w:tcW w:w="1460" w:type="dxa"/>
            <w:vMerge/>
          </w:tcPr>
          <w:p w14:paraId="7FE8F204" w14:textId="77777777" w:rsidR="00C71E7E" w:rsidRPr="00C71E7E" w:rsidRDefault="00C71E7E" w:rsidP="00C71E7E">
            <w:pPr>
              <w:widowControl/>
              <w:autoSpaceDE/>
              <w:autoSpaceDN/>
              <w:jc w:val="center"/>
              <w:rPr>
                <w:b/>
                <w:sz w:val="24"/>
                <w:szCs w:val="24"/>
                <w:lang w:eastAsia="ru-RU"/>
              </w:rPr>
            </w:pPr>
          </w:p>
        </w:tc>
        <w:tc>
          <w:tcPr>
            <w:tcW w:w="1753" w:type="dxa"/>
            <w:vMerge/>
          </w:tcPr>
          <w:p w14:paraId="26997D10" w14:textId="77777777" w:rsidR="00C71E7E" w:rsidRPr="00C71E7E" w:rsidRDefault="00C71E7E" w:rsidP="00C71E7E">
            <w:pPr>
              <w:widowControl/>
              <w:autoSpaceDE/>
              <w:autoSpaceDN/>
              <w:jc w:val="center"/>
              <w:rPr>
                <w:b/>
                <w:sz w:val="24"/>
                <w:szCs w:val="24"/>
                <w:lang w:eastAsia="ru-RU"/>
              </w:rPr>
            </w:pPr>
          </w:p>
        </w:tc>
        <w:tc>
          <w:tcPr>
            <w:tcW w:w="2928" w:type="dxa"/>
          </w:tcPr>
          <w:p w14:paraId="695FA128"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младшая группа</w:t>
            </w:r>
          </w:p>
        </w:tc>
        <w:tc>
          <w:tcPr>
            <w:tcW w:w="2760" w:type="dxa"/>
          </w:tcPr>
          <w:p w14:paraId="14B66D46"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Старшая группа</w:t>
            </w:r>
          </w:p>
        </w:tc>
      </w:tr>
      <w:tr w:rsidR="00C71E7E" w:rsidRPr="00C71E7E" w14:paraId="45CE6092" w14:textId="77777777" w:rsidTr="00C71E7E">
        <w:trPr>
          <w:trHeight w:val="331"/>
        </w:trPr>
        <w:tc>
          <w:tcPr>
            <w:tcW w:w="1169" w:type="dxa"/>
          </w:tcPr>
          <w:p w14:paraId="2CA3AA96"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август</w:t>
            </w:r>
          </w:p>
        </w:tc>
        <w:tc>
          <w:tcPr>
            <w:tcW w:w="1460" w:type="dxa"/>
          </w:tcPr>
          <w:p w14:paraId="1DD40F24"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4 неделя</w:t>
            </w:r>
          </w:p>
        </w:tc>
        <w:tc>
          <w:tcPr>
            <w:tcW w:w="1753" w:type="dxa"/>
            <w:vMerge w:val="restart"/>
          </w:tcPr>
          <w:p w14:paraId="6B5598F7" w14:textId="77777777" w:rsidR="00C71E7E" w:rsidRPr="00C71E7E" w:rsidRDefault="00C71E7E" w:rsidP="00C71E7E">
            <w:pPr>
              <w:widowControl/>
              <w:autoSpaceDE/>
              <w:autoSpaceDN/>
              <w:rPr>
                <w:sz w:val="24"/>
                <w:szCs w:val="24"/>
                <w:lang w:eastAsia="ru-RU"/>
              </w:rPr>
            </w:pPr>
            <w:r w:rsidRPr="00C71E7E">
              <w:rPr>
                <w:sz w:val="24"/>
                <w:szCs w:val="24"/>
                <w:lang w:eastAsia="ru-RU"/>
              </w:rPr>
              <w:t>До свидания, лето…</w:t>
            </w:r>
          </w:p>
          <w:p w14:paraId="4DDA211C" w14:textId="77777777" w:rsidR="00C71E7E" w:rsidRPr="00C71E7E" w:rsidRDefault="00C71E7E" w:rsidP="00C71E7E">
            <w:pPr>
              <w:widowControl/>
              <w:autoSpaceDE/>
              <w:autoSpaceDN/>
              <w:rPr>
                <w:sz w:val="24"/>
                <w:szCs w:val="24"/>
                <w:lang w:eastAsia="ru-RU"/>
              </w:rPr>
            </w:pPr>
            <w:r w:rsidRPr="00C71E7E">
              <w:rPr>
                <w:sz w:val="24"/>
                <w:szCs w:val="24"/>
                <w:lang w:eastAsia="ru-RU"/>
              </w:rPr>
              <w:t>(диагност-кая)</w:t>
            </w:r>
          </w:p>
        </w:tc>
        <w:tc>
          <w:tcPr>
            <w:tcW w:w="2928" w:type="dxa"/>
            <w:vMerge w:val="restart"/>
          </w:tcPr>
          <w:p w14:paraId="4434FFDF" w14:textId="77777777" w:rsidR="00C71E7E" w:rsidRPr="00C71E7E" w:rsidRDefault="00C71E7E" w:rsidP="00C71E7E">
            <w:pPr>
              <w:widowControl/>
              <w:autoSpaceDE/>
              <w:autoSpaceDN/>
              <w:jc w:val="center"/>
              <w:rPr>
                <w:b/>
                <w:sz w:val="24"/>
                <w:szCs w:val="24"/>
                <w:lang w:eastAsia="ru-RU"/>
              </w:rPr>
            </w:pPr>
            <w:r w:rsidRPr="00C71E7E">
              <w:rPr>
                <w:sz w:val="24"/>
                <w:szCs w:val="24"/>
                <w:lang w:eastAsia="ru-RU"/>
              </w:rPr>
              <w:t>До свидания, лето, здравствуй детский сад!</w:t>
            </w:r>
          </w:p>
        </w:tc>
        <w:tc>
          <w:tcPr>
            <w:tcW w:w="2760" w:type="dxa"/>
            <w:vMerge w:val="restart"/>
          </w:tcPr>
          <w:p w14:paraId="4048D98A" w14:textId="77777777" w:rsidR="00C71E7E" w:rsidRPr="00C71E7E" w:rsidRDefault="00C71E7E" w:rsidP="00C71E7E">
            <w:pPr>
              <w:widowControl/>
              <w:autoSpaceDE/>
              <w:autoSpaceDN/>
              <w:jc w:val="center"/>
              <w:rPr>
                <w:b/>
                <w:sz w:val="24"/>
                <w:szCs w:val="24"/>
                <w:lang w:eastAsia="ru-RU"/>
              </w:rPr>
            </w:pPr>
            <w:r w:rsidRPr="00C71E7E">
              <w:rPr>
                <w:sz w:val="24"/>
                <w:szCs w:val="24"/>
                <w:lang w:eastAsia="ru-RU"/>
              </w:rPr>
              <w:t>Добро пожаловать в мир знаний!</w:t>
            </w:r>
          </w:p>
        </w:tc>
      </w:tr>
      <w:tr w:rsidR="00C71E7E" w:rsidRPr="00C71E7E" w14:paraId="75C573F9" w14:textId="77777777" w:rsidTr="00C71E7E">
        <w:trPr>
          <w:trHeight w:val="952"/>
        </w:trPr>
        <w:tc>
          <w:tcPr>
            <w:tcW w:w="1169" w:type="dxa"/>
            <w:vMerge w:val="restart"/>
          </w:tcPr>
          <w:p w14:paraId="195B87ED" w14:textId="77777777" w:rsidR="00C71E7E" w:rsidRPr="00C71E7E" w:rsidRDefault="00C71E7E" w:rsidP="00C71E7E">
            <w:pPr>
              <w:widowControl/>
              <w:autoSpaceDE/>
              <w:autoSpaceDN/>
              <w:rPr>
                <w:b/>
                <w:sz w:val="24"/>
                <w:szCs w:val="24"/>
                <w:lang w:eastAsia="ru-RU"/>
              </w:rPr>
            </w:pPr>
            <w:r w:rsidRPr="00C71E7E">
              <w:rPr>
                <w:b/>
                <w:sz w:val="24"/>
                <w:szCs w:val="24"/>
                <w:lang w:eastAsia="ru-RU"/>
              </w:rPr>
              <w:t>сентябрь</w:t>
            </w:r>
          </w:p>
        </w:tc>
        <w:tc>
          <w:tcPr>
            <w:tcW w:w="1460" w:type="dxa"/>
          </w:tcPr>
          <w:p w14:paraId="677A3C21" w14:textId="77777777" w:rsidR="00C71E7E" w:rsidRPr="00C71E7E" w:rsidRDefault="00C71E7E" w:rsidP="00C71E7E">
            <w:pPr>
              <w:widowControl/>
              <w:autoSpaceDE/>
              <w:autoSpaceDN/>
              <w:rPr>
                <w:sz w:val="24"/>
                <w:szCs w:val="24"/>
                <w:lang w:eastAsia="ru-RU"/>
              </w:rPr>
            </w:pPr>
            <w:r w:rsidRPr="00C71E7E">
              <w:rPr>
                <w:sz w:val="24"/>
                <w:szCs w:val="24"/>
                <w:lang w:eastAsia="ru-RU"/>
              </w:rPr>
              <w:t>1 неделя</w:t>
            </w:r>
          </w:p>
        </w:tc>
        <w:tc>
          <w:tcPr>
            <w:tcW w:w="1753" w:type="dxa"/>
            <w:vMerge/>
          </w:tcPr>
          <w:p w14:paraId="57619E32" w14:textId="77777777" w:rsidR="00C71E7E" w:rsidRPr="00C71E7E" w:rsidRDefault="00C71E7E" w:rsidP="00C71E7E">
            <w:pPr>
              <w:widowControl/>
              <w:autoSpaceDE/>
              <w:autoSpaceDN/>
              <w:rPr>
                <w:sz w:val="24"/>
                <w:szCs w:val="24"/>
                <w:lang w:eastAsia="ru-RU"/>
              </w:rPr>
            </w:pPr>
          </w:p>
        </w:tc>
        <w:tc>
          <w:tcPr>
            <w:tcW w:w="2928" w:type="dxa"/>
            <w:vMerge/>
          </w:tcPr>
          <w:p w14:paraId="56FEC6B2" w14:textId="77777777" w:rsidR="00C71E7E" w:rsidRPr="00C71E7E" w:rsidRDefault="00C71E7E" w:rsidP="00C71E7E">
            <w:pPr>
              <w:widowControl/>
              <w:autoSpaceDE/>
              <w:autoSpaceDN/>
              <w:jc w:val="center"/>
              <w:rPr>
                <w:sz w:val="24"/>
                <w:szCs w:val="24"/>
                <w:lang w:eastAsia="ru-RU"/>
              </w:rPr>
            </w:pPr>
          </w:p>
        </w:tc>
        <w:tc>
          <w:tcPr>
            <w:tcW w:w="2760" w:type="dxa"/>
            <w:vMerge/>
          </w:tcPr>
          <w:p w14:paraId="07196F0A" w14:textId="77777777" w:rsidR="00C71E7E" w:rsidRPr="00C71E7E" w:rsidRDefault="00C71E7E" w:rsidP="00C71E7E">
            <w:pPr>
              <w:widowControl/>
              <w:autoSpaceDE/>
              <w:autoSpaceDN/>
              <w:jc w:val="center"/>
              <w:rPr>
                <w:sz w:val="24"/>
                <w:szCs w:val="24"/>
                <w:lang w:eastAsia="ru-RU"/>
              </w:rPr>
            </w:pPr>
          </w:p>
        </w:tc>
      </w:tr>
      <w:tr w:rsidR="00C71E7E" w:rsidRPr="00C71E7E" w14:paraId="288F0F89" w14:textId="77777777" w:rsidTr="00C71E7E">
        <w:trPr>
          <w:trHeight w:val="687"/>
        </w:trPr>
        <w:tc>
          <w:tcPr>
            <w:tcW w:w="1169" w:type="dxa"/>
            <w:vMerge/>
          </w:tcPr>
          <w:p w14:paraId="32FF1124" w14:textId="77777777" w:rsidR="00C71E7E" w:rsidRPr="00C71E7E" w:rsidRDefault="00C71E7E" w:rsidP="00C71E7E">
            <w:pPr>
              <w:widowControl/>
              <w:autoSpaceDE/>
              <w:autoSpaceDN/>
              <w:rPr>
                <w:b/>
                <w:sz w:val="24"/>
                <w:szCs w:val="24"/>
                <w:lang w:eastAsia="ru-RU"/>
              </w:rPr>
            </w:pPr>
          </w:p>
        </w:tc>
        <w:tc>
          <w:tcPr>
            <w:tcW w:w="1460" w:type="dxa"/>
          </w:tcPr>
          <w:p w14:paraId="7E416B50" w14:textId="77777777" w:rsidR="00C71E7E" w:rsidRPr="00C71E7E" w:rsidRDefault="00C71E7E" w:rsidP="00C71E7E">
            <w:pPr>
              <w:widowControl/>
              <w:autoSpaceDE/>
              <w:autoSpaceDN/>
              <w:rPr>
                <w:sz w:val="24"/>
                <w:szCs w:val="24"/>
                <w:lang w:eastAsia="ru-RU"/>
              </w:rPr>
            </w:pPr>
            <w:r w:rsidRPr="00C71E7E">
              <w:rPr>
                <w:sz w:val="24"/>
                <w:szCs w:val="24"/>
                <w:lang w:eastAsia="ru-RU"/>
              </w:rPr>
              <w:t>2-4 неделя</w:t>
            </w:r>
          </w:p>
        </w:tc>
        <w:tc>
          <w:tcPr>
            <w:tcW w:w="1753" w:type="dxa"/>
          </w:tcPr>
          <w:p w14:paraId="2EBEE914" w14:textId="77777777" w:rsidR="00C71E7E" w:rsidRPr="00C71E7E" w:rsidRDefault="00C71E7E" w:rsidP="00C71E7E">
            <w:pPr>
              <w:widowControl/>
              <w:autoSpaceDE/>
              <w:autoSpaceDN/>
              <w:rPr>
                <w:sz w:val="24"/>
                <w:szCs w:val="24"/>
                <w:lang w:eastAsia="ru-RU"/>
              </w:rPr>
            </w:pPr>
            <w:r w:rsidRPr="00C71E7E">
              <w:rPr>
                <w:sz w:val="24"/>
                <w:szCs w:val="24"/>
                <w:lang w:eastAsia="ru-RU"/>
              </w:rPr>
              <w:t>Осень урожайная, золотая, хмурая…</w:t>
            </w:r>
          </w:p>
        </w:tc>
        <w:tc>
          <w:tcPr>
            <w:tcW w:w="5688" w:type="dxa"/>
            <w:gridSpan w:val="2"/>
            <w:shd w:val="clear" w:color="auto" w:fill="auto"/>
          </w:tcPr>
          <w:p w14:paraId="6D007868"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Осень урожайная, золотая, хмурая…</w:t>
            </w:r>
          </w:p>
          <w:p w14:paraId="46182D4F" w14:textId="77777777" w:rsidR="00C71E7E" w:rsidRPr="00C71E7E" w:rsidRDefault="00C71E7E" w:rsidP="00C71E7E">
            <w:pPr>
              <w:widowControl/>
              <w:autoSpaceDE/>
              <w:autoSpaceDN/>
              <w:rPr>
                <w:sz w:val="24"/>
                <w:szCs w:val="24"/>
                <w:lang w:eastAsia="ru-RU"/>
              </w:rPr>
            </w:pPr>
          </w:p>
        </w:tc>
      </w:tr>
      <w:tr w:rsidR="00C71E7E" w:rsidRPr="00C71E7E" w14:paraId="3CB92314" w14:textId="77777777" w:rsidTr="00C71E7E">
        <w:trPr>
          <w:trHeight w:val="351"/>
        </w:trPr>
        <w:tc>
          <w:tcPr>
            <w:tcW w:w="1169" w:type="dxa"/>
            <w:vMerge w:val="restart"/>
          </w:tcPr>
          <w:p w14:paraId="1353BA76" w14:textId="77777777" w:rsidR="00C71E7E" w:rsidRPr="00C71E7E" w:rsidRDefault="00C71E7E" w:rsidP="00C71E7E">
            <w:pPr>
              <w:widowControl/>
              <w:autoSpaceDE/>
              <w:autoSpaceDN/>
              <w:rPr>
                <w:b/>
                <w:sz w:val="24"/>
                <w:szCs w:val="24"/>
                <w:lang w:eastAsia="ru-RU"/>
              </w:rPr>
            </w:pPr>
            <w:r w:rsidRPr="00C71E7E">
              <w:rPr>
                <w:b/>
                <w:sz w:val="24"/>
                <w:szCs w:val="24"/>
                <w:lang w:eastAsia="ru-RU"/>
              </w:rPr>
              <w:t>октябрь</w:t>
            </w:r>
          </w:p>
        </w:tc>
        <w:tc>
          <w:tcPr>
            <w:tcW w:w="1460" w:type="dxa"/>
          </w:tcPr>
          <w:p w14:paraId="0E25037B" w14:textId="77777777" w:rsidR="00C71E7E" w:rsidRPr="00C71E7E" w:rsidRDefault="00C71E7E" w:rsidP="00C71E7E">
            <w:pPr>
              <w:widowControl/>
              <w:autoSpaceDE/>
              <w:autoSpaceDN/>
              <w:rPr>
                <w:sz w:val="24"/>
                <w:szCs w:val="24"/>
                <w:lang w:eastAsia="ru-RU"/>
              </w:rPr>
            </w:pPr>
            <w:r w:rsidRPr="00C71E7E">
              <w:rPr>
                <w:sz w:val="24"/>
                <w:szCs w:val="24"/>
                <w:lang w:eastAsia="ru-RU"/>
              </w:rPr>
              <w:t>1-2 неделя</w:t>
            </w:r>
          </w:p>
        </w:tc>
        <w:tc>
          <w:tcPr>
            <w:tcW w:w="1753" w:type="dxa"/>
            <w:vMerge w:val="restart"/>
          </w:tcPr>
          <w:p w14:paraId="3D034B84" w14:textId="77777777" w:rsidR="00C71E7E" w:rsidRPr="00C71E7E" w:rsidRDefault="00C71E7E" w:rsidP="00C71E7E">
            <w:pPr>
              <w:widowControl/>
              <w:autoSpaceDE/>
              <w:autoSpaceDN/>
              <w:rPr>
                <w:sz w:val="24"/>
                <w:szCs w:val="24"/>
                <w:lang w:eastAsia="ru-RU"/>
              </w:rPr>
            </w:pPr>
            <w:r w:rsidRPr="00C71E7E">
              <w:rPr>
                <w:sz w:val="24"/>
                <w:szCs w:val="24"/>
                <w:lang w:eastAsia="ru-RU"/>
              </w:rPr>
              <w:t>Я и мой мир</w:t>
            </w:r>
          </w:p>
        </w:tc>
        <w:tc>
          <w:tcPr>
            <w:tcW w:w="2928" w:type="dxa"/>
            <w:shd w:val="clear" w:color="auto" w:fill="auto"/>
          </w:tcPr>
          <w:p w14:paraId="4274EBE2" w14:textId="77777777" w:rsidR="00C71E7E" w:rsidRPr="00C71E7E" w:rsidRDefault="00C71E7E" w:rsidP="00C71E7E">
            <w:pPr>
              <w:widowControl/>
              <w:autoSpaceDE/>
              <w:autoSpaceDN/>
              <w:rPr>
                <w:sz w:val="24"/>
                <w:szCs w:val="24"/>
                <w:lang w:eastAsia="ru-RU"/>
              </w:rPr>
            </w:pPr>
            <w:r w:rsidRPr="00C71E7E">
              <w:rPr>
                <w:sz w:val="24"/>
                <w:szCs w:val="24"/>
                <w:lang w:eastAsia="ru-RU"/>
              </w:rPr>
              <w:t>Я и моя семья</w:t>
            </w:r>
          </w:p>
        </w:tc>
        <w:tc>
          <w:tcPr>
            <w:tcW w:w="2760" w:type="dxa"/>
            <w:shd w:val="clear" w:color="auto" w:fill="auto"/>
          </w:tcPr>
          <w:p w14:paraId="1A8A0A48" w14:textId="77777777" w:rsidR="00C71E7E" w:rsidRPr="00C71E7E" w:rsidRDefault="00C71E7E" w:rsidP="00C71E7E">
            <w:pPr>
              <w:widowControl/>
              <w:autoSpaceDE/>
              <w:autoSpaceDN/>
              <w:rPr>
                <w:sz w:val="24"/>
                <w:szCs w:val="24"/>
                <w:lang w:eastAsia="ru-RU"/>
              </w:rPr>
            </w:pPr>
            <w:r w:rsidRPr="00C71E7E">
              <w:rPr>
                <w:sz w:val="24"/>
                <w:szCs w:val="24"/>
                <w:lang w:eastAsia="ru-RU"/>
              </w:rPr>
              <w:t>Мой город, моя страна, моя планета.</w:t>
            </w:r>
          </w:p>
        </w:tc>
      </w:tr>
      <w:tr w:rsidR="00C71E7E" w:rsidRPr="00C71E7E" w14:paraId="4F2BA402" w14:textId="77777777" w:rsidTr="00C71E7E">
        <w:trPr>
          <w:trHeight w:val="351"/>
        </w:trPr>
        <w:tc>
          <w:tcPr>
            <w:tcW w:w="1169" w:type="dxa"/>
            <w:vMerge/>
          </w:tcPr>
          <w:p w14:paraId="25839594" w14:textId="77777777" w:rsidR="00C71E7E" w:rsidRPr="00C71E7E" w:rsidRDefault="00C71E7E" w:rsidP="00C71E7E">
            <w:pPr>
              <w:widowControl/>
              <w:autoSpaceDE/>
              <w:autoSpaceDN/>
              <w:rPr>
                <w:b/>
                <w:sz w:val="24"/>
                <w:szCs w:val="24"/>
                <w:lang w:eastAsia="ru-RU"/>
              </w:rPr>
            </w:pPr>
          </w:p>
        </w:tc>
        <w:tc>
          <w:tcPr>
            <w:tcW w:w="1460" w:type="dxa"/>
          </w:tcPr>
          <w:p w14:paraId="440E040A" w14:textId="77777777" w:rsidR="00C71E7E" w:rsidRPr="00C71E7E" w:rsidRDefault="00C71E7E" w:rsidP="00C71E7E">
            <w:pPr>
              <w:widowControl/>
              <w:autoSpaceDE/>
              <w:autoSpaceDN/>
              <w:rPr>
                <w:sz w:val="24"/>
                <w:szCs w:val="24"/>
                <w:lang w:eastAsia="ru-RU"/>
              </w:rPr>
            </w:pPr>
            <w:r w:rsidRPr="00C71E7E">
              <w:rPr>
                <w:sz w:val="24"/>
                <w:szCs w:val="24"/>
                <w:lang w:eastAsia="ru-RU"/>
              </w:rPr>
              <w:t>3-4 неделя</w:t>
            </w:r>
          </w:p>
        </w:tc>
        <w:tc>
          <w:tcPr>
            <w:tcW w:w="1753" w:type="dxa"/>
            <w:vMerge/>
          </w:tcPr>
          <w:p w14:paraId="68BDD317" w14:textId="77777777" w:rsidR="00C71E7E" w:rsidRPr="00C71E7E" w:rsidRDefault="00C71E7E" w:rsidP="00C71E7E">
            <w:pPr>
              <w:widowControl/>
              <w:autoSpaceDE/>
              <w:autoSpaceDN/>
              <w:rPr>
                <w:sz w:val="24"/>
                <w:szCs w:val="24"/>
                <w:lang w:eastAsia="ru-RU"/>
              </w:rPr>
            </w:pPr>
          </w:p>
        </w:tc>
        <w:tc>
          <w:tcPr>
            <w:tcW w:w="2928" w:type="dxa"/>
            <w:vMerge w:val="restart"/>
            <w:shd w:val="clear" w:color="auto" w:fill="auto"/>
          </w:tcPr>
          <w:p w14:paraId="555802EE" w14:textId="77777777" w:rsidR="00C71E7E" w:rsidRPr="00C71E7E" w:rsidRDefault="00C71E7E" w:rsidP="00C71E7E">
            <w:pPr>
              <w:widowControl/>
              <w:autoSpaceDE/>
              <w:autoSpaceDN/>
              <w:rPr>
                <w:sz w:val="24"/>
                <w:szCs w:val="24"/>
                <w:lang w:eastAsia="ru-RU"/>
              </w:rPr>
            </w:pPr>
            <w:r w:rsidRPr="00C71E7E">
              <w:rPr>
                <w:sz w:val="24"/>
                <w:szCs w:val="24"/>
                <w:lang w:eastAsia="ru-RU"/>
              </w:rPr>
              <w:t>Мой дом мой город</w:t>
            </w:r>
          </w:p>
          <w:p w14:paraId="2C753BAE" w14:textId="77777777" w:rsidR="00C71E7E" w:rsidRPr="00C71E7E" w:rsidRDefault="00C71E7E" w:rsidP="00C71E7E">
            <w:pPr>
              <w:widowControl/>
              <w:autoSpaceDE/>
              <w:autoSpaceDN/>
              <w:jc w:val="center"/>
              <w:rPr>
                <w:sz w:val="24"/>
                <w:szCs w:val="24"/>
                <w:lang w:eastAsia="ru-RU"/>
              </w:rPr>
            </w:pPr>
          </w:p>
          <w:p w14:paraId="287F462C" w14:textId="77777777" w:rsidR="00C71E7E" w:rsidRPr="00C71E7E" w:rsidRDefault="00C71E7E" w:rsidP="00C71E7E">
            <w:pPr>
              <w:widowControl/>
              <w:autoSpaceDE/>
              <w:autoSpaceDN/>
              <w:rPr>
                <w:sz w:val="24"/>
                <w:szCs w:val="24"/>
                <w:lang w:eastAsia="ru-RU"/>
              </w:rPr>
            </w:pPr>
          </w:p>
        </w:tc>
        <w:tc>
          <w:tcPr>
            <w:tcW w:w="2760" w:type="dxa"/>
            <w:vMerge w:val="restart"/>
            <w:shd w:val="clear" w:color="auto" w:fill="auto"/>
          </w:tcPr>
          <w:p w14:paraId="35B3D629" w14:textId="77777777" w:rsidR="00C71E7E" w:rsidRPr="00C71E7E" w:rsidRDefault="00C71E7E" w:rsidP="00C71E7E">
            <w:pPr>
              <w:widowControl/>
              <w:autoSpaceDE/>
              <w:autoSpaceDN/>
              <w:rPr>
                <w:sz w:val="24"/>
                <w:szCs w:val="24"/>
                <w:lang w:eastAsia="ru-RU"/>
              </w:rPr>
            </w:pPr>
            <w:r w:rsidRPr="00C71E7E">
              <w:rPr>
                <w:sz w:val="24"/>
                <w:szCs w:val="24"/>
                <w:lang w:eastAsia="ru-RU"/>
              </w:rPr>
              <w:t>День народного единства</w:t>
            </w:r>
          </w:p>
        </w:tc>
      </w:tr>
      <w:tr w:rsidR="00C71E7E" w:rsidRPr="00C71E7E" w14:paraId="255D83A3" w14:textId="77777777" w:rsidTr="00C71E7E">
        <w:trPr>
          <w:trHeight w:val="331"/>
        </w:trPr>
        <w:tc>
          <w:tcPr>
            <w:tcW w:w="1169" w:type="dxa"/>
            <w:vMerge w:val="restart"/>
          </w:tcPr>
          <w:p w14:paraId="583FB4A5" w14:textId="77777777" w:rsidR="00C71E7E" w:rsidRPr="00C71E7E" w:rsidRDefault="00C71E7E" w:rsidP="00C71E7E">
            <w:pPr>
              <w:widowControl/>
              <w:autoSpaceDE/>
              <w:autoSpaceDN/>
              <w:rPr>
                <w:b/>
                <w:sz w:val="24"/>
                <w:szCs w:val="24"/>
                <w:lang w:eastAsia="ru-RU"/>
              </w:rPr>
            </w:pPr>
            <w:r w:rsidRPr="00C71E7E">
              <w:rPr>
                <w:b/>
                <w:sz w:val="24"/>
                <w:szCs w:val="24"/>
                <w:lang w:eastAsia="ru-RU"/>
              </w:rPr>
              <w:t>ноябрь</w:t>
            </w:r>
          </w:p>
        </w:tc>
        <w:tc>
          <w:tcPr>
            <w:tcW w:w="1460" w:type="dxa"/>
          </w:tcPr>
          <w:p w14:paraId="1F020891" w14:textId="77777777" w:rsidR="00C71E7E" w:rsidRPr="00C71E7E" w:rsidRDefault="00C71E7E" w:rsidP="00C71E7E">
            <w:pPr>
              <w:widowControl/>
              <w:autoSpaceDE/>
              <w:autoSpaceDN/>
              <w:rPr>
                <w:sz w:val="24"/>
                <w:szCs w:val="24"/>
                <w:lang w:eastAsia="ru-RU"/>
              </w:rPr>
            </w:pPr>
            <w:r w:rsidRPr="00C71E7E">
              <w:rPr>
                <w:sz w:val="24"/>
                <w:szCs w:val="24"/>
                <w:lang w:eastAsia="ru-RU"/>
              </w:rPr>
              <w:t>1 неделя</w:t>
            </w:r>
          </w:p>
        </w:tc>
        <w:tc>
          <w:tcPr>
            <w:tcW w:w="1753" w:type="dxa"/>
            <w:vMerge/>
          </w:tcPr>
          <w:p w14:paraId="2C0F685C" w14:textId="77777777" w:rsidR="00C71E7E" w:rsidRPr="00C71E7E" w:rsidRDefault="00C71E7E" w:rsidP="00C71E7E">
            <w:pPr>
              <w:widowControl/>
              <w:autoSpaceDE/>
              <w:autoSpaceDN/>
              <w:rPr>
                <w:sz w:val="24"/>
                <w:szCs w:val="24"/>
                <w:lang w:eastAsia="ru-RU"/>
              </w:rPr>
            </w:pPr>
          </w:p>
        </w:tc>
        <w:tc>
          <w:tcPr>
            <w:tcW w:w="2928" w:type="dxa"/>
            <w:vMerge/>
          </w:tcPr>
          <w:p w14:paraId="66236869" w14:textId="77777777" w:rsidR="00C71E7E" w:rsidRPr="00C71E7E" w:rsidRDefault="00C71E7E" w:rsidP="00C71E7E">
            <w:pPr>
              <w:widowControl/>
              <w:autoSpaceDE/>
              <w:autoSpaceDN/>
              <w:rPr>
                <w:sz w:val="24"/>
                <w:szCs w:val="24"/>
                <w:lang w:eastAsia="ru-RU"/>
              </w:rPr>
            </w:pPr>
          </w:p>
        </w:tc>
        <w:tc>
          <w:tcPr>
            <w:tcW w:w="2760" w:type="dxa"/>
            <w:vMerge/>
          </w:tcPr>
          <w:p w14:paraId="77697FEC" w14:textId="77777777" w:rsidR="00C71E7E" w:rsidRPr="00C71E7E" w:rsidRDefault="00C71E7E" w:rsidP="00C71E7E">
            <w:pPr>
              <w:widowControl/>
              <w:autoSpaceDE/>
              <w:autoSpaceDN/>
              <w:jc w:val="center"/>
              <w:rPr>
                <w:sz w:val="24"/>
                <w:szCs w:val="24"/>
                <w:lang w:eastAsia="ru-RU"/>
              </w:rPr>
            </w:pPr>
          </w:p>
        </w:tc>
      </w:tr>
      <w:tr w:rsidR="00C71E7E" w:rsidRPr="00C71E7E" w14:paraId="1EB8E827" w14:textId="77777777" w:rsidTr="00C71E7E">
        <w:trPr>
          <w:trHeight w:val="351"/>
        </w:trPr>
        <w:tc>
          <w:tcPr>
            <w:tcW w:w="1169" w:type="dxa"/>
            <w:vMerge/>
          </w:tcPr>
          <w:p w14:paraId="0F8FC448" w14:textId="77777777" w:rsidR="00C71E7E" w:rsidRPr="00C71E7E" w:rsidRDefault="00C71E7E" w:rsidP="00C71E7E">
            <w:pPr>
              <w:widowControl/>
              <w:autoSpaceDE/>
              <w:autoSpaceDN/>
              <w:rPr>
                <w:b/>
                <w:sz w:val="24"/>
                <w:szCs w:val="24"/>
                <w:lang w:eastAsia="ru-RU"/>
              </w:rPr>
            </w:pPr>
          </w:p>
        </w:tc>
        <w:tc>
          <w:tcPr>
            <w:tcW w:w="1460" w:type="dxa"/>
          </w:tcPr>
          <w:p w14:paraId="1969BD40" w14:textId="77777777" w:rsidR="00C71E7E" w:rsidRPr="00C71E7E" w:rsidRDefault="00C71E7E" w:rsidP="00C71E7E">
            <w:pPr>
              <w:widowControl/>
              <w:autoSpaceDE/>
              <w:autoSpaceDN/>
              <w:rPr>
                <w:sz w:val="24"/>
                <w:szCs w:val="24"/>
                <w:lang w:eastAsia="ru-RU"/>
              </w:rPr>
            </w:pPr>
            <w:r w:rsidRPr="00C71E7E">
              <w:rPr>
                <w:sz w:val="24"/>
                <w:szCs w:val="24"/>
                <w:lang w:eastAsia="ru-RU"/>
              </w:rPr>
              <w:t>2 неделя</w:t>
            </w:r>
          </w:p>
        </w:tc>
        <w:tc>
          <w:tcPr>
            <w:tcW w:w="1753" w:type="dxa"/>
            <w:vMerge/>
          </w:tcPr>
          <w:p w14:paraId="088DF17B" w14:textId="77777777" w:rsidR="00C71E7E" w:rsidRPr="00C71E7E" w:rsidRDefault="00C71E7E" w:rsidP="00C71E7E">
            <w:pPr>
              <w:widowControl/>
              <w:autoSpaceDE/>
              <w:autoSpaceDN/>
              <w:rPr>
                <w:sz w:val="24"/>
                <w:szCs w:val="24"/>
                <w:lang w:eastAsia="ru-RU"/>
              </w:rPr>
            </w:pPr>
          </w:p>
        </w:tc>
        <w:tc>
          <w:tcPr>
            <w:tcW w:w="2928" w:type="dxa"/>
            <w:vMerge/>
            <w:shd w:val="clear" w:color="auto" w:fill="auto"/>
          </w:tcPr>
          <w:p w14:paraId="4875BC1F" w14:textId="77777777" w:rsidR="00C71E7E" w:rsidRPr="00C71E7E" w:rsidRDefault="00C71E7E" w:rsidP="00C71E7E">
            <w:pPr>
              <w:widowControl/>
              <w:autoSpaceDE/>
              <w:autoSpaceDN/>
              <w:rPr>
                <w:sz w:val="24"/>
                <w:szCs w:val="24"/>
                <w:lang w:eastAsia="ru-RU"/>
              </w:rPr>
            </w:pPr>
          </w:p>
        </w:tc>
        <w:tc>
          <w:tcPr>
            <w:tcW w:w="2760" w:type="dxa"/>
            <w:vMerge/>
            <w:shd w:val="clear" w:color="auto" w:fill="auto"/>
          </w:tcPr>
          <w:p w14:paraId="67BED331" w14:textId="77777777" w:rsidR="00C71E7E" w:rsidRPr="00C71E7E" w:rsidRDefault="00C71E7E" w:rsidP="00C71E7E">
            <w:pPr>
              <w:widowControl/>
              <w:autoSpaceDE/>
              <w:autoSpaceDN/>
              <w:jc w:val="center"/>
              <w:rPr>
                <w:sz w:val="24"/>
                <w:szCs w:val="24"/>
                <w:lang w:eastAsia="ru-RU"/>
              </w:rPr>
            </w:pPr>
          </w:p>
        </w:tc>
      </w:tr>
      <w:tr w:rsidR="00C71E7E" w:rsidRPr="00C71E7E" w14:paraId="0D273A21" w14:textId="77777777" w:rsidTr="00C71E7E">
        <w:trPr>
          <w:trHeight w:val="351"/>
        </w:trPr>
        <w:tc>
          <w:tcPr>
            <w:tcW w:w="1169" w:type="dxa"/>
            <w:vMerge/>
          </w:tcPr>
          <w:p w14:paraId="36AEE27B" w14:textId="77777777" w:rsidR="00C71E7E" w:rsidRPr="00C71E7E" w:rsidRDefault="00C71E7E" w:rsidP="00C71E7E">
            <w:pPr>
              <w:widowControl/>
              <w:autoSpaceDE/>
              <w:autoSpaceDN/>
              <w:rPr>
                <w:b/>
                <w:sz w:val="24"/>
                <w:szCs w:val="24"/>
                <w:lang w:eastAsia="ru-RU"/>
              </w:rPr>
            </w:pPr>
          </w:p>
        </w:tc>
        <w:tc>
          <w:tcPr>
            <w:tcW w:w="1460" w:type="dxa"/>
          </w:tcPr>
          <w:p w14:paraId="6E335901" w14:textId="77777777" w:rsidR="00C71E7E" w:rsidRPr="00C71E7E" w:rsidRDefault="00C71E7E" w:rsidP="00C71E7E">
            <w:pPr>
              <w:widowControl/>
              <w:autoSpaceDE/>
              <w:autoSpaceDN/>
              <w:rPr>
                <w:sz w:val="24"/>
                <w:szCs w:val="24"/>
                <w:lang w:eastAsia="ru-RU"/>
              </w:rPr>
            </w:pPr>
            <w:r w:rsidRPr="00C71E7E">
              <w:rPr>
                <w:sz w:val="24"/>
                <w:szCs w:val="24"/>
                <w:lang w:eastAsia="ru-RU"/>
              </w:rPr>
              <w:t>3 неделя</w:t>
            </w:r>
          </w:p>
        </w:tc>
        <w:tc>
          <w:tcPr>
            <w:tcW w:w="1753" w:type="dxa"/>
            <w:vMerge w:val="restart"/>
          </w:tcPr>
          <w:p w14:paraId="42EA70C7" w14:textId="77777777" w:rsidR="00C71E7E" w:rsidRPr="00C71E7E" w:rsidRDefault="00C71E7E" w:rsidP="00C71E7E">
            <w:pPr>
              <w:widowControl/>
              <w:autoSpaceDE/>
              <w:autoSpaceDN/>
              <w:rPr>
                <w:sz w:val="24"/>
                <w:szCs w:val="24"/>
                <w:lang w:eastAsia="ru-RU"/>
              </w:rPr>
            </w:pPr>
            <w:r w:rsidRPr="00C71E7E">
              <w:rPr>
                <w:sz w:val="24"/>
                <w:szCs w:val="24"/>
                <w:lang w:eastAsia="ru-RU"/>
              </w:rPr>
              <w:t>Лучше мамы в мире нет</w:t>
            </w:r>
          </w:p>
        </w:tc>
        <w:tc>
          <w:tcPr>
            <w:tcW w:w="2928" w:type="dxa"/>
            <w:vMerge w:val="restart"/>
            <w:tcBorders>
              <w:right w:val="single" w:sz="4" w:space="0" w:color="auto"/>
            </w:tcBorders>
            <w:shd w:val="clear" w:color="auto" w:fill="auto"/>
          </w:tcPr>
          <w:p w14:paraId="36F54E0C"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Лучше мамы в мире нет</w:t>
            </w:r>
          </w:p>
        </w:tc>
        <w:tc>
          <w:tcPr>
            <w:tcW w:w="2760" w:type="dxa"/>
            <w:tcBorders>
              <w:left w:val="single" w:sz="4" w:space="0" w:color="auto"/>
              <w:bottom w:val="nil"/>
            </w:tcBorders>
          </w:tcPr>
          <w:p w14:paraId="7BBFEE55"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День матери</w:t>
            </w:r>
          </w:p>
        </w:tc>
      </w:tr>
      <w:tr w:rsidR="00C71E7E" w:rsidRPr="00C71E7E" w14:paraId="0E1BA68B" w14:textId="77777777" w:rsidTr="00C71E7E">
        <w:trPr>
          <w:trHeight w:val="460"/>
        </w:trPr>
        <w:tc>
          <w:tcPr>
            <w:tcW w:w="1169" w:type="dxa"/>
            <w:vMerge/>
          </w:tcPr>
          <w:p w14:paraId="34EDB238" w14:textId="77777777" w:rsidR="00C71E7E" w:rsidRPr="00C71E7E" w:rsidRDefault="00C71E7E" w:rsidP="00C71E7E">
            <w:pPr>
              <w:widowControl/>
              <w:autoSpaceDE/>
              <w:autoSpaceDN/>
              <w:rPr>
                <w:b/>
                <w:sz w:val="24"/>
                <w:szCs w:val="24"/>
                <w:lang w:eastAsia="ru-RU"/>
              </w:rPr>
            </w:pPr>
          </w:p>
        </w:tc>
        <w:tc>
          <w:tcPr>
            <w:tcW w:w="1460" w:type="dxa"/>
          </w:tcPr>
          <w:p w14:paraId="1DDAEAF5" w14:textId="77777777" w:rsidR="00C71E7E" w:rsidRPr="00C71E7E" w:rsidRDefault="00C71E7E" w:rsidP="00C71E7E">
            <w:pPr>
              <w:widowControl/>
              <w:autoSpaceDE/>
              <w:autoSpaceDN/>
              <w:rPr>
                <w:sz w:val="24"/>
                <w:szCs w:val="24"/>
                <w:lang w:eastAsia="ru-RU"/>
              </w:rPr>
            </w:pPr>
            <w:r w:rsidRPr="00C71E7E">
              <w:rPr>
                <w:sz w:val="24"/>
                <w:szCs w:val="24"/>
                <w:lang w:eastAsia="ru-RU"/>
              </w:rPr>
              <w:t>4 неделя</w:t>
            </w:r>
          </w:p>
        </w:tc>
        <w:tc>
          <w:tcPr>
            <w:tcW w:w="1753" w:type="dxa"/>
            <w:vMerge/>
          </w:tcPr>
          <w:p w14:paraId="72747FF5" w14:textId="77777777" w:rsidR="00C71E7E" w:rsidRPr="00C71E7E" w:rsidRDefault="00C71E7E" w:rsidP="00C71E7E">
            <w:pPr>
              <w:widowControl/>
              <w:autoSpaceDE/>
              <w:autoSpaceDN/>
              <w:rPr>
                <w:sz w:val="24"/>
                <w:szCs w:val="24"/>
                <w:lang w:eastAsia="ru-RU"/>
              </w:rPr>
            </w:pPr>
          </w:p>
        </w:tc>
        <w:tc>
          <w:tcPr>
            <w:tcW w:w="2928" w:type="dxa"/>
            <w:vMerge/>
            <w:tcBorders>
              <w:bottom w:val="single" w:sz="4" w:space="0" w:color="auto"/>
              <w:right w:val="single" w:sz="4" w:space="0" w:color="auto"/>
            </w:tcBorders>
            <w:shd w:val="clear" w:color="auto" w:fill="auto"/>
          </w:tcPr>
          <w:p w14:paraId="7A5DDABA" w14:textId="77777777" w:rsidR="00C71E7E" w:rsidRPr="00C71E7E" w:rsidRDefault="00C71E7E" w:rsidP="00C71E7E">
            <w:pPr>
              <w:widowControl/>
              <w:autoSpaceDE/>
              <w:autoSpaceDN/>
              <w:jc w:val="center"/>
              <w:rPr>
                <w:sz w:val="24"/>
                <w:szCs w:val="24"/>
                <w:lang w:eastAsia="ru-RU"/>
              </w:rPr>
            </w:pPr>
          </w:p>
        </w:tc>
        <w:tc>
          <w:tcPr>
            <w:tcW w:w="2760" w:type="dxa"/>
            <w:tcBorders>
              <w:top w:val="nil"/>
              <w:left w:val="single" w:sz="4" w:space="0" w:color="auto"/>
              <w:bottom w:val="single" w:sz="4" w:space="0" w:color="auto"/>
            </w:tcBorders>
          </w:tcPr>
          <w:p w14:paraId="7D9D142B" w14:textId="77777777" w:rsidR="00C71E7E" w:rsidRPr="00C71E7E" w:rsidRDefault="00C71E7E" w:rsidP="00C71E7E">
            <w:pPr>
              <w:widowControl/>
              <w:autoSpaceDE/>
              <w:autoSpaceDN/>
              <w:rPr>
                <w:sz w:val="24"/>
                <w:szCs w:val="24"/>
                <w:lang w:eastAsia="ru-RU"/>
              </w:rPr>
            </w:pPr>
          </w:p>
        </w:tc>
      </w:tr>
      <w:tr w:rsidR="00C71E7E" w:rsidRPr="00C71E7E" w14:paraId="5EBF5D52" w14:textId="77777777" w:rsidTr="00C71E7E">
        <w:trPr>
          <w:trHeight w:val="331"/>
        </w:trPr>
        <w:tc>
          <w:tcPr>
            <w:tcW w:w="1169" w:type="dxa"/>
          </w:tcPr>
          <w:p w14:paraId="55D0CBC8" w14:textId="77777777" w:rsidR="00C71E7E" w:rsidRPr="00C71E7E" w:rsidRDefault="00C71E7E" w:rsidP="00C71E7E">
            <w:pPr>
              <w:widowControl/>
              <w:autoSpaceDE/>
              <w:autoSpaceDN/>
              <w:rPr>
                <w:b/>
                <w:sz w:val="24"/>
                <w:szCs w:val="24"/>
                <w:lang w:eastAsia="ru-RU"/>
              </w:rPr>
            </w:pPr>
            <w:r w:rsidRPr="00C71E7E">
              <w:rPr>
                <w:b/>
                <w:sz w:val="24"/>
                <w:szCs w:val="24"/>
                <w:lang w:eastAsia="ru-RU"/>
              </w:rPr>
              <w:t>декабрь</w:t>
            </w:r>
          </w:p>
        </w:tc>
        <w:tc>
          <w:tcPr>
            <w:tcW w:w="1460" w:type="dxa"/>
          </w:tcPr>
          <w:p w14:paraId="462694B8" w14:textId="77777777" w:rsidR="00C71E7E" w:rsidRPr="00C71E7E" w:rsidRDefault="00C71E7E" w:rsidP="00C71E7E">
            <w:pPr>
              <w:widowControl/>
              <w:autoSpaceDE/>
              <w:autoSpaceDN/>
              <w:rPr>
                <w:sz w:val="24"/>
                <w:szCs w:val="24"/>
                <w:lang w:eastAsia="ru-RU"/>
              </w:rPr>
            </w:pPr>
            <w:r w:rsidRPr="00C71E7E">
              <w:rPr>
                <w:sz w:val="24"/>
                <w:szCs w:val="24"/>
                <w:lang w:eastAsia="ru-RU"/>
              </w:rPr>
              <w:t>1-4 неделя</w:t>
            </w:r>
          </w:p>
        </w:tc>
        <w:tc>
          <w:tcPr>
            <w:tcW w:w="1753" w:type="dxa"/>
          </w:tcPr>
          <w:p w14:paraId="5124213F" w14:textId="77777777" w:rsidR="00C71E7E" w:rsidRPr="00C71E7E" w:rsidRDefault="00C71E7E" w:rsidP="00C71E7E">
            <w:pPr>
              <w:widowControl/>
              <w:autoSpaceDE/>
              <w:autoSpaceDN/>
              <w:rPr>
                <w:sz w:val="24"/>
                <w:szCs w:val="24"/>
                <w:lang w:eastAsia="ru-RU"/>
              </w:rPr>
            </w:pPr>
            <w:r w:rsidRPr="00C71E7E">
              <w:rPr>
                <w:sz w:val="24"/>
                <w:szCs w:val="24"/>
                <w:lang w:eastAsia="ru-RU"/>
              </w:rPr>
              <w:t>Новогодняя</w:t>
            </w:r>
          </w:p>
        </w:tc>
        <w:tc>
          <w:tcPr>
            <w:tcW w:w="2928" w:type="dxa"/>
            <w:tcBorders>
              <w:top w:val="single" w:sz="4" w:space="0" w:color="auto"/>
            </w:tcBorders>
          </w:tcPr>
          <w:p w14:paraId="721C55E2"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Новогодний праздник</w:t>
            </w:r>
          </w:p>
        </w:tc>
        <w:tc>
          <w:tcPr>
            <w:tcW w:w="2760" w:type="dxa"/>
            <w:tcBorders>
              <w:top w:val="single" w:sz="4" w:space="0" w:color="auto"/>
            </w:tcBorders>
          </w:tcPr>
          <w:p w14:paraId="4417C3CD"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Новый год</w:t>
            </w:r>
          </w:p>
        </w:tc>
      </w:tr>
      <w:tr w:rsidR="00C71E7E" w:rsidRPr="00C71E7E" w14:paraId="7EF9888B" w14:textId="77777777" w:rsidTr="00C71E7E">
        <w:trPr>
          <w:trHeight w:val="331"/>
        </w:trPr>
        <w:tc>
          <w:tcPr>
            <w:tcW w:w="1169" w:type="dxa"/>
            <w:vMerge w:val="restart"/>
          </w:tcPr>
          <w:p w14:paraId="6E6C086D" w14:textId="77777777" w:rsidR="00C71E7E" w:rsidRPr="00C71E7E" w:rsidRDefault="00C71E7E" w:rsidP="00C71E7E">
            <w:pPr>
              <w:widowControl/>
              <w:autoSpaceDE/>
              <w:autoSpaceDN/>
              <w:rPr>
                <w:b/>
                <w:sz w:val="24"/>
                <w:szCs w:val="24"/>
                <w:lang w:eastAsia="ru-RU"/>
              </w:rPr>
            </w:pPr>
            <w:r w:rsidRPr="00C71E7E">
              <w:rPr>
                <w:b/>
                <w:sz w:val="24"/>
                <w:szCs w:val="24"/>
                <w:lang w:eastAsia="ru-RU"/>
              </w:rPr>
              <w:t>январь</w:t>
            </w:r>
          </w:p>
        </w:tc>
        <w:tc>
          <w:tcPr>
            <w:tcW w:w="1460" w:type="dxa"/>
          </w:tcPr>
          <w:p w14:paraId="418C1E2E" w14:textId="77777777" w:rsidR="00C71E7E" w:rsidRPr="00C71E7E" w:rsidRDefault="00C71E7E" w:rsidP="00C71E7E">
            <w:pPr>
              <w:widowControl/>
              <w:autoSpaceDE/>
              <w:autoSpaceDN/>
              <w:rPr>
                <w:sz w:val="24"/>
                <w:szCs w:val="24"/>
                <w:lang w:eastAsia="ru-RU"/>
              </w:rPr>
            </w:pPr>
            <w:r w:rsidRPr="00C71E7E">
              <w:rPr>
                <w:sz w:val="24"/>
                <w:szCs w:val="24"/>
                <w:lang w:eastAsia="ru-RU"/>
              </w:rPr>
              <w:t>2 неделя</w:t>
            </w:r>
          </w:p>
        </w:tc>
        <w:tc>
          <w:tcPr>
            <w:tcW w:w="1753" w:type="dxa"/>
            <w:vMerge w:val="restart"/>
          </w:tcPr>
          <w:p w14:paraId="376EA9CC"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Зима</w:t>
            </w:r>
          </w:p>
          <w:p w14:paraId="2B74BDD8" w14:textId="77777777" w:rsidR="00C71E7E" w:rsidRPr="00C71E7E" w:rsidRDefault="00C71E7E" w:rsidP="00C71E7E">
            <w:pPr>
              <w:widowControl/>
              <w:autoSpaceDE/>
              <w:autoSpaceDN/>
              <w:rPr>
                <w:sz w:val="24"/>
                <w:szCs w:val="24"/>
                <w:lang w:eastAsia="ru-RU"/>
              </w:rPr>
            </w:pPr>
          </w:p>
        </w:tc>
        <w:tc>
          <w:tcPr>
            <w:tcW w:w="5688" w:type="dxa"/>
            <w:gridSpan w:val="2"/>
            <w:shd w:val="clear" w:color="auto" w:fill="auto"/>
          </w:tcPr>
          <w:p w14:paraId="38A3CCEE"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Неделя зимних игр и забав</w:t>
            </w:r>
          </w:p>
        </w:tc>
      </w:tr>
      <w:tr w:rsidR="00C71E7E" w:rsidRPr="00C71E7E" w14:paraId="1A2F5F3A" w14:textId="77777777" w:rsidTr="00C71E7E">
        <w:trPr>
          <w:trHeight w:val="254"/>
        </w:trPr>
        <w:tc>
          <w:tcPr>
            <w:tcW w:w="1169" w:type="dxa"/>
            <w:vMerge/>
          </w:tcPr>
          <w:p w14:paraId="45F844A4" w14:textId="77777777" w:rsidR="00C71E7E" w:rsidRPr="00C71E7E" w:rsidRDefault="00C71E7E" w:rsidP="00C71E7E">
            <w:pPr>
              <w:widowControl/>
              <w:autoSpaceDE/>
              <w:autoSpaceDN/>
              <w:rPr>
                <w:b/>
                <w:sz w:val="24"/>
                <w:szCs w:val="24"/>
                <w:lang w:eastAsia="ru-RU"/>
              </w:rPr>
            </w:pPr>
          </w:p>
        </w:tc>
        <w:tc>
          <w:tcPr>
            <w:tcW w:w="1460" w:type="dxa"/>
          </w:tcPr>
          <w:p w14:paraId="606E2310" w14:textId="77777777" w:rsidR="00C71E7E" w:rsidRPr="00C71E7E" w:rsidRDefault="00C71E7E" w:rsidP="00C71E7E">
            <w:pPr>
              <w:widowControl/>
              <w:autoSpaceDE/>
              <w:autoSpaceDN/>
              <w:rPr>
                <w:sz w:val="24"/>
                <w:szCs w:val="24"/>
                <w:lang w:eastAsia="ru-RU"/>
              </w:rPr>
            </w:pPr>
            <w:r w:rsidRPr="00C71E7E">
              <w:rPr>
                <w:sz w:val="24"/>
                <w:szCs w:val="24"/>
                <w:lang w:eastAsia="ru-RU"/>
              </w:rPr>
              <w:t>3-4 неделя</w:t>
            </w:r>
          </w:p>
        </w:tc>
        <w:tc>
          <w:tcPr>
            <w:tcW w:w="1753" w:type="dxa"/>
            <w:vMerge/>
          </w:tcPr>
          <w:p w14:paraId="7C4414B2" w14:textId="77777777" w:rsidR="00C71E7E" w:rsidRPr="00C71E7E" w:rsidRDefault="00C71E7E" w:rsidP="00C71E7E">
            <w:pPr>
              <w:widowControl/>
              <w:autoSpaceDE/>
              <w:autoSpaceDN/>
              <w:rPr>
                <w:sz w:val="24"/>
                <w:szCs w:val="24"/>
                <w:lang w:eastAsia="ru-RU"/>
              </w:rPr>
            </w:pPr>
          </w:p>
        </w:tc>
        <w:tc>
          <w:tcPr>
            <w:tcW w:w="5688" w:type="dxa"/>
            <w:gridSpan w:val="2"/>
            <w:vMerge w:val="restart"/>
            <w:shd w:val="clear" w:color="auto" w:fill="auto"/>
          </w:tcPr>
          <w:p w14:paraId="5ADAE27B"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Зимушка-зима</w:t>
            </w:r>
          </w:p>
        </w:tc>
      </w:tr>
      <w:tr w:rsidR="00C71E7E" w:rsidRPr="00C71E7E" w14:paraId="0A8D808A" w14:textId="77777777" w:rsidTr="00C71E7E">
        <w:trPr>
          <w:trHeight w:val="351"/>
        </w:trPr>
        <w:tc>
          <w:tcPr>
            <w:tcW w:w="1169" w:type="dxa"/>
            <w:vMerge w:val="restart"/>
          </w:tcPr>
          <w:p w14:paraId="2665060B" w14:textId="77777777" w:rsidR="00C71E7E" w:rsidRPr="00C71E7E" w:rsidRDefault="00C71E7E" w:rsidP="00C71E7E">
            <w:pPr>
              <w:widowControl/>
              <w:autoSpaceDE/>
              <w:autoSpaceDN/>
              <w:rPr>
                <w:b/>
                <w:sz w:val="24"/>
                <w:szCs w:val="24"/>
                <w:lang w:eastAsia="ru-RU"/>
              </w:rPr>
            </w:pPr>
            <w:r w:rsidRPr="00C71E7E">
              <w:rPr>
                <w:b/>
                <w:sz w:val="24"/>
                <w:szCs w:val="24"/>
                <w:lang w:eastAsia="ru-RU"/>
              </w:rPr>
              <w:t>февраль</w:t>
            </w:r>
          </w:p>
          <w:p w14:paraId="0CA5A2E6" w14:textId="77777777" w:rsidR="00C71E7E" w:rsidRPr="00C71E7E" w:rsidRDefault="00C71E7E" w:rsidP="00C71E7E">
            <w:pPr>
              <w:widowControl/>
              <w:autoSpaceDE/>
              <w:autoSpaceDN/>
              <w:rPr>
                <w:b/>
                <w:sz w:val="24"/>
                <w:szCs w:val="24"/>
                <w:lang w:eastAsia="ru-RU"/>
              </w:rPr>
            </w:pPr>
          </w:p>
        </w:tc>
        <w:tc>
          <w:tcPr>
            <w:tcW w:w="1460" w:type="dxa"/>
          </w:tcPr>
          <w:p w14:paraId="49670F4C" w14:textId="77777777" w:rsidR="00C71E7E" w:rsidRPr="00C71E7E" w:rsidRDefault="00C71E7E" w:rsidP="00C71E7E">
            <w:pPr>
              <w:widowControl/>
              <w:autoSpaceDE/>
              <w:autoSpaceDN/>
              <w:rPr>
                <w:sz w:val="24"/>
                <w:szCs w:val="24"/>
                <w:lang w:eastAsia="ru-RU"/>
              </w:rPr>
            </w:pPr>
            <w:r w:rsidRPr="00C71E7E">
              <w:rPr>
                <w:sz w:val="24"/>
                <w:szCs w:val="24"/>
                <w:lang w:eastAsia="ru-RU"/>
              </w:rPr>
              <w:t>1 неделя</w:t>
            </w:r>
          </w:p>
        </w:tc>
        <w:tc>
          <w:tcPr>
            <w:tcW w:w="1753" w:type="dxa"/>
            <w:vMerge/>
          </w:tcPr>
          <w:p w14:paraId="11C2A3DD" w14:textId="77777777" w:rsidR="00C71E7E" w:rsidRPr="00C71E7E" w:rsidRDefault="00C71E7E" w:rsidP="00C71E7E">
            <w:pPr>
              <w:widowControl/>
              <w:autoSpaceDE/>
              <w:autoSpaceDN/>
              <w:rPr>
                <w:sz w:val="20"/>
                <w:szCs w:val="20"/>
                <w:lang w:eastAsia="ru-RU"/>
              </w:rPr>
            </w:pPr>
          </w:p>
        </w:tc>
        <w:tc>
          <w:tcPr>
            <w:tcW w:w="5688" w:type="dxa"/>
            <w:gridSpan w:val="2"/>
            <w:vMerge/>
          </w:tcPr>
          <w:p w14:paraId="7315132C" w14:textId="77777777" w:rsidR="00C71E7E" w:rsidRPr="00C71E7E" w:rsidRDefault="00C71E7E" w:rsidP="00C71E7E">
            <w:pPr>
              <w:widowControl/>
              <w:autoSpaceDE/>
              <w:autoSpaceDN/>
              <w:jc w:val="center"/>
              <w:rPr>
                <w:sz w:val="24"/>
                <w:szCs w:val="24"/>
                <w:lang w:eastAsia="ru-RU"/>
              </w:rPr>
            </w:pPr>
          </w:p>
        </w:tc>
      </w:tr>
      <w:tr w:rsidR="00C71E7E" w:rsidRPr="00C71E7E" w14:paraId="4C338020" w14:textId="77777777" w:rsidTr="00C71E7E">
        <w:trPr>
          <w:trHeight w:val="227"/>
        </w:trPr>
        <w:tc>
          <w:tcPr>
            <w:tcW w:w="1169" w:type="dxa"/>
            <w:vMerge/>
          </w:tcPr>
          <w:p w14:paraId="7188E3DB" w14:textId="77777777" w:rsidR="00C71E7E" w:rsidRPr="00C71E7E" w:rsidRDefault="00C71E7E" w:rsidP="00C71E7E">
            <w:pPr>
              <w:widowControl/>
              <w:autoSpaceDE/>
              <w:autoSpaceDN/>
              <w:rPr>
                <w:b/>
                <w:sz w:val="24"/>
                <w:szCs w:val="24"/>
                <w:lang w:eastAsia="ru-RU"/>
              </w:rPr>
            </w:pPr>
          </w:p>
        </w:tc>
        <w:tc>
          <w:tcPr>
            <w:tcW w:w="1460" w:type="dxa"/>
          </w:tcPr>
          <w:p w14:paraId="2B9A2B77" w14:textId="77777777" w:rsidR="00C71E7E" w:rsidRPr="00C71E7E" w:rsidRDefault="00C71E7E" w:rsidP="00C71E7E">
            <w:pPr>
              <w:widowControl/>
              <w:autoSpaceDE/>
              <w:autoSpaceDN/>
              <w:rPr>
                <w:sz w:val="24"/>
                <w:szCs w:val="24"/>
                <w:lang w:eastAsia="ru-RU"/>
              </w:rPr>
            </w:pPr>
            <w:r w:rsidRPr="00C71E7E">
              <w:rPr>
                <w:sz w:val="24"/>
                <w:szCs w:val="24"/>
                <w:lang w:eastAsia="ru-RU"/>
              </w:rPr>
              <w:t>2-3 неделя</w:t>
            </w:r>
          </w:p>
        </w:tc>
        <w:tc>
          <w:tcPr>
            <w:tcW w:w="1753" w:type="dxa"/>
            <w:vMerge w:val="restart"/>
          </w:tcPr>
          <w:p w14:paraId="54824514" w14:textId="77777777" w:rsidR="00C71E7E" w:rsidRPr="00C71E7E" w:rsidRDefault="00C71E7E" w:rsidP="00C71E7E">
            <w:pPr>
              <w:widowControl/>
              <w:autoSpaceDE/>
              <w:autoSpaceDN/>
              <w:rPr>
                <w:sz w:val="24"/>
                <w:szCs w:val="24"/>
                <w:lang w:eastAsia="ru-RU"/>
              </w:rPr>
            </w:pPr>
            <w:r w:rsidRPr="00C71E7E">
              <w:rPr>
                <w:sz w:val="24"/>
                <w:szCs w:val="24"/>
                <w:lang w:eastAsia="ru-RU"/>
              </w:rPr>
              <w:t>Наши  любимые папы и мамы</w:t>
            </w:r>
          </w:p>
        </w:tc>
        <w:tc>
          <w:tcPr>
            <w:tcW w:w="5688" w:type="dxa"/>
            <w:gridSpan w:val="2"/>
          </w:tcPr>
          <w:p w14:paraId="24A0E9BB"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День защитника Отечества</w:t>
            </w:r>
          </w:p>
        </w:tc>
      </w:tr>
      <w:tr w:rsidR="00C71E7E" w:rsidRPr="00C71E7E" w14:paraId="5E28EFF8" w14:textId="77777777" w:rsidTr="00C71E7E">
        <w:trPr>
          <w:trHeight w:val="351"/>
        </w:trPr>
        <w:tc>
          <w:tcPr>
            <w:tcW w:w="1169" w:type="dxa"/>
            <w:vMerge/>
          </w:tcPr>
          <w:p w14:paraId="6EC7399E" w14:textId="77777777" w:rsidR="00C71E7E" w:rsidRPr="00C71E7E" w:rsidRDefault="00C71E7E" w:rsidP="00C71E7E">
            <w:pPr>
              <w:widowControl/>
              <w:autoSpaceDE/>
              <w:autoSpaceDN/>
              <w:rPr>
                <w:b/>
                <w:sz w:val="24"/>
                <w:szCs w:val="24"/>
                <w:lang w:eastAsia="ru-RU"/>
              </w:rPr>
            </w:pPr>
          </w:p>
        </w:tc>
        <w:tc>
          <w:tcPr>
            <w:tcW w:w="1460" w:type="dxa"/>
          </w:tcPr>
          <w:p w14:paraId="6BFA551C" w14:textId="77777777" w:rsidR="00C71E7E" w:rsidRPr="00C71E7E" w:rsidRDefault="00C71E7E" w:rsidP="00C71E7E">
            <w:pPr>
              <w:widowControl/>
              <w:autoSpaceDE/>
              <w:autoSpaceDN/>
              <w:rPr>
                <w:sz w:val="24"/>
                <w:szCs w:val="24"/>
                <w:lang w:eastAsia="ru-RU"/>
              </w:rPr>
            </w:pPr>
            <w:r w:rsidRPr="00C71E7E">
              <w:rPr>
                <w:sz w:val="24"/>
                <w:szCs w:val="24"/>
                <w:lang w:eastAsia="ru-RU"/>
              </w:rPr>
              <w:t>4 неделя</w:t>
            </w:r>
          </w:p>
        </w:tc>
        <w:tc>
          <w:tcPr>
            <w:tcW w:w="1753" w:type="dxa"/>
            <w:vMerge/>
          </w:tcPr>
          <w:p w14:paraId="7DA016F8" w14:textId="77777777" w:rsidR="00C71E7E" w:rsidRPr="00C71E7E" w:rsidRDefault="00C71E7E" w:rsidP="00C71E7E">
            <w:pPr>
              <w:widowControl/>
              <w:autoSpaceDE/>
              <w:autoSpaceDN/>
              <w:rPr>
                <w:sz w:val="24"/>
                <w:szCs w:val="24"/>
                <w:lang w:eastAsia="ru-RU"/>
              </w:rPr>
            </w:pPr>
          </w:p>
        </w:tc>
        <w:tc>
          <w:tcPr>
            <w:tcW w:w="2928" w:type="dxa"/>
            <w:vMerge w:val="restart"/>
          </w:tcPr>
          <w:p w14:paraId="019E156B" w14:textId="77777777" w:rsidR="00C71E7E" w:rsidRPr="00C71E7E" w:rsidRDefault="00C71E7E" w:rsidP="00C71E7E">
            <w:pPr>
              <w:widowControl/>
              <w:autoSpaceDE/>
              <w:autoSpaceDN/>
              <w:rPr>
                <w:sz w:val="24"/>
                <w:szCs w:val="24"/>
                <w:lang w:eastAsia="ru-RU"/>
              </w:rPr>
            </w:pPr>
            <w:r w:rsidRPr="00C71E7E">
              <w:rPr>
                <w:sz w:val="24"/>
                <w:szCs w:val="24"/>
                <w:lang w:eastAsia="ru-RU"/>
              </w:rPr>
              <w:t>8Марта</w:t>
            </w:r>
          </w:p>
        </w:tc>
        <w:tc>
          <w:tcPr>
            <w:tcW w:w="2760" w:type="dxa"/>
            <w:vMerge w:val="restart"/>
          </w:tcPr>
          <w:p w14:paraId="28A85DF3" w14:textId="77777777" w:rsidR="00C71E7E" w:rsidRPr="00C71E7E" w:rsidRDefault="00C71E7E" w:rsidP="00C71E7E">
            <w:pPr>
              <w:widowControl/>
              <w:autoSpaceDE/>
              <w:autoSpaceDN/>
              <w:rPr>
                <w:sz w:val="24"/>
                <w:szCs w:val="24"/>
                <w:lang w:eastAsia="ru-RU"/>
              </w:rPr>
            </w:pPr>
            <w:r w:rsidRPr="00C71E7E">
              <w:rPr>
                <w:sz w:val="24"/>
                <w:szCs w:val="24"/>
                <w:lang w:eastAsia="ru-RU"/>
              </w:rPr>
              <w:t>Международный женский день</w:t>
            </w:r>
          </w:p>
        </w:tc>
      </w:tr>
      <w:tr w:rsidR="00C71E7E" w:rsidRPr="00C71E7E" w14:paraId="572D3DEA" w14:textId="77777777" w:rsidTr="00C71E7E">
        <w:trPr>
          <w:trHeight w:val="331"/>
        </w:trPr>
        <w:tc>
          <w:tcPr>
            <w:tcW w:w="1169" w:type="dxa"/>
            <w:vMerge w:val="restart"/>
          </w:tcPr>
          <w:p w14:paraId="638AE761" w14:textId="77777777" w:rsidR="00C71E7E" w:rsidRPr="00C71E7E" w:rsidRDefault="00C71E7E" w:rsidP="00C71E7E">
            <w:pPr>
              <w:widowControl/>
              <w:autoSpaceDE/>
              <w:autoSpaceDN/>
              <w:rPr>
                <w:b/>
                <w:sz w:val="24"/>
                <w:szCs w:val="24"/>
                <w:lang w:eastAsia="ru-RU"/>
              </w:rPr>
            </w:pPr>
            <w:r w:rsidRPr="00C71E7E">
              <w:rPr>
                <w:b/>
                <w:sz w:val="24"/>
                <w:szCs w:val="24"/>
                <w:lang w:eastAsia="ru-RU"/>
              </w:rPr>
              <w:t>март</w:t>
            </w:r>
          </w:p>
        </w:tc>
        <w:tc>
          <w:tcPr>
            <w:tcW w:w="1460" w:type="dxa"/>
          </w:tcPr>
          <w:p w14:paraId="62DB5425" w14:textId="77777777" w:rsidR="00C71E7E" w:rsidRPr="00C71E7E" w:rsidRDefault="00C71E7E" w:rsidP="00C71E7E">
            <w:pPr>
              <w:widowControl/>
              <w:autoSpaceDE/>
              <w:autoSpaceDN/>
              <w:rPr>
                <w:sz w:val="24"/>
                <w:szCs w:val="24"/>
                <w:lang w:eastAsia="ru-RU"/>
              </w:rPr>
            </w:pPr>
            <w:r w:rsidRPr="00C71E7E">
              <w:rPr>
                <w:sz w:val="24"/>
                <w:szCs w:val="24"/>
                <w:lang w:eastAsia="ru-RU"/>
              </w:rPr>
              <w:t>1 неделя</w:t>
            </w:r>
          </w:p>
        </w:tc>
        <w:tc>
          <w:tcPr>
            <w:tcW w:w="1753" w:type="dxa"/>
            <w:vMerge/>
          </w:tcPr>
          <w:p w14:paraId="1337FC77" w14:textId="77777777" w:rsidR="00C71E7E" w:rsidRPr="00C71E7E" w:rsidRDefault="00C71E7E" w:rsidP="00C71E7E">
            <w:pPr>
              <w:widowControl/>
              <w:autoSpaceDE/>
              <w:autoSpaceDN/>
              <w:rPr>
                <w:sz w:val="24"/>
                <w:szCs w:val="24"/>
                <w:lang w:eastAsia="ru-RU"/>
              </w:rPr>
            </w:pPr>
          </w:p>
        </w:tc>
        <w:tc>
          <w:tcPr>
            <w:tcW w:w="2928" w:type="dxa"/>
            <w:vMerge/>
          </w:tcPr>
          <w:p w14:paraId="65DD1FB8" w14:textId="77777777" w:rsidR="00C71E7E" w:rsidRPr="00C71E7E" w:rsidRDefault="00C71E7E" w:rsidP="00C71E7E">
            <w:pPr>
              <w:widowControl/>
              <w:autoSpaceDE/>
              <w:autoSpaceDN/>
              <w:jc w:val="center"/>
              <w:rPr>
                <w:sz w:val="24"/>
                <w:szCs w:val="24"/>
                <w:lang w:eastAsia="ru-RU"/>
              </w:rPr>
            </w:pPr>
          </w:p>
        </w:tc>
        <w:tc>
          <w:tcPr>
            <w:tcW w:w="2760" w:type="dxa"/>
            <w:vMerge/>
          </w:tcPr>
          <w:p w14:paraId="6F16C26A" w14:textId="77777777" w:rsidR="00C71E7E" w:rsidRPr="00C71E7E" w:rsidRDefault="00C71E7E" w:rsidP="00C71E7E">
            <w:pPr>
              <w:widowControl/>
              <w:autoSpaceDE/>
              <w:autoSpaceDN/>
              <w:jc w:val="center"/>
              <w:rPr>
                <w:sz w:val="24"/>
                <w:szCs w:val="24"/>
                <w:lang w:eastAsia="ru-RU"/>
              </w:rPr>
            </w:pPr>
          </w:p>
        </w:tc>
      </w:tr>
      <w:tr w:rsidR="00C71E7E" w:rsidRPr="00C71E7E" w14:paraId="17B180D6" w14:textId="77777777" w:rsidTr="00C71E7E">
        <w:trPr>
          <w:trHeight w:val="687"/>
        </w:trPr>
        <w:tc>
          <w:tcPr>
            <w:tcW w:w="1169" w:type="dxa"/>
            <w:vMerge/>
          </w:tcPr>
          <w:p w14:paraId="7DAD18F0" w14:textId="77777777" w:rsidR="00C71E7E" w:rsidRPr="00C71E7E" w:rsidRDefault="00C71E7E" w:rsidP="00C71E7E">
            <w:pPr>
              <w:widowControl/>
              <w:autoSpaceDE/>
              <w:autoSpaceDN/>
              <w:rPr>
                <w:b/>
                <w:sz w:val="24"/>
                <w:szCs w:val="24"/>
                <w:lang w:eastAsia="ru-RU"/>
              </w:rPr>
            </w:pPr>
          </w:p>
        </w:tc>
        <w:tc>
          <w:tcPr>
            <w:tcW w:w="1460" w:type="dxa"/>
          </w:tcPr>
          <w:p w14:paraId="74A2B4B5" w14:textId="77777777" w:rsidR="00C71E7E" w:rsidRPr="00C71E7E" w:rsidRDefault="00C71E7E" w:rsidP="00C71E7E">
            <w:pPr>
              <w:widowControl/>
              <w:autoSpaceDE/>
              <w:autoSpaceDN/>
              <w:rPr>
                <w:sz w:val="24"/>
                <w:szCs w:val="24"/>
                <w:lang w:eastAsia="ru-RU"/>
              </w:rPr>
            </w:pPr>
            <w:r w:rsidRPr="00C71E7E">
              <w:rPr>
                <w:sz w:val="24"/>
                <w:szCs w:val="24"/>
                <w:lang w:eastAsia="ru-RU"/>
              </w:rPr>
              <w:t>2-4 неделя</w:t>
            </w:r>
          </w:p>
        </w:tc>
        <w:tc>
          <w:tcPr>
            <w:tcW w:w="1753" w:type="dxa"/>
          </w:tcPr>
          <w:p w14:paraId="20FB77F8" w14:textId="77777777" w:rsidR="00C71E7E" w:rsidRPr="00C71E7E" w:rsidRDefault="00C71E7E" w:rsidP="00C71E7E">
            <w:pPr>
              <w:widowControl/>
              <w:autoSpaceDE/>
              <w:autoSpaceDN/>
              <w:rPr>
                <w:sz w:val="24"/>
                <w:szCs w:val="24"/>
                <w:lang w:eastAsia="ru-RU"/>
              </w:rPr>
            </w:pPr>
            <w:r w:rsidRPr="00C71E7E">
              <w:rPr>
                <w:sz w:val="24"/>
                <w:szCs w:val="24"/>
                <w:lang w:eastAsia="ru-RU"/>
              </w:rPr>
              <w:t>Народная культура и традиции</w:t>
            </w:r>
          </w:p>
        </w:tc>
        <w:tc>
          <w:tcPr>
            <w:tcW w:w="2928" w:type="dxa"/>
          </w:tcPr>
          <w:p w14:paraId="6A363471"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Знакомство с народной культурой и традициями</w:t>
            </w:r>
          </w:p>
        </w:tc>
        <w:tc>
          <w:tcPr>
            <w:tcW w:w="2760" w:type="dxa"/>
          </w:tcPr>
          <w:p w14:paraId="3C86BA9A"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Народная культура и традиции</w:t>
            </w:r>
          </w:p>
        </w:tc>
      </w:tr>
      <w:tr w:rsidR="00C71E7E" w:rsidRPr="00C71E7E" w14:paraId="7E8B5509" w14:textId="77777777" w:rsidTr="00C71E7E">
        <w:trPr>
          <w:trHeight w:val="695"/>
        </w:trPr>
        <w:tc>
          <w:tcPr>
            <w:tcW w:w="1169" w:type="dxa"/>
            <w:vMerge w:val="restart"/>
          </w:tcPr>
          <w:p w14:paraId="0FA851E2" w14:textId="77777777" w:rsidR="00C71E7E" w:rsidRPr="00C71E7E" w:rsidRDefault="00C71E7E" w:rsidP="00C71E7E">
            <w:pPr>
              <w:widowControl/>
              <w:autoSpaceDE/>
              <w:autoSpaceDN/>
              <w:rPr>
                <w:b/>
                <w:sz w:val="24"/>
                <w:szCs w:val="24"/>
                <w:lang w:eastAsia="ru-RU"/>
              </w:rPr>
            </w:pPr>
            <w:r w:rsidRPr="00C71E7E">
              <w:rPr>
                <w:b/>
                <w:sz w:val="24"/>
                <w:szCs w:val="24"/>
                <w:lang w:eastAsia="ru-RU"/>
              </w:rPr>
              <w:t>апрель</w:t>
            </w:r>
          </w:p>
          <w:p w14:paraId="475A1129" w14:textId="77777777" w:rsidR="00C71E7E" w:rsidRPr="00C71E7E" w:rsidRDefault="00C71E7E" w:rsidP="00C71E7E">
            <w:pPr>
              <w:widowControl/>
              <w:autoSpaceDE/>
              <w:autoSpaceDN/>
              <w:rPr>
                <w:b/>
                <w:sz w:val="24"/>
                <w:szCs w:val="24"/>
                <w:lang w:eastAsia="ru-RU"/>
              </w:rPr>
            </w:pPr>
          </w:p>
        </w:tc>
        <w:tc>
          <w:tcPr>
            <w:tcW w:w="1460" w:type="dxa"/>
          </w:tcPr>
          <w:p w14:paraId="6551255D" w14:textId="77777777" w:rsidR="00C71E7E" w:rsidRPr="00C71E7E" w:rsidRDefault="00C71E7E" w:rsidP="00C71E7E">
            <w:pPr>
              <w:widowControl/>
              <w:autoSpaceDE/>
              <w:autoSpaceDN/>
              <w:rPr>
                <w:sz w:val="24"/>
                <w:szCs w:val="24"/>
                <w:lang w:eastAsia="ru-RU"/>
              </w:rPr>
            </w:pPr>
            <w:r w:rsidRPr="00C71E7E">
              <w:rPr>
                <w:sz w:val="24"/>
                <w:szCs w:val="24"/>
                <w:lang w:eastAsia="ru-RU"/>
              </w:rPr>
              <w:t>1 -3 неделя</w:t>
            </w:r>
          </w:p>
        </w:tc>
        <w:tc>
          <w:tcPr>
            <w:tcW w:w="1753" w:type="dxa"/>
          </w:tcPr>
          <w:p w14:paraId="751347F5" w14:textId="77777777" w:rsidR="00C71E7E" w:rsidRPr="00C71E7E" w:rsidRDefault="00C71E7E" w:rsidP="00C71E7E">
            <w:pPr>
              <w:widowControl/>
              <w:autoSpaceDE/>
              <w:autoSpaceDN/>
              <w:rPr>
                <w:sz w:val="24"/>
                <w:szCs w:val="24"/>
                <w:lang w:eastAsia="ru-RU"/>
              </w:rPr>
            </w:pPr>
            <w:r w:rsidRPr="00C71E7E">
              <w:rPr>
                <w:sz w:val="24"/>
                <w:szCs w:val="24"/>
                <w:lang w:eastAsia="ru-RU"/>
              </w:rPr>
              <w:t>Весна-красна</w:t>
            </w:r>
          </w:p>
        </w:tc>
        <w:tc>
          <w:tcPr>
            <w:tcW w:w="5688" w:type="dxa"/>
            <w:gridSpan w:val="2"/>
            <w:shd w:val="clear" w:color="auto" w:fill="auto"/>
          </w:tcPr>
          <w:p w14:paraId="7FBC86C6"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Весна-красна</w:t>
            </w:r>
          </w:p>
        </w:tc>
      </w:tr>
      <w:tr w:rsidR="00C71E7E" w:rsidRPr="00C71E7E" w14:paraId="49D88557" w14:textId="77777777" w:rsidTr="00C71E7E">
        <w:trPr>
          <w:trHeight w:val="351"/>
        </w:trPr>
        <w:tc>
          <w:tcPr>
            <w:tcW w:w="1169" w:type="dxa"/>
            <w:vMerge/>
          </w:tcPr>
          <w:p w14:paraId="424A24E5" w14:textId="77777777" w:rsidR="00C71E7E" w:rsidRPr="00C71E7E" w:rsidRDefault="00C71E7E" w:rsidP="00C71E7E">
            <w:pPr>
              <w:widowControl/>
              <w:autoSpaceDE/>
              <w:autoSpaceDN/>
              <w:rPr>
                <w:b/>
                <w:sz w:val="24"/>
                <w:szCs w:val="24"/>
                <w:lang w:eastAsia="ru-RU"/>
              </w:rPr>
            </w:pPr>
          </w:p>
        </w:tc>
        <w:tc>
          <w:tcPr>
            <w:tcW w:w="1460" w:type="dxa"/>
          </w:tcPr>
          <w:p w14:paraId="31762AF3" w14:textId="77777777" w:rsidR="00C71E7E" w:rsidRPr="00C71E7E" w:rsidRDefault="00C71E7E" w:rsidP="00C71E7E">
            <w:pPr>
              <w:widowControl/>
              <w:autoSpaceDE/>
              <w:autoSpaceDN/>
              <w:rPr>
                <w:sz w:val="24"/>
                <w:szCs w:val="24"/>
                <w:lang w:eastAsia="ru-RU"/>
              </w:rPr>
            </w:pPr>
            <w:r w:rsidRPr="00C71E7E">
              <w:rPr>
                <w:sz w:val="24"/>
                <w:szCs w:val="24"/>
                <w:lang w:eastAsia="ru-RU"/>
              </w:rPr>
              <w:t>4 неделя</w:t>
            </w:r>
          </w:p>
        </w:tc>
        <w:tc>
          <w:tcPr>
            <w:tcW w:w="1753" w:type="dxa"/>
            <w:vMerge w:val="restart"/>
          </w:tcPr>
          <w:p w14:paraId="1D5A8A3D" w14:textId="77777777" w:rsidR="00C71E7E" w:rsidRPr="00C71E7E" w:rsidRDefault="00C71E7E" w:rsidP="00C71E7E">
            <w:pPr>
              <w:widowControl/>
              <w:autoSpaceDE/>
              <w:autoSpaceDN/>
              <w:rPr>
                <w:sz w:val="24"/>
                <w:szCs w:val="24"/>
                <w:lang w:eastAsia="ru-RU"/>
              </w:rPr>
            </w:pPr>
            <w:r w:rsidRPr="00C71E7E">
              <w:rPr>
                <w:sz w:val="24"/>
                <w:szCs w:val="24"/>
                <w:lang w:eastAsia="ru-RU"/>
              </w:rPr>
              <w:t>День победы</w:t>
            </w:r>
          </w:p>
        </w:tc>
        <w:tc>
          <w:tcPr>
            <w:tcW w:w="2928" w:type="dxa"/>
            <w:vMerge w:val="restart"/>
            <w:shd w:val="clear" w:color="auto" w:fill="auto"/>
          </w:tcPr>
          <w:p w14:paraId="35761775"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Весна-красна</w:t>
            </w:r>
          </w:p>
        </w:tc>
        <w:tc>
          <w:tcPr>
            <w:tcW w:w="2760" w:type="dxa"/>
            <w:vMerge w:val="restart"/>
          </w:tcPr>
          <w:p w14:paraId="0E6EC06B"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День победы</w:t>
            </w:r>
          </w:p>
        </w:tc>
      </w:tr>
      <w:tr w:rsidR="00C71E7E" w:rsidRPr="00C71E7E" w14:paraId="53EAE67A" w14:textId="77777777" w:rsidTr="00C71E7E">
        <w:trPr>
          <w:trHeight w:val="331"/>
        </w:trPr>
        <w:tc>
          <w:tcPr>
            <w:tcW w:w="1169" w:type="dxa"/>
            <w:vMerge w:val="restart"/>
          </w:tcPr>
          <w:p w14:paraId="1280247D" w14:textId="77777777" w:rsidR="00C71E7E" w:rsidRPr="00C71E7E" w:rsidRDefault="00C71E7E" w:rsidP="00C71E7E">
            <w:pPr>
              <w:widowControl/>
              <w:autoSpaceDE/>
              <w:autoSpaceDN/>
              <w:rPr>
                <w:b/>
                <w:sz w:val="24"/>
                <w:szCs w:val="24"/>
                <w:lang w:eastAsia="ru-RU"/>
              </w:rPr>
            </w:pPr>
            <w:r w:rsidRPr="00C71E7E">
              <w:rPr>
                <w:b/>
                <w:sz w:val="24"/>
                <w:szCs w:val="24"/>
                <w:lang w:eastAsia="ru-RU"/>
              </w:rPr>
              <w:t>май</w:t>
            </w:r>
          </w:p>
          <w:p w14:paraId="590486A2" w14:textId="77777777" w:rsidR="00C71E7E" w:rsidRPr="00C71E7E" w:rsidRDefault="00C71E7E" w:rsidP="00C71E7E">
            <w:pPr>
              <w:widowControl/>
              <w:autoSpaceDE/>
              <w:autoSpaceDN/>
              <w:rPr>
                <w:b/>
                <w:sz w:val="24"/>
                <w:szCs w:val="24"/>
                <w:lang w:eastAsia="ru-RU"/>
              </w:rPr>
            </w:pPr>
          </w:p>
        </w:tc>
        <w:tc>
          <w:tcPr>
            <w:tcW w:w="1460" w:type="dxa"/>
          </w:tcPr>
          <w:p w14:paraId="1DADC9AC" w14:textId="77777777" w:rsidR="00C71E7E" w:rsidRPr="00C71E7E" w:rsidRDefault="00C71E7E" w:rsidP="00C71E7E">
            <w:pPr>
              <w:widowControl/>
              <w:autoSpaceDE/>
              <w:autoSpaceDN/>
              <w:rPr>
                <w:sz w:val="24"/>
                <w:szCs w:val="24"/>
                <w:lang w:eastAsia="ru-RU"/>
              </w:rPr>
            </w:pPr>
            <w:r w:rsidRPr="00C71E7E">
              <w:rPr>
                <w:sz w:val="24"/>
                <w:szCs w:val="24"/>
                <w:lang w:eastAsia="ru-RU"/>
              </w:rPr>
              <w:t>1 неделя</w:t>
            </w:r>
          </w:p>
        </w:tc>
        <w:tc>
          <w:tcPr>
            <w:tcW w:w="1753" w:type="dxa"/>
            <w:vMerge/>
          </w:tcPr>
          <w:p w14:paraId="2F1E96A4" w14:textId="77777777" w:rsidR="00C71E7E" w:rsidRPr="00C71E7E" w:rsidRDefault="00C71E7E" w:rsidP="00C71E7E">
            <w:pPr>
              <w:widowControl/>
              <w:autoSpaceDE/>
              <w:autoSpaceDN/>
              <w:rPr>
                <w:sz w:val="24"/>
                <w:szCs w:val="24"/>
                <w:lang w:eastAsia="ru-RU"/>
              </w:rPr>
            </w:pPr>
          </w:p>
        </w:tc>
        <w:tc>
          <w:tcPr>
            <w:tcW w:w="2928" w:type="dxa"/>
            <w:vMerge/>
            <w:shd w:val="clear" w:color="auto" w:fill="auto"/>
          </w:tcPr>
          <w:p w14:paraId="4385CC2C" w14:textId="77777777" w:rsidR="00C71E7E" w:rsidRPr="00C71E7E" w:rsidRDefault="00C71E7E" w:rsidP="00C71E7E">
            <w:pPr>
              <w:widowControl/>
              <w:autoSpaceDE/>
              <w:autoSpaceDN/>
              <w:rPr>
                <w:sz w:val="24"/>
                <w:szCs w:val="24"/>
                <w:lang w:eastAsia="ru-RU"/>
              </w:rPr>
            </w:pPr>
          </w:p>
        </w:tc>
        <w:tc>
          <w:tcPr>
            <w:tcW w:w="2760" w:type="dxa"/>
            <w:vMerge/>
          </w:tcPr>
          <w:p w14:paraId="7EF68F78" w14:textId="77777777" w:rsidR="00C71E7E" w:rsidRPr="00C71E7E" w:rsidRDefault="00C71E7E" w:rsidP="00C71E7E">
            <w:pPr>
              <w:widowControl/>
              <w:autoSpaceDE/>
              <w:autoSpaceDN/>
              <w:rPr>
                <w:sz w:val="24"/>
                <w:szCs w:val="24"/>
                <w:lang w:eastAsia="ru-RU"/>
              </w:rPr>
            </w:pPr>
          </w:p>
        </w:tc>
      </w:tr>
      <w:tr w:rsidR="00C71E7E" w:rsidRPr="00C71E7E" w14:paraId="25B81F94" w14:textId="77777777" w:rsidTr="00C71E7E">
        <w:trPr>
          <w:trHeight w:val="704"/>
        </w:trPr>
        <w:tc>
          <w:tcPr>
            <w:tcW w:w="1169" w:type="dxa"/>
            <w:vMerge/>
          </w:tcPr>
          <w:p w14:paraId="7598C822" w14:textId="77777777" w:rsidR="00C71E7E" w:rsidRPr="00C71E7E" w:rsidRDefault="00C71E7E" w:rsidP="00C71E7E">
            <w:pPr>
              <w:widowControl/>
              <w:autoSpaceDE/>
              <w:autoSpaceDN/>
              <w:rPr>
                <w:b/>
                <w:sz w:val="24"/>
                <w:szCs w:val="24"/>
                <w:lang w:eastAsia="ru-RU"/>
              </w:rPr>
            </w:pPr>
          </w:p>
        </w:tc>
        <w:tc>
          <w:tcPr>
            <w:tcW w:w="1460" w:type="dxa"/>
          </w:tcPr>
          <w:p w14:paraId="0142BD30" w14:textId="77777777" w:rsidR="00C71E7E" w:rsidRPr="00C71E7E" w:rsidRDefault="00C71E7E" w:rsidP="00C71E7E">
            <w:pPr>
              <w:widowControl/>
              <w:autoSpaceDE/>
              <w:autoSpaceDN/>
              <w:rPr>
                <w:sz w:val="24"/>
                <w:szCs w:val="24"/>
                <w:lang w:eastAsia="ru-RU"/>
              </w:rPr>
            </w:pPr>
            <w:r w:rsidRPr="00C71E7E">
              <w:rPr>
                <w:sz w:val="24"/>
                <w:szCs w:val="24"/>
                <w:lang w:eastAsia="ru-RU"/>
              </w:rPr>
              <w:t>2-4 неделя</w:t>
            </w:r>
          </w:p>
        </w:tc>
        <w:tc>
          <w:tcPr>
            <w:tcW w:w="1753" w:type="dxa"/>
          </w:tcPr>
          <w:p w14:paraId="78607F39" w14:textId="77777777" w:rsidR="00C71E7E" w:rsidRPr="00C71E7E" w:rsidRDefault="00C71E7E" w:rsidP="00C71E7E">
            <w:pPr>
              <w:widowControl/>
              <w:autoSpaceDE/>
              <w:autoSpaceDN/>
              <w:rPr>
                <w:sz w:val="24"/>
                <w:szCs w:val="24"/>
                <w:lang w:eastAsia="ru-RU"/>
              </w:rPr>
            </w:pPr>
            <w:r w:rsidRPr="00C71E7E">
              <w:rPr>
                <w:sz w:val="24"/>
                <w:szCs w:val="24"/>
                <w:lang w:eastAsia="ru-RU"/>
              </w:rPr>
              <w:t>Детский мир</w:t>
            </w:r>
          </w:p>
          <w:p w14:paraId="28FDB508" w14:textId="77777777" w:rsidR="00C71E7E" w:rsidRPr="00C71E7E" w:rsidRDefault="00C71E7E" w:rsidP="00C71E7E">
            <w:pPr>
              <w:widowControl/>
              <w:autoSpaceDE/>
              <w:autoSpaceDN/>
              <w:rPr>
                <w:sz w:val="24"/>
                <w:szCs w:val="24"/>
                <w:lang w:eastAsia="ru-RU"/>
              </w:rPr>
            </w:pPr>
            <w:r w:rsidRPr="00C71E7E">
              <w:rPr>
                <w:sz w:val="24"/>
                <w:szCs w:val="24"/>
                <w:lang w:eastAsia="ru-RU"/>
              </w:rPr>
              <w:t>(диагностическая)</w:t>
            </w:r>
          </w:p>
        </w:tc>
        <w:tc>
          <w:tcPr>
            <w:tcW w:w="2928" w:type="dxa"/>
          </w:tcPr>
          <w:p w14:paraId="2816B492"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Лето</w:t>
            </w:r>
          </w:p>
        </w:tc>
        <w:tc>
          <w:tcPr>
            <w:tcW w:w="2760" w:type="dxa"/>
          </w:tcPr>
          <w:p w14:paraId="0A1A1584" w14:textId="77777777" w:rsidR="00C71E7E" w:rsidRPr="00C71E7E" w:rsidRDefault="00C71E7E" w:rsidP="00C71E7E">
            <w:pPr>
              <w:widowControl/>
              <w:autoSpaceDE/>
              <w:autoSpaceDN/>
              <w:jc w:val="center"/>
              <w:rPr>
                <w:sz w:val="24"/>
                <w:szCs w:val="24"/>
                <w:lang w:eastAsia="ru-RU"/>
              </w:rPr>
            </w:pPr>
            <w:r w:rsidRPr="00C71E7E">
              <w:rPr>
                <w:sz w:val="24"/>
                <w:szCs w:val="24"/>
                <w:lang w:eastAsia="ru-RU"/>
              </w:rPr>
              <w:t>До свиданья детский сад, здравствуй, школа</w:t>
            </w:r>
          </w:p>
        </w:tc>
      </w:tr>
    </w:tbl>
    <w:p w14:paraId="23A03434" w14:textId="77777777" w:rsidR="00C71E7E" w:rsidRPr="00C71E7E" w:rsidRDefault="00C71E7E" w:rsidP="00C71E7E">
      <w:pPr>
        <w:widowControl/>
        <w:autoSpaceDE/>
        <w:autoSpaceDN/>
        <w:rPr>
          <w:sz w:val="24"/>
          <w:szCs w:val="24"/>
          <w:lang w:eastAsia="ru-RU"/>
        </w:rPr>
      </w:pPr>
    </w:p>
    <w:p w14:paraId="53FF74A6" w14:textId="77777777" w:rsidR="00C71E7E" w:rsidRPr="00C71E7E" w:rsidRDefault="00C71E7E" w:rsidP="00C71E7E">
      <w:pPr>
        <w:widowControl/>
        <w:autoSpaceDE/>
        <w:autoSpaceDN/>
        <w:rPr>
          <w:sz w:val="24"/>
          <w:szCs w:val="24"/>
          <w:lang w:eastAsia="ru-RU"/>
        </w:rPr>
      </w:pPr>
    </w:p>
    <w:p w14:paraId="0A2AE245" w14:textId="77777777" w:rsidR="00C71E7E" w:rsidRPr="00C71E7E" w:rsidRDefault="00C71E7E" w:rsidP="00C71E7E">
      <w:pPr>
        <w:widowControl/>
        <w:autoSpaceDE/>
        <w:autoSpaceDN/>
        <w:rPr>
          <w:sz w:val="24"/>
          <w:szCs w:val="24"/>
          <w:lang w:eastAsia="ru-RU"/>
        </w:rPr>
      </w:pPr>
    </w:p>
    <w:p w14:paraId="2A371C01" w14:textId="77777777" w:rsidR="00C71E7E" w:rsidRPr="00C71E7E" w:rsidRDefault="00C71E7E" w:rsidP="00C71E7E">
      <w:pPr>
        <w:widowControl/>
        <w:autoSpaceDE/>
        <w:autoSpaceDN/>
        <w:rPr>
          <w:sz w:val="24"/>
          <w:szCs w:val="24"/>
          <w:lang w:eastAsia="ru-RU"/>
        </w:rPr>
      </w:pPr>
    </w:p>
    <w:p w14:paraId="1F3A08EA" w14:textId="77777777" w:rsidR="00C71E7E" w:rsidRPr="00C71E7E" w:rsidRDefault="00C71E7E" w:rsidP="00C71E7E">
      <w:pPr>
        <w:widowControl/>
        <w:autoSpaceDE/>
        <w:autoSpaceDN/>
        <w:rPr>
          <w:sz w:val="24"/>
          <w:szCs w:val="24"/>
          <w:lang w:eastAsia="ru-RU"/>
        </w:rPr>
      </w:pPr>
    </w:p>
    <w:p w14:paraId="1074B57A" w14:textId="77777777" w:rsidR="00C71E7E" w:rsidRPr="00C71E7E" w:rsidRDefault="00C71E7E" w:rsidP="00C71E7E">
      <w:pPr>
        <w:widowControl/>
        <w:autoSpaceDE/>
        <w:autoSpaceDN/>
        <w:rPr>
          <w:sz w:val="24"/>
          <w:szCs w:val="24"/>
          <w:lang w:eastAsia="ru-RU"/>
        </w:rPr>
      </w:pPr>
    </w:p>
    <w:p w14:paraId="6862D333"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 xml:space="preserve">Содержание образовательной работы по реализации комплексно-тематического планирования </w:t>
      </w:r>
    </w:p>
    <w:p w14:paraId="324D291D" w14:textId="77777777" w:rsidR="00C71E7E" w:rsidRPr="00C71E7E" w:rsidRDefault="00C71E7E" w:rsidP="00C71E7E">
      <w:pPr>
        <w:autoSpaceDE/>
        <w:autoSpaceDN/>
        <w:jc w:val="center"/>
        <w:rPr>
          <w:rFonts w:eastAsia="Century Gothic"/>
          <w:sz w:val="24"/>
          <w:szCs w:val="24"/>
        </w:rPr>
      </w:pPr>
      <w:r w:rsidRPr="00C71E7E">
        <w:rPr>
          <w:b/>
          <w:sz w:val="24"/>
          <w:szCs w:val="24"/>
          <w:lang w:eastAsia="ru-RU"/>
        </w:rPr>
        <w:t xml:space="preserve"> Младшая  группа ( от 1,5 до 4 лет)</w:t>
      </w:r>
      <w:r w:rsidRPr="00C71E7E">
        <w:rPr>
          <w:rFonts w:eastAsia="Century Gothic"/>
          <w:sz w:val="24"/>
          <w:szCs w:val="24"/>
        </w:rPr>
        <w:t xml:space="preserve"> </w:t>
      </w:r>
    </w:p>
    <w:p w14:paraId="552F125A" w14:textId="77777777" w:rsidR="00C71E7E" w:rsidRPr="00C71E7E" w:rsidRDefault="00C71E7E" w:rsidP="00C71E7E">
      <w:pPr>
        <w:autoSpaceDE/>
        <w:autoSpaceDN/>
        <w:jc w:val="center"/>
        <w:rPr>
          <w:rFonts w:eastAsia="Century Gothic"/>
          <w:sz w:val="24"/>
          <w:szCs w:val="24"/>
        </w:rPr>
      </w:pPr>
    </w:p>
    <w:tbl>
      <w:tblPr>
        <w:tblStyle w:val="TableNormal1"/>
        <w:tblW w:w="9923" w:type="dxa"/>
        <w:tblInd w:w="-278" w:type="dxa"/>
        <w:tblLayout w:type="fixed"/>
        <w:tblLook w:val="01E0" w:firstRow="1" w:lastRow="1" w:firstColumn="1" w:lastColumn="1" w:noHBand="0" w:noVBand="0"/>
      </w:tblPr>
      <w:tblGrid>
        <w:gridCol w:w="1973"/>
        <w:gridCol w:w="5541"/>
        <w:gridCol w:w="2409"/>
      </w:tblGrid>
      <w:tr w:rsidR="00C71E7E" w:rsidRPr="00BD1261" w14:paraId="1D22702A" w14:textId="77777777" w:rsidTr="00C71E7E">
        <w:trPr>
          <w:trHeight w:hRule="exact" w:val="1000"/>
        </w:trPr>
        <w:tc>
          <w:tcPr>
            <w:tcW w:w="1973" w:type="dxa"/>
            <w:tcBorders>
              <w:top w:val="single" w:sz="5" w:space="0" w:color="231F20"/>
              <w:left w:val="single" w:sz="5" w:space="0" w:color="231F20"/>
              <w:bottom w:val="single" w:sz="4" w:space="0" w:color="auto"/>
              <w:right w:val="single" w:sz="5" w:space="0" w:color="231F20"/>
            </w:tcBorders>
            <w:shd w:val="clear" w:color="auto" w:fill="FFFFFF" w:themeFill="background1"/>
          </w:tcPr>
          <w:p w14:paraId="09DFF837" w14:textId="77777777" w:rsidR="00C71E7E" w:rsidRPr="00BD1261" w:rsidRDefault="00C71E7E" w:rsidP="00C71E7E">
            <w:pPr>
              <w:autoSpaceDE/>
              <w:autoSpaceDN/>
              <w:rPr>
                <w:rFonts w:eastAsia="Calibri"/>
                <w:w w:val="105"/>
                <w:sz w:val="24"/>
                <w:szCs w:val="24"/>
                <w:lang w:val="ru-RU"/>
              </w:rPr>
            </w:pPr>
            <w:r w:rsidRPr="00BD1261">
              <w:rPr>
                <w:rFonts w:eastAsia="Calibri"/>
                <w:w w:val="105"/>
                <w:sz w:val="24"/>
                <w:szCs w:val="24"/>
                <w:lang w:val="ru-RU"/>
              </w:rPr>
              <w:t xml:space="preserve">  </w:t>
            </w:r>
          </w:p>
          <w:p w14:paraId="70421092" w14:textId="77777777" w:rsidR="00C71E7E" w:rsidRPr="00BD1261" w:rsidRDefault="00C71E7E" w:rsidP="00C71E7E">
            <w:pPr>
              <w:autoSpaceDE/>
              <w:autoSpaceDN/>
              <w:jc w:val="center"/>
              <w:rPr>
                <w:rFonts w:eastAsia="Arial"/>
                <w:sz w:val="24"/>
                <w:szCs w:val="24"/>
              </w:rPr>
            </w:pPr>
            <w:r w:rsidRPr="00BD1261">
              <w:rPr>
                <w:rFonts w:eastAsia="Calibri"/>
                <w:w w:val="105"/>
                <w:sz w:val="24"/>
                <w:szCs w:val="24"/>
              </w:rPr>
              <w:t>тема</w:t>
            </w:r>
          </w:p>
        </w:tc>
        <w:tc>
          <w:tcPr>
            <w:tcW w:w="5541" w:type="dxa"/>
            <w:tcBorders>
              <w:top w:val="single" w:sz="5" w:space="0" w:color="231F20"/>
              <w:left w:val="single" w:sz="5" w:space="0" w:color="231F20"/>
              <w:bottom w:val="single" w:sz="4" w:space="0" w:color="auto"/>
              <w:right w:val="single" w:sz="5" w:space="0" w:color="231F20"/>
            </w:tcBorders>
            <w:shd w:val="clear" w:color="auto" w:fill="FFFFFF" w:themeFill="background1"/>
          </w:tcPr>
          <w:p w14:paraId="3182B2E4" w14:textId="77777777" w:rsidR="00C71E7E" w:rsidRPr="00BD1261" w:rsidRDefault="00C71E7E" w:rsidP="00C71E7E">
            <w:pPr>
              <w:autoSpaceDE/>
              <w:autoSpaceDN/>
              <w:jc w:val="center"/>
              <w:rPr>
                <w:rFonts w:eastAsia="Century Gothic"/>
                <w:sz w:val="24"/>
                <w:szCs w:val="24"/>
              </w:rPr>
            </w:pPr>
          </w:p>
          <w:p w14:paraId="7E15A66C" w14:textId="77777777" w:rsidR="00C71E7E" w:rsidRPr="00BD1261" w:rsidRDefault="00C71E7E" w:rsidP="00C71E7E">
            <w:pPr>
              <w:autoSpaceDE/>
              <w:autoSpaceDN/>
              <w:jc w:val="center"/>
              <w:rPr>
                <w:rFonts w:eastAsia="Arial"/>
                <w:sz w:val="24"/>
                <w:szCs w:val="24"/>
              </w:rPr>
            </w:pPr>
            <w:r w:rsidRPr="00BD1261">
              <w:rPr>
                <w:rFonts w:eastAsia="Calibri"/>
                <w:w w:val="105"/>
                <w:sz w:val="24"/>
                <w:szCs w:val="24"/>
              </w:rPr>
              <w:t>Педагогические</w:t>
            </w:r>
            <w:r w:rsidRPr="00BD1261">
              <w:rPr>
                <w:rFonts w:eastAsia="Calibri"/>
                <w:spacing w:val="32"/>
                <w:w w:val="105"/>
                <w:sz w:val="24"/>
                <w:szCs w:val="24"/>
              </w:rPr>
              <w:t xml:space="preserve"> </w:t>
            </w:r>
            <w:r w:rsidRPr="00BD1261">
              <w:rPr>
                <w:rFonts w:eastAsia="Calibri"/>
                <w:w w:val="105"/>
                <w:sz w:val="24"/>
                <w:szCs w:val="24"/>
              </w:rPr>
              <w:t>задачи</w:t>
            </w:r>
          </w:p>
        </w:tc>
        <w:tc>
          <w:tcPr>
            <w:tcW w:w="2409" w:type="dxa"/>
            <w:tcBorders>
              <w:top w:val="single" w:sz="5" w:space="0" w:color="231F20"/>
              <w:left w:val="single" w:sz="5" w:space="0" w:color="231F20"/>
              <w:bottom w:val="single" w:sz="4" w:space="0" w:color="auto"/>
              <w:right w:val="single" w:sz="5" w:space="0" w:color="231F20"/>
            </w:tcBorders>
            <w:shd w:val="clear" w:color="auto" w:fill="FFFFFF" w:themeFill="background1"/>
          </w:tcPr>
          <w:p w14:paraId="1F9E7605" w14:textId="77777777" w:rsidR="00C71E7E" w:rsidRPr="00BD1261" w:rsidRDefault="00C71E7E" w:rsidP="00C71E7E">
            <w:pPr>
              <w:autoSpaceDE/>
              <w:autoSpaceDN/>
              <w:jc w:val="center"/>
              <w:rPr>
                <w:rFonts w:eastAsia="Arial"/>
                <w:sz w:val="24"/>
                <w:szCs w:val="24"/>
              </w:rPr>
            </w:pPr>
            <w:r w:rsidRPr="00BD1261">
              <w:rPr>
                <w:rFonts w:eastAsia="Calibri"/>
                <w:sz w:val="24"/>
                <w:szCs w:val="24"/>
              </w:rPr>
              <w:t>Варианты</w:t>
            </w:r>
            <w:r w:rsidRPr="00BD1261">
              <w:rPr>
                <w:rFonts w:eastAsia="Calibri"/>
                <w:spacing w:val="29"/>
                <w:sz w:val="24"/>
                <w:szCs w:val="24"/>
              </w:rPr>
              <w:t xml:space="preserve"> </w:t>
            </w:r>
            <w:r w:rsidRPr="00BD1261">
              <w:rPr>
                <w:rFonts w:eastAsia="Calibri"/>
                <w:sz w:val="24"/>
                <w:szCs w:val="24"/>
              </w:rPr>
              <w:t>итоговых</w:t>
            </w:r>
            <w:r w:rsidRPr="00BD1261">
              <w:rPr>
                <w:rFonts w:eastAsia="Calibri"/>
                <w:w w:val="101"/>
                <w:sz w:val="24"/>
                <w:szCs w:val="24"/>
              </w:rPr>
              <w:t xml:space="preserve"> </w:t>
            </w:r>
            <w:r w:rsidRPr="00BD1261">
              <w:rPr>
                <w:rFonts w:eastAsia="Calibri"/>
                <w:w w:val="105"/>
                <w:sz w:val="24"/>
                <w:szCs w:val="24"/>
              </w:rPr>
              <w:t>мероприятий</w:t>
            </w:r>
          </w:p>
        </w:tc>
      </w:tr>
      <w:tr w:rsidR="00C71E7E" w:rsidRPr="00BD1261" w14:paraId="76884746" w14:textId="77777777" w:rsidTr="00C71E7E">
        <w:trPr>
          <w:trHeight w:val="3405"/>
        </w:trPr>
        <w:tc>
          <w:tcPr>
            <w:tcW w:w="1973" w:type="dxa"/>
            <w:tcBorders>
              <w:top w:val="single" w:sz="4" w:space="0" w:color="auto"/>
              <w:left w:val="single" w:sz="4" w:space="0" w:color="auto"/>
              <w:right w:val="single" w:sz="4" w:space="0" w:color="auto"/>
            </w:tcBorders>
          </w:tcPr>
          <w:p w14:paraId="4D35C6A3"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lastRenderedPageBreak/>
              <w:t>До свидания, лето,</w:t>
            </w:r>
          </w:p>
          <w:p w14:paraId="23122AB7"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t>здравствуй,</w:t>
            </w:r>
          </w:p>
          <w:p w14:paraId="0AFD7D9C"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t>детский</w:t>
            </w:r>
            <w:r w:rsidRPr="00BD1261">
              <w:rPr>
                <w:rFonts w:eastAsia="Calibri"/>
                <w:b/>
                <w:spacing w:val="-7"/>
                <w:sz w:val="24"/>
                <w:szCs w:val="24"/>
                <w:lang w:val="ru-RU"/>
              </w:rPr>
              <w:t xml:space="preserve"> </w:t>
            </w:r>
            <w:r w:rsidRPr="00BD1261">
              <w:rPr>
                <w:rFonts w:eastAsia="Calibri"/>
                <w:b/>
                <w:sz w:val="24"/>
                <w:szCs w:val="24"/>
                <w:lang w:val="ru-RU"/>
              </w:rPr>
              <w:t>сад!</w:t>
            </w:r>
          </w:p>
          <w:p w14:paraId="39C875F5" w14:textId="77777777" w:rsidR="00C71E7E" w:rsidRPr="00BD1261" w:rsidRDefault="00C71E7E" w:rsidP="00C71E7E">
            <w:pPr>
              <w:autoSpaceDE/>
              <w:autoSpaceDN/>
              <w:jc w:val="center"/>
              <w:rPr>
                <w:rFonts w:eastAsia="Century Gothic"/>
                <w:sz w:val="24"/>
                <w:szCs w:val="24"/>
                <w:lang w:val="ru-RU"/>
              </w:rPr>
            </w:pPr>
            <w:r w:rsidRPr="00BD1261">
              <w:rPr>
                <w:rFonts w:eastAsia="Calibri"/>
                <w:w w:val="105"/>
                <w:sz w:val="24"/>
                <w:szCs w:val="24"/>
                <w:lang w:val="ru-RU"/>
              </w:rPr>
              <w:t>(4-я</w:t>
            </w:r>
            <w:r w:rsidRPr="00BD1261">
              <w:rPr>
                <w:rFonts w:eastAsia="Calibri"/>
                <w:spacing w:val="-28"/>
                <w:w w:val="105"/>
                <w:sz w:val="24"/>
                <w:szCs w:val="24"/>
                <w:lang w:val="ru-RU"/>
              </w:rPr>
              <w:t xml:space="preserve"> </w:t>
            </w:r>
            <w:r w:rsidRPr="00BD1261">
              <w:rPr>
                <w:rFonts w:eastAsia="Calibri"/>
                <w:w w:val="105"/>
                <w:sz w:val="24"/>
                <w:szCs w:val="24"/>
                <w:lang w:val="ru-RU"/>
              </w:rPr>
              <w:t>неделя</w:t>
            </w:r>
          </w:p>
          <w:p w14:paraId="5A61F8E4"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95"/>
                <w:sz w:val="24"/>
                <w:szCs w:val="24"/>
                <w:lang w:val="ru-RU"/>
              </w:rPr>
              <w:t>августа</w:t>
            </w:r>
            <w:r w:rsidRPr="00BD1261">
              <w:rPr>
                <w:rFonts w:eastAsia="Century Gothic"/>
                <w:spacing w:val="-15"/>
                <w:w w:val="95"/>
                <w:sz w:val="24"/>
                <w:szCs w:val="24"/>
                <w:lang w:val="ru-RU"/>
              </w:rPr>
              <w:t xml:space="preserve"> </w:t>
            </w:r>
            <w:r w:rsidRPr="00BD1261">
              <w:rPr>
                <w:rFonts w:eastAsia="Century Gothic"/>
                <w:w w:val="95"/>
                <w:sz w:val="24"/>
                <w:szCs w:val="24"/>
                <w:lang w:val="ru-RU"/>
              </w:rPr>
              <w:t>—</w:t>
            </w:r>
          </w:p>
          <w:p w14:paraId="7B962834" w14:textId="77777777" w:rsidR="00C71E7E" w:rsidRPr="00BD1261" w:rsidRDefault="00C71E7E" w:rsidP="00C71E7E">
            <w:pPr>
              <w:autoSpaceDE/>
              <w:autoSpaceDN/>
              <w:jc w:val="center"/>
              <w:rPr>
                <w:rFonts w:eastAsia="Century Gothic"/>
                <w:sz w:val="24"/>
                <w:szCs w:val="24"/>
                <w:lang w:val="ru-RU"/>
              </w:rPr>
            </w:pPr>
            <w:r w:rsidRPr="00BD1261">
              <w:rPr>
                <w:rFonts w:eastAsia="Calibri"/>
                <w:w w:val="105"/>
                <w:sz w:val="24"/>
                <w:szCs w:val="24"/>
                <w:lang w:val="ru-RU"/>
              </w:rPr>
              <w:t>1-я</w:t>
            </w:r>
            <w:r w:rsidRPr="00BD1261">
              <w:rPr>
                <w:rFonts w:eastAsia="Calibri"/>
                <w:spacing w:val="-25"/>
                <w:w w:val="105"/>
                <w:sz w:val="24"/>
                <w:szCs w:val="24"/>
                <w:lang w:val="ru-RU"/>
              </w:rPr>
              <w:t xml:space="preserve"> </w:t>
            </w:r>
            <w:r w:rsidRPr="00BD1261">
              <w:rPr>
                <w:rFonts w:eastAsia="Calibri"/>
                <w:w w:val="105"/>
                <w:sz w:val="24"/>
                <w:szCs w:val="24"/>
                <w:lang w:val="ru-RU"/>
              </w:rPr>
              <w:t>неделя</w:t>
            </w:r>
            <w:r w:rsidRPr="00BD1261">
              <w:rPr>
                <w:rFonts w:eastAsia="Century Gothic"/>
                <w:sz w:val="24"/>
                <w:szCs w:val="24"/>
                <w:lang w:val="ru-RU"/>
              </w:rPr>
              <w:t xml:space="preserve"> </w:t>
            </w:r>
            <w:r w:rsidRPr="00BD1261">
              <w:rPr>
                <w:rFonts w:eastAsia="Calibri"/>
                <w:sz w:val="24"/>
                <w:szCs w:val="24"/>
                <w:lang w:val="ru-RU"/>
              </w:rPr>
              <w:t>сентября)</w:t>
            </w:r>
          </w:p>
        </w:tc>
        <w:tc>
          <w:tcPr>
            <w:tcW w:w="5541" w:type="dxa"/>
            <w:tcBorders>
              <w:top w:val="single" w:sz="4" w:space="0" w:color="auto"/>
              <w:left w:val="single" w:sz="4" w:space="0" w:color="auto"/>
              <w:right w:val="single" w:sz="4" w:space="0" w:color="auto"/>
            </w:tcBorders>
          </w:tcPr>
          <w:p w14:paraId="4A9149E0" w14:textId="77777777" w:rsidR="00C71E7E" w:rsidRPr="00BD1261" w:rsidRDefault="00C71E7E" w:rsidP="00C71E7E">
            <w:pPr>
              <w:autoSpaceDE/>
              <w:autoSpaceDN/>
              <w:jc w:val="center"/>
              <w:rPr>
                <w:rFonts w:eastAsia="Century Gothic"/>
                <w:sz w:val="24"/>
                <w:szCs w:val="24"/>
                <w:lang w:val="ru-RU"/>
              </w:rPr>
            </w:pPr>
            <w:r w:rsidRPr="00BD1261">
              <w:rPr>
                <w:rFonts w:eastAsia="Calibri"/>
                <w:sz w:val="24"/>
                <w:szCs w:val="24"/>
                <w:lang w:val="ru-RU"/>
              </w:rPr>
              <w:t>Вызывать</w:t>
            </w:r>
            <w:r w:rsidRPr="00BD1261">
              <w:rPr>
                <w:rFonts w:eastAsia="Calibri"/>
                <w:spacing w:val="23"/>
                <w:sz w:val="24"/>
                <w:szCs w:val="24"/>
                <w:lang w:val="ru-RU"/>
              </w:rPr>
              <w:t xml:space="preserve"> </w:t>
            </w:r>
            <w:r w:rsidRPr="00BD1261">
              <w:rPr>
                <w:rFonts w:eastAsia="Calibri"/>
                <w:sz w:val="24"/>
                <w:szCs w:val="24"/>
                <w:lang w:val="ru-RU"/>
              </w:rPr>
              <w:t>у</w:t>
            </w:r>
            <w:r w:rsidRPr="00BD1261">
              <w:rPr>
                <w:rFonts w:eastAsia="Calibri"/>
                <w:spacing w:val="24"/>
                <w:sz w:val="24"/>
                <w:szCs w:val="24"/>
                <w:lang w:val="ru-RU"/>
              </w:rPr>
              <w:t xml:space="preserve"> </w:t>
            </w:r>
            <w:r w:rsidRPr="00BD1261">
              <w:rPr>
                <w:rFonts w:eastAsia="Calibri"/>
                <w:sz w:val="24"/>
                <w:szCs w:val="24"/>
                <w:lang w:val="ru-RU"/>
              </w:rPr>
              <w:t>детей</w:t>
            </w:r>
            <w:r w:rsidRPr="00BD1261">
              <w:rPr>
                <w:rFonts w:eastAsia="Calibri"/>
                <w:spacing w:val="23"/>
                <w:sz w:val="24"/>
                <w:szCs w:val="24"/>
                <w:lang w:val="ru-RU"/>
              </w:rPr>
              <w:t xml:space="preserve"> </w:t>
            </w:r>
            <w:r w:rsidRPr="00BD1261">
              <w:rPr>
                <w:rFonts w:eastAsia="Calibri"/>
                <w:sz w:val="24"/>
                <w:szCs w:val="24"/>
                <w:lang w:val="ru-RU"/>
              </w:rPr>
              <w:t>радость</w:t>
            </w:r>
            <w:r w:rsidRPr="00BD1261">
              <w:rPr>
                <w:rFonts w:eastAsia="Calibri"/>
                <w:spacing w:val="24"/>
                <w:sz w:val="24"/>
                <w:szCs w:val="24"/>
                <w:lang w:val="ru-RU"/>
              </w:rPr>
              <w:t xml:space="preserve"> </w:t>
            </w:r>
            <w:r w:rsidRPr="00BD1261">
              <w:rPr>
                <w:rFonts w:eastAsia="Calibri"/>
                <w:sz w:val="24"/>
                <w:szCs w:val="24"/>
                <w:lang w:val="ru-RU"/>
              </w:rPr>
              <w:t>от</w:t>
            </w:r>
            <w:r w:rsidRPr="00BD1261">
              <w:rPr>
                <w:rFonts w:eastAsia="Calibri"/>
                <w:spacing w:val="23"/>
                <w:sz w:val="24"/>
                <w:szCs w:val="24"/>
                <w:lang w:val="ru-RU"/>
              </w:rPr>
              <w:t xml:space="preserve"> </w:t>
            </w:r>
            <w:r w:rsidRPr="00BD1261">
              <w:rPr>
                <w:rFonts w:eastAsia="Calibri"/>
                <w:sz w:val="24"/>
                <w:szCs w:val="24"/>
                <w:lang w:val="ru-RU"/>
              </w:rPr>
              <w:t>возвращения</w:t>
            </w:r>
            <w:r w:rsidRPr="00BD1261">
              <w:rPr>
                <w:rFonts w:eastAsia="Calibri"/>
                <w:spacing w:val="24"/>
                <w:sz w:val="24"/>
                <w:szCs w:val="24"/>
                <w:lang w:val="ru-RU"/>
              </w:rPr>
              <w:t xml:space="preserve"> </w:t>
            </w:r>
            <w:r w:rsidRPr="00BD1261">
              <w:rPr>
                <w:rFonts w:eastAsia="Calibri"/>
                <w:sz w:val="24"/>
                <w:szCs w:val="24"/>
                <w:lang w:val="ru-RU"/>
              </w:rPr>
              <w:t>в</w:t>
            </w:r>
          </w:p>
          <w:p w14:paraId="42CC014C" w14:textId="77777777" w:rsidR="00C71E7E" w:rsidRPr="00BD1261" w:rsidRDefault="00C71E7E" w:rsidP="00C71E7E">
            <w:pPr>
              <w:autoSpaceDE/>
              <w:autoSpaceDN/>
              <w:rPr>
                <w:rFonts w:eastAsia="Century Gothic"/>
                <w:sz w:val="24"/>
                <w:szCs w:val="24"/>
                <w:lang w:val="ru-RU"/>
              </w:rPr>
            </w:pPr>
            <w:r w:rsidRPr="00BD1261">
              <w:rPr>
                <w:rFonts w:eastAsia="Calibri"/>
                <w:sz w:val="24"/>
                <w:szCs w:val="24"/>
                <w:lang w:val="ru-RU"/>
              </w:rPr>
              <w:t>детский</w:t>
            </w:r>
            <w:r w:rsidRPr="00BD1261">
              <w:rPr>
                <w:rFonts w:eastAsia="Calibri"/>
                <w:spacing w:val="17"/>
                <w:sz w:val="24"/>
                <w:szCs w:val="24"/>
                <w:lang w:val="ru-RU"/>
              </w:rPr>
              <w:t xml:space="preserve"> </w:t>
            </w:r>
            <w:r w:rsidRPr="00BD1261">
              <w:rPr>
                <w:rFonts w:eastAsia="Calibri"/>
                <w:sz w:val="24"/>
                <w:szCs w:val="24"/>
                <w:lang w:val="ru-RU"/>
              </w:rPr>
              <w:t>сад.</w:t>
            </w:r>
            <w:r w:rsidRPr="00BD1261">
              <w:rPr>
                <w:rFonts w:eastAsia="Calibri"/>
                <w:spacing w:val="18"/>
                <w:sz w:val="24"/>
                <w:szCs w:val="24"/>
                <w:lang w:val="ru-RU"/>
              </w:rPr>
              <w:t xml:space="preserve"> </w:t>
            </w:r>
            <w:r w:rsidRPr="00BD1261">
              <w:rPr>
                <w:rFonts w:eastAsia="Calibri"/>
                <w:sz w:val="24"/>
                <w:szCs w:val="24"/>
                <w:lang w:val="ru-RU"/>
              </w:rPr>
              <w:t>Продолжать</w:t>
            </w:r>
            <w:r w:rsidRPr="00BD1261">
              <w:rPr>
                <w:rFonts w:eastAsia="Calibri"/>
                <w:spacing w:val="18"/>
                <w:sz w:val="24"/>
                <w:szCs w:val="24"/>
                <w:lang w:val="ru-RU"/>
              </w:rPr>
              <w:t xml:space="preserve"> </w:t>
            </w:r>
            <w:r w:rsidRPr="00BD1261">
              <w:rPr>
                <w:rFonts w:eastAsia="Calibri"/>
                <w:sz w:val="24"/>
                <w:szCs w:val="24"/>
                <w:lang w:val="ru-RU"/>
              </w:rPr>
              <w:t>знакомство</w:t>
            </w:r>
            <w:r w:rsidRPr="00BD1261">
              <w:rPr>
                <w:rFonts w:eastAsia="Calibri"/>
                <w:spacing w:val="18"/>
                <w:sz w:val="24"/>
                <w:szCs w:val="24"/>
                <w:lang w:val="ru-RU"/>
              </w:rPr>
              <w:t xml:space="preserve"> </w:t>
            </w:r>
            <w:r w:rsidRPr="00BD1261">
              <w:rPr>
                <w:rFonts w:eastAsia="Calibri"/>
                <w:sz w:val="24"/>
                <w:szCs w:val="24"/>
                <w:lang w:val="ru-RU"/>
              </w:rPr>
              <w:t>с</w:t>
            </w:r>
            <w:r w:rsidRPr="00BD1261">
              <w:rPr>
                <w:rFonts w:eastAsia="Calibri"/>
                <w:spacing w:val="18"/>
                <w:sz w:val="24"/>
                <w:szCs w:val="24"/>
                <w:lang w:val="ru-RU"/>
              </w:rPr>
              <w:t xml:space="preserve"> </w:t>
            </w:r>
            <w:r w:rsidRPr="00BD1261">
              <w:rPr>
                <w:rFonts w:eastAsia="Calibri"/>
                <w:sz w:val="24"/>
                <w:szCs w:val="24"/>
                <w:lang w:val="ru-RU"/>
              </w:rPr>
              <w:t>де</w:t>
            </w:r>
            <w:r w:rsidRPr="00BD1261">
              <w:rPr>
                <w:rFonts w:eastAsia="Calibri"/>
                <w:w w:val="95"/>
                <w:sz w:val="24"/>
                <w:szCs w:val="24"/>
                <w:lang w:val="ru-RU"/>
              </w:rPr>
              <w:t>тским садом</w:t>
            </w:r>
            <w:r w:rsidRPr="00BD1261">
              <w:rPr>
                <w:rFonts w:eastAsia="Calibri"/>
                <w:spacing w:val="1"/>
                <w:w w:val="95"/>
                <w:sz w:val="24"/>
                <w:szCs w:val="24"/>
                <w:lang w:val="ru-RU"/>
              </w:rPr>
              <w:t xml:space="preserve"> </w:t>
            </w:r>
            <w:r w:rsidRPr="00BD1261">
              <w:rPr>
                <w:rFonts w:eastAsia="Calibri"/>
                <w:w w:val="95"/>
                <w:sz w:val="24"/>
                <w:szCs w:val="24"/>
                <w:lang w:val="ru-RU"/>
              </w:rPr>
              <w:t>как ближайшим</w:t>
            </w:r>
            <w:r w:rsidRPr="00BD1261">
              <w:rPr>
                <w:rFonts w:eastAsia="Calibri"/>
                <w:spacing w:val="1"/>
                <w:w w:val="95"/>
                <w:sz w:val="24"/>
                <w:szCs w:val="24"/>
                <w:lang w:val="ru-RU"/>
              </w:rPr>
              <w:t xml:space="preserve"> </w:t>
            </w:r>
            <w:r w:rsidRPr="00BD1261">
              <w:rPr>
                <w:rFonts w:eastAsia="Calibri"/>
                <w:w w:val="95"/>
                <w:sz w:val="24"/>
                <w:szCs w:val="24"/>
                <w:lang w:val="ru-RU"/>
              </w:rPr>
              <w:t>социальным</w:t>
            </w:r>
            <w:r w:rsidRPr="00BD1261">
              <w:rPr>
                <w:rFonts w:eastAsia="Calibri"/>
                <w:spacing w:val="1"/>
                <w:w w:val="95"/>
                <w:sz w:val="24"/>
                <w:szCs w:val="24"/>
                <w:lang w:val="ru-RU"/>
              </w:rPr>
              <w:t xml:space="preserve"> </w:t>
            </w:r>
            <w:r w:rsidRPr="00BD1261">
              <w:rPr>
                <w:rFonts w:eastAsia="Calibri"/>
                <w:w w:val="95"/>
                <w:sz w:val="24"/>
                <w:szCs w:val="24"/>
                <w:lang w:val="ru-RU"/>
              </w:rPr>
              <w:t>окружением</w:t>
            </w:r>
            <w:r w:rsidRPr="00BD1261">
              <w:rPr>
                <w:rFonts w:eastAsia="Calibri"/>
                <w:spacing w:val="5"/>
                <w:w w:val="95"/>
                <w:sz w:val="24"/>
                <w:szCs w:val="24"/>
                <w:lang w:val="ru-RU"/>
              </w:rPr>
              <w:t xml:space="preserve"> </w:t>
            </w:r>
            <w:r w:rsidRPr="00BD1261">
              <w:rPr>
                <w:rFonts w:eastAsia="Calibri"/>
                <w:w w:val="95"/>
                <w:sz w:val="24"/>
                <w:szCs w:val="24"/>
                <w:lang w:val="ru-RU"/>
              </w:rPr>
              <w:t>ребенка:</w:t>
            </w:r>
            <w:r w:rsidRPr="00BD1261">
              <w:rPr>
                <w:rFonts w:eastAsia="Calibri"/>
                <w:spacing w:val="5"/>
                <w:w w:val="95"/>
                <w:sz w:val="24"/>
                <w:szCs w:val="24"/>
                <w:lang w:val="ru-RU"/>
              </w:rPr>
              <w:t xml:space="preserve"> </w:t>
            </w:r>
            <w:r w:rsidRPr="00BD1261">
              <w:rPr>
                <w:rFonts w:eastAsia="Calibri"/>
                <w:w w:val="95"/>
                <w:sz w:val="24"/>
                <w:szCs w:val="24"/>
                <w:lang w:val="ru-RU"/>
              </w:rPr>
              <w:t>профессии</w:t>
            </w:r>
            <w:r w:rsidRPr="00BD1261">
              <w:rPr>
                <w:rFonts w:eastAsia="Calibri"/>
                <w:spacing w:val="5"/>
                <w:w w:val="95"/>
                <w:sz w:val="24"/>
                <w:szCs w:val="24"/>
                <w:lang w:val="ru-RU"/>
              </w:rPr>
              <w:t xml:space="preserve"> </w:t>
            </w:r>
            <w:r w:rsidRPr="00BD1261">
              <w:rPr>
                <w:rFonts w:eastAsia="Calibri"/>
                <w:w w:val="95"/>
                <w:sz w:val="24"/>
                <w:szCs w:val="24"/>
                <w:lang w:val="ru-RU"/>
              </w:rPr>
              <w:t>сотрудников детского</w:t>
            </w:r>
            <w:r w:rsidRPr="00BD1261">
              <w:rPr>
                <w:rFonts w:eastAsia="Calibri"/>
                <w:spacing w:val="4"/>
                <w:w w:val="95"/>
                <w:sz w:val="24"/>
                <w:szCs w:val="24"/>
                <w:lang w:val="ru-RU"/>
              </w:rPr>
              <w:t xml:space="preserve"> </w:t>
            </w:r>
            <w:r w:rsidRPr="00BD1261">
              <w:rPr>
                <w:rFonts w:eastAsia="Calibri"/>
                <w:w w:val="95"/>
                <w:sz w:val="24"/>
                <w:szCs w:val="24"/>
                <w:lang w:val="ru-RU"/>
              </w:rPr>
              <w:t>сада</w:t>
            </w:r>
            <w:r w:rsidRPr="00BD1261">
              <w:rPr>
                <w:rFonts w:eastAsia="Calibri"/>
                <w:spacing w:val="4"/>
                <w:w w:val="95"/>
                <w:sz w:val="24"/>
                <w:szCs w:val="24"/>
                <w:lang w:val="ru-RU"/>
              </w:rPr>
              <w:t xml:space="preserve"> </w:t>
            </w:r>
            <w:r w:rsidRPr="00BD1261">
              <w:rPr>
                <w:rFonts w:eastAsia="Calibri"/>
                <w:w w:val="95"/>
                <w:sz w:val="24"/>
                <w:szCs w:val="24"/>
                <w:lang w:val="ru-RU"/>
              </w:rPr>
              <w:t>(воспитатель,</w:t>
            </w:r>
            <w:r w:rsidRPr="00BD1261">
              <w:rPr>
                <w:rFonts w:eastAsia="Calibri"/>
                <w:spacing w:val="4"/>
                <w:w w:val="95"/>
                <w:sz w:val="24"/>
                <w:szCs w:val="24"/>
                <w:lang w:val="ru-RU"/>
              </w:rPr>
              <w:t xml:space="preserve"> </w:t>
            </w:r>
            <w:r w:rsidRPr="00BD1261">
              <w:rPr>
                <w:rFonts w:eastAsia="Calibri"/>
                <w:w w:val="95"/>
                <w:sz w:val="24"/>
                <w:szCs w:val="24"/>
                <w:lang w:val="ru-RU"/>
              </w:rPr>
              <w:t>помощник</w:t>
            </w:r>
            <w:r w:rsidRPr="00BD1261">
              <w:rPr>
                <w:rFonts w:eastAsia="Calibri"/>
                <w:spacing w:val="4"/>
                <w:w w:val="95"/>
                <w:sz w:val="24"/>
                <w:szCs w:val="24"/>
                <w:lang w:val="ru-RU"/>
              </w:rPr>
              <w:t xml:space="preserve"> </w:t>
            </w:r>
            <w:r w:rsidRPr="00BD1261">
              <w:rPr>
                <w:rFonts w:eastAsia="Calibri"/>
                <w:w w:val="95"/>
                <w:sz w:val="24"/>
                <w:szCs w:val="24"/>
                <w:lang w:val="ru-RU"/>
              </w:rPr>
              <w:t>воспи</w:t>
            </w:r>
            <w:r w:rsidRPr="00BD1261">
              <w:rPr>
                <w:rFonts w:eastAsia="Calibri"/>
                <w:sz w:val="24"/>
                <w:szCs w:val="24"/>
                <w:lang w:val="ru-RU"/>
              </w:rPr>
              <w:t>т</w:t>
            </w:r>
            <w:r w:rsidRPr="00BD1261">
              <w:rPr>
                <w:rFonts w:eastAsia="Calibri"/>
                <w:spacing w:val="1"/>
                <w:sz w:val="24"/>
                <w:szCs w:val="24"/>
                <w:lang w:val="ru-RU"/>
              </w:rPr>
              <w:t>а</w:t>
            </w:r>
            <w:r w:rsidRPr="00BD1261">
              <w:rPr>
                <w:rFonts w:eastAsia="Calibri"/>
                <w:sz w:val="24"/>
                <w:szCs w:val="24"/>
                <w:lang w:val="ru-RU"/>
              </w:rPr>
              <w:t>т</w:t>
            </w:r>
            <w:r w:rsidRPr="00BD1261">
              <w:rPr>
                <w:rFonts w:eastAsia="Calibri"/>
                <w:spacing w:val="1"/>
                <w:sz w:val="24"/>
                <w:szCs w:val="24"/>
                <w:lang w:val="ru-RU"/>
              </w:rPr>
              <w:t>ел</w:t>
            </w:r>
            <w:r w:rsidRPr="00BD1261">
              <w:rPr>
                <w:rFonts w:eastAsia="Calibri"/>
                <w:sz w:val="24"/>
                <w:szCs w:val="24"/>
                <w:lang w:val="ru-RU"/>
              </w:rPr>
              <w:t xml:space="preserve">я,  </w:t>
            </w:r>
            <w:r w:rsidRPr="00BD1261">
              <w:rPr>
                <w:rFonts w:eastAsia="Calibri"/>
                <w:spacing w:val="1"/>
                <w:sz w:val="24"/>
                <w:szCs w:val="24"/>
                <w:lang w:val="ru-RU"/>
              </w:rPr>
              <w:t>му</w:t>
            </w:r>
            <w:r w:rsidRPr="00BD1261">
              <w:rPr>
                <w:rFonts w:eastAsia="Calibri"/>
                <w:sz w:val="24"/>
                <w:szCs w:val="24"/>
                <w:lang w:val="ru-RU"/>
              </w:rPr>
              <w:t>зы</w:t>
            </w:r>
            <w:r w:rsidRPr="00BD1261">
              <w:rPr>
                <w:rFonts w:eastAsia="Calibri"/>
                <w:spacing w:val="1"/>
                <w:sz w:val="24"/>
                <w:szCs w:val="24"/>
                <w:lang w:val="ru-RU"/>
              </w:rPr>
              <w:t>кал</w:t>
            </w:r>
            <w:r w:rsidRPr="00BD1261">
              <w:rPr>
                <w:rFonts w:eastAsia="Calibri"/>
                <w:sz w:val="24"/>
                <w:szCs w:val="24"/>
                <w:lang w:val="ru-RU"/>
              </w:rPr>
              <w:t>ь</w:t>
            </w:r>
            <w:r w:rsidRPr="00BD1261">
              <w:rPr>
                <w:rFonts w:eastAsia="Calibri"/>
                <w:spacing w:val="1"/>
                <w:sz w:val="24"/>
                <w:szCs w:val="24"/>
                <w:lang w:val="ru-RU"/>
              </w:rPr>
              <w:t>н</w:t>
            </w:r>
            <w:r w:rsidRPr="00BD1261">
              <w:rPr>
                <w:rFonts w:eastAsia="Calibri"/>
                <w:sz w:val="24"/>
                <w:szCs w:val="24"/>
                <w:lang w:val="ru-RU"/>
              </w:rPr>
              <w:t>ы</w:t>
            </w:r>
            <w:r w:rsidRPr="00BD1261">
              <w:rPr>
                <w:rFonts w:eastAsia="Calibri"/>
                <w:spacing w:val="1"/>
                <w:sz w:val="24"/>
                <w:szCs w:val="24"/>
                <w:lang w:val="ru-RU"/>
              </w:rPr>
              <w:t>й</w:t>
            </w:r>
            <w:r w:rsidRPr="00BD1261">
              <w:rPr>
                <w:rFonts w:eastAsia="Calibri"/>
                <w:sz w:val="24"/>
                <w:szCs w:val="24"/>
                <w:lang w:val="ru-RU"/>
              </w:rPr>
              <w:t xml:space="preserve">  </w:t>
            </w:r>
            <w:r w:rsidRPr="00BD1261">
              <w:rPr>
                <w:rFonts w:eastAsia="Calibri"/>
                <w:spacing w:val="5"/>
                <w:sz w:val="24"/>
                <w:szCs w:val="24"/>
                <w:lang w:val="ru-RU"/>
              </w:rPr>
              <w:t xml:space="preserve"> </w:t>
            </w:r>
            <w:r w:rsidRPr="00BD1261">
              <w:rPr>
                <w:rFonts w:eastAsia="Calibri"/>
                <w:spacing w:val="1"/>
                <w:sz w:val="24"/>
                <w:szCs w:val="24"/>
                <w:lang w:val="ru-RU"/>
              </w:rPr>
              <w:t>руко</w:t>
            </w:r>
            <w:r w:rsidRPr="00BD1261">
              <w:rPr>
                <w:rFonts w:eastAsia="Calibri"/>
                <w:sz w:val="24"/>
                <w:szCs w:val="24"/>
                <w:lang w:val="ru-RU"/>
              </w:rPr>
              <w:t>в</w:t>
            </w:r>
            <w:r w:rsidRPr="00BD1261">
              <w:rPr>
                <w:rFonts w:eastAsia="Calibri"/>
                <w:spacing w:val="1"/>
                <w:sz w:val="24"/>
                <w:szCs w:val="24"/>
                <w:lang w:val="ru-RU"/>
              </w:rPr>
              <w:t>оди</w:t>
            </w:r>
            <w:r w:rsidRPr="00BD1261">
              <w:rPr>
                <w:rFonts w:eastAsia="Calibri"/>
                <w:sz w:val="24"/>
                <w:szCs w:val="24"/>
                <w:lang w:val="ru-RU"/>
              </w:rPr>
              <w:t>т</w:t>
            </w:r>
            <w:r w:rsidRPr="00BD1261">
              <w:rPr>
                <w:rFonts w:eastAsia="Calibri"/>
                <w:spacing w:val="1"/>
                <w:sz w:val="24"/>
                <w:szCs w:val="24"/>
                <w:lang w:val="ru-RU"/>
              </w:rPr>
              <w:t>ел</w:t>
            </w:r>
            <w:r w:rsidRPr="00BD1261">
              <w:rPr>
                <w:rFonts w:eastAsia="Calibri"/>
                <w:sz w:val="24"/>
                <w:szCs w:val="24"/>
                <w:lang w:val="ru-RU"/>
              </w:rPr>
              <w:t xml:space="preserve">ь,  </w:t>
            </w:r>
            <w:r w:rsidRPr="00BD1261">
              <w:rPr>
                <w:rFonts w:eastAsia="Calibri"/>
                <w:spacing w:val="6"/>
                <w:sz w:val="24"/>
                <w:szCs w:val="24"/>
                <w:lang w:val="ru-RU"/>
              </w:rPr>
              <w:t xml:space="preserve"> </w:t>
            </w:r>
            <w:r w:rsidRPr="00BD1261">
              <w:rPr>
                <w:rFonts w:eastAsia="Calibri"/>
                <w:sz w:val="24"/>
                <w:szCs w:val="24"/>
                <w:lang w:val="ru-RU"/>
              </w:rPr>
              <w:t>в</w:t>
            </w:r>
            <w:r w:rsidRPr="00BD1261">
              <w:rPr>
                <w:rFonts w:eastAsia="Calibri"/>
                <w:spacing w:val="1"/>
                <w:sz w:val="24"/>
                <w:szCs w:val="24"/>
                <w:lang w:val="ru-RU"/>
              </w:rPr>
              <w:t>ра</w:t>
            </w:r>
            <w:r w:rsidRPr="00BD1261">
              <w:rPr>
                <w:rFonts w:eastAsia="Calibri"/>
                <w:sz w:val="24"/>
                <w:szCs w:val="24"/>
                <w:lang w:val="ru-RU"/>
              </w:rPr>
              <w:t xml:space="preserve">ч, </w:t>
            </w:r>
            <w:r w:rsidRPr="00BD1261">
              <w:rPr>
                <w:rFonts w:eastAsia="Calibri"/>
                <w:w w:val="95"/>
                <w:sz w:val="24"/>
                <w:szCs w:val="24"/>
                <w:lang w:val="ru-RU"/>
              </w:rPr>
              <w:t>дворник),</w:t>
            </w:r>
            <w:r w:rsidRPr="00BD1261">
              <w:rPr>
                <w:rFonts w:eastAsia="Calibri"/>
                <w:spacing w:val="-8"/>
                <w:w w:val="95"/>
                <w:sz w:val="24"/>
                <w:szCs w:val="24"/>
                <w:lang w:val="ru-RU"/>
              </w:rPr>
              <w:t xml:space="preserve"> </w:t>
            </w:r>
            <w:r w:rsidRPr="00BD1261">
              <w:rPr>
                <w:rFonts w:eastAsia="Calibri"/>
                <w:w w:val="95"/>
                <w:sz w:val="24"/>
                <w:szCs w:val="24"/>
                <w:lang w:val="ru-RU"/>
              </w:rPr>
              <w:t>предметное</w:t>
            </w:r>
            <w:r w:rsidRPr="00BD1261">
              <w:rPr>
                <w:rFonts w:eastAsia="Calibri"/>
                <w:spacing w:val="-7"/>
                <w:w w:val="95"/>
                <w:sz w:val="24"/>
                <w:szCs w:val="24"/>
                <w:lang w:val="ru-RU"/>
              </w:rPr>
              <w:t xml:space="preserve"> </w:t>
            </w:r>
            <w:r w:rsidRPr="00BD1261">
              <w:rPr>
                <w:rFonts w:eastAsia="Calibri"/>
                <w:w w:val="95"/>
                <w:sz w:val="24"/>
                <w:szCs w:val="24"/>
                <w:lang w:val="ru-RU"/>
              </w:rPr>
              <w:t>окружение,</w:t>
            </w:r>
            <w:r w:rsidRPr="00BD1261">
              <w:rPr>
                <w:rFonts w:eastAsia="Calibri"/>
                <w:spacing w:val="-7"/>
                <w:w w:val="95"/>
                <w:sz w:val="24"/>
                <w:szCs w:val="24"/>
                <w:lang w:val="ru-RU"/>
              </w:rPr>
              <w:t xml:space="preserve"> </w:t>
            </w:r>
            <w:r w:rsidRPr="00BD1261">
              <w:rPr>
                <w:rFonts w:eastAsia="Calibri"/>
                <w:w w:val="95"/>
                <w:sz w:val="24"/>
                <w:szCs w:val="24"/>
                <w:lang w:val="ru-RU"/>
              </w:rPr>
              <w:t>правила</w:t>
            </w:r>
            <w:r w:rsidRPr="00BD1261">
              <w:rPr>
                <w:rFonts w:eastAsia="Calibri"/>
                <w:spacing w:val="-7"/>
                <w:w w:val="95"/>
                <w:sz w:val="24"/>
                <w:szCs w:val="24"/>
                <w:lang w:val="ru-RU"/>
              </w:rPr>
              <w:t xml:space="preserve"> </w:t>
            </w:r>
            <w:r w:rsidRPr="00BD1261">
              <w:rPr>
                <w:rFonts w:eastAsia="Calibri"/>
                <w:w w:val="95"/>
                <w:sz w:val="24"/>
                <w:szCs w:val="24"/>
                <w:lang w:val="ru-RU"/>
              </w:rPr>
              <w:t>по</w:t>
            </w:r>
            <w:r w:rsidRPr="00BD1261">
              <w:rPr>
                <w:rFonts w:eastAsia="Calibri"/>
                <w:sz w:val="24"/>
                <w:szCs w:val="24"/>
                <w:lang w:val="ru-RU"/>
              </w:rPr>
              <w:t>ведения</w:t>
            </w:r>
            <w:r w:rsidRPr="00BD1261">
              <w:rPr>
                <w:rFonts w:eastAsia="Calibri"/>
                <w:spacing w:val="-25"/>
                <w:sz w:val="24"/>
                <w:szCs w:val="24"/>
                <w:lang w:val="ru-RU"/>
              </w:rPr>
              <w:t xml:space="preserve"> </w:t>
            </w:r>
            <w:r w:rsidRPr="00BD1261">
              <w:rPr>
                <w:rFonts w:eastAsia="Calibri"/>
                <w:sz w:val="24"/>
                <w:szCs w:val="24"/>
                <w:lang w:val="ru-RU"/>
              </w:rPr>
              <w:t>в</w:t>
            </w:r>
            <w:r w:rsidRPr="00BD1261">
              <w:rPr>
                <w:rFonts w:eastAsia="Calibri"/>
                <w:spacing w:val="-24"/>
                <w:sz w:val="24"/>
                <w:szCs w:val="24"/>
                <w:lang w:val="ru-RU"/>
              </w:rPr>
              <w:t xml:space="preserve"> </w:t>
            </w:r>
            <w:r w:rsidRPr="00BD1261">
              <w:rPr>
                <w:rFonts w:eastAsia="Calibri"/>
                <w:sz w:val="24"/>
                <w:szCs w:val="24"/>
                <w:lang w:val="ru-RU"/>
              </w:rPr>
              <w:t>детском</w:t>
            </w:r>
            <w:r w:rsidRPr="00BD1261">
              <w:rPr>
                <w:rFonts w:eastAsia="Calibri"/>
                <w:spacing w:val="-24"/>
                <w:sz w:val="24"/>
                <w:szCs w:val="24"/>
                <w:lang w:val="ru-RU"/>
              </w:rPr>
              <w:t xml:space="preserve"> </w:t>
            </w:r>
            <w:r w:rsidRPr="00BD1261">
              <w:rPr>
                <w:rFonts w:eastAsia="Calibri"/>
                <w:spacing w:val="-4"/>
                <w:sz w:val="24"/>
                <w:szCs w:val="24"/>
                <w:lang w:val="ru-RU"/>
              </w:rPr>
              <w:t>саду</w:t>
            </w:r>
            <w:r w:rsidRPr="00BD1261">
              <w:rPr>
                <w:rFonts w:eastAsia="Calibri"/>
                <w:spacing w:val="-3"/>
                <w:sz w:val="24"/>
                <w:szCs w:val="24"/>
                <w:lang w:val="ru-RU"/>
              </w:rPr>
              <w:t>,</w:t>
            </w:r>
            <w:r w:rsidRPr="00BD1261">
              <w:rPr>
                <w:rFonts w:eastAsia="Calibri"/>
                <w:spacing w:val="-25"/>
                <w:sz w:val="24"/>
                <w:szCs w:val="24"/>
                <w:lang w:val="ru-RU"/>
              </w:rPr>
              <w:t xml:space="preserve"> </w:t>
            </w:r>
            <w:r w:rsidRPr="00BD1261">
              <w:rPr>
                <w:rFonts w:eastAsia="Calibri"/>
                <w:sz w:val="24"/>
                <w:szCs w:val="24"/>
                <w:lang w:val="ru-RU"/>
              </w:rPr>
              <w:t>взаимоотношения</w:t>
            </w:r>
            <w:r w:rsidRPr="00BD1261">
              <w:rPr>
                <w:rFonts w:eastAsia="Calibri"/>
                <w:spacing w:val="-24"/>
                <w:sz w:val="24"/>
                <w:szCs w:val="24"/>
                <w:lang w:val="ru-RU"/>
              </w:rPr>
              <w:t xml:space="preserve"> </w:t>
            </w:r>
            <w:r w:rsidRPr="00BD1261">
              <w:rPr>
                <w:rFonts w:eastAsia="Calibri"/>
                <w:sz w:val="24"/>
                <w:szCs w:val="24"/>
                <w:lang w:val="ru-RU"/>
              </w:rPr>
              <w:t>со</w:t>
            </w:r>
            <w:r w:rsidRPr="00BD1261">
              <w:rPr>
                <w:rFonts w:eastAsia="Century Gothic"/>
                <w:sz w:val="24"/>
                <w:szCs w:val="24"/>
                <w:lang w:val="ru-RU"/>
              </w:rPr>
              <w:t xml:space="preserve"> </w:t>
            </w:r>
            <w:r w:rsidRPr="00BD1261">
              <w:rPr>
                <w:rFonts w:eastAsia="Calibri"/>
                <w:w w:val="95"/>
                <w:sz w:val="24"/>
                <w:szCs w:val="24"/>
                <w:lang w:val="ru-RU"/>
              </w:rPr>
              <w:t>сверстниками.</w:t>
            </w:r>
            <w:r w:rsidRPr="00BD1261">
              <w:rPr>
                <w:rFonts w:eastAsia="Calibri"/>
                <w:spacing w:val="-11"/>
                <w:w w:val="95"/>
                <w:sz w:val="24"/>
                <w:szCs w:val="24"/>
                <w:lang w:val="ru-RU"/>
              </w:rPr>
              <w:t xml:space="preserve"> </w:t>
            </w:r>
            <w:r w:rsidRPr="00BD1261">
              <w:rPr>
                <w:rFonts w:eastAsia="Calibri"/>
                <w:w w:val="95"/>
                <w:sz w:val="24"/>
                <w:szCs w:val="24"/>
                <w:lang w:val="ru-RU"/>
              </w:rPr>
              <w:t>Продолжать</w:t>
            </w:r>
            <w:r w:rsidRPr="00BD1261">
              <w:rPr>
                <w:rFonts w:eastAsia="Calibri"/>
                <w:spacing w:val="-10"/>
                <w:w w:val="95"/>
                <w:sz w:val="24"/>
                <w:szCs w:val="24"/>
                <w:lang w:val="ru-RU"/>
              </w:rPr>
              <w:t xml:space="preserve"> </w:t>
            </w:r>
            <w:r w:rsidRPr="00BD1261">
              <w:rPr>
                <w:rFonts w:eastAsia="Calibri"/>
                <w:w w:val="95"/>
                <w:sz w:val="24"/>
                <w:szCs w:val="24"/>
                <w:lang w:val="ru-RU"/>
              </w:rPr>
              <w:t>знакомство</w:t>
            </w:r>
            <w:r w:rsidRPr="00BD1261">
              <w:rPr>
                <w:rFonts w:eastAsia="Calibri"/>
                <w:spacing w:val="-11"/>
                <w:w w:val="95"/>
                <w:sz w:val="24"/>
                <w:szCs w:val="24"/>
                <w:lang w:val="ru-RU"/>
              </w:rPr>
              <w:t xml:space="preserve"> </w:t>
            </w:r>
            <w:r w:rsidRPr="00BD1261">
              <w:rPr>
                <w:rFonts w:eastAsia="Calibri"/>
                <w:w w:val="95"/>
                <w:sz w:val="24"/>
                <w:szCs w:val="24"/>
                <w:lang w:val="ru-RU"/>
              </w:rPr>
              <w:t>с</w:t>
            </w:r>
            <w:r w:rsidRPr="00BD1261">
              <w:rPr>
                <w:rFonts w:eastAsia="Calibri"/>
                <w:spacing w:val="-10"/>
                <w:w w:val="95"/>
                <w:sz w:val="24"/>
                <w:szCs w:val="24"/>
                <w:lang w:val="ru-RU"/>
              </w:rPr>
              <w:t xml:space="preserve"> </w:t>
            </w:r>
            <w:r w:rsidRPr="00BD1261">
              <w:rPr>
                <w:rFonts w:eastAsia="Calibri"/>
                <w:w w:val="95"/>
                <w:sz w:val="24"/>
                <w:szCs w:val="24"/>
                <w:lang w:val="ru-RU"/>
              </w:rPr>
              <w:t>окружающей</w:t>
            </w:r>
            <w:r w:rsidRPr="00BD1261">
              <w:rPr>
                <w:rFonts w:eastAsia="Calibri"/>
                <w:spacing w:val="-29"/>
                <w:w w:val="95"/>
                <w:sz w:val="24"/>
                <w:szCs w:val="24"/>
                <w:lang w:val="ru-RU"/>
              </w:rPr>
              <w:t xml:space="preserve"> </w:t>
            </w:r>
            <w:r w:rsidRPr="00BD1261">
              <w:rPr>
                <w:rFonts w:eastAsia="Calibri"/>
                <w:w w:val="95"/>
                <w:sz w:val="24"/>
                <w:szCs w:val="24"/>
                <w:lang w:val="ru-RU"/>
              </w:rPr>
              <w:t>средой</w:t>
            </w:r>
            <w:r w:rsidRPr="00BD1261">
              <w:rPr>
                <w:rFonts w:eastAsia="Calibri"/>
                <w:spacing w:val="-28"/>
                <w:w w:val="95"/>
                <w:sz w:val="24"/>
                <w:szCs w:val="24"/>
                <w:lang w:val="ru-RU"/>
              </w:rPr>
              <w:t xml:space="preserve"> </w:t>
            </w:r>
            <w:r w:rsidRPr="00BD1261">
              <w:rPr>
                <w:rFonts w:eastAsia="Calibri"/>
                <w:w w:val="95"/>
                <w:sz w:val="24"/>
                <w:szCs w:val="24"/>
                <w:lang w:val="ru-RU"/>
              </w:rPr>
              <w:t>группы,</w:t>
            </w:r>
            <w:r w:rsidRPr="00BD1261">
              <w:rPr>
                <w:rFonts w:eastAsia="Calibri"/>
                <w:spacing w:val="-28"/>
                <w:w w:val="95"/>
                <w:sz w:val="24"/>
                <w:szCs w:val="24"/>
                <w:lang w:val="ru-RU"/>
              </w:rPr>
              <w:t xml:space="preserve"> </w:t>
            </w:r>
            <w:r w:rsidRPr="00BD1261">
              <w:rPr>
                <w:rFonts w:eastAsia="Calibri"/>
                <w:w w:val="95"/>
                <w:sz w:val="24"/>
                <w:szCs w:val="24"/>
                <w:lang w:val="ru-RU"/>
              </w:rPr>
              <w:t>помещениями</w:t>
            </w:r>
            <w:r w:rsidRPr="00BD1261">
              <w:rPr>
                <w:rFonts w:eastAsia="Calibri"/>
                <w:spacing w:val="-28"/>
                <w:w w:val="95"/>
                <w:sz w:val="24"/>
                <w:szCs w:val="24"/>
                <w:lang w:val="ru-RU"/>
              </w:rPr>
              <w:t xml:space="preserve"> </w:t>
            </w:r>
            <w:r w:rsidRPr="00BD1261">
              <w:rPr>
                <w:rFonts w:eastAsia="Calibri"/>
                <w:w w:val="95"/>
                <w:sz w:val="24"/>
                <w:szCs w:val="24"/>
                <w:lang w:val="ru-RU"/>
              </w:rPr>
              <w:t>детского</w:t>
            </w:r>
            <w:r w:rsidRPr="00BD1261">
              <w:rPr>
                <w:rFonts w:eastAsia="Calibri"/>
                <w:spacing w:val="24"/>
                <w:w w:val="95"/>
                <w:sz w:val="24"/>
                <w:szCs w:val="24"/>
                <w:lang w:val="ru-RU"/>
              </w:rPr>
              <w:t xml:space="preserve"> </w:t>
            </w:r>
            <w:r w:rsidRPr="00BD1261">
              <w:rPr>
                <w:rFonts w:eastAsia="Calibri"/>
                <w:w w:val="95"/>
                <w:sz w:val="24"/>
                <w:szCs w:val="24"/>
                <w:lang w:val="ru-RU"/>
              </w:rPr>
              <w:t>сада.</w:t>
            </w:r>
            <w:r w:rsidRPr="00BD1261">
              <w:rPr>
                <w:rFonts w:eastAsia="Calibri"/>
                <w:spacing w:val="25"/>
                <w:w w:val="95"/>
                <w:sz w:val="24"/>
                <w:szCs w:val="24"/>
                <w:lang w:val="ru-RU"/>
              </w:rPr>
              <w:t xml:space="preserve"> </w:t>
            </w:r>
          </w:p>
          <w:p w14:paraId="275AA22B" w14:textId="77777777" w:rsidR="00C71E7E" w:rsidRPr="00BD1261" w:rsidRDefault="00C71E7E" w:rsidP="00C71E7E">
            <w:pPr>
              <w:autoSpaceDE/>
              <w:autoSpaceDN/>
              <w:rPr>
                <w:rFonts w:eastAsia="Century Gothic"/>
                <w:sz w:val="24"/>
                <w:szCs w:val="24"/>
                <w:lang w:val="ru-RU"/>
              </w:rPr>
            </w:pPr>
            <w:r w:rsidRPr="00BD1261">
              <w:rPr>
                <w:rFonts w:eastAsia="Calibri"/>
                <w:w w:val="95"/>
                <w:sz w:val="24"/>
                <w:szCs w:val="24"/>
                <w:lang w:val="ru-RU"/>
              </w:rPr>
              <w:t>Предлагать</w:t>
            </w:r>
            <w:r w:rsidRPr="00BD1261">
              <w:rPr>
                <w:rFonts w:eastAsia="Calibri"/>
                <w:spacing w:val="24"/>
                <w:w w:val="95"/>
                <w:sz w:val="24"/>
                <w:szCs w:val="24"/>
                <w:lang w:val="ru-RU"/>
              </w:rPr>
              <w:t xml:space="preserve"> </w:t>
            </w:r>
            <w:r w:rsidRPr="00BD1261">
              <w:rPr>
                <w:rFonts w:eastAsia="Calibri"/>
                <w:w w:val="95"/>
                <w:sz w:val="24"/>
                <w:szCs w:val="24"/>
                <w:lang w:val="ru-RU"/>
              </w:rPr>
              <w:t>рассматривать</w:t>
            </w:r>
            <w:r w:rsidRPr="00BD1261">
              <w:rPr>
                <w:rFonts w:eastAsia="Calibri"/>
                <w:spacing w:val="25"/>
                <w:w w:val="95"/>
                <w:sz w:val="24"/>
                <w:szCs w:val="24"/>
                <w:lang w:val="ru-RU"/>
              </w:rPr>
              <w:t xml:space="preserve"> </w:t>
            </w:r>
            <w:r w:rsidRPr="00BD1261">
              <w:rPr>
                <w:rFonts w:eastAsia="Calibri"/>
                <w:w w:val="95"/>
                <w:sz w:val="24"/>
                <w:szCs w:val="24"/>
                <w:lang w:val="ru-RU"/>
              </w:rPr>
              <w:t>игрушки,</w:t>
            </w:r>
          </w:p>
          <w:p w14:paraId="5B0C1221" w14:textId="77777777" w:rsidR="00C71E7E" w:rsidRPr="00BD1261" w:rsidRDefault="00C71E7E" w:rsidP="00C71E7E">
            <w:pPr>
              <w:autoSpaceDE/>
              <w:autoSpaceDN/>
              <w:rPr>
                <w:rFonts w:eastAsia="Century Gothic"/>
                <w:sz w:val="24"/>
                <w:szCs w:val="24"/>
                <w:lang w:val="ru-RU"/>
              </w:rPr>
            </w:pPr>
            <w:r w:rsidRPr="00BD1261">
              <w:rPr>
                <w:rFonts w:eastAsia="Calibri"/>
                <w:w w:val="95"/>
                <w:sz w:val="24"/>
                <w:szCs w:val="24"/>
                <w:lang w:val="ru-RU"/>
              </w:rPr>
              <w:t>называть</w:t>
            </w:r>
            <w:r w:rsidRPr="00BD1261">
              <w:rPr>
                <w:rFonts w:eastAsia="Calibri"/>
                <w:spacing w:val="-1"/>
                <w:w w:val="95"/>
                <w:sz w:val="24"/>
                <w:szCs w:val="24"/>
                <w:lang w:val="ru-RU"/>
              </w:rPr>
              <w:t xml:space="preserve"> </w:t>
            </w:r>
            <w:r w:rsidRPr="00BD1261">
              <w:rPr>
                <w:rFonts w:eastAsia="Calibri"/>
                <w:w w:val="95"/>
                <w:sz w:val="24"/>
                <w:szCs w:val="24"/>
                <w:lang w:val="ru-RU"/>
              </w:rPr>
              <w:t xml:space="preserve">их </w:t>
            </w:r>
            <w:r w:rsidRPr="00BD1261">
              <w:rPr>
                <w:rFonts w:eastAsia="Calibri"/>
                <w:spacing w:val="-4"/>
                <w:w w:val="95"/>
                <w:sz w:val="24"/>
                <w:szCs w:val="24"/>
                <w:lang w:val="ru-RU"/>
              </w:rPr>
              <w:t>форму</w:t>
            </w:r>
            <w:r w:rsidRPr="00BD1261">
              <w:rPr>
                <w:rFonts w:eastAsia="Calibri"/>
                <w:spacing w:val="-3"/>
                <w:w w:val="95"/>
                <w:sz w:val="24"/>
                <w:szCs w:val="24"/>
                <w:lang w:val="ru-RU"/>
              </w:rPr>
              <w:t>,</w:t>
            </w:r>
            <w:r w:rsidRPr="00BD1261">
              <w:rPr>
                <w:rFonts w:eastAsia="Calibri"/>
                <w:spacing w:val="-1"/>
                <w:w w:val="95"/>
                <w:sz w:val="24"/>
                <w:szCs w:val="24"/>
                <w:lang w:val="ru-RU"/>
              </w:rPr>
              <w:t xml:space="preserve"> </w:t>
            </w:r>
            <w:r w:rsidRPr="00BD1261">
              <w:rPr>
                <w:rFonts w:eastAsia="Calibri"/>
                <w:spacing w:val="-4"/>
                <w:w w:val="95"/>
                <w:sz w:val="24"/>
                <w:szCs w:val="24"/>
                <w:lang w:val="ru-RU"/>
              </w:rPr>
              <w:t>цвет,</w:t>
            </w:r>
            <w:r w:rsidRPr="00BD1261">
              <w:rPr>
                <w:rFonts w:eastAsia="Calibri"/>
                <w:w w:val="95"/>
                <w:sz w:val="24"/>
                <w:szCs w:val="24"/>
                <w:lang w:val="ru-RU"/>
              </w:rPr>
              <w:t xml:space="preserve"> строение.</w:t>
            </w:r>
          </w:p>
        </w:tc>
        <w:tc>
          <w:tcPr>
            <w:tcW w:w="2409" w:type="dxa"/>
            <w:vMerge w:val="restart"/>
            <w:tcBorders>
              <w:top w:val="single" w:sz="4" w:space="0" w:color="auto"/>
              <w:left w:val="single" w:sz="4" w:space="0" w:color="auto"/>
              <w:right w:val="single" w:sz="4" w:space="0" w:color="auto"/>
            </w:tcBorders>
          </w:tcPr>
          <w:p w14:paraId="792052E7" w14:textId="77777777" w:rsidR="00C71E7E" w:rsidRPr="00BD1261" w:rsidRDefault="00C71E7E" w:rsidP="00C71E7E">
            <w:pPr>
              <w:autoSpaceDE/>
              <w:autoSpaceDN/>
              <w:rPr>
                <w:rFonts w:eastAsia="Century Gothic"/>
                <w:sz w:val="24"/>
                <w:szCs w:val="24"/>
                <w:lang w:val="ru-RU"/>
              </w:rPr>
            </w:pPr>
            <w:r w:rsidRPr="00BD1261">
              <w:rPr>
                <w:rFonts w:eastAsia="Calibri"/>
                <w:sz w:val="24"/>
                <w:szCs w:val="24"/>
                <w:lang w:val="ru-RU"/>
              </w:rPr>
              <w:t>Развлечение</w:t>
            </w:r>
            <w:r w:rsidRPr="00BD1261">
              <w:rPr>
                <w:rFonts w:eastAsia="Calibri"/>
                <w:spacing w:val="42"/>
                <w:sz w:val="24"/>
                <w:szCs w:val="24"/>
                <w:lang w:val="ru-RU"/>
              </w:rPr>
              <w:t xml:space="preserve"> </w:t>
            </w:r>
            <w:r w:rsidRPr="00BD1261">
              <w:rPr>
                <w:rFonts w:eastAsia="Calibri"/>
                <w:sz w:val="24"/>
                <w:szCs w:val="24"/>
                <w:lang w:val="ru-RU"/>
              </w:rPr>
              <w:t>для</w:t>
            </w:r>
            <w:r w:rsidRPr="00BD1261">
              <w:rPr>
                <w:rFonts w:eastAsia="Calibri"/>
                <w:spacing w:val="43"/>
                <w:sz w:val="24"/>
                <w:szCs w:val="24"/>
                <w:lang w:val="ru-RU"/>
              </w:rPr>
              <w:t xml:space="preserve"> </w:t>
            </w:r>
            <w:r w:rsidRPr="00BD1261">
              <w:rPr>
                <w:rFonts w:eastAsia="Calibri"/>
                <w:sz w:val="24"/>
                <w:szCs w:val="24"/>
                <w:lang w:val="ru-RU"/>
              </w:rPr>
              <w:t>де</w:t>
            </w:r>
            <w:r w:rsidRPr="00BD1261">
              <w:rPr>
                <w:rFonts w:eastAsia="Calibri"/>
                <w:w w:val="95"/>
                <w:sz w:val="24"/>
                <w:szCs w:val="24"/>
                <w:lang w:val="ru-RU"/>
              </w:rPr>
              <w:t>тей, организованное</w:t>
            </w:r>
          </w:p>
          <w:p w14:paraId="68195CBB" w14:textId="77777777" w:rsidR="00C71E7E" w:rsidRPr="00BD1261" w:rsidRDefault="00C71E7E" w:rsidP="00C71E7E">
            <w:pPr>
              <w:tabs>
                <w:tab w:val="left" w:pos="1483"/>
              </w:tabs>
              <w:autoSpaceDE/>
              <w:autoSpaceDN/>
              <w:rPr>
                <w:rFonts w:eastAsia="Century Gothic"/>
                <w:sz w:val="24"/>
                <w:szCs w:val="24"/>
                <w:lang w:val="ru-RU"/>
              </w:rPr>
            </w:pPr>
            <w:r w:rsidRPr="00BD1261">
              <w:rPr>
                <w:rFonts w:eastAsia="Calibri"/>
                <w:spacing w:val="5"/>
                <w:w w:val="90"/>
                <w:sz w:val="24"/>
                <w:szCs w:val="24"/>
                <w:lang w:val="ru-RU"/>
              </w:rPr>
              <w:t>со</w:t>
            </w:r>
            <w:r w:rsidRPr="00BD1261">
              <w:rPr>
                <w:rFonts w:eastAsia="Calibri"/>
                <w:spacing w:val="3"/>
                <w:w w:val="90"/>
                <w:sz w:val="24"/>
                <w:szCs w:val="24"/>
                <w:lang w:val="ru-RU"/>
              </w:rPr>
              <w:t>т</w:t>
            </w:r>
            <w:r w:rsidRPr="00BD1261">
              <w:rPr>
                <w:rFonts w:eastAsia="Calibri"/>
                <w:spacing w:val="5"/>
                <w:w w:val="90"/>
                <w:sz w:val="24"/>
                <w:szCs w:val="24"/>
                <w:lang w:val="ru-RU"/>
              </w:rPr>
              <w:t>р</w:t>
            </w:r>
            <w:r w:rsidRPr="00BD1261">
              <w:rPr>
                <w:rFonts w:eastAsia="Calibri"/>
                <w:spacing w:val="4"/>
                <w:w w:val="90"/>
                <w:sz w:val="24"/>
                <w:szCs w:val="24"/>
                <w:lang w:val="ru-RU"/>
              </w:rPr>
              <w:t>удник</w:t>
            </w:r>
            <w:r w:rsidRPr="00BD1261">
              <w:rPr>
                <w:rFonts w:eastAsia="Calibri"/>
                <w:spacing w:val="5"/>
                <w:w w:val="90"/>
                <w:sz w:val="24"/>
                <w:szCs w:val="24"/>
                <w:lang w:val="ru-RU"/>
              </w:rPr>
              <w:t>ам</w:t>
            </w:r>
            <w:r w:rsidRPr="00BD1261">
              <w:rPr>
                <w:rFonts w:eastAsia="Calibri"/>
                <w:spacing w:val="4"/>
                <w:w w:val="90"/>
                <w:sz w:val="24"/>
                <w:szCs w:val="24"/>
                <w:lang w:val="ru-RU"/>
              </w:rPr>
              <w:t xml:space="preserve">и </w:t>
            </w:r>
            <w:r w:rsidRPr="00BD1261">
              <w:rPr>
                <w:rFonts w:eastAsia="Calibri"/>
                <w:spacing w:val="4"/>
                <w:sz w:val="24"/>
                <w:szCs w:val="24"/>
                <w:lang w:val="ru-RU"/>
              </w:rPr>
              <w:t>де</w:t>
            </w:r>
            <w:r w:rsidRPr="00BD1261">
              <w:rPr>
                <w:rFonts w:eastAsia="Calibri"/>
                <w:sz w:val="24"/>
                <w:szCs w:val="24"/>
                <w:lang w:val="ru-RU"/>
              </w:rPr>
              <w:t>тского</w:t>
            </w:r>
            <w:r w:rsidRPr="00BD1261">
              <w:rPr>
                <w:rFonts w:eastAsia="Calibri"/>
                <w:spacing w:val="-19"/>
                <w:sz w:val="24"/>
                <w:szCs w:val="24"/>
                <w:lang w:val="ru-RU"/>
              </w:rPr>
              <w:t xml:space="preserve"> </w:t>
            </w:r>
            <w:r w:rsidRPr="00BD1261">
              <w:rPr>
                <w:rFonts w:eastAsia="Calibri"/>
                <w:sz w:val="24"/>
                <w:szCs w:val="24"/>
                <w:lang w:val="ru-RU"/>
              </w:rPr>
              <w:t>сада</w:t>
            </w:r>
            <w:r w:rsidRPr="00BD1261">
              <w:rPr>
                <w:rFonts w:eastAsia="Calibri"/>
                <w:spacing w:val="-18"/>
                <w:sz w:val="24"/>
                <w:szCs w:val="24"/>
                <w:lang w:val="ru-RU"/>
              </w:rPr>
              <w:t xml:space="preserve"> </w:t>
            </w:r>
            <w:r w:rsidRPr="00BD1261">
              <w:rPr>
                <w:rFonts w:eastAsia="Calibri"/>
                <w:sz w:val="24"/>
                <w:szCs w:val="24"/>
                <w:lang w:val="ru-RU"/>
              </w:rPr>
              <w:t>с</w:t>
            </w:r>
            <w:r w:rsidRPr="00BD1261">
              <w:rPr>
                <w:rFonts w:eastAsia="Calibri"/>
                <w:spacing w:val="-18"/>
                <w:sz w:val="24"/>
                <w:szCs w:val="24"/>
                <w:lang w:val="ru-RU"/>
              </w:rPr>
              <w:t xml:space="preserve"> </w:t>
            </w:r>
            <w:r w:rsidRPr="00BD1261">
              <w:rPr>
                <w:rFonts w:eastAsia="Calibri"/>
                <w:sz w:val="24"/>
                <w:szCs w:val="24"/>
                <w:lang w:val="ru-RU"/>
              </w:rPr>
              <w:t>участи</w:t>
            </w:r>
            <w:r w:rsidRPr="00BD1261">
              <w:rPr>
                <w:rFonts w:eastAsia="Calibri"/>
                <w:w w:val="95"/>
                <w:sz w:val="24"/>
                <w:szCs w:val="24"/>
                <w:lang w:val="ru-RU"/>
              </w:rPr>
              <w:t>ем</w:t>
            </w:r>
            <w:r w:rsidRPr="00BD1261">
              <w:rPr>
                <w:rFonts w:eastAsia="Calibri"/>
                <w:spacing w:val="-19"/>
                <w:w w:val="95"/>
                <w:sz w:val="24"/>
                <w:szCs w:val="24"/>
                <w:lang w:val="ru-RU"/>
              </w:rPr>
              <w:t xml:space="preserve"> </w:t>
            </w:r>
            <w:r w:rsidRPr="00BD1261">
              <w:rPr>
                <w:rFonts w:eastAsia="Calibri"/>
                <w:w w:val="95"/>
                <w:sz w:val="24"/>
                <w:szCs w:val="24"/>
                <w:lang w:val="ru-RU"/>
              </w:rPr>
              <w:t>родителей.</w:t>
            </w:r>
          </w:p>
          <w:p w14:paraId="300752AB" w14:textId="77777777" w:rsidR="00C71E7E" w:rsidRPr="00BD1261" w:rsidRDefault="00C71E7E" w:rsidP="00C71E7E">
            <w:pPr>
              <w:autoSpaceDE/>
              <w:autoSpaceDN/>
              <w:rPr>
                <w:rFonts w:eastAsia="Calibri"/>
                <w:sz w:val="24"/>
                <w:szCs w:val="24"/>
                <w:lang w:val="ru-RU"/>
              </w:rPr>
            </w:pPr>
            <w:r w:rsidRPr="00BD1261">
              <w:rPr>
                <w:rFonts w:eastAsia="Calibri"/>
                <w:sz w:val="24"/>
                <w:szCs w:val="24"/>
                <w:lang w:val="ru-RU"/>
              </w:rPr>
              <w:t>Дети</w:t>
            </w:r>
            <w:r w:rsidRPr="00BD1261">
              <w:rPr>
                <w:rFonts w:eastAsia="Calibri"/>
                <w:spacing w:val="7"/>
                <w:sz w:val="24"/>
                <w:szCs w:val="24"/>
                <w:lang w:val="ru-RU"/>
              </w:rPr>
              <w:t xml:space="preserve"> </w:t>
            </w:r>
            <w:r w:rsidRPr="00BD1261">
              <w:rPr>
                <w:rFonts w:eastAsia="Calibri"/>
                <w:sz w:val="24"/>
                <w:szCs w:val="24"/>
                <w:lang w:val="ru-RU"/>
              </w:rPr>
              <w:t>в</w:t>
            </w:r>
            <w:r w:rsidRPr="00BD1261">
              <w:rPr>
                <w:rFonts w:eastAsia="Calibri"/>
                <w:spacing w:val="8"/>
                <w:sz w:val="24"/>
                <w:szCs w:val="24"/>
                <w:lang w:val="ru-RU"/>
              </w:rPr>
              <w:t xml:space="preserve"> </w:t>
            </w:r>
            <w:r w:rsidRPr="00BD1261">
              <w:rPr>
                <w:rFonts w:eastAsia="Calibri"/>
                <w:sz w:val="24"/>
                <w:szCs w:val="24"/>
                <w:lang w:val="ru-RU"/>
              </w:rPr>
              <w:t>подготовке</w:t>
            </w:r>
            <w:r w:rsidRPr="00BD1261">
              <w:rPr>
                <w:rFonts w:eastAsia="Calibri"/>
                <w:spacing w:val="8"/>
                <w:sz w:val="24"/>
                <w:szCs w:val="24"/>
                <w:lang w:val="ru-RU"/>
              </w:rPr>
              <w:t xml:space="preserve"> </w:t>
            </w:r>
            <w:r w:rsidRPr="00BD1261">
              <w:rPr>
                <w:rFonts w:eastAsia="Calibri"/>
                <w:sz w:val="24"/>
                <w:szCs w:val="24"/>
                <w:lang w:val="ru-RU"/>
              </w:rPr>
              <w:t>не</w:t>
            </w:r>
            <w:r w:rsidRPr="00BD1261">
              <w:rPr>
                <w:rFonts w:eastAsia="Calibri"/>
                <w:w w:val="91"/>
                <w:sz w:val="24"/>
                <w:szCs w:val="24"/>
                <w:lang w:val="ru-RU"/>
              </w:rPr>
              <w:t xml:space="preserve"> </w:t>
            </w:r>
            <w:r w:rsidRPr="00BD1261">
              <w:rPr>
                <w:rFonts w:eastAsia="Calibri"/>
                <w:spacing w:val="-3"/>
                <w:sz w:val="24"/>
                <w:szCs w:val="24"/>
                <w:lang w:val="ru-RU"/>
              </w:rPr>
              <w:t>участвую</w:t>
            </w:r>
            <w:r w:rsidRPr="00BD1261">
              <w:rPr>
                <w:rFonts w:eastAsia="Calibri"/>
                <w:spacing w:val="-2"/>
                <w:sz w:val="24"/>
                <w:szCs w:val="24"/>
                <w:lang w:val="ru-RU"/>
              </w:rPr>
              <w:t>т,</w:t>
            </w:r>
            <w:r w:rsidRPr="00BD1261">
              <w:rPr>
                <w:rFonts w:eastAsia="Calibri"/>
                <w:spacing w:val="28"/>
                <w:sz w:val="24"/>
                <w:szCs w:val="24"/>
                <w:lang w:val="ru-RU"/>
              </w:rPr>
              <w:t xml:space="preserve"> </w:t>
            </w:r>
            <w:r w:rsidRPr="00BD1261">
              <w:rPr>
                <w:rFonts w:eastAsia="Calibri"/>
                <w:sz w:val="24"/>
                <w:szCs w:val="24"/>
                <w:lang w:val="ru-RU"/>
              </w:rPr>
              <w:t>но</w:t>
            </w:r>
            <w:r w:rsidRPr="00BD1261">
              <w:rPr>
                <w:rFonts w:eastAsia="Calibri"/>
                <w:spacing w:val="28"/>
                <w:sz w:val="24"/>
                <w:szCs w:val="24"/>
                <w:lang w:val="ru-RU"/>
              </w:rPr>
              <w:t xml:space="preserve"> </w:t>
            </w:r>
            <w:r w:rsidRPr="00BD1261">
              <w:rPr>
                <w:rFonts w:eastAsia="Calibri"/>
                <w:sz w:val="24"/>
                <w:szCs w:val="24"/>
                <w:lang w:val="ru-RU"/>
              </w:rPr>
              <w:t>принимают</w:t>
            </w:r>
            <w:r w:rsidRPr="00BD1261">
              <w:rPr>
                <w:rFonts w:eastAsia="Calibri"/>
                <w:spacing w:val="6"/>
                <w:sz w:val="24"/>
                <w:szCs w:val="24"/>
                <w:lang w:val="ru-RU"/>
              </w:rPr>
              <w:t xml:space="preserve"> </w:t>
            </w:r>
            <w:r w:rsidRPr="00BD1261">
              <w:rPr>
                <w:rFonts w:eastAsia="Calibri"/>
                <w:sz w:val="24"/>
                <w:szCs w:val="24"/>
                <w:lang w:val="ru-RU"/>
              </w:rPr>
              <w:t>активное</w:t>
            </w:r>
            <w:r w:rsidRPr="00BD1261">
              <w:rPr>
                <w:rFonts w:eastAsia="Calibri"/>
                <w:spacing w:val="6"/>
                <w:sz w:val="24"/>
                <w:szCs w:val="24"/>
                <w:lang w:val="ru-RU"/>
              </w:rPr>
              <w:t xml:space="preserve"> </w:t>
            </w:r>
            <w:r w:rsidRPr="00BD1261">
              <w:rPr>
                <w:rFonts w:eastAsia="Calibri"/>
                <w:sz w:val="24"/>
                <w:szCs w:val="24"/>
                <w:lang w:val="ru-RU"/>
              </w:rPr>
              <w:t>учас</w:t>
            </w:r>
            <w:r w:rsidRPr="00BD1261">
              <w:rPr>
                <w:rFonts w:eastAsia="Calibri"/>
                <w:spacing w:val="1"/>
                <w:sz w:val="24"/>
                <w:szCs w:val="24"/>
                <w:lang w:val="ru-RU"/>
              </w:rPr>
              <w:t>т</w:t>
            </w:r>
            <w:r w:rsidRPr="00BD1261">
              <w:rPr>
                <w:rFonts w:eastAsia="Calibri"/>
                <w:spacing w:val="2"/>
                <w:sz w:val="24"/>
                <w:szCs w:val="24"/>
                <w:lang w:val="ru-RU"/>
              </w:rPr>
              <w:t>ие</w:t>
            </w:r>
            <w:r w:rsidRPr="00BD1261">
              <w:rPr>
                <w:rFonts w:eastAsia="Calibri"/>
                <w:sz w:val="24"/>
                <w:szCs w:val="24"/>
                <w:lang w:val="ru-RU"/>
              </w:rPr>
              <w:t xml:space="preserve"> </w:t>
            </w:r>
            <w:r w:rsidRPr="00BD1261">
              <w:rPr>
                <w:rFonts w:eastAsia="Calibri"/>
                <w:spacing w:val="18"/>
                <w:sz w:val="24"/>
                <w:szCs w:val="24"/>
                <w:lang w:val="ru-RU"/>
              </w:rPr>
              <w:t xml:space="preserve"> </w:t>
            </w:r>
            <w:r w:rsidRPr="00BD1261">
              <w:rPr>
                <w:rFonts w:eastAsia="Calibri"/>
                <w:sz w:val="24"/>
                <w:szCs w:val="24"/>
                <w:lang w:val="ru-RU"/>
              </w:rPr>
              <w:t xml:space="preserve">в </w:t>
            </w:r>
            <w:r w:rsidRPr="00BD1261">
              <w:rPr>
                <w:rFonts w:eastAsia="Calibri"/>
                <w:spacing w:val="19"/>
                <w:sz w:val="24"/>
                <w:szCs w:val="24"/>
                <w:lang w:val="ru-RU"/>
              </w:rPr>
              <w:t xml:space="preserve"> </w:t>
            </w:r>
            <w:r w:rsidRPr="00BD1261">
              <w:rPr>
                <w:rFonts w:eastAsia="Calibri"/>
                <w:spacing w:val="2"/>
                <w:sz w:val="24"/>
                <w:szCs w:val="24"/>
                <w:lang w:val="ru-RU"/>
              </w:rPr>
              <w:t>ра</w:t>
            </w:r>
            <w:r w:rsidRPr="00BD1261">
              <w:rPr>
                <w:rFonts w:eastAsia="Calibri"/>
                <w:spacing w:val="1"/>
                <w:sz w:val="24"/>
                <w:szCs w:val="24"/>
                <w:lang w:val="ru-RU"/>
              </w:rPr>
              <w:t>звл</w:t>
            </w:r>
            <w:r w:rsidRPr="00BD1261">
              <w:rPr>
                <w:rFonts w:eastAsia="Calibri"/>
                <w:spacing w:val="2"/>
                <w:sz w:val="24"/>
                <w:szCs w:val="24"/>
                <w:lang w:val="ru-RU"/>
              </w:rPr>
              <w:t>е</w:t>
            </w:r>
            <w:r w:rsidRPr="00BD1261">
              <w:rPr>
                <w:rFonts w:eastAsia="Calibri"/>
                <w:spacing w:val="1"/>
                <w:sz w:val="24"/>
                <w:szCs w:val="24"/>
                <w:lang w:val="ru-RU"/>
              </w:rPr>
              <w:t>ч</w:t>
            </w:r>
            <w:r w:rsidRPr="00BD1261">
              <w:rPr>
                <w:rFonts w:eastAsia="Calibri"/>
                <w:spacing w:val="2"/>
                <w:sz w:val="24"/>
                <w:szCs w:val="24"/>
                <w:lang w:val="ru-RU"/>
              </w:rPr>
              <w:t>ении</w:t>
            </w:r>
            <w:r w:rsidRPr="00BD1261">
              <w:rPr>
                <w:rFonts w:eastAsia="Calibri"/>
                <w:spacing w:val="28"/>
                <w:w w:val="96"/>
                <w:sz w:val="24"/>
                <w:szCs w:val="24"/>
                <w:lang w:val="ru-RU"/>
              </w:rPr>
              <w:t xml:space="preserve"> </w:t>
            </w:r>
            <w:r w:rsidRPr="00BD1261">
              <w:rPr>
                <w:rFonts w:eastAsia="Calibri"/>
                <w:sz w:val="24"/>
                <w:szCs w:val="24"/>
                <w:lang w:val="ru-RU"/>
              </w:rPr>
              <w:t>(в</w:t>
            </w:r>
            <w:r w:rsidRPr="00BD1261">
              <w:rPr>
                <w:rFonts w:eastAsia="Calibri"/>
                <w:spacing w:val="43"/>
                <w:sz w:val="24"/>
                <w:szCs w:val="24"/>
                <w:lang w:val="ru-RU"/>
              </w:rPr>
              <w:t xml:space="preserve"> </w:t>
            </w:r>
            <w:r w:rsidRPr="00BD1261">
              <w:rPr>
                <w:rFonts w:eastAsia="Calibri"/>
                <w:sz w:val="24"/>
                <w:szCs w:val="24"/>
                <w:lang w:val="ru-RU"/>
              </w:rPr>
              <w:t>подвижных  играх,</w:t>
            </w:r>
            <w:r w:rsidRPr="00BD1261">
              <w:rPr>
                <w:rFonts w:eastAsia="Calibri"/>
                <w:spacing w:val="28"/>
                <w:w w:val="112"/>
                <w:sz w:val="24"/>
                <w:szCs w:val="24"/>
                <w:lang w:val="ru-RU"/>
              </w:rPr>
              <w:t xml:space="preserve"> </w:t>
            </w:r>
            <w:r w:rsidRPr="00BD1261">
              <w:rPr>
                <w:rFonts w:eastAsia="Calibri"/>
                <w:sz w:val="24"/>
                <w:szCs w:val="24"/>
                <w:lang w:val="ru-RU"/>
              </w:rPr>
              <w:t>викторинах).</w:t>
            </w:r>
          </w:p>
          <w:p w14:paraId="23FB30B5" w14:textId="77777777" w:rsidR="00C71E7E" w:rsidRPr="00BD1261" w:rsidRDefault="00C71E7E" w:rsidP="00C71E7E">
            <w:pPr>
              <w:autoSpaceDE/>
              <w:autoSpaceDN/>
              <w:rPr>
                <w:rFonts w:eastAsia="Century Gothic"/>
                <w:sz w:val="24"/>
                <w:szCs w:val="24"/>
              </w:rPr>
            </w:pPr>
            <w:r w:rsidRPr="00BD1261">
              <w:rPr>
                <w:rFonts w:eastAsia="Calibri" w:cstheme="minorBidi"/>
                <w:sz w:val="24"/>
                <w:szCs w:val="24"/>
              </w:rPr>
              <w:t>Экскурсия по д/саду</w:t>
            </w:r>
          </w:p>
        </w:tc>
      </w:tr>
      <w:tr w:rsidR="00C71E7E" w:rsidRPr="00BD1261" w14:paraId="2B6D5CCB" w14:textId="77777777" w:rsidTr="00C71E7E">
        <w:trPr>
          <w:trHeight w:hRule="exact" w:val="1996"/>
        </w:trPr>
        <w:tc>
          <w:tcPr>
            <w:tcW w:w="1973" w:type="dxa"/>
            <w:tcBorders>
              <w:left w:val="single" w:sz="5" w:space="0" w:color="231F20"/>
              <w:bottom w:val="single" w:sz="5" w:space="0" w:color="231F20"/>
              <w:right w:val="single" w:sz="5" w:space="0" w:color="231F20"/>
            </w:tcBorders>
          </w:tcPr>
          <w:p w14:paraId="6523391F" w14:textId="77777777" w:rsidR="00C71E7E" w:rsidRPr="00BD1261" w:rsidRDefault="00C71E7E" w:rsidP="00C71E7E">
            <w:pPr>
              <w:autoSpaceDE/>
              <w:autoSpaceDN/>
              <w:jc w:val="center"/>
              <w:rPr>
                <w:rFonts w:eastAsia="Calibri"/>
                <w:sz w:val="24"/>
                <w:szCs w:val="24"/>
              </w:rPr>
            </w:pPr>
          </w:p>
        </w:tc>
        <w:tc>
          <w:tcPr>
            <w:tcW w:w="5541" w:type="dxa"/>
            <w:tcBorders>
              <w:left w:val="single" w:sz="5" w:space="0" w:color="231F20"/>
              <w:bottom w:val="single" w:sz="5" w:space="0" w:color="231F20"/>
              <w:right w:val="single" w:sz="4" w:space="0" w:color="auto"/>
            </w:tcBorders>
          </w:tcPr>
          <w:p w14:paraId="13533B4C" w14:textId="77777777" w:rsidR="00C71E7E" w:rsidRPr="00BD1261" w:rsidRDefault="00C71E7E" w:rsidP="00BD1261">
            <w:pPr>
              <w:autoSpaceDE/>
              <w:autoSpaceDN/>
              <w:jc w:val="both"/>
              <w:rPr>
                <w:rFonts w:eastAsia="Century Gothic"/>
                <w:sz w:val="24"/>
                <w:szCs w:val="24"/>
                <w:lang w:val="ru-RU"/>
              </w:rPr>
            </w:pPr>
            <w:r w:rsidRPr="00BD1261">
              <w:rPr>
                <w:rFonts w:eastAsia="Calibri"/>
                <w:sz w:val="24"/>
                <w:szCs w:val="24"/>
                <w:lang w:val="ru-RU"/>
              </w:rPr>
              <w:t>Знакомить</w:t>
            </w:r>
            <w:r w:rsidRPr="00BD1261">
              <w:rPr>
                <w:rFonts w:eastAsia="Calibri"/>
                <w:spacing w:val="30"/>
                <w:sz w:val="24"/>
                <w:szCs w:val="24"/>
                <w:lang w:val="ru-RU"/>
              </w:rPr>
              <w:t xml:space="preserve"> </w:t>
            </w:r>
            <w:r w:rsidRPr="00BD1261">
              <w:rPr>
                <w:rFonts w:eastAsia="Calibri"/>
                <w:sz w:val="24"/>
                <w:szCs w:val="24"/>
                <w:lang w:val="ru-RU"/>
              </w:rPr>
              <w:t>детей</w:t>
            </w:r>
            <w:r w:rsidRPr="00BD1261">
              <w:rPr>
                <w:rFonts w:eastAsia="Calibri"/>
                <w:spacing w:val="31"/>
                <w:sz w:val="24"/>
                <w:szCs w:val="24"/>
                <w:lang w:val="ru-RU"/>
              </w:rPr>
              <w:t xml:space="preserve"> </w:t>
            </w:r>
            <w:r w:rsidRPr="00BD1261">
              <w:rPr>
                <w:rFonts w:eastAsia="Calibri"/>
                <w:sz w:val="24"/>
                <w:szCs w:val="24"/>
                <w:lang w:val="ru-RU"/>
              </w:rPr>
              <w:t>друг</w:t>
            </w:r>
            <w:r w:rsidRPr="00BD1261">
              <w:rPr>
                <w:rFonts w:eastAsia="Calibri"/>
                <w:spacing w:val="31"/>
                <w:sz w:val="24"/>
                <w:szCs w:val="24"/>
                <w:lang w:val="ru-RU"/>
              </w:rPr>
              <w:t xml:space="preserve"> </w:t>
            </w:r>
            <w:r w:rsidRPr="00BD1261">
              <w:rPr>
                <w:rFonts w:eastAsia="Calibri"/>
                <w:sz w:val="24"/>
                <w:szCs w:val="24"/>
                <w:lang w:val="ru-RU"/>
              </w:rPr>
              <w:t>с</w:t>
            </w:r>
            <w:r w:rsidRPr="00BD1261">
              <w:rPr>
                <w:rFonts w:eastAsia="Calibri"/>
                <w:spacing w:val="31"/>
                <w:sz w:val="24"/>
                <w:szCs w:val="24"/>
                <w:lang w:val="ru-RU"/>
              </w:rPr>
              <w:t xml:space="preserve"> </w:t>
            </w:r>
            <w:r w:rsidRPr="00BD1261">
              <w:rPr>
                <w:rFonts w:eastAsia="Calibri"/>
                <w:sz w:val="24"/>
                <w:szCs w:val="24"/>
                <w:lang w:val="ru-RU"/>
              </w:rPr>
              <w:t>другом</w:t>
            </w:r>
            <w:r w:rsidRPr="00BD1261">
              <w:rPr>
                <w:rFonts w:eastAsia="Calibri"/>
                <w:spacing w:val="31"/>
                <w:sz w:val="24"/>
                <w:szCs w:val="24"/>
                <w:lang w:val="ru-RU"/>
              </w:rPr>
              <w:t xml:space="preserve"> </w:t>
            </w:r>
            <w:r w:rsidRPr="00BD1261">
              <w:rPr>
                <w:rFonts w:eastAsia="Calibri"/>
                <w:sz w:val="24"/>
                <w:szCs w:val="24"/>
                <w:lang w:val="ru-RU"/>
              </w:rPr>
              <w:t>в</w:t>
            </w:r>
            <w:r w:rsidRPr="00BD1261">
              <w:rPr>
                <w:rFonts w:eastAsia="Calibri"/>
                <w:spacing w:val="31"/>
                <w:sz w:val="24"/>
                <w:szCs w:val="24"/>
                <w:lang w:val="ru-RU"/>
              </w:rPr>
              <w:t xml:space="preserve"> </w:t>
            </w:r>
            <w:r w:rsidRPr="00BD1261">
              <w:rPr>
                <w:rFonts w:eastAsia="Calibri"/>
                <w:sz w:val="24"/>
                <w:szCs w:val="24"/>
                <w:lang w:val="ru-RU"/>
              </w:rPr>
              <w:t>ходе</w:t>
            </w:r>
            <w:r w:rsidRPr="00BD1261">
              <w:rPr>
                <w:rFonts w:eastAsia="Calibri"/>
                <w:spacing w:val="30"/>
                <w:sz w:val="24"/>
                <w:szCs w:val="24"/>
                <w:lang w:val="ru-RU"/>
              </w:rPr>
              <w:t xml:space="preserve"> </w:t>
            </w:r>
            <w:r w:rsidRPr="00BD1261">
              <w:rPr>
                <w:rFonts w:eastAsia="Calibri"/>
                <w:sz w:val="24"/>
                <w:szCs w:val="24"/>
                <w:lang w:val="ru-RU"/>
              </w:rPr>
              <w:t>игр</w:t>
            </w:r>
            <w:r w:rsidRPr="00BD1261">
              <w:rPr>
                <w:rFonts w:eastAsia="Calibri"/>
                <w:w w:val="87"/>
                <w:sz w:val="24"/>
                <w:szCs w:val="24"/>
                <w:lang w:val="ru-RU"/>
              </w:rPr>
              <w:t xml:space="preserve"> </w:t>
            </w:r>
            <w:r w:rsidRPr="00BD1261">
              <w:rPr>
                <w:rFonts w:eastAsia="Calibri"/>
                <w:sz w:val="24"/>
                <w:szCs w:val="24"/>
                <w:lang w:val="ru-RU"/>
              </w:rPr>
              <w:t>(если</w:t>
            </w:r>
            <w:r w:rsidRPr="00BD1261">
              <w:rPr>
                <w:rFonts w:eastAsia="Calibri"/>
                <w:spacing w:val="1"/>
                <w:sz w:val="24"/>
                <w:szCs w:val="24"/>
                <w:lang w:val="ru-RU"/>
              </w:rPr>
              <w:t xml:space="preserve"> </w:t>
            </w:r>
            <w:r w:rsidRPr="00BD1261">
              <w:rPr>
                <w:rFonts w:eastAsia="Calibri"/>
                <w:sz w:val="24"/>
                <w:szCs w:val="24"/>
                <w:lang w:val="ru-RU"/>
              </w:rPr>
              <w:t>дети</w:t>
            </w:r>
            <w:r w:rsidRPr="00BD1261">
              <w:rPr>
                <w:rFonts w:eastAsia="Calibri"/>
                <w:spacing w:val="1"/>
                <w:sz w:val="24"/>
                <w:szCs w:val="24"/>
                <w:lang w:val="ru-RU"/>
              </w:rPr>
              <w:t xml:space="preserve"> </w:t>
            </w:r>
            <w:r w:rsidRPr="00BD1261">
              <w:rPr>
                <w:rFonts w:eastAsia="Calibri"/>
                <w:sz w:val="24"/>
                <w:szCs w:val="24"/>
                <w:lang w:val="ru-RU"/>
              </w:rPr>
              <w:t>уже</w:t>
            </w:r>
            <w:r w:rsidRPr="00BD1261">
              <w:rPr>
                <w:rFonts w:eastAsia="Calibri"/>
                <w:spacing w:val="2"/>
                <w:sz w:val="24"/>
                <w:szCs w:val="24"/>
                <w:lang w:val="ru-RU"/>
              </w:rPr>
              <w:t xml:space="preserve"> </w:t>
            </w:r>
            <w:r w:rsidRPr="00BD1261">
              <w:rPr>
                <w:rFonts w:eastAsia="Calibri"/>
                <w:sz w:val="24"/>
                <w:szCs w:val="24"/>
                <w:lang w:val="ru-RU"/>
              </w:rPr>
              <w:t>знакомы,</w:t>
            </w:r>
            <w:r w:rsidRPr="00BD1261">
              <w:rPr>
                <w:rFonts w:eastAsia="Calibri"/>
                <w:spacing w:val="1"/>
                <w:sz w:val="24"/>
                <w:szCs w:val="24"/>
                <w:lang w:val="ru-RU"/>
              </w:rPr>
              <w:t xml:space="preserve"> </w:t>
            </w:r>
            <w:r w:rsidRPr="00BD1261">
              <w:rPr>
                <w:rFonts w:eastAsia="Calibri"/>
                <w:sz w:val="24"/>
                <w:szCs w:val="24"/>
                <w:lang w:val="ru-RU"/>
              </w:rPr>
              <w:t>следует</w:t>
            </w:r>
            <w:r w:rsidRPr="00BD1261">
              <w:rPr>
                <w:rFonts w:eastAsia="Calibri"/>
                <w:spacing w:val="1"/>
                <w:sz w:val="24"/>
                <w:szCs w:val="24"/>
                <w:lang w:val="ru-RU"/>
              </w:rPr>
              <w:t xml:space="preserve"> </w:t>
            </w:r>
            <w:r w:rsidRPr="00BD1261">
              <w:rPr>
                <w:rFonts w:eastAsia="Calibri"/>
                <w:sz w:val="24"/>
                <w:szCs w:val="24"/>
                <w:lang w:val="ru-RU"/>
              </w:rPr>
              <w:t>помочь</w:t>
            </w:r>
            <w:r w:rsidRPr="00BD1261">
              <w:rPr>
                <w:rFonts w:eastAsia="Calibri"/>
                <w:spacing w:val="2"/>
                <w:sz w:val="24"/>
                <w:szCs w:val="24"/>
                <w:lang w:val="ru-RU"/>
              </w:rPr>
              <w:t xml:space="preserve"> </w:t>
            </w:r>
            <w:r w:rsidRPr="00BD1261">
              <w:rPr>
                <w:rFonts w:eastAsia="Calibri"/>
                <w:sz w:val="24"/>
                <w:szCs w:val="24"/>
                <w:lang w:val="ru-RU"/>
              </w:rPr>
              <w:t>им</w:t>
            </w:r>
            <w:r w:rsidRPr="00BD1261">
              <w:rPr>
                <w:rFonts w:eastAsia="Calibri"/>
                <w:w w:val="88"/>
                <w:sz w:val="24"/>
                <w:szCs w:val="24"/>
                <w:lang w:val="ru-RU"/>
              </w:rPr>
              <w:t xml:space="preserve"> </w:t>
            </w:r>
            <w:r w:rsidRPr="00BD1261">
              <w:rPr>
                <w:rFonts w:eastAsia="Calibri"/>
                <w:w w:val="95"/>
                <w:sz w:val="24"/>
                <w:szCs w:val="24"/>
                <w:lang w:val="ru-RU"/>
              </w:rPr>
              <w:t>вспомнить</w:t>
            </w:r>
            <w:r w:rsidRPr="00BD1261">
              <w:rPr>
                <w:rFonts w:eastAsia="Calibri"/>
                <w:spacing w:val="18"/>
                <w:w w:val="95"/>
                <w:sz w:val="24"/>
                <w:szCs w:val="24"/>
                <w:lang w:val="ru-RU"/>
              </w:rPr>
              <w:t xml:space="preserve"> </w:t>
            </w:r>
            <w:r w:rsidRPr="00BD1261">
              <w:rPr>
                <w:rFonts w:eastAsia="Calibri"/>
                <w:w w:val="95"/>
                <w:sz w:val="24"/>
                <w:szCs w:val="24"/>
                <w:lang w:val="ru-RU"/>
              </w:rPr>
              <w:t>друг</w:t>
            </w:r>
            <w:r w:rsidRPr="00BD1261">
              <w:rPr>
                <w:rFonts w:eastAsia="Calibri"/>
                <w:spacing w:val="18"/>
                <w:w w:val="95"/>
                <w:sz w:val="24"/>
                <w:szCs w:val="24"/>
                <w:lang w:val="ru-RU"/>
              </w:rPr>
              <w:t xml:space="preserve"> </w:t>
            </w:r>
            <w:r w:rsidRPr="00BD1261">
              <w:rPr>
                <w:rFonts w:eastAsia="Calibri"/>
                <w:w w:val="95"/>
                <w:sz w:val="24"/>
                <w:szCs w:val="24"/>
                <w:lang w:val="ru-RU"/>
              </w:rPr>
              <w:t>друга).</w:t>
            </w:r>
            <w:r w:rsidRPr="00BD1261">
              <w:rPr>
                <w:rFonts w:eastAsia="Calibri"/>
                <w:spacing w:val="18"/>
                <w:w w:val="95"/>
                <w:sz w:val="24"/>
                <w:szCs w:val="24"/>
                <w:lang w:val="ru-RU"/>
              </w:rPr>
              <w:t xml:space="preserve"> </w:t>
            </w:r>
            <w:r w:rsidRPr="00BD1261">
              <w:rPr>
                <w:rFonts w:eastAsia="Calibri"/>
                <w:w w:val="95"/>
                <w:sz w:val="24"/>
                <w:szCs w:val="24"/>
                <w:lang w:val="ru-RU"/>
              </w:rPr>
              <w:t>Формировать</w:t>
            </w:r>
            <w:r w:rsidRPr="00BD1261">
              <w:rPr>
                <w:rFonts w:eastAsia="Calibri"/>
                <w:spacing w:val="18"/>
                <w:w w:val="95"/>
                <w:sz w:val="24"/>
                <w:szCs w:val="24"/>
                <w:lang w:val="ru-RU"/>
              </w:rPr>
              <w:t xml:space="preserve"> </w:t>
            </w:r>
            <w:r w:rsidRPr="00BD1261">
              <w:rPr>
                <w:rFonts w:eastAsia="Calibri"/>
                <w:w w:val="95"/>
                <w:sz w:val="24"/>
                <w:szCs w:val="24"/>
                <w:lang w:val="ru-RU"/>
              </w:rPr>
              <w:t>дружеские,</w:t>
            </w:r>
            <w:r w:rsidRPr="00BD1261">
              <w:rPr>
                <w:rFonts w:eastAsia="Calibri"/>
                <w:spacing w:val="9"/>
                <w:w w:val="95"/>
                <w:sz w:val="24"/>
                <w:szCs w:val="24"/>
                <w:lang w:val="ru-RU"/>
              </w:rPr>
              <w:t xml:space="preserve"> </w:t>
            </w:r>
            <w:r w:rsidRPr="00BD1261">
              <w:rPr>
                <w:rFonts w:eastAsia="Calibri"/>
                <w:w w:val="95"/>
                <w:sz w:val="24"/>
                <w:szCs w:val="24"/>
                <w:lang w:val="ru-RU"/>
              </w:rPr>
              <w:t>доброжелательные</w:t>
            </w:r>
            <w:r w:rsidRPr="00BD1261">
              <w:rPr>
                <w:rFonts w:eastAsia="Calibri"/>
                <w:spacing w:val="9"/>
                <w:w w:val="95"/>
                <w:sz w:val="24"/>
                <w:szCs w:val="24"/>
                <w:lang w:val="ru-RU"/>
              </w:rPr>
              <w:t xml:space="preserve"> </w:t>
            </w:r>
            <w:r w:rsidRPr="00BD1261">
              <w:rPr>
                <w:rFonts w:eastAsia="Calibri"/>
                <w:w w:val="95"/>
                <w:sz w:val="24"/>
                <w:szCs w:val="24"/>
                <w:lang w:val="ru-RU"/>
              </w:rPr>
              <w:t>отношения</w:t>
            </w:r>
            <w:r w:rsidRPr="00BD1261">
              <w:rPr>
                <w:rFonts w:eastAsia="Calibri"/>
                <w:spacing w:val="9"/>
                <w:w w:val="95"/>
                <w:sz w:val="24"/>
                <w:szCs w:val="24"/>
                <w:lang w:val="ru-RU"/>
              </w:rPr>
              <w:t xml:space="preserve"> </w:t>
            </w:r>
            <w:r w:rsidRPr="00BD1261">
              <w:rPr>
                <w:rFonts w:eastAsia="Calibri"/>
                <w:w w:val="95"/>
                <w:sz w:val="24"/>
                <w:szCs w:val="24"/>
                <w:lang w:val="ru-RU"/>
              </w:rPr>
              <w:t>между</w:t>
            </w:r>
            <w:r w:rsidRPr="00BD1261">
              <w:rPr>
                <w:rFonts w:eastAsia="Calibri"/>
                <w:spacing w:val="9"/>
                <w:w w:val="95"/>
                <w:sz w:val="24"/>
                <w:szCs w:val="24"/>
                <w:lang w:val="ru-RU"/>
              </w:rPr>
              <w:t xml:space="preserve"> </w:t>
            </w:r>
            <w:r w:rsidRPr="00BD1261">
              <w:rPr>
                <w:rFonts w:eastAsia="Calibri"/>
                <w:w w:val="95"/>
                <w:sz w:val="24"/>
                <w:szCs w:val="24"/>
                <w:lang w:val="ru-RU"/>
              </w:rPr>
              <w:t>де</w:t>
            </w:r>
            <w:r w:rsidRPr="00BD1261">
              <w:rPr>
                <w:rFonts w:eastAsia="Calibri"/>
                <w:sz w:val="24"/>
                <w:szCs w:val="24"/>
                <w:lang w:val="ru-RU"/>
              </w:rPr>
              <w:t>тьми</w:t>
            </w:r>
            <w:r w:rsidRPr="00BD1261">
              <w:rPr>
                <w:rFonts w:eastAsia="Calibri"/>
                <w:spacing w:val="10"/>
                <w:sz w:val="24"/>
                <w:szCs w:val="24"/>
                <w:lang w:val="ru-RU"/>
              </w:rPr>
              <w:t xml:space="preserve"> </w:t>
            </w:r>
            <w:r w:rsidRPr="00BD1261">
              <w:rPr>
                <w:rFonts w:eastAsia="Calibri"/>
                <w:sz w:val="24"/>
                <w:szCs w:val="24"/>
                <w:lang w:val="ru-RU"/>
              </w:rPr>
              <w:t>(коллективная</w:t>
            </w:r>
            <w:r w:rsidRPr="00BD1261">
              <w:rPr>
                <w:rFonts w:eastAsia="Calibri"/>
                <w:spacing w:val="10"/>
                <w:sz w:val="24"/>
                <w:szCs w:val="24"/>
                <w:lang w:val="ru-RU"/>
              </w:rPr>
              <w:t xml:space="preserve"> </w:t>
            </w:r>
            <w:r w:rsidRPr="00BD1261">
              <w:rPr>
                <w:rFonts w:eastAsia="Calibri"/>
                <w:sz w:val="24"/>
                <w:szCs w:val="24"/>
                <w:lang w:val="ru-RU"/>
              </w:rPr>
              <w:t>художественная</w:t>
            </w:r>
            <w:r w:rsidRPr="00BD1261">
              <w:rPr>
                <w:rFonts w:eastAsia="Calibri"/>
                <w:spacing w:val="10"/>
                <w:sz w:val="24"/>
                <w:szCs w:val="24"/>
                <w:lang w:val="ru-RU"/>
              </w:rPr>
              <w:t xml:space="preserve"> </w:t>
            </w:r>
            <w:r w:rsidRPr="00BD1261">
              <w:rPr>
                <w:rFonts w:eastAsia="Calibri"/>
                <w:sz w:val="24"/>
                <w:szCs w:val="24"/>
                <w:lang w:val="ru-RU"/>
              </w:rPr>
              <w:t>работа,</w:t>
            </w:r>
            <w:r w:rsidRPr="00BD1261">
              <w:rPr>
                <w:rFonts w:eastAsia="Calibri"/>
                <w:spacing w:val="30"/>
                <w:w w:val="112"/>
                <w:sz w:val="24"/>
                <w:szCs w:val="24"/>
                <w:lang w:val="ru-RU"/>
              </w:rPr>
              <w:t xml:space="preserve"> </w:t>
            </w:r>
            <w:r w:rsidRPr="00BD1261">
              <w:rPr>
                <w:rFonts w:eastAsia="Calibri"/>
                <w:w w:val="95"/>
                <w:sz w:val="24"/>
                <w:szCs w:val="24"/>
                <w:lang w:val="ru-RU"/>
              </w:rPr>
              <w:t>песенка</w:t>
            </w:r>
            <w:r w:rsidRPr="00BD1261">
              <w:rPr>
                <w:rFonts w:eastAsia="Calibri"/>
                <w:spacing w:val="-13"/>
                <w:w w:val="95"/>
                <w:sz w:val="24"/>
                <w:szCs w:val="24"/>
                <w:lang w:val="ru-RU"/>
              </w:rPr>
              <w:t xml:space="preserve"> </w:t>
            </w:r>
            <w:r w:rsidRPr="00BD1261">
              <w:rPr>
                <w:rFonts w:eastAsia="Calibri"/>
                <w:w w:val="95"/>
                <w:sz w:val="24"/>
                <w:szCs w:val="24"/>
                <w:lang w:val="ru-RU"/>
              </w:rPr>
              <w:t>о</w:t>
            </w:r>
            <w:r w:rsidRPr="00BD1261">
              <w:rPr>
                <w:rFonts w:eastAsia="Calibri"/>
                <w:spacing w:val="-12"/>
                <w:w w:val="95"/>
                <w:sz w:val="24"/>
                <w:szCs w:val="24"/>
                <w:lang w:val="ru-RU"/>
              </w:rPr>
              <w:t xml:space="preserve"> </w:t>
            </w:r>
            <w:r w:rsidRPr="00BD1261">
              <w:rPr>
                <w:rFonts w:eastAsia="Calibri"/>
                <w:w w:val="95"/>
                <w:sz w:val="24"/>
                <w:szCs w:val="24"/>
                <w:lang w:val="ru-RU"/>
              </w:rPr>
              <w:t>дружбе,</w:t>
            </w:r>
            <w:r w:rsidRPr="00BD1261">
              <w:rPr>
                <w:rFonts w:eastAsia="Calibri"/>
                <w:spacing w:val="-13"/>
                <w:w w:val="95"/>
                <w:sz w:val="24"/>
                <w:szCs w:val="24"/>
                <w:lang w:val="ru-RU"/>
              </w:rPr>
              <w:t xml:space="preserve"> </w:t>
            </w:r>
            <w:r w:rsidRPr="00BD1261">
              <w:rPr>
                <w:rFonts w:eastAsia="Calibri"/>
                <w:w w:val="95"/>
                <w:sz w:val="24"/>
                <w:szCs w:val="24"/>
                <w:lang w:val="ru-RU"/>
              </w:rPr>
              <w:t>совместные</w:t>
            </w:r>
            <w:r w:rsidRPr="00BD1261">
              <w:rPr>
                <w:rFonts w:eastAsia="Calibri"/>
                <w:spacing w:val="-12"/>
                <w:w w:val="95"/>
                <w:sz w:val="24"/>
                <w:szCs w:val="24"/>
                <w:lang w:val="ru-RU"/>
              </w:rPr>
              <w:t xml:space="preserve"> </w:t>
            </w:r>
            <w:r w:rsidRPr="00BD1261">
              <w:rPr>
                <w:rFonts w:eastAsia="Calibri"/>
                <w:w w:val="95"/>
                <w:sz w:val="24"/>
                <w:szCs w:val="24"/>
                <w:lang w:val="ru-RU"/>
              </w:rPr>
              <w:t>игры).</w:t>
            </w:r>
          </w:p>
        </w:tc>
        <w:tc>
          <w:tcPr>
            <w:tcW w:w="2409" w:type="dxa"/>
            <w:vMerge/>
            <w:tcBorders>
              <w:left w:val="single" w:sz="4" w:space="0" w:color="auto"/>
              <w:bottom w:val="single" w:sz="5" w:space="0" w:color="231F20"/>
              <w:right w:val="single" w:sz="4" w:space="0" w:color="auto"/>
            </w:tcBorders>
          </w:tcPr>
          <w:p w14:paraId="7B168EB3" w14:textId="77777777" w:rsidR="00C71E7E" w:rsidRPr="00BD1261" w:rsidRDefault="00C71E7E" w:rsidP="00C71E7E">
            <w:pPr>
              <w:autoSpaceDE/>
              <w:autoSpaceDN/>
              <w:rPr>
                <w:rFonts w:eastAsia="Century Gothic"/>
                <w:sz w:val="24"/>
                <w:szCs w:val="24"/>
                <w:lang w:val="ru-RU"/>
              </w:rPr>
            </w:pPr>
          </w:p>
        </w:tc>
      </w:tr>
      <w:tr w:rsidR="00C71E7E" w:rsidRPr="00BD1261" w14:paraId="005929AE" w14:textId="77777777" w:rsidTr="00BD1261">
        <w:trPr>
          <w:trHeight w:hRule="exact" w:val="4524"/>
        </w:trPr>
        <w:tc>
          <w:tcPr>
            <w:tcW w:w="1973" w:type="dxa"/>
            <w:tcBorders>
              <w:top w:val="single" w:sz="5" w:space="0" w:color="231F20"/>
              <w:left w:val="single" w:sz="5" w:space="0" w:color="231F20"/>
              <w:bottom w:val="single" w:sz="5" w:space="0" w:color="231F20"/>
              <w:right w:val="single" w:sz="5" w:space="0" w:color="231F20"/>
            </w:tcBorders>
          </w:tcPr>
          <w:p w14:paraId="1D8DA3A7" w14:textId="77777777" w:rsidR="00C71E7E" w:rsidRPr="00BD1261" w:rsidRDefault="00C71E7E" w:rsidP="00C71E7E">
            <w:pPr>
              <w:autoSpaceDE/>
              <w:autoSpaceDN/>
              <w:jc w:val="center"/>
              <w:rPr>
                <w:rFonts w:eastAsia="Arial"/>
                <w:b/>
                <w:sz w:val="24"/>
                <w:szCs w:val="24"/>
                <w:lang w:val="ru-RU"/>
              </w:rPr>
            </w:pPr>
            <w:r w:rsidRPr="00BD1261">
              <w:rPr>
                <w:rFonts w:eastAsia="Calibri"/>
                <w:b/>
                <w:w w:val="105"/>
                <w:sz w:val="24"/>
                <w:szCs w:val="24"/>
                <w:lang w:val="ru-RU"/>
              </w:rPr>
              <w:t>Осень урожайная, золотая, хмурая</w:t>
            </w:r>
          </w:p>
          <w:p w14:paraId="5DCBF138"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105"/>
                <w:sz w:val="24"/>
                <w:szCs w:val="24"/>
                <w:lang w:val="ru-RU"/>
              </w:rPr>
              <w:t>(2-я–4-я</w:t>
            </w:r>
            <w:r w:rsidRPr="00BD1261">
              <w:rPr>
                <w:rFonts w:eastAsia="Century Gothic"/>
                <w:spacing w:val="-13"/>
                <w:w w:val="105"/>
                <w:sz w:val="24"/>
                <w:szCs w:val="24"/>
                <w:lang w:val="ru-RU"/>
              </w:rPr>
              <w:t xml:space="preserve"> </w:t>
            </w:r>
            <w:r w:rsidRPr="00BD1261">
              <w:rPr>
                <w:rFonts w:eastAsia="Century Gothic"/>
                <w:w w:val="105"/>
                <w:sz w:val="24"/>
                <w:szCs w:val="24"/>
                <w:lang w:val="ru-RU"/>
              </w:rPr>
              <w:t>недели</w:t>
            </w:r>
            <w:r w:rsidRPr="00BD1261">
              <w:rPr>
                <w:rFonts w:eastAsia="Century Gothic"/>
                <w:w w:val="94"/>
                <w:sz w:val="24"/>
                <w:szCs w:val="24"/>
                <w:lang w:val="ru-RU"/>
              </w:rPr>
              <w:t xml:space="preserve"> </w:t>
            </w:r>
            <w:r w:rsidRPr="00BD1261">
              <w:rPr>
                <w:rFonts w:eastAsia="Century Gothic"/>
                <w:w w:val="105"/>
                <w:sz w:val="24"/>
                <w:szCs w:val="24"/>
                <w:lang w:val="ru-RU"/>
              </w:rPr>
              <w:t>сентября)</w:t>
            </w:r>
          </w:p>
        </w:tc>
        <w:tc>
          <w:tcPr>
            <w:tcW w:w="5541" w:type="dxa"/>
            <w:tcBorders>
              <w:top w:val="single" w:sz="5" w:space="0" w:color="231F20"/>
              <w:left w:val="single" w:sz="5" w:space="0" w:color="231F20"/>
              <w:bottom w:val="single" w:sz="5" w:space="0" w:color="231F20"/>
              <w:right w:val="single" w:sz="5" w:space="0" w:color="231F20"/>
            </w:tcBorders>
          </w:tcPr>
          <w:p w14:paraId="73F1C9FB" w14:textId="77777777" w:rsidR="00C71E7E" w:rsidRPr="00BD1261" w:rsidRDefault="00C71E7E" w:rsidP="00BD1261">
            <w:pPr>
              <w:autoSpaceDE/>
              <w:autoSpaceDN/>
              <w:rPr>
                <w:rFonts w:eastAsia="Century Gothic"/>
                <w:sz w:val="24"/>
                <w:szCs w:val="24"/>
              </w:rPr>
            </w:pPr>
            <w:r w:rsidRPr="00BD1261">
              <w:rPr>
                <w:rFonts w:eastAsia="Calibri"/>
                <w:spacing w:val="-2"/>
                <w:sz w:val="24"/>
                <w:szCs w:val="24"/>
                <w:lang w:val="ru-RU"/>
              </w:rPr>
              <w:t>Р</w:t>
            </w:r>
            <w:r w:rsidRPr="00BD1261">
              <w:rPr>
                <w:rFonts w:eastAsia="Calibri"/>
                <w:spacing w:val="-3"/>
                <w:sz w:val="24"/>
                <w:szCs w:val="24"/>
                <w:lang w:val="ru-RU"/>
              </w:rPr>
              <w:t>асшир</w:t>
            </w:r>
            <w:r w:rsidRPr="00BD1261">
              <w:rPr>
                <w:rFonts w:eastAsia="Calibri"/>
                <w:spacing w:val="-2"/>
                <w:sz w:val="24"/>
                <w:szCs w:val="24"/>
                <w:lang w:val="ru-RU"/>
              </w:rPr>
              <w:t>ять</w:t>
            </w:r>
            <w:r w:rsidRPr="00BD1261">
              <w:rPr>
                <w:rFonts w:eastAsia="Calibri"/>
                <w:spacing w:val="-19"/>
                <w:sz w:val="24"/>
                <w:szCs w:val="24"/>
                <w:lang w:val="ru-RU"/>
              </w:rPr>
              <w:t xml:space="preserve"> </w:t>
            </w:r>
            <w:r w:rsidRPr="00BD1261">
              <w:rPr>
                <w:rFonts w:eastAsia="Calibri"/>
                <w:spacing w:val="-3"/>
                <w:sz w:val="24"/>
                <w:szCs w:val="24"/>
                <w:lang w:val="ru-RU"/>
              </w:rPr>
              <w:t>пре</w:t>
            </w:r>
            <w:r w:rsidRPr="00BD1261">
              <w:rPr>
                <w:rFonts w:eastAsia="Calibri"/>
                <w:spacing w:val="-2"/>
                <w:sz w:val="24"/>
                <w:szCs w:val="24"/>
                <w:lang w:val="ru-RU"/>
              </w:rPr>
              <w:t>д</w:t>
            </w:r>
            <w:r w:rsidRPr="00BD1261">
              <w:rPr>
                <w:rFonts w:eastAsia="Calibri"/>
                <w:spacing w:val="-3"/>
                <w:sz w:val="24"/>
                <w:szCs w:val="24"/>
                <w:lang w:val="ru-RU"/>
              </w:rPr>
              <w:t>с</w:t>
            </w:r>
            <w:r w:rsidRPr="00BD1261">
              <w:rPr>
                <w:rFonts w:eastAsia="Calibri"/>
                <w:spacing w:val="-2"/>
                <w:sz w:val="24"/>
                <w:szCs w:val="24"/>
                <w:lang w:val="ru-RU"/>
              </w:rPr>
              <w:t>т</w:t>
            </w:r>
            <w:r w:rsidRPr="00BD1261">
              <w:rPr>
                <w:rFonts w:eastAsia="Calibri"/>
                <w:spacing w:val="-3"/>
                <w:sz w:val="24"/>
                <w:szCs w:val="24"/>
                <w:lang w:val="ru-RU"/>
              </w:rPr>
              <w:t>а</w:t>
            </w:r>
            <w:r w:rsidRPr="00BD1261">
              <w:rPr>
                <w:rFonts w:eastAsia="Calibri"/>
                <w:spacing w:val="-2"/>
                <w:sz w:val="24"/>
                <w:szCs w:val="24"/>
                <w:lang w:val="ru-RU"/>
              </w:rPr>
              <w:t>вл</w:t>
            </w:r>
            <w:r w:rsidRPr="00BD1261">
              <w:rPr>
                <w:rFonts w:eastAsia="Calibri"/>
                <w:spacing w:val="-3"/>
                <w:sz w:val="24"/>
                <w:szCs w:val="24"/>
                <w:lang w:val="ru-RU"/>
              </w:rPr>
              <w:t>ени</w:t>
            </w:r>
            <w:r w:rsidRPr="00BD1261">
              <w:rPr>
                <w:rFonts w:eastAsia="Calibri"/>
                <w:spacing w:val="-2"/>
                <w:sz w:val="24"/>
                <w:szCs w:val="24"/>
                <w:lang w:val="ru-RU"/>
              </w:rPr>
              <w:t>я</w:t>
            </w:r>
            <w:r w:rsidRPr="00BD1261">
              <w:rPr>
                <w:rFonts w:eastAsia="Calibri"/>
                <w:spacing w:val="-19"/>
                <w:sz w:val="24"/>
                <w:szCs w:val="24"/>
                <w:lang w:val="ru-RU"/>
              </w:rPr>
              <w:t xml:space="preserve"> </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2"/>
                <w:sz w:val="24"/>
                <w:szCs w:val="24"/>
                <w:lang w:val="ru-RU"/>
              </w:rPr>
              <w:t>т</w:t>
            </w:r>
            <w:r w:rsidRPr="00BD1261">
              <w:rPr>
                <w:rFonts w:eastAsia="Calibri"/>
                <w:spacing w:val="-3"/>
                <w:sz w:val="24"/>
                <w:szCs w:val="24"/>
                <w:lang w:val="ru-RU"/>
              </w:rPr>
              <w:t>ей</w:t>
            </w:r>
            <w:r w:rsidRPr="00BD1261">
              <w:rPr>
                <w:rFonts w:eastAsia="Calibri"/>
                <w:spacing w:val="-19"/>
                <w:sz w:val="24"/>
                <w:szCs w:val="24"/>
                <w:lang w:val="ru-RU"/>
              </w:rPr>
              <w:t xml:space="preserve"> </w:t>
            </w:r>
            <w:r w:rsidRPr="00BD1261">
              <w:rPr>
                <w:rFonts w:eastAsia="Calibri"/>
                <w:spacing w:val="-2"/>
                <w:sz w:val="24"/>
                <w:szCs w:val="24"/>
                <w:lang w:val="ru-RU"/>
              </w:rPr>
              <w:t>об</w:t>
            </w:r>
            <w:r w:rsidRPr="00BD1261">
              <w:rPr>
                <w:rFonts w:eastAsia="Calibri"/>
                <w:spacing w:val="-19"/>
                <w:sz w:val="24"/>
                <w:szCs w:val="24"/>
                <w:lang w:val="ru-RU"/>
              </w:rPr>
              <w:t xml:space="preserve"> </w:t>
            </w:r>
            <w:r w:rsidRPr="00BD1261">
              <w:rPr>
                <w:rFonts w:eastAsia="Calibri"/>
                <w:spacing w:val="-3"/>
                <w:sz w:val="24"/>
                <w:szCs w:val="24"/>
                <w:lang w:val="ru-RU"/>
              </w:rPr>
              <w:t>осени</w:t>
            </w:r>
            <w:r w:rsidRPr="00BD1261">
              <w:rPr>
                <w:rFonts w:eastAsia="Calibri"/>
                <w:spacing w:val="-19"/>
                <w:sz w:val="24"/>
                <w:szCs w:val="24"/>
                <w:lang w:val="ru-RU"/>
              </w:rPr>
              <w:t xml:space="preserve"> </w:t>
            </w:r>
            <w:r w:rsidRPr="00BD1261">
              <w:rPr>
                <w:rFonts w:eastAsia="Calibri"/>
                <w:spacing w:val="-2"/>
                <w:sz w:val="24"/>
                <w:szCs w:val="24"/>
                <w:lang w:val="ru-RU"/>
              </w:rPr>
              <w:t>(</w:t>
            </w:r>
            <w:r w:rsidRPr="00BD1261">
              <w:rPr>
                <w:rFonts w:eastAsia="Calibri"/>
                <w:spacing w:val="-3"/>
                <w:sz w:val="24"/>
                <w:szCs w:val="24"/>
                <w:lang w:val="ru-RU"/>
              </w:rPr>
              <w:t>се</w:t>
            </w:r>
            <w:r w:rsidRPr="00BD1261">
              <w:rPr>
                <w:rFonts w:eastAsia="Calibri"/>
                <w:spacing w:val="-2"/>
                <w:sz w:val="24"/>
                <w:szCs w:val="24"/>
                <w:lang w:val="ru-RU"/>
              </w:rPr>
              <w:t>з</w:t>
            </w:r>
            <w:r w:rsidRPr="00BD1261">
              <w:rPr>
                <w:rFonts w:eastAsia="Calibri"/>
                <w:spacing w:val="-3"/>
                <w:sz w:val="24"/>
                <w:szCs w:val="24"/>
                <w:lang w:val="ru-RU"/>
              </w:rPr>
              <w:t>онн</w:t>
            </w:r>
            <w:r w:rsidRPr="00BD1261">
              <w:rPr>
                <w:rFonts w:eastAsia="Calibri"/>
                <w:spacing w:val="-2"/>
                <w:sz w:val="24"/>
                <w:szCs w:val="24"/>
                <w:lang w:val="ru-RU"/>
              </w:rPr>
              <w:t>ы</w:t>
            </w:r>
            <w:r w:rsidRPr="00BD1261">
              <w:rPr>
                <w:rFonts w:eastAsia="Calibri"/>
                <w:spacing w:val="-3"/>
                <w:sz w:val="24"/>
                <w:szCs w:val="24"/>
                <w:lang w:val="ru-RU"/>
              </w:rPr>
              <w:t>е</w:t>
            </w:r>
            <w:r w:rsidRPr="00BD1261">
              <w:rPr>
                <w:rFonts w:eastAsia="Calibri"/>
                <w:sz w:val="24"/>
                <w:szCs w:val="24"/>
                <w:lang w:val="ru-RU"/>
              </w:rPr>
              <w:t xml:space="preserve"> </w:t>
            </w:r>
            <w:r w:rsidRPr="00BD1261">
              <w:rPr>
                <w:rFonts w:eastAsia="Calibri"/>
                <w:spacing w:val="-3"/>
                <w:sz w:val="24"/>
                <w:szCs w:val="24"/>
                <w:lang w:val="ru-RU"/>
              </w:rPr>
              <w:t>и</w:t>
            </w:r>
            <w:r w:rsidRPr="00BD1261">
              <w:rPr>
                <w:rFonts w:eastAsia="Calibri"/>
                <w:spacing w:val="-2"/>
                <w:sz w:val="24"/>
                <w:szCs w:val="24"/>
                <w:lang w:val="ru-RU"/>
              </w:rPr>
              <w:t>з</w:t>
            </w:r>
            <w:r w:rsidRPr="00BD1261">
              <w:rPr>
                <w:rFonts w:eastAsia="Calibri"/>
                <w:spacing w:val="-3"/>
                <w:sz w:val="24"/>
                <w:szCs w:val="24"/>
                <w:lang w:val="ru-RU"/>
              </w:rPr>
              <w:t>менени</w:t>
            </w:r>
            <w:r w:rsidRPr="00BD1261">
              <w:rPr>
                <w:rFonts w:eastAsia="Calibri"/>
                <w:spacing w:val="-2"/>
                <w:sz w:val="24"/>
                <w:szCs w:val="24"/>
                <w:lang w:val="ru-RU"/>
              </w:rPr>
              <w:t>я</w:t>
            </w:r>
            <w:r w:rsidRPr="00BD1261">
              <w:rPr>
                <w:rFonts w:eastAsia="Calibri"/>
                <w:sz w:val="24"/>
                <w:szCs w:val="24"/>
                <w:lang w:val="ru-RU"/>
              </w:rPr>
              <w:t xml:space="preserve"> в</w:t>
            </w:r>
            <w:r w:rsidRPr="00BD1261">
              <w:rPr>
                <w:rFonts w:eastAsia="Calibri"/>
                <w:spacing w:val="1"/>
                <w:sz w:val="24"/>
                <w:szCs w:val="24"/>
                <w:lang w:val="ru-RU"/>
              </w:rPr>
              <w:t xml:space="preserve"> </w:t>
            </w:r>
            <w:r w:rsidRPr="00BD1261">
              <w:rPr>
                <w:rFonts w:eastAsia="Calibri"/>
                <w:spacing w:val="-3"/>
                <w:sz w:val="24"/>
                <w:szCs w:val="24"/>
                <w:lang w:val="ru-RU"/>
              </w:rPr>
              <w:t>приро</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2"/>
                <w:sz w:val="24"/>
                <w:szCs w:val="24"/>
                <w:lang w:val="ru-RU"/>
              </w:rPr>
              <w:t>,</w:t>
            </w:r>
            <w:r w:rsidRPr="00BD1261">
              <w:rPr>
                <w:rFonts w:eastAsia="Calibri"/>
                <w:sz w:val="24"/>
                <w:szCs w:val="24"/>
                <w:lang w:val="ru-RU"/>
              </w:rPr>
              <w:t xml:space="preserve"> </w:t>
            </w:r>
            <w:r w:rsidRPr="00BD1261">
              <w:rPr>
                <w:rFonts w:eastAsia="Calibri"/>
                <w:spacing w:val="-3"/>
                <w:sz w:val="24"/>
                <w:szCs w:val="24"/>
                <w:lang w:val="ru-RU"/>
              </w:rPr>
              <w:t>о</w:t>
            </w:r>
            <w:r w:rsidRPr="00BD1261">
              <w:rPr>
                <w:rFonts w:eastAsia="Calibri"/>
                <w:spacing w:val="-2"/>
                <w:sz w:val="24"/>
                <w:szCs w:val="24"/>
                <w:lang w:val="ru-RU"/>
              </w:rPr>
              <w:t>д</w:t>
            </w:r>
            <w:r w:rsidRPr="00BD1261">
              <w:rPr>
                <w:rFonts w:eastAsia="Calibri"/>
                <w:spacing w:val="-3"/>
                <w:sz w:val="24"/>
                <w:szCs w:val="24"/>
                <w:lang w:val="ru-RU"/>
              </w:rPr>
              <w:t>еж</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1"/>
                <w:sz w:val="24"/>
                <w:szCs w:val="24"/>
                <w:lang w:val="ru-RU"/>
              </w:rPr>
              <w:t xml:space="preserve"> </w:t>
            </w:r>
            <w:r w:rsidRPr="00BD1261">
              <w:rPr>
                <w:rFonts w:eastAsia="Calibri"/>
                <w:spacing w:val="-2"/>
                <w:sz w:val="24"/>
                <w:szCs w:val="24"/>
                <w:lang w:val="ru-RU"/>
              </w:rPr>
              <w:t>л</w:t>
            </w:r>
            <w:r w:rsidRPr="00BD1261">
              <w:rPr>
                <w:rFonts w:eastAsia="Calibri"/>
                <w:spacing w:val="-3"/>
                <w:sz w:val="24"/>
                <w:szCs w:val="24"/>
                <w:lang w:val="ru-RU"/>
              </w:rPr>
              <w:t>ю</w:t>
            </w:r>
            <w:r w:rsidRPr="00BD1261">
              <w:rPr>
                <w:rFonts w:eastAsia="Calibri"/>
                <w:spacing w:val="-2"/>
                <w:sz w:val="24"/>
                <w:szCs w:val="24"/>
                <w:lang w:val="ru-RU"/>
              </w:rPr>
              <w:t>д</w:t>
            </w:r>
            <w:r w:rsidRPr="00BD1261">
              <w:rPr>
                <w:rFonts w:eastAsia="Calibri"/>
                <w:spacing w:val="-3"/>
                <w:sz w:val="24"/>
                <w:szCs w:val="24"/>
                <w:lang w:val="ru-RU"/>
              </w:rPr>
              <w:t>ей</w:t>
            </w:r>
            <w:r w:rsidRPr="00BD1261">
              <w:rPr>
                <w:rFonts w:eastAsia="Calibri"/>
                <w:spacing w:val="-2"/>
                <w:sz w:val="24"/>
                <w:szCs w:val="24"/>
                <w:lang w:val="ru-RU"/>
              </w:rPr>
              <w:t>,</w:t>
            </w:r>
            <w:r w:rsidRPr="00BD1261">
              <w:rPr>
                <w:rFonts w:eastAsia="Calibri"/>
                <w:spacing w:val="21"/>
                <w:w w:val="112"/>
                <w:sz w:val="24"/>
                <w:szCs w:val="24"/>
                <w:lang w:val="ru-RU"/>
              </w:rPr>
              <w:t xml:space="preserve"> </w:t>
            </w:r>
            <w:r w:rsidRPr="00BD1261">
              <w:rPr>
                <w:rFonts w:eastAsia="Calibri"/>
                <w:spacing w:val="-1"/>
                <w:w w:val="95"/>
                <w:sz w:val="24"/>
                <w:szCs w:val="24"/>
                <w:lang w:val="ru-RU"/>
              </w:rPr>
              <w:t>н</w:t>
            </w:r>
            <w:r w:rsidRPr="00BD1261">
              <w:rPr>
                <w:rFonts w:eastAsia="Calibri"/>
                <w:spacing w:val="-2"/>
                <w:w w:val="95"/>
                <w:sz w:val="24"/>
                <w:szCs w:val="24"/>
                <w:lang w:val="ru-RU"/>
              </w:rPr>
              <w:t>а</w:t>
            </w:r>
            <w:r w:rsidRPr="00BD1261">
              <w:rPr>
                <w:rFonts w:eastAsia="Calibri"/>
                <w:spacing w:val="-25"/>
                <w:w w:val="95"/>
                <w:sz w:val="24"/>
                <w:szCs w:val="24"/>
                <w:lang w:val="ru-RU"/>
              </w:rPr>
              <w:t xml:space="preserve"> </w:t>
            </w:r>
            <w:r w:rsidRPr="00BD1261">
              <w:rPr>
                <w:rFonts w:eastAsia="Calibri"/>
                <w:spacing w:val="-3"/>
                <w:w w:val="95"/>
                <w:sz w:val="24"/>
                <w:szCs w:val="24"/>
                <w:lang w:val="ru-RU"/>
              </w:rPr>
              <w:t>у</w:t>
            </w:r>
            <w:r w:rsidRPr="00BD1261">
              <w:rPr>
                <w:rFonts w:eastAsia="Calibri"/>
                <w:spacing w:val="-2"/>
                <w:w w:val="95"/>
                <w:sz w:val="24"/>
                <w:szCs w:val="24"/>
                <w:lang w:val="ru-RU"/>
              </w:rPr>
              <w:t>ч</w:t>
            </w:r>
            <w:r w:rsidRPr="00BD1261">
              <w:rPr>
                <w:rFonts w:eastAsia="Calibri"/>
                <w:spacing w:val="-3"/>
                <w:w w:val="95"/>
                <w:sz w:val="24"/>
                <w:szCs w:val="24"/>
                <w:lang w:val="ru-RU"/>
              </w:rPr>
              <w:t>ас</w:t>
            </w:r>
            <w:r w:rsidRPr="00BD1261">
              <w:rPr>
                <w:rFonts w:eastAsia="Calibri"/>
                <w:spacing w:val="-2"/>
                <w:w w:val="95"/>
                <w:sz w:val="24"/>
                <w:szCs w:val="24"/>
                <w:lang w:val="ru-RU"/>
              </w:rPr>
              <w:t>тк</w:t>
            </w:r>
            <w:r w:rsidRPr="00BD1261">
              <w:rPr>
                <w:rFonts w:eastAsia="Calibri"/>
                <w:spacing w:val="-3"/>
                <w:w w:val="95"/>
                <w:sz w:val="24"/>
                <w:szCs w:val="24"/>
                <w:lang w:val="ru-RU"/>
              </w:rPr>
              <w:t>е</w:t>
            </w:r>
            <w:r w:rsidRPr="00BD1261">
              <w:rPr>
                <w:rFonts w:eastAsia="Calibri"/>
                <w:spacing w:val="-24"/>
                <w:w w:val="95"/>
                <w:sz w:val="24"/>
                <w:szCs w:val="24"/>
                <w:lang w:val="ru-RU"/>
              </w:rPr>
              <w:t xml:space="preserve"> </w:t>
            </w:r>
            <w:r w:rsidRPr="00BD1261">
              <w:rPr>
                <w:rFonts w:eastAsia="Calibri"/>
                <w:spacing w:val="-2"/>
                <w:w w:val="95"/>
                <w:sz w:val="24"/>
                <w:szCs w:val="24"/>
                <w:lang w:val="ru-RU"/>
              </w:rPr>
              <w:t>д</w:t>
            </w:r>
            <w:r w:rsidRPr="00BD1261">
              <w:rPr>
                <w:rFonts w:eastAsia="Calibri"/>
                <w:spacing w:val="-3"/>
                <w:w w:val="95"/>
                <w:sz w:val="24"/>
                <w:szCs w:val="24"/>
                <w:lang w:val="ru-RU"/>
              </w:rPr>
              <w:t>е</w:t>
            </w:r>
            <w:r w:rsidRPr="00BD1261">
              <w:rPr>
                <w:rFonts w:eastAsia="Calibri"/>
                <w:spacing w:val="-2"/>
                <w:w w:val="95"/>
                <w:sz w:val="24"/>
                <w:szCs w:val="24"/>
                <w:lang w:val="ru-RU"/>
              </w:rPr>
              <w:t>т</w:t>
            </w:r>
            <w:r w:rsidRPr="00BD1261">
              <w:rPr>
                <w:rFonts w:eastAsia="Calibri"/>
                <w:spacing w:val="-3"/>
                <w:w w:val="95"/>
                <w:sz w:val="24"/>
                <w:szCs w:val="24"/>
                <w:lang w:val="ru-RU"/>
              </w:rPr>
              <w:t>с</w:t>
            </w:r>
            <w:r w:rsidRPr="00BD1261">
              <w:rPr>
                <w:rFonts w:eastAsia="Calibri"/>
                <w:spacing w:val="-2"/>
                <w:w w:val="95"/>
                <w:sz w:val="24"/>
                <w:szCs w:val="24"/>
                <w:lang w:val="ru-RU"/>
              </w:rPr>
              <w:t>к</w:t>
            </w:r>
            <w:r w:rsidRPr="00BD1261">
              <w:rPr>
                <w:rFonts w:eastAsia="Calibri"/>
                <w:spacing w:val="-3"/>
                <w:w w:val="95"/>
                <w:sz w:val="24"/>
                <w:szCs w:val="24"/>
                <w:lang w:val="ru-RU"/>
              </w:rPr>
              <w:t>о</w:t>
            </w:r>
            <w:r w:rsidRPr="00BD1261">
              <w:rPr>
                <w:rFonts w:eastAsia="Calibri"/>
                <w:spacing w:val="-2"/>
                <w:w w:val="95"/>
                <w:sz w:val="24"/>
                <w:szCs w:val="24"/>
                <w:lang w:val="ru-RU"/>
              </w:rPr>
              <w:t>г</w:t>
            </w:r>
            <w:r w:rsidRPr="00BD1261">
              <w:rPr>
                <w:rFonts w:eastAsia="Calibri"/>
                <w:spacing w:val="-3"/>
                <w:w w:val="95"/>
                <w:sz w:val="24"/>
                <w:szCs w:val="24"/>
                <w:lang w:val="ru-RU"/>
              </w:rPr>
              <w:t>о</w:t>
            </w:r>
            <w:r w:rsidRPr="00BD1261">
              <w:rPr>
                <w:rFonts w:eastAsia="Calibri"/>
                <w:spacing w:val="-25"/>
                <w:w w:val="95"/>
                <w:sz w:val="24"/>
                <w:szCs w:val="24"/>
                <w:lang w:val="ru-RU"/>
              </w:rPr>
              <w:t xml:space="preserve"> </w:t>
            </w:r>
            <w:r w:rsidRPr="00BD1261">
              <w:rPr>
                <w:rFonts w:eastAsia="Calibri"/>
                <w:spacing w:val="-3"/>
                <w:w w:val="95"/>
                <w:sz w:val="24"/>
                <w:szCs w:val="24"/>
                <w:lang w:val="ru-RU"/>
              </w:rPr>
              <w:t>са</w:t>
            </w:r>
            <w:r w:rsidRPr="00BD1261">
              <w:rPr>
                <w:rFonts w:eastAsia="Calibri"/>
                <w:spacing w:val="-2"/>
                <w:w w:val="95"/>
                <w:sz w:val="24"/>
                <w:szCs w:val="24"/>
                <w:lang w:val="ru-RU"/>
              </w:rPr>
              <w:t>д</w:t>
            </w:r>
            <w:r w:rsidRPr="00BD1261">
              <w:rPr>
                <w:rFonts w:eastAsia="Calibri"/>
                <w:spacing w:val="-3"/>
                <w:w w:val="95"/>
                <w:sz w:val="24"/>
                <w:szCs w:val="24"/>
                <w:lang w:val="ru-RU"/>
              </w:rPr>
              <w:t>а</w:t>
            </w:r>
            <w:r w:rsidRPr="00BD1261">
              <w:rPr>
                <w:rFonts w:eastAsia="Calibri"/>
                <w:spacing w:val="-2"/>
                <w:w w:val="95"/>
                <w:sz w:val="24"/>
                <w:szCs w:val="24"/>
                <w:lang w:val="ru-RU"/>
              </w:rPr>
              <w:t>),</w:t>
            </w:r>
            <w:r w:rsidRPr="00BD1261">
              <w:rPr>
                <w:rFonts w:eastAsia="Calibri"/>
                <w:spacing w:val="-24"/>
                <w:w w:val="95"/>
                <w:sz w:val="24"/>
                <w:szCs w:val="24"/>
                <w:lang w:val="ru-RU"/>
              </w:rPr>
              <w:t xml:space="preserve"> </w:t>
            </w:r>
            <w:r w:rsidRPr="00BD1261">
              <w:rPr>
                <w:rFonts w:eastAsia="Calibri"/>
                <w:w w:val="95"/>
                <w:sz w:val="24"/>
                <w:szCs w:val="24"/>
                <w:lang w:val="ru-RU"/>
              </w:rPr>
              <w:t>о</w:t>
            </w:r>
            <w:r w:rsidRPr="00BD1261">
              <w:rPr>
                <w:rFonts w:eastAsia="Calibri"/>
                <w:spacing w:val="-25"/>
                <w:w w:val="95"/>
                <w:sz w:val="24"/>
                <w:szCs w:val="24"/>
                <w:lang w:val="ru-RU"/>
              </w:rPr>
              <w:t xml:space="preserve"> </w:t>
            </w:r>
            <w:r w:rsidRPr="00BD1261">
              <w:rPr>
                <w:rFonts w:eastAsia="Calibri"/>
                <w:spacing w:val="-2"/>
                <w:w w:val="95"/>
                <w:sz w:val="24"/>
                <w:szCs w:val="24"/>
                <w:lang w:val="ru-RU"/>
              </w:rPr>
              <w:t>в</w:t>
            </w:r>
            <w:r w:rsidRPr="00BD1261">
              <w:rPr>
                <w:rFonts w:eastAsia="Calibri"/>
                <w:spacing w:val="-3"/>
                <w:w w:val="95"/>
                <w:sz w:val="24"/>
                <w:szCs w:val="24"/>
                <w:lang w:val="ru-RU"/>
              </w:rPr>
              <w:t>реме</w:t>
            </w:r>
            <w:r w:rsidRPr="00BD1261">
              <w:rPr>
                <w:rFonts w:eastAsia="Calibri"/>
                <w:spacing w:val="-2"/>
                <w:w w:val="95"/>
                <w:sz w:val="24"/>
                <w:szCs w:val="24"/>
                <w:lang w:val="ru-RU"/>
              </w:rPr>
              <w:t>ни</w:t>
            </w:r>
            <w:r w:rsidRPr="00BD1261">
              <w:rPr>
                <w:rFonts w:eastAsia="Calibri"/>
                <w:spacing w:val="-24"/>
                <w:w w:val="95"/>
                <w:sz w:val="24"/>
                <w:szCs w:val="24"/>
                <w:lang w:val="ru-RU"/>
              </w:rPr>
              <w:t xml:space="preserve"> </w:t>
            </w:r>
            <w:r w:rsidRPr="00BD1261">
              <w:rPr>
                <w:rFonts w:eastAsia="Calibri"/>
                <w:spacing w:val="-3"/>
                <w:w w:val="95"/>
                <w:sz w:val="24"/>
                <w:szCs w:val="24"/>
                <w:lang w:val="ru-RU"/>
              </w:rPr>
              <w:t>сбора</w:t>
            </w:r>
            <w:r w:rsidRPr="00BD1261">
              <w:rPr>
                <w:rFonts w:eastAsia="Calibri"/>
                <w:spacing w:val="-25"/>
                <w:w w:val="95"/>
                <w:sz w:val="24"/>
                <w:szCs w:val="24"/>
                <w:lang w:val="ru-RU"/>
              </w:rPr>
              <w:t xml:space="preserve"> </w:t>
            </w:r>
            <w:r w:rsidRPr="00BD1261">
              <w:rPr>
                <w:rFonts w:eastAsia="Calibri"/>
                <w:spacing w:val="-3"/>
                <w:w w:val="95"/>
                <w:sz w:val="24"/>
                <w:szCs w:val="24"/>
                <w:lang w:val="ru-RU"/>
              </w:rPr>
              <w:t>уро</w:t>
            </w:r>
            <w:r w:rsidRPr="00BD1261">
              <w:rPr>
                <w:rFonts w:eastAsia="Calibri"/>
                <w:spacing w:val="-3"/>
                <w:sz w:val="24"/>
                <w:szCs w:val="24"/>
                <w:lang w:val="ru-RU"/>
              </w:rPr>
              <w:t>жа</w:t>
            </w:r>
            <w:r w:rsidRPr="00BD1261">
              <w:rPr>
                <w:rFonts w:eastAsia="Calibri"/>
                <w:spacing w:val="-2"/>
                <w:sz w:val="24"/>
                <w:szCs w:val="24"/>
                <w:lang w:val="ru-RU"/>
              </w:rPr>
              <w:t>я,</w:t>
            </w:r>
            <w:r w:rsidRPr="00BD1261">
              <w:rPr>
                <w:rFonts w:eastAsia="Calibri"/>
                <w:spacing w:val="-24"/>
                <w:sz w:val="24"/>
                <w:szCs w:val="24"/>
                <w:lang w:val="ru-RU"/>
              </w:rPr>
              <w:t xml:space="preserve"> </w:t>
            </w:r>
            <w:r w:rsidRPr="00BD1261">
              <w:rPr>
                <w:rFonts w:eastAsia="Calibri"/>
                <w:sz w:val="24"/>
                <w:szCs w:val="24"/>
                <w:lang w:val="ru-RU"/>
              </w:rPr>
              <w:t>о</w:t>
            </w:r>
            <w:r w:rsidRPr="00BD1261">
              <w:rPr>
                <w:rFonts w:eastAsia="Calibri"/>
                <w:spacing w:val="-23"/>
                <w:sz w:val="24"/>
                <w:szCs w:val="24"/>
                <w:lang w:val="ru-RU"/>
              </w:rPr>
              <w:t xml:space="preserve"> </w:t>
            </w:r>
            <w:r w:rsidRPr="00BD1261">
              <w:rPr>
                <w:rFonts w:eastAsia="Calibri"/>
                <w:spacing w:val="-3"/>
                <w:sz w:val="24"/>
                <w:szCs w:val="24"/>
                <w:lang w:val="ru-RU"/>
              </w:rPr>
              <w:t>неко</w:t>
            </w:r>
            <w:r w:rsidRPr="00BD1261">
              <w:rPr>
                <w:rFonts w:eastAsia="Calibri"/>
                <w:spacing w:val="-2"/>
                <w:sz w:val="24"/>
                <w:szCs w:val="24"/>
                <w:lang w:val="ru-RU"/>
              </w:rPr>
              <w:t>т</w:t>
            </w:r>
            <w:r w:rsidRPr="00BD1261">
              <w:rPr>
                <w:rFonts w:eastAsia="Calibri"/>
                <w:spacing w:val="-3"/>
                <w:sz w:val="24"/>
                <w:szCs w:val="24"/>
                <w:lang w:val="ru-RU"/>
              </w:rPr>
              <w:t>ор</w:t>
            </w:r>
            <w:r w:rsidRPr="00BD1261">
              <w:rPr>
                <w:rFonts w:eastAsia="Calibri"/>
                <w:spacing w:val="-2"/>
                <w:sz w:val="24"/>
                <w:szCs w:val="24"/>
                <w:lang w:val="ru-RU"/>
              </w:rPr>
              <w:t>ых</w:t>
            </w:r>
            <w:r w:rsidRPr="00BD1261">
              <w:rPr>
                <w:rFonts w:eastAsia="Calibri"/>
                <w:spacing w:val="-24"/>
                <w:sz w:val="24"/>
                <w:szCs w:val="24"/>
                <w:lang w:val="ru-RU"/>
              </w:rPr>
              <w:t xml:space="preserve"> </w:t>
            </w:r>
            <w:r w:rsidRPr="00BD1261">
              <w:rPr>
                <w:rFonts w:eastAsia="Calibri"/>
                <w:spacing w:val="-3"/>
                <w:sz w:val="24"/>
                <w:szCs w:val="24"/>
                <w:lang w:val="ru-RU"/>
              </w:rPr>
              <w:t>о</w:t>
            </w:r>
            <w:r w:rsidRPr="00BD1261">
              <w:rPr>
                <w:rFonts w:eastAsia="Calibri"/>
                <w:spacing w:val="-2"/>
                <w:sz w:val="24"/>
                <w:szCs w:val="24"/>
                <w:lang w:val="ru-RU"/>
              </w:rPr>
              <w:t>в</w:t>
            </w:r>
            <w:r w:rsidRPr="00BD1261">
              <w:rPr>
                <w:rFonts w:eastAsia="Calibri"/>
                <w:spacing w:val="-3"/>
                <w:sz w:val="24"/>
                <w:szCs w:val="24"/>
                <w:lang w:val="ru-RU"/>
              </w:rPr>
              <w:t>оща</w:t>
            </w:r>
            <w:r w:rsidRPr="00BD1261">
              <w:rPr>
                <w:rFonts w:eastAsia="Calibri"/>
                <w:spacing w:val="-2"/>
                <w:sz w:val="24"/>
                <w:szCs w:val="24"/>
                <w:lang w:val="ru-RU"/>
              </w:rPr>
              <w:t>х,</w:t>
            </w:r>
            <w:r w:rsidRPr="00BD1261">
              <w:rPr>
                <w:rFonts w:eastAsia="Calibri"/>
                <w:spacing w:val="-23"/>
                <w:sz w:val="24"/>
                <w:szCs w:val="24"/>
                <w:lang w:val="ru-RU"/>
              </w:rPr>
              <w:t xml:space="preserve"> </w:t>
            </w:r>
            <w:r w:rsidRPr="00BD1261">
              <w:rPr>
                <w:rFonts w:eastAsia="Calibri"/>
                <w:spacing w:val="-3"/>
                <w:sz w:val="24"/>
                <w:szCs w:val="24"/>
                <w:lang w:val="ru-RU"/>
              </w:rPr>
              <w:t>фрук</w:t>
            </w:r>
            <w:r w:rsidRPr="00BD1261">
              <w:rPr>
                <w:rFonts w:eastAsia="Calibri"/>
                <w:spacing w:val="-2"/>
                <w:sz w:val="24"/>
                <w:szCs w:val="24"/>
                <w:lang w:val="ru-RU"/>
              </w:rPr>
              <w:t>т</w:t>
            </w:r>
            <w:r w:rsidRPr="00BD1261">
              <w:rPr>
                <w:rFonts w:eastAsia="Calibri"/>
                <w:spacing w:val="-3"/>
                <w:sz w:val="24"/>
                <w:szCs w:val="24"/>
                <w:lang w:val="ru-RU"/>
              </w:rPr>
              <w:t>а</w:t>
            </w:r>
            <w:r w:rsidRPr="00BD1261">
              <w:rPr>
                <w:rFonts w:eastAsia="Calibri"/>
                <w:spacing w:val="-2"/>
                <w:sz w:val="24"/>
                <w:szCs w:val="24"/>
                <w:lang w:val="ru-RU"/>
              </w:rPr>
              <w:t>х,</w:t>
            </w:r>
            <w:r w:rsidRPr="00BD1261">
              <w:rPr>
                <w:rFonts w:eastAsia="Calibri"/>
                <w:spacing w:val="-24"/>
                <w:sz w:val="24"/>
                <w:szCs w:val="24"/>
                <w:lang w:val="ru-RU"/>
              </w:rPr>
              <w:t xml:space="preserve"> </w:t>
            </w:r>
            <w:r w:rsidRPr="00BD1261">
              <w:rPr>
                <w:rFonts w:eastAsia="Calibri"/>
                <w:spacing w:val="-2"/>
                <w:sz w:val="24"/>
                <w:szCs w:val="24"/>
                <w:lang w:val="ru-RU"/>
              </w:rPr>
              <w:t>яг</w:t>
            </w:r>
            <w:r w:rsidRPr="00BD1261">
              <w:rPr>
                <w:rFonts w:eastAsia="Calibri"/>
                <w:spacing w:val="-3"/>
                <w:sz w:val="24"/>
                <w:szCs w:val="24"/>
                <w:lang w:val="ru-RU"/>
              </w:rPr>
              <w:t>о</w:t>
            </w:r>
            <w:r w:rsidRPr="00BD1261">
              <w:rPr>
                <w:rFonts w:eastAsia="Calibri"/>
                <w:spacing w:val="-2"/>
                <w:sz w:val="24"/>
                <w:szCs w:val="24"/>
                <w:lang w:val="ru-RU"/>
              </w:rPr>
              <w:t>д</w:t>
            </w:r>
            <w:r w:rsidRPr="00BD1261">
              <w:rPr>
                <w:rFonts w:eastAsia="Calibri"/>
                <w:spacing w:val="-3"/>
                <w:sz w:val="24"/>
                <w:szCs w:val="24"/>
                <w:lang w:val="ru-RU"/>
              </w:rPr>
              <w:t>а</w:t>
            </w:r>
            <w:r w:rsidRPr="00BD1261">
              <w:rPr>
                <w:rFonts w:eastAsia="Calibri"/>
                <w:spacing w:val="-2"/>
                <w:sz w:val="24"/>
                <w:szCs w:val="24"/>
                <w:lang w:val="ru-RU"/>
              </w:rPr>
              <w:t>х,</w:t>
            </w:r>
            <w:r w:rsidRPr="00BD1261">
              <w:rPr>
                <w:rFonts w:eastAsia="Calibri"/>
                <w:spacing w:val="-23"/>
                <w:sz w:val="24"/>
                <w:szCs w:val="24"/>
                <w:lang w:val="ru-RU"/>
              </w:rPr>
              <w:t xml:space="preserve"> </w:t>
            </w:r>
            <w:r w:rsidRPr="00BD1261">
              <w:rPr>
                <w:rFonts w:eastAsia="Calibri"/>
                <w:spacing w:val="-2"/>
                <w:sz w:val="24"/>
                <w:szCs w:val="24"/>
                <w:lang w:val="ru-RU"/>
              </w:rPr>
              <w:t>г</w:t>
            </w:r>
            <w:r w:rsidRPr="00BD1261">
              <w:rPr>
                <w:rFonts w:eastAsia="Calibri"/>
                <w:spacing w:val="-3"/>
                <w:sz w:val="24"/>
                <w:szCs w:val="24"/>
                <w:lang w:val="ru-RU"/>
              </w:rPr>
              <w:t>риба</w:t>
            </w:r>
            <w:r w:rsidRPr="00BD1261">
              <w:rPr>
                <w:rFonts w:eastAsia="Calibri"/>
                <w:spacing w:val="-2"/>
                <w:sz w:val="24"/>
                <w:szCs w:val="24"/>
                <w:lang w:val="ru-RU"/>
              </w:rPr>
              <w:t>х.</w:t>
            </w:r>
            <w:r w:rsidRPr="00BD1261">
              <w:rPr>
                <w:rFonts w:eastAsia="Calibri"/>
                <w:spacing w:val="-21"/>
                <w:sz w:val="24"/>
                <w:szCs w:val="24"/>
                <w:lang w:val="ru-RU"/>
              </w:rPr>
              <w:t xml:space="preserve"> </w:t>
            </w:r>
            <w:r w:rsidRPr="00BD1261">
              <w:rPr>
                <w:rFonts w:eastAsia="Calibri"/>
                <w:spacing w:val="-2"/>
                <w:sz w:val="24"/>
                <w:szCs w:val="24"/>
                <w:lang w:val="ru-RU"/>
              </w:rPr>
              <w:t>З</w:t>
            </w:r>
            <w:r w:rsidRPr="00BD1261">
              <w:rPr>
                <w:rFonts w:eastAsia="Calibri"/>
                <w:spacing w:val="-3"/>
                <w:sz w:val="24"/>
                <w:szCs w:val="24"/>
                <w:lang w:val="ru-RU"/>
              </w:rPr>
              <w:t>накоми</w:t>
            </w:r>
            <w:r w:rsidRPr="00BD1261">
              <w:rPr>
                <w:rFonts w:eastAsia="Calibri"/>
                <w:spacing w:val="-2"/>
                <w:sz w:val="24"/>
                <w:szCs w:val="24"/>
                <w:lang w:val="ru-RU"/>
              </w:rPr>
              <w:t>ть</w:t>
            </w:r>
            <w:r w:rsidRPr="00BD1261">
              <w:rPr>
                <w:rFonts w:eastAsia="Calibri"/>
                <w:spacing w:val="-20"/>
                <w:sz w:val="24"/>
                <w:szCs w:val="24"/>
                <w:lang w:val="ru-RU"/>
              </w:rPr>
              <w:t xml:space="preserve"> </w:t>
            </w:r>
            <w:r w:rsidRPr="00BD1261">
              <w:rPr>
                <w:rFonts w:eastAsia="Calibri"/>
                <w:sz w:val="24"/>
                <w:szCs w:val="24"/>
                <w:lang w:val="ru-RU"/>
              </w:rPr>
              <w:t>с</w:t>
            </w:r>
            <w:r w:rsidRPr="00BD1261">
              <w:rPr>
                <w:rFonts w:eastAsia="Calibri"/>
                <w:spacing w:val="-20"/>
                <w:sz w:val="24"/>
                <w:szCs w:val="24"/>
                <w:lang w:val="ru-RU"/>
              </w:rPr>
              <w:t xml:space="preserve"> </w:t>
            </w:r>
            <w:r w:rsidRPr="00BD1261">
              <w:rPr>
                <w:rFonts w:eastAsia="Calibri"/>
                <w:spacing w:val="-3"/>
                <w:sz w:val="24"/>
                <w:szCs w:val="24"/>
                <w:lang w:val="ru-RU"/>
              </w:rPr>
              <w:t>се</w:t>
            </w:r>
            <w:r w:rsidRPr="00BD1261">
              <w:rPr>
                <w:rFonts w:eastAsia="Calibri"/>
                <w:spacing w:val="-2"/>
                <w:sz w:val="24"/>
                <w:szCs w:val="24"/>
                <w:lang w:val="ru-RU"/>
              </w:rPr>
              <w:t>ль</w:t>
            </w:r>
            <w:r w:rsidRPr="00BD1261">
              <w:rPr>
                <w:rFonts w:eastAsia="Calibri"/>
                <w:spacing w:val="-3"/>
                <w:sz w:val="24"/>
                <w:szCs w:val="24"/>
                <w:lang w:val="ru-RU"/>
              </w:rPr>
              <w:t>ско</w:t>
            </w:r>
            <w:r w:rsidRPr="00BD1261">
              <w:rPr>
                <w:rFonts w:eastAsia="Calibri"/>
                <w:spacing w:val="-2"/>
                <w:sz w:val="24"/>
                <w:szCs w:val="24"/>
                <w:lang w:val="ru-RU"/>
              </w:rPr>
              <w:t>х</w:t>
            </w:r>
            <w:r w:rsidRPr="00BD1261">
              <w:rPr>
                <w:rFonts w:eastAsia="Calibri"/>
                <w:spacing w:val="-3"/>
                <w:sz w:val="24"/>
                <w:szCs w:val="24"/>
                <w:lang w:val="ru-RU"/>
              </w:rPr>
              <w:t>о</w:t>
            </w:r>
            <w:r w:rsidRPr="00BD1261">
              <w:rPr>
                <w:rFonts w:eastAsia="Calibri"/>
                <w:spacing w:val="-2"/>
                <w:sz w:val="24"/>
                <w:szCs w:val="24"/>
                <w:lang w:val="ru-RU"/>
              </w:rPr>
              <w:t>зя</w:t>
            </w:r>
            <w:r w:rsidRPr="00BD1261">
              <w:rPr>
                <w:rFonts w:eastAsia="Calibri"/>
                <w:spacing w:val="-3"/>
                <w:sz w:val="24"/>
                <w:szCs w:val="24"/>
                <w:lang w:val="ru-RU"/>
              </w:rPr>
              <w:t>йс</w:t>
            </w:r>
            <w:r w:rsidRPr="00BD1261">
              <w:rPr>
                <w:rFonts w:eastAsia="Calibri"/>
                <w:spacing w:val="-2"/>
                <w:sz w:val="24"/>
                <w:szCs w:val="24"/>
                <w:lang w:val="ru-RU"/>
              </w:rPr>
              <w:t>тв</w:t>
            </w:r>
            <w:r w:rsidRPr="00BD1261">
              <w:rPr>
                <w:rFonts w:eastAsia="Calibri"/>
                <w:spacing w:val="-3"/>
                <w:sz w:val="24"/>
                <w:szCs w:val="24"/>
                <w:lang w:val="ru-RU"/>
              </w:rPr>
              <w:t>енн</w:t>
            </w:r>
            <w:r w:rsidRPr="00BD1261">
              <w:rPr>
                <w:rFonts w:eastAsia="Calibri"/>
                <w:spacing w:val="-2"/>
                <w:sz w:val="24"/>
                <w:szCs w:val="24"/>
                <w:lang w:val="ru-RU"/>
              </w:rPr>
              <w:t>ы</w:t>
            </w:r>
            <w:r w:rsidRPr="00BD1261">
              <w:rPr>
                <w:rFonts w:eastAsia="Calibri"/>
                <w:spacing w:val="-3"/>
                <w:sz w:val="24"/>
                <w:szCs w:val="24"/>
                <w:lang w:val="ru-RU"/>
              </w:rPr>
              <w:t>ми</w:t>
            </w:r>
            <w:r w:rsidRPr="00BD1261">
              <w:rPr>
                <w:rFonts w:eastAsia="Calibri"/>
                <w:spacing w:val="-20"/>
                <w:sz w:val="24"/>
                <w:szCs w:val="24"/>
                <w:lang w:val="ru-RU"/>
              </w:rPr>
              <w:t xml:space="preserve"> </w:t>
            </w:r>
            <w:r w:rsidRPr="00BD1261">
              <w:rPr>
                <w:rFonts w:eastAsia="Calibri"/>
                <w:spacing w:val="-3"/>
                <w:sz w:val="24"/>
                <w:szCs w:val="24"/>
                <w:lang w:val="ru-RU"/>
              </w:rPr>
              <w:t>про</w:t>
            </w:r>
            <w:r w:rsidRPr="00BD1261">
              <w:rPr>
                <w:rFonts w:eastAsia="Calibri"/>
                <w:spacing w:val="-3"/>
                <w:w w:val="95"/>
                <w:sz w:val="24"/>
                <w:szCs w:val="24"/>
                <w:lang w:val="ru-RU"/>
              </w:rPr>
              <w:t>фесс</w:t>
            </w:r>
            <w:r w:rsidRPr="00BD1261">
              <w:rPr>
                <w:rFonts w:eastAsia="Calibri"/>
                <w:spacing w:val="-2"/>
                <w:w w:val="95"/>
                <w:sz w:val="24"/>
                <w:szCs w:val="24"/>
                <w:lang w:val="ru-RU"/>
              </w:rPr>
              <w:t>ия</w:t>
            </w:r>
            <w:r w:rsidRPr="00BD1261">
              <w:rPr>
                <w:rFonts w:eastAsia="Calibri"/>
                <w:spacing w:val="-3"/>
                <w:w w:val="95"/>
                <w:sz w:val="24"/>
                <w:szCs w:val="24"/>
                <w:lang w:val="ru-RU"/>
              </w:rPr>
              <w:t>м</w:t>
            </w:r>
            <w:r w:rsidRPr="00BD1261">
              <w:rPr>
                <w:rFonts w:eastAsia="Calibri"/>
                <w:spacing w:val="-2"/>
                <w:w w:val="95"/>
                <w:sz w:val="24"/>
                <w:szCs w:val="24"/>
                <w:lang w:val="ru-RU"/>
              </w:rPr>
              <w:t>и</w:t>
            </w:r>
            <w:r w:rsidRPr="00BD1261">
              <w:rPr>
                <w:rFonts w:eastAsia="Calibri"/>
                <w:spacing w:val="-10"/>
                <w:w w:val="95"/>
                <w:sz w:val="24"/>
                <w:szCs w:val="24"/>
                <w:lang w:val="ru-RU"/>
              </w:rPr>
              <w:t xml:space="preserve"> </w:t>
            </w:r>
            <w:r w:rsidRPr="00BD1261">
              <w:rPr>
                <w:rFonts w:eastAsia="Calibri"/>
                <w:spacing w:val="-4"/>
                <w:w w:val="95"/>
                <w:sz w:val="24"/>
                <w:szCs w:val="24"/>
                <w:lang w:val="ru-RU"/>
              </w:rPr>
              <w:t>(т</w:t>
            </w:r>
            <w:r w:rsidRPr="00BD1261">
              <w:rPr>
                <w:rFonts w:eastAsia="Calibri"/>
                <w:spacing w:val="-5"/>
                <w:w w:val="95"/>
                <w:sz w:val="24"/>
                <w:szCs w:val="24"/>
                <w:lang w:val="ru-RU"/>
              </w:rPr>
              <w:t>ра</w:t>
            </w:r>
            <w:r w:rsidRPr="00BD1261">
              <w:rPr>
                <w:rFonts w:eastAsia="Calibri"/>
                <w:spacing w:val="-4"/>
                <w:w w:val="95"/>
                <w:sz w:val="24"/>
                <w:szCs w:val="24"/>
                <w:lang w:val="ru-RU"/>
              </w:rPr>
              <w:t>кт</w:t>
            </w:r>
            <w:r w:rsidRPr="00BD1261">
              <w:rPr>
                <w:rFonts w:eastAsia="Calibri"/>
                <w:spacing w:val="-5"/>
                <w:w w:val="95"/>
                <w:sz w:val="24"/>
                <w:szCs w:val="24"/>
                <w:lang w:val="ru-RU"/>
              </w:rPr>
              <w:t>ор</w:t>
            </w:r>
            <w:r w:rsidRPr="00BD1261">
              <w:rPr>
                <w:rFonts w:eastAsia="Calibri"/>
                <w:spacing w:val="-4"/>
                <w:w w:val="95"/>
                <w:sz w:val="24"/>
                <w:szCs w:val="24"/>
                <w:lang w:val="ru-RU"/>
              </w:rPr>
              <w:t>и</w:t>
            </w:r>
            <w:r w:rsidRPr="00BD1261">
              <w:rPr>
                <w:rFonts w:eastAsia="Calibri"/>
                <w:spacing w:val="-5"/>
                <w:w w:val="95"/>
                <w:sz w:val="24"/>
                <w:szCs w:val="24"/>
                <w:lang w:val="ru-RU"/>
              </w:rPr>
              <w:t>с</w:t>
            </w:r>
            <w:r w:rsidRPr="00BD1261">
              <w:rPr>
                <w:rFonts w:eastAsia="Calibri"/>
                <w:spacing w:val="-4"/>
                <w:w w:val="95"/>
                <w:sz w:val="24"/>
                <w:szCs w:val="24"/>
                <w:lang w:val="ru-RU"/>
              </w:rPr>
              <w:t>т,</w:t>
            </w:r>
            <w:r w:rsidRPr="00BD1261">
              <w:rPr>
                <w:rFonts w:eastAsia="Calibri"/>
                <w:spacing w:val="-10"/>
                <w:w w:val="95"/>
                <w:sz w:val="24"/>
                <w:szCs w:val="24"/>
                <w:lang w:val="ru-RU"/>
              </w:rPr>
              <w:t xml:space="preserve"> </w:t>
            </w:r>
            <w:r w:rsidRPr="00BD1261">
              <w:rPr>
                <w:rFonts w:eastAsia="Calibri"/>
                <w:spacing w:val="-2"/>
                <w:w w:val="95"/>
                <w:sz w:val="24"/>
                <w:szCs w:val="24"/>
                <w:lang w:val="ru-RU"/>
              </w:rPr>
              <w:t>д</w:t>
            </w:r>
            <w:r w:rsidRPr="00BD1261">
              <w:rPr>
                <w:rFonts w:eastAsia="Calibri"/>
                <w:spacing w:val="-3"/>
                <w:w w:val="95"/>
                <w:sz w:val="24"/>
                <w:szCs w:val="24"/>
                <w:lang w:val="ru-RU"/>
              </w:rPr>
              <w:t>о</w:t>
            </w:r>
            <w:r w:rsidRPr="00BD1261">
              <w:rPr>
                <w:rFonts w:eastAsia="Calibri"/>
                <w:spacing w:val="-2"/>
                <w:w w:val="95"/>
                <w:sz w:val="24"/>
                <w:szCs w:val="24"/>
                <w:lang w:val="ru-RU"/>
              </w:rPr>
              <w:t>я</w:t>
            </w:r>
            <w:r w:rsidRPr="00BD1261">
              <w:rPr>
                <w:rFonts w:eastAsia="Calibri"/>
                <w:spacing w:val="-3"/>
                <w:w w:val="95"/>
                <w:sz w:val="24"/>
                <w:szCs w:val="24"/>
                <w:lang w:val="ru-RU"/>
              </w:rPr>
              <w:t>р</w:t>
            </w:r>
            <w:r w:rsidRPr="00BD1261">
              <w:rPr>
                <w:rFonts w:eastAsia="Calibri"/>
                <w:spacing w:val="-2"/>
                <w:w w:val="95"/>
                <w:sz w:val="24"/>
                <w:szCs w:val="24"/>
                <w:lang w:val="ru-RU"/>
              </w:rPr>
              <w:t>к</w:t>
            </w:r>
            <w:r w:rsidRPr="00BD1261">
              <w:rPr>
                <w:rFonts w:eastAsia="Calibri"/>
                <w:spacing w:val="-3"/>
                <w:w w:val="95"/>
                <w:sz w:val="24"/>
                <w:szCs w:val="24"/>
                <w:lang w:val="ru-RU"/>
              </w:rPr>
              <w:t>а</w:t>
            </w:r>
            <w:r w:rsidRPr="00BD1261">
              <w:rPr>
                <w:rFonts w:eastAsia="Calibri"/>
                <w:spacing w:val="-10"/>
                <w:w w:val="95"/>
                <w:sz w:val="24"/>
                <w:szCs w:val="24"/>
                <w:lang w:val="ru-RU"/>
              </w:rPr>
              <w:t xml:space="preserve"> </w:t>
            </w:r>
            <w:r w:rsidRPr="00BD1261">
              <w:rPr>
                <w:rFonts w:eastAsia="Calibri"/>
                <w:w w:val="95"/>
                <w:sz w:val="24"/>
                <w:szCs w:val="24"/>
                <w:lang w:val="ru-RU"/>
              </w:rPr>
              <w:t>и</w:t>
            </w:r>
            <w:r w:rsidRPr="00BD1261">
              <w:rPr>
                <w:rFonts w:eastAsia="Calibri"/>
                <w:spacing w:val="-10"/>
                <w:w w:val="95"/>
                <w:sz w:val="24"/>
                <w:szCs w:val="24"/>
                <w:lang w:val="ru-RU"/>
              </w:rPr>
              <w:t xml:space="preserve"> </w:t>
            </w:r>
            <w:r w:rsidRPr="00BD1261">
              <w:rPr>
                <w:rFonts w:eastAsia="Calibri"/>
                <w:spacing w:val="-2"/>
                <w:w w:val="95"/>
                <w:sz w:val="24"/>
                <w:szCs w:val="24"/>
                <w:lang w:val="ru-RU"/>
              </w:rPr>
              <w:t>д</w:t>
            </w:r>
            <w:r w:rsidRPr="00BD1261">
              <w:rPr>
                <w:rFonts w:eastAsia="Calibri"/>
                <w:spacing w:val="-3"/>
                <w:w w:val="95"/>
                <w:sz w:val="24"/>
                <w:szCs w:val="24"/>
                <w:lang w:val="ru-RU"/>
              </w:rPr>
              <w:t>р</w:t>
            </w:r>
            <w:r w:rsidRPr="00BD1261">
              <w:rPr>
                <w:rFonts w:eastAsia="Calibri"/>
                <w:spacing w:val="-2"/>
                <w:w w:val="95"/>
                <w:sz w:val="24"/>
                <w:szCs w:val="24"/>
                <w:lang w:val="ru-RU"/>
              </w:rPr>
              <w:t xml:space="preserve">.). </w:t>
            </w:r>
            <w:r w:rsidRPr="00BD1261">
              <w:rPr>
                <w:rFonts w:eastAsia="Calibri"/>
                <w:spacing w:val="-2"/>
                <w:sz w:val="24"/>
                <w:szCs w:val="24"/>
                <w:lang w:val="ru-RU"/>
              </w:rPr>
              <w:t>З</w:t>
            </w:r>
            <w:r w:rsidRPr="00BD1261">
              <w:rPr>
                <w:rFonts w:eastAsia="Calibri"/>
                <w:spacing w:val="-3"/>
                <w:sz w:val="24"/>
                <w:szCs w:val="24"/>
                <w:lang w:val="ru-RU"/>
              </w:rPr>
              <w:t>накоми</w:t>
            </w:r>
            <w:r w:rsidRPr="00BD1261">
              <w:rPr>
                <w:rFonts w:eastAsia="Calibri"/>
                <w:spacing w:val="-2"/>
                <w:sz w:val="24"/>
                <w:szCs w:val="24"/>
                <w:lang w:val="ru-RU"/>
              </w:rPr>
              <w:t>ть</w:t>
            </w:r>
            <w:r w:rsidRPr="00BD1261">
              <w:rPr>
                <w:rFonts w:eastAsia="Calibri"/>
                <w:spacing w:val="-9"/>
                <w:sz w:val="24"/>
                <w:szCs w:val="24"/>
                <w:lang w:val="ru-RU"/>
              </w:rPr>
              <w:t xml:space="preserve"> </w:t>
            </w:r>
            <w:r w:rsidRPr="00BD1261">
              <w:rPr>
                <w:rFonts w:eastAsia="Calibri"/>
                <w:sz w:val="24"/>
                <w:szCs w:val="24"/>
                <w:lang w:val="ru-RU"/>
              </w:rPr>
              <w:t>с</w:t>
            </w:r>
            <w:r w:rsidRPr="00BD1261">
              <w:rPr>
                <w:rFonts w:eastAsia="Calibri"/>
                <w:spacing w:val="-9"/>
                <w:sz w:val="24"/>
                <w:szCs w:val="24"/>
                <w:lang w:val="ru-RU"/>
              </w:rPr>
              <w:t xml:space="preserve"> </w:t>
            </w:r>
            <w:r w:rsidRPr="00BD1261">
              <w:rPr>
                <w:rFonts w:eastAsia="Calibri"/>
                <w:spacing w:val="-3"/>
                <w:sz w:val="24"/>
                <w:szCs w:val="24"/>
                <w:lang w:val="ru-RU"/>
              </w:rPr>
              <w:t>пра</w:t>
            </w:r>
            <w:r w:rsidRPr="00BD1261">
              <w:rPr>
                <w:rFonts w:eastAsia="Calibri"/>
                <w:spacing w:val="-2"/>
                <w:sz w:val="24"/>
                <w:szCs w:val="24"/>
                <w:lang w:val="ru-RU"/>
              </w:rPr>
              <w:t>в</w:t>
            </w:r>
            <w:r w:rsidRPr="00BD1261">
              <w:rPr>
                <w:rFonts w:eastAsia="Calibri"/>
                <w:spacing w:val="-3"/>
                <w:sz w:val="24"/>
                <w:szCs w:val="24"/>
                <w:lang w:val="ru-RU"/>
              </w:rPr>
              <w:t>и</w:t>
            </w:r>
            <w:r w:rsidRPr="00BD1261">
              <w:rPr>
                <w:rFonts w:eastAsia="Calibri"/>
                <w:spacing w:val="-2"/>
                <w:sz w:val="24"/>
                <w:szCs w:val="24"/>
                <w:lang w:val="ru-RU"/>
              </w:rPr>
              <w:t>л</w:t>
            </w:r>
            <w:r w:rsidRPr="00BD1261">
              <w:rPr>
                <w:rFonts w:eastAsia="Calibri"/>
                <w:spacing w:val="-3"/>
                <w:sz w:val="24"/>
                <w:szCs w:val="24"/>
                <w:lang w:val="ru-RU"/>
              </w:rPr>
              <w:t>ами</w:t>
            </w:r>
            <w:r w:rsidRPr="00BD1261">
              <w:rPr>
                <w:rFonts w:eastAsia="Calibri"/>
                <w:spacing w:val="-8"/>
                <w:sz w:val="24"/>
                <w:szCs w:val="24"/>
                <w:lang w:val="ru-RU"/>
              </w:rPr>
              <w:t xml:space="preserve"> </w:t>
            </w:r>
            <w:r w:rsidRPr="00BD1261">
              <w:rPr>
                <w:rFonts w:eastAsia="Calibri"/>
                <w:spacing w:val="-3"/>
                <w:sz w:val="24"/>
                <w:szCs w:val="24"/>
                <w:lang w:val="ru-RU"/>
              </w:rPr>
              <w:t>бе</w:t>
            </w:r>
            <w:r w:rsidRPr="00BD1261">
              <w:rPr>
                <w:rFonts w:eastAsia="Calibri"/>
                <w:spacing w:val="-2"/>
                <w:sz w:val="24"/>
                <w:szCs w:val="24"/>
                <w:lang w:val="ru-RU"/>
              </w:rPr>
              <w:t>з</w:t>
            </w:r>
            <w:r w:rsidRPr="00BD1261">
              <w:rPr>
                <w:rFonts w:eastAsia="Calibri"/>
                <w:spacing w:val="-3"/>
                <w:sz w:val="24"/>
                <w:szCs w:val="24"/>
                <w:lang w:val="ru-RU"/>
              </w:rPr>
              <w:t>опасно</w:t>
            </w:r>
            <w:r w:rsidRPr="00BD1261">
              <w:rPr>
                <w:rFonts w:eastAsia="Calibri"/>
                <w:spacing w:val="-2"/>
                <w:sz w:val="24"/>
                <w:szCs w:val="24"/>
                <w:lang w:val="ru-RU"/>
              </w:rPr>
              <w:t>г</w:t>
            </w:r>
            <w:r w:rsidRPr="00BD1261">
              <w:rPr>
                <w:rFonts w:eastAsia="Calibri"/>
                <w:spacing w:val="-3"/>
                <w:sz w:val="24"/>
                <w:szCs w:val="24"/>
                <w:lang w:val="ru-RU"/>
              </w:rPr>
              <w:t>о</w:t>
            </w:r>
            <w:r w:rsidRPr="00BD1261">
              <w:rPr>
                <w:rFonts w:eastAsia="Calibri"/>
                <w:spacing w:val="-9"/>
                <w:sz w:val="24"/>
                <w:szCs w:val="24"/>
                <w:lang w:val="ru-RU"/>
              </w:rPr>
              <w:t xml:space="preserve"> </w:t>
            </w:r>
            <w:r w:rsidRPr="00BD1261">
              <w:rPr>
                <w:rFonts w:eastAsia="Calibri"/>
                <w:spacing w:val="-3"/>
                <w:sz w:val="24"/>
                <w:szCs w:val="24"/>
                <w:lang w:val="ru-RU"/>
              </w:rPr>
              <w:t>по</w:t>
            </w:r>
            <w:r w:rsidRPr="00BD1261">
              <w:rPr>
                <w:rFonts w:eastAsia="Calibri"/>
                <w:spacing w:val="-2"/>
                <w:sz w:val="24"/>
                <w:szCs w:val="24"/>
                <w:lang w:val="ru-RU"/>
              </w:rPr>
              <w:t>в</w:t>
            </w:r>
            <w:r w:rsidRPr="00BD1261">
              <w:rPr>
                <w:rFonts w:eastAsia="Calibri"/>
                <w:spacing w:val="-3"/>
                <w:sz w:val="24"/>
                <w:szCs w:val="24"/>
                <w:lang w:val="ru-RU"/>
              </w:rPr>
              <w:t>е</w:t>
            </w:r>
            <w:r w:rsidRPr="00BD1261">
              <w:rPr>
                <w:rFonts w:eastAsia="Calibri"/>
                <w:spacing w:val="-2"/>
                <w:sz w:val="24"/>
                <w:szCs w:val="24"/>
                <w:lang w:val="ru-RU"/>
              </w:rPr>
              <w:t>д</w:t>
            </w:r>
            <w:r w:rsidRPr="00BD1261">
              <w:rPr>
                <w:rFonts w:eastAsia="Calibri"/>
                <w:spacing w:val="-3"/>
                <w:sz w:val="24"/>
                <w:szCs w:val="24"/>
                <w:lang w:val="ru-RU"/>
              </w:rPr>
              <w:t>ени</w:t>
            </w:r>
            <w:r w:rsidRPr="00BD1261">
              <w:rPr>
                <w:rFonts w:eastAsia="Calibri"/>
                <w:spacing w:val="-2"/>
                <w:sz w:val="24"/>
                <w:szCs w:val="24"/>
                <w:lang w:val="ru-RU"/>
              </w:rPr>
              <w:t>я</w:t>
            </w:r>
            <w:r w:rsidRPr="00BD1261">
              <w:rPr>
                <w:rFonts w:eastAsia="Calibri"/>
                <w:spacing w:val="-1"/>
                <w:sz w:val="24"/>
                <w:szCs w:val="24"/>
                <w:lang w:val="ru-RU"/>
              </w:rPr>
              <w:t xml:space="preserve"> </w:t>
            </w:r>
            <w:r w:rsidRPr="00BD1261">
              <w:rPr>
                <w:rFonts w:eastAsia="Calibri"/>
                <w:spacing w:val="-2"/>
                <w:sz w:val="24"/>
                <w:szCs w:val="24"/>
                <w:lang w:val="ru-RU"/>
              </w:rPr>
              <w:t>на</w:t>
            </w:r>
            <w:r w:rsidRPr="00BD1261">
              <w:rPr>
                <w:rFonts w:eastAsia="Calibri"/>
                <w:sz w:val="24"/>
                <w:szCs w:val="24"/>
                <w:lang w:val="ru-RU"/>
              </w:rPr>
              <w:t xml:space="preserve"> </w:t>
            </w:r>
            <w:r w:rsidRPr="00BD1261">
              <w:rPr>
                <w:rFonts w:eastAsia="Calibri"/>
                <w:spacing w:val="-3"/>
                <w:sz w:val="24"/>
                <w:szCs w:val="24"/>
                <w:lang w:val="ru-RU"/>
              </w:rPr>
              <w:t>приро</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2"/>
                <w:sz w:val="24"/>
                <w:szCs w:val="24"/>
                <w:lang w:val="ru-RU"/>
              </w:rPr>
              <w:t>.</w:t>
            </w:r>
            <w:r w:rsidRPr="00BD1261">
              <w:rPr>
                <w:rFonts w:eastAsia="Calibri"/>
                <w:sz w:val="24"/>
                <w:szCs w:val="24"/>
                <w:lang w:val="ru-RU"/>
              </w:rPr>
              <w:t xml:space="preserve"> </w:t>
            </w:r>
            <w:r w:rsidRPr="00BD1261">
              <w:rPr>
                <w:rFonts w:eastAsia="Calibri"/>
                <w:spacing w:val="-2"/>
                <w:sz w:val="24"/>
                <w:szCs w:val="24"/>
                <w:lang w:val="ru-RU"/>
              </w:rPr>
              <w:t>В</w:t>
            </w:r>
            <w:r w:rsidRPr="00BD1261">
              <w:rPr>
                <w:rFonts w:eastAsia="Calibri"/>
                <w:spacing w:val="-3"/>
                <w:sz w:val="24"/>
                <w:szCs w:val="24"/>
                <w:lang w:val="ru-RU"/>
              </w:rPr>
              <w:t>оспи</w:t>
            </w:r>
            <w:r w:rsidRPr="00BD1261">
              <w:rPr>
                <w:rFonts w:eastAsia="Calibri"/>
                <w:spacing w:val="-2"/>
                <w:sz w:val="24"/>
                <w:szCs w:val="24"/>
                <w:lang w:val="ru-RU"/>
              </w:rPr>
              <w:t>тыв</w:t>
            </w:r>
            <w:r w:rsidRPr="00BD1261">
              <w:rPr>
                <w:rFonts w:eastAsia="Calibri"/>
                <w:spacing w:val="-3"/>
                <w:sz w:val="24"/>
                <w:szCs w:val="24"/>
                <w:lang w:val="ru-RU"/>
              </w:rPr>
              <w:t>а</w:t>
            </w:r>
            <w:r w:rsidRPr="00BD1261">
              <w:rPr>
                <w:rFonts w:eastAsia="Calibri"/>
                <w:spacing w:val="-2"/>
                <w:sz w:val="24"/>
                <w:szCs w:val="24"/>
                <w:lang w:val="ru-RU"/>
              </w:rPr>
              <w:t>ть</w:t>
            </w:r>
            <w:r w:rsidRPr="00BD1261">
              <w:rPr>
                <w:rFonts w:eastAsia="Calibri"/>
                <w:sz w:val="24"/>
                <w:szCs w:val="24"/>
                <w:lang w:val="ru-RU"/>
              </w:rPr>
              <w:t xml:space="preserve"> </w:t>
            </w:r>
            <w:r w:rsidRPr="00BD1261">
              <w:rPr>
                <w:rFonts w:eastAsia="Calibri"/>
                <w:spacing w:val="-3"/>
                <w:sz w:val="24"/>
                <w:szCs w:val="24"/>
                <w:lang w:val="ru-RU"/>
              </w:rPr>
              <w:t>бережное</w:t>
            </w:r>
            <w:r w:rsidRPr="00BD1261">
              <w:rPr>
                <w:rFonts w:eastAsia="Calibri"/>
                <w:sz w:val="24"/>
                <w:szCs w:val="24"/>
                <w:lang w:val="ru-RU"/>
              </w:rPr>
              <w:t xml:space="preserve"> </w:t>
            </w:r>
            <w:r w:rsidRPr="00BD1261">
              <w:rPr>
                <w:rFonts w:eastAsia="Calibri"/>
                <w:spacing w:val="-3"/>
                <w:sz w:val="24"/>
                <w:szCs w:val="24"/>
                <w:lang w:val="ru-RU"/>
              </w:rPr>
              <w:t>о</w:t>
            </w:r>
            <w:r w:rsidRPr="00BD1261">
              <w:rPr>
                <w:rFonts w:eastAsia="Calibri"/>
                <w:spacing w:val="-2"/>
                <w:sz w:val="24"/>
                <w:szCs w:val="24"/>
                <w:lang w:val="ru-RU"/>
              </w:rPr>
              <w:t>т</w:t>
            </w:r>
            <w:r w:rsidRPr="00BD1261">
              <w:rPr>
                <w:rFonts w:eastAsia="Calibri"/>
                <w:spacing w:val="-3"/>
                <w:sz w:val="24"/>
                <w:szCs w:val="24"/>
                <w:lang w:val="ru-RU"/>
              </w:rPr>
              <w:t>ношение</w:t>
            </w:r>
            <w:r w:rsidRPr="00BD1261">
              <w:rPr>
                <w:rFonts w:eastAsia="Calibri"/>
                <w:spacing w:val="-10"/>
                <w:sz w:val="24"/>
                <w:szCs w:val="24"/>
                <w:lang w:val="ru-RU"/>
              </w:rPr>
              <w:t xml:space="preserve"> </w:t>
            </w:r>
            <w:r w:rsidRPr="00BD1261">
              <w:rPr>
                <w:rFonts w:eastAsia="Calibri"/>
                <w:sz w:val="24"/>
                <w:szCs w:val="24"/>
                <w:lang w:val="ru-RU"/>
              </w:rPr>
              <w:t>к</w:t>
            </w:r>
            <w:r w:rsidRPr="00BD1261">
              <w:rPr>
                <w:rFonts w:eastAsia="Calibri"/>
                <w:spacing w:val="-10"/>
                <w:sz w:val="24"/>
                <w:szCs w:val="24"/>
                <w:lang w:val="ru-RU"/>
              </w:rPr>
              <w:t xml:space="preserve"> </w:t>
            </w:r>
            <w:r w:rsidRPr="00BD1261">
              <w:rPr>
                <w:rFonts w:eastAsia="Calibri"/>
                <w:spacing w:val="-3"/>
                <w:sz w:val="24"/>
                <w:szCs w:val="24"/>
                <w:lang w:val="ru-RU"/>
              </w:rPr>
              <w:t>приро</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2"/>
                <w:sz w:val="24"/>
                <w:szCs w:val="24"/>
                <w:lang w:val="ru-RU"/>
              </w:rPr>
              <w:t>.</w:t>
            </w:r>
            <w:r w:rsidRPr="00BD1261">
              <w:rPr>
                <w:rFonts w:eastAsia="Calibri"/>
                <w:spacing w:val="-10"/>
                <w:sz w:val="24"/>
                <w:szCs w:val="24"/>
                <w:lang w:val="ru-RU"/>
              </w:rPr>
              <w:t xml:space="preserve"> </w:t>
            </w:r>
            <w:r w:rsidRPr="00BD1261">
              <w:rPr>
                <w:rFonts w:eastAsia="Calibri"/>
                <w:spacing w:val="-1"/>
                <w:sz w:val="24"/>
                <w:szCs w:val="24"/>
                <w:lang w:val="ru-RU"/>
              </w:rPr>
              <w:t>Н</w:t>
            </w:r>
            <w:r w:rsidRPr="00BD1261">
              <w:rPr>
                <w:rFonts w:eastAsia="Calibri"/>
                <w:spacing w:val="-2"/>
                <w:sz w:val="24"/>
                <w:szCs w:val="24"/>
                <w:lang w:val="ru-RU"/>
              </w:rPr>
              <w:t>а</w:t>
            </w:r>
            <w:r w:rsidRPr="00BD1261">
              <w:rPr>
                <w:rFonts w:eastAsia="Calibri"/>
                <w:spacing w:val="-10"/>
                <w:sz w:val="24"/>
                <w:szCs w:val="24"/>
                <w:lang w:val="ru-RU"/>
              </w:rPr>
              <w:t xml:space="preserve"> </w:t>
            </w:r>
            <w:r w:rsidRPr="00BD1261">
              <w:rPr>
                <w:rFonts w:eastAsia="Calibri"/>
                <w:spacing w:val="-3"/>
                <w:sz w:val="24"/>
                <w:szCs w:val="24"/>
                <w:lang w:val="ru-RU"/>
              </w:rPr>
              <w:t>про</w:t>
            </w:r>
            <w:r w:rsidRPr="00BD1261">
              <w:rPr>
                <w:rFonts w:eastAsia="Calibri"/>
                <w:spacing w:val="-2"/>
                <w:sz w:val="24"/>
                <w:szCs w:val="24"/>
                <w:lang w:val="ru-RU"/>
              </w:rPr>
              <w:t>г</w:t>
            </w:r>
            <w:r w:rsidRPr="00BD1261">
              <w:rPr>
                <w:rFonts w:eastAsia="Calibri"/>
                <w:spacing w:val="-3"/>
                <w:sz w:val="24"/>
                <w:szCs w:val="24"/>
                <w:lang w:val="ru-RU"/>
              </w:rPr>
              <w:t>у</w:t>
            </w:r>
            <w:r w:rsidRPr="00BD1261">
              <w:rPr>
                <w:rFonts w:eastAsia="Calibri"/>
                <w:spacing w:val="-2"/>
                <w:sz w:val="24"/>
                <w:szCs w:val="24"/>
                <w:lang w:val="ru-RU"/>
              </w:rPr>
              <w:t>л</w:t>
            </w:r>
            <w:r w:rsidRPr="00BD1261">
              <w:rPr>
                <w:rFonts w:eastAsia="Calibri"/>
                <w:spacing w:val="-3"/>
                <w:sz w:val="24"/>
                <w:szCs w:val="24"/>
                <w:lang w:val="ru-RU"/>
              </w:rPr>
              <w:t>ке</w:t>
            </w:r>
            <w:r w:rsidRPr="00BD1261">
              <w:rPr>
                <w:rFonts w:eastAsia="Calibri"/>
                <w:spacing w:val="-9"/>
                <w:sz w:val="24"/>
                <w:szCs w:val="24"/>
                <w:lang w:val="ru-RU"/>
              </w:rPr>
              <w:t xml:space="preserve"> </w:t>
            </w:r>
            <w:r w:rsidRPr="00BD1261">
              <w:rPr>
                <w:rFonts w:eastAsia="Calibri"/>
                <w:spacing w:val="-3"/>
                <w:sz w:val="24"/>
                <w:szCs w:val="24"/>
                <w:lang w:val="ru-RU"/>
              </w:rPr>
              <w:t>пре</w:t>
            </w:r>
            <w:r w:rsidRPr="00BD1261">
              <w:rPr>
                <w:rFonts w:eastAsia="Calibri"/>
                <w:spacing w:val="-2"/>
                <w:sz w:val="24"/>
                <w:szCs w:val="24"/>
                <w:lang w:val="ru-RU"/>
              </w:rPr>
              <w:t>дл</w:t>
            </w:r>
            <w:r w:rsidRPr="00BD1261">
              <w:rPr>
                <w:rFonts w:eastAsia="Calibri"/>
                <w:spacing w:val="-3"/>
                <w:sz w:val="24"/>
                <w:szCs w:val="24"/>
                <w:lang w:val="ru-RU"/>
              </w:rPr>
              <w:t>а</w:t>
            </w:r>
            <w:r w:rsidRPr="00BD1261">
              <w:rPr>
                <w:rFonts w:eastAsia="Calibri"/>
                <w:spacing w:val="-2"/>
                <w:sz w:val="24"/>
                <w:szCs w:val="24"/>
                <w:lang w:val="ru-RU"/>
              </w:rPr>
              <w:t>г</w:t>
            </w:r>
            <w:r w:rsidRPr="00BD1261">
              <w:rPr>
                <w:rFonts w:eastAsia="Calibri"/>
                <w:spacing w:val="-3"/>
                <w:sz w:val="24"/>
                <w:szCs w:val="24"/>
                <w:lang w:val="ru-RU"/>
              </w:rPr>
              <w:t>а</w:t>
            </w:r>
            <w:r w:rsidRPr="00BD1261">
              <w:rPr>
                <w:rFonts w:eastAsia="Calibri"/>
                <w:spacing w:val="-2"/>
                <w:sz w:val="24"/>
                <w:szCs w:val="24"/>
                <w:lang w:val="ru-RU"/>
              </w:rPr>
              <w:t>ть</w:t>
            </w:r>
            <w:r w:rsidRPr="00BD1261">
              <w:rPr>
                <w:rFonts w:eastAsia="Calibri"/>
                <w:spacing w:val="-10"/>
                <w:sz w:val="24"/>
                <w:szCs w:val="24"/>
                <w:lang w:val="ru-RU"/>
              </w:rPr>
              <w:t xml:space="preserve"> </w:t>
            </w:r>
            <w:r w:rsidRPr="00BD1261">
              <w:rPr>
                <w:rFonts w:eastAsia="Calibri"/>
                <w:spacing w:val="-2"/>
                <w:sz w:val="24"/>
                <w:szCs w:val="24"/>
                <w:lang w:val="ru-RU"/>
              </w:rPr>
              <w:t>д</w:t>
            </w:r>
            <w:r w:rsidRPr="00BD1261">
              <w:rPr>
                <w:rFonts w:eastAsia="Calibri"/>
                <w:spacing w:val="-3"/>
                <w:sz w:val="24"/>
                <w:szCs w:val="24"/>
                <w:lang w:val="ru-RU"/>
              </w:rPr>
              <w:t>е</w:t>
            </w:r>
            <w:r w:rsidRPr="00BD1261">
              <w:rPr>
                <w:rFonts w:eastAsia="Calibri"/>
                <w:spacing w:val="-2"/>
                <w:w w:val="95"/>
                <w:sz w:val="24"/>
                <w:szCs w:val="24"/>
                <w:lang w:val="ru-RU"/>
              </w:rPr>
              <w:t>тя</w:t>
            </w:r>
            <w:r w:rsidRPr="00BD1261">
              <w:rPr>
                <w:rFonts w:eastAsia="Calibri"/>
                <w:spacing w:val="-3"/>
                <w:w w:val="95"/>
                <w:sz w:val="24"/>
                <w:szCs w:val="24"/>
                <w:lang w:val="ru-RU"/>
              </w:rPr>
              <w:t>м</w:t>
            </w:r>
            <w:r w:rsidRPr="00BD1261">
              <w:rPr>
                <w:rFonts w:eastAsia="Calibri"/>
                <w:spacing w:val="-10"/>
                <w:w w:val="95"/>
                <w:sz w:val="24"/>
                <w:szCs w:val="24"/>
                <w:lang w:val="ru-RU"/>
              </w:rPr>
              <w:t xml:space="preserve"> </w:t>
            </w:r>
            <w:r w:rsidRPr="00BD1261">
              <w:rPr>
                <w:rFonts w:eastAsia="Calibri"/>
                <w:spacing w:val="-3"/>
                <w:w w:val="95"/>
                <w:sz w:val="24"/>
                <w:szCs w:val="24"/>
                <w:lang w:val="ru-RU"/>
              </w:rPr>
              <w:t>соб</w:t>
            </w:r>
            <w:r w:rsidRPr="00BD1261">
              <w:rPr>
                <w:rFonts w:eastAsia="Calibri"/>
                <w:spacing w:val="-2"/>
                <w:w w:val="95"/>
                <w:sz w:val="24"/>
                <w:szCs w:val="24"/>
                <w:lang w:val="ru-RU"/>
              </w:rPr>
              <w:t>и</w:t>
            </w:r>
            <w:r w:rsidRPr="00BD1261">
              <w:rPr>
                <w:rFonts w:eastAsia="Calibri"/>
                <w:spacing w:val="-3"/>
                <w:w w:val="95"/>
                <w:sz w:val="24"/>
                <w:szCs w:val="24"/>
                <w:lang w:val="ru-RU"/>
              </w:rPr>
              <w:t>ра</w:t>
            </w:r>
            <w:r w:rsidRPr="00BD1261">
              <w:rPr>
                <w:rFonts w:eastAsia="Calibri"/>
                <w:spacing w:val="-2"/>
                <w:w w:val="95"/>
                <w:sz w:val="24"/>
                <w:szCs w:val="24"/>
                <w:lang w:val="ru-RU"/>
              </w:rPr>
              <w:t>ть</w:t>
            </w:r>
            <w:r w:rsidRPr="00BD1261">
              <w:rPr>
                <w:rFonts w:eastAsia="Calibri"/>
                <w:spacing w:val="-9"/>
                <w:w w:val="95"/>
                <w:sz w:val="24"/>
                <w:szCs w:val="24"/>
                <w:lang w:val="ru-RU"/>
              </w:rPr>
              <w:t xml:space="preserve"> </w:t>
            </w:r>
            <w:r w:rsidRPr="00BD1261">
              <w:rPr>
                <w:rFonts w:eastAsia="Calibri"/>
                <w:w w:val="95"/>
                <w:sz w:val="24"/>
                <w:szCs w:val="24"/>
                <w:lang w:val="ru-RU"/>
              </w:rPr>
              <w:t>и</w:t>
            </w:r>
            <w:r w:rsidRPr="00BD1261">
              <w:rPr>
                <w:rFonts w:eastAsia="Calibri"/>
                <w:spacing w:val="-9"/>
                <w:w w:val="95"/>
                <w:sz w:val="24"/>
                <w:szCs w:val="24"/>
                <w:lang w:val="ru-RU"/>
              </w:rPr>
              <w:t xml:space="preserve"> </w:t>
            </w:r>
            <w:r w:rsidRPr="00BD1261">
              <w:rPr>
                <w:rFonts w:eastAsia="Calibri"/>
                <w:spacing w:val="-3"/>
                <w:w w:val="95"/>
                <w:sz w:val="24"/>
                <w:szCs w:val="24"/>
                <w:lang w:val="ru-RU"/>
              </w:rPr>
              <w:t>рассма</w:t>
            </w:r>
            <w:r w:rsidRPr="00BD1261">
              <w:rPr>
                <w:rFonts w:eastAsia="Calibri"/>
                <w:spacing w:val="-2"/>
                <w:w w:val="95"/>
                <w:sz w:val="24"/>
                <w:szCs w:val="24"/>
                <w:lang w:val="ru-RU"/>
              </w:rPr>
              <w:t>т</w:t>
            </w:r>
            <w:r w:rsidRPr="00BD1261">
              <w:rPr>
                <w:rFonts w:eastAsia="Calibri"/>
                <w:spacing w:val="-3"/>
                <w:w w:val="95"/>
                <w:sz w:val="24"/>
                <w:szCs w:val="24"/>
                <w:lang w:val="ru-RU"/>
              </w:rPr>
              <w:t>р</w:t>
            </w:r>
            <w:r w:rsidRPr="00BD1261">
              <w:rPr>
                <w:rFonts w:eastAsia="Calibri"/>
                <w:spacing w:val="-2"/>
                <w:w w:val="95"/>
                <w:sz w:val="24"/>
                <w:szCs w:val="24"/>
                <w:lang w:val="ru-RU"/>
              </w:rPr>
              <w:t>ив</w:t>
            </w:r>
            <w:r w:rsidRPr="00BD1261">
              <w:rPr>
                <w:rFonts w:eastAsia="Calibri"/>
                <w:spacing w:val="-3"/>
                <w:w w:val="95"/>
                <w:sz w:val="24"/>
                <w:szCs w:val="24"/>
                <w:lang w:val="ru-RU"/>
              </w:rPr>
              <w:t>а</w:t>
            </w:r>
            <w:r w:rsidRPr="00BD1261">
              <w:rPr>
                <w:rFonts w:eastAsia="Calibri"/>
                <w:spacing w:val="-2"/>
                <w:w w:val="95"/>
                <w:sz w:val="24"/>
                <w:szCs w:val="24"/>
                <w:lang w:val="ru-RU"/>
              </w:rPr>
              <w:t>ть</w:t>
            </w:r>
            <w:r w:rsidRPr="00BD1261">
              <w:rPr>
                <w:rFonts w:eastAsia="Calibri"/>
                <w:spacing w:val="-9"/>
                <w:w w:val="95"/>
                <w:sz w:val="24"/>
                <w:szCs w:val="24"/>
                <w:lang w:val="ru-RU"/>
              </w:rPr>
              <w:t xml:space="preserve"> </w:t>
            </w:r>
            <w:r w:rsidRPr="00BD1261">
              <w:rPr>
                <w:rFonts w:eastAsia="Calibri"/>
                <w:spacing w:val="-3"/>
                <w:w w:val="95"/>
                <w:sz w:val="24"/>
                <w:szCs w:val="24"/>
                <w:lang w:val="ru-RU"/>
              </w:rPr>
              <w:t>осе</w:t>
            </w:r>
            <w:r w:rsidRPr="00BD1261">
              <w:rPr>
                <w:rFonts w:eastAsia="Calibri"/>
                <w:spacing w:val="-2"/>
                <w:w w:val="95"/>
                <w:sz w:val="24"/>
                <w:szCs w:val="24"/>
                <w:lang w:val="ru-RU"/>
              </w:rPr>
              <w:t>нн</w:t>
            </w:r>
            <w:r w:rsidRPr="00BD1261">
              <w:rPr>
                <w:rFonts w:eastAsia="Calibri"/>
                <w:spacing w:val="-3"/>
                <w:w w:val="95"/>
                <w:sz w:val="24"/>
                <w:szCs w:val="24"/>
                <w:lang w:val="ru-RU"/>
              </w:rPr>
              <w:t>юю</w:t>
            </w:r>
            <w:r w:rsidRPr="00BD1261">
              <w:rPr>
                <w:rFonts w:eastAsia="Calibri"/>
                <w:spacing w:val="-10"/>
                <w:w w:val="95"/>
                <w:sz w:val="24"/>
                <w:szCs w:val="24"/>
                <w:lang w:val="ru-RU"/>
              </w:rPr>
              <w:t xml:space="preserve"> </w:t>
            </w:r>
            <w:r w:rsidRPr="00BD1261">
              <w:rPr>
                <w:rFonts w:eastAsia="Calibri"/>
                <w:spacing w:val="-4"/>
                <w:w w:val="95"/>
                <w:sz w:val="24"/>
                <w:szCs w:val="24"/>
                <w:lang w:val="ru-RU"/>
              </w:rPr>
              <w:t>ли</w:t>
            </w:r>
            <w:r w:rsidRPr="00BD1261">
              <w:rPr>
                <w:rFonts w:eastAsia="Calibri"/>
                <w:spacing w:val="-5"/>
                <w:w w:val="95"/>
                <w:sz w:val="24"/>
                <w:szCs w:val="24"/>
                <w:lang w:val="ru-RU"/>
              </w:rPr>
              <w:t>с</w:t>
            </w:r>
            <w:r w:rsidRPr="00BD1261">
              <w:rPr>
                <w:rFonts w:eastAsia="Calibri"/>
                <w:spacing w:val="-4"/>
                <w:w w:val="95"/>
                <w:sz w:val="24"/>
                <w:szCs w:val="24"/>
                <w:lang w:val="ru-RU"/>
              </w:rPr>
              <w:t>тв</w:t>
            </w:r>
            <w:r w:rsidRPr="00BD1261">
              <w:rPr>
                <w:rFonts w:eastAsia="Calibri"/>
                <w:spacing w:val="-5"/>
                <w:w w:val="95"/>
                <w:sz w:val="24"/>
                <w:szCs w:val="24"/>
                <w:lang w:val="ru-RU"/>
              </w:rPr>
              <w:t>у</w:t>
            </w:r>
            <w:r w:rsidRPr="00BD1261">
              <w:rPr>
                <w:rFonts w:eastAsia="Calibri"/>
                <w:spacing w:val="-4"/>
                <w:w w:val="95"/>
                <w:sz w:val="24"/>
                <w:szCs w:val="24"/>
                <w:lang w:val="ru-RU"/>
              </w:rPr>
              <w:t>.</w:t>
            </w:r>
            <w:r w:rsidRPr="00BD1261">
              <w:rPr>
                <w:rFonts w:eastAsia="Calibri"/>
                <w:spacing w:val="23"/>
                <w:w w:val="112"/>
                <w:sz w:val="24"/>
                <w:szCs w:val="24"/>
                <w:lang w:val="ru-RU"/>
              </w:rPr>
              <w:t xml:space="preserve"> </w:t>
            </w:r>
            <w:r w:rsidRPr="00BD1261">
              <w:rPr>
                <w:rFonts w:eastAsia="Calibri"/>
                <w:spacing w:val="-2"/>
                <w:sz w:val="24"/>
                <w:szCs w:val="24"/>
                <w:lang w:val="ru-RU"/>
              </w:rPr>
              <w:t>Р</w:t>
            </w:r>
            <w:r w:rsidRPr="00BD1261">
              <w:rPr>
                <w:rFonts w:eastAsia="Calibri"/>
                <w:spacing w:val="-3"/>
                <w:sz w:val="24"/>
                <w:szCs w:val="24"/>
                <w:lang w:val="ru-RU"/>
              </w:rPr>
              <w:t>а</w:t>
            </w:r>
            <w:r w:rsidRPr="00BD1261">
              <w:rPr>
                <w:rFonts w:eastAsia="Calibri"/>
                <w:spacing w:val="-2"/>
                <w:sz w:val="24"/>
                <w:szCs w:val="24"/>
                <w:lang w:val="ru-RU"/>
              </w:rPr>
              <w:t>з</w:t>
            </w:r>
            <w:r w:rsidRPr="00BD1261">
              <w:rPr>
                <w:rFonts w:eastAsia="Calibri"/>
                <w:spacing w:val="-3"/>
                <w:sz w:val="24"/>
                <w:szCs w:val="24"/>
                <w:lang w:val="ru-RU"/>
              </w:rPr>
              <w:t>у</w:t>
            </w:r>
            <w:r w:rsidRPr="00BD1261">
              <w:rPr>
                <w:rFonts w:eastAsia="Calibri"/>
                <w:spacing w:val="-2"/>
                <w:sz w:val="24"/>
                <w:szCs w:val="24"/>
                <w:lang w:val="ru-RU"/>
              </w:rPr>
              <w:t>ч</w:t>
            </w:r>
            <w:r w:rsidRPr="00BD1261">
              <w:rPr>
                <w:rFonts w:eastAsia="Calibri"/>
                <w:spacing w:val="-3"/>
                <w:sz w:val="24"/>
                <w:szCs w:val="24"/>
                <w:lang w:val="ru-RU"/>
              </w:rPr>
              <w:t>и</w:t>
            </w:r>
            <w:r w:rsidRPr="00BD1261">
              <w:rPr>
                <w:rFonts w:eastAsia="Calibri"/>
                <w:spacing w:val="-2"/>
                <w:sz w:val="24"/>
                <w:szCs w:val="24"/>
                <w:lang w:val="ru-RU"/>
              </w:rPr>
              <w:t>в</w:t>
            </w:r>
            <w:r w:rsidRPr="00BD1261">
              <w:rPr>
                <w:rFonts w:eastAsia="Calibri"/>
                <w:spacing w:val="-3"/>
                <w:sz w:val="24"/>
                <w:szCs w:val="24"/>
                <w:lang w:val="ru-RU"/>
              </w:rPr>
              <w:t>а</w:t>
            </w:r>
            <w:r w:rsidRPr="00BD1261">
              <w:rPr>
                <w:rFonts w:eastAsia="Calibri"/>
                <w:spacing w:val="-2"/>
                <w:sz w:val="24"/>
                <w:szCs w:val="24"/>
                <w:lang w:val="ru-RU"/>
              </w:rPr>
              <w:t>ть</w:t>
            </w:r>
            <w:r w:rsidRPr="00BD1261">
              <w:rPr>
                <w:rFonts w:eastAsia="Calibri"/>
                <w:spacing w:val="-25"/>
                <w:sz w:val="24"/>
                <w:szCs w:val="24"/>
                <w:lang w:val="ru-RU"/>
              </w:rPr>
              <w:t xml:space="preserve"> </w:t>
            </w:r>
            <w:r w:rsidRPr="00BD1261">
              <w:rPr>
                <w:rFonts w:eastAsia="Calibri"/>
                <w:spacing w:val="-3"/>
                <w:sz w:val="24"/>
                <w:szCs w:val="24"/>
                <w:lang w:val="ru-RU"/>
              </w:rPr>
              <w:t>с</w:t>
            </w:r>
            <w:r w:rsidRPr="00BD1261">
              <w:rPr>
                <w:rFonts w:eastAsia="Calibri"/>
                <w:spacing w:val="-2"/>
                <w:sz w:val="24"/>
                <w:szCs w:val="24"/>
                <w:lang w:val="ru-RU"/>
              </w:rPr>
              <w:t>т</w:t>
            </w:r>
            <w:r w:rsidRPr="00BD1261">
              <w:rPr>
                <w:rFonts w:eastAsia="Calibri"/>
                <w:spacing w:val="-3"/>
                <w:sz w:val="24"/>
                <w:szCs w:val="24"/>
                <w:lang w:val="ru-RU"/>
              </w:rPr>
              <w:t>и</w:t>
            </w:r>
            <w:r w:rsidRPr="00BD1261">
              <w:rPr>
                <w:rFonts w:eastAsia="Calibri"/>
                <w:spacing w:val="-2"/>
                <w:sz w:val="24"/>
                <w:szCs w:val="24"/>
                <w:lang w:val="ru-RU"/>
              </w:rPr>
              <w:t>х</w:t>
            </w:r>
            <w:r w:rsidRPr="00BD1261">
              <w:rPr>
                <w:rFonts w:eastAsia="Calibri"/>
                <w:spacing w:val="-3"/>
                <w:sz w:val="24"/>
                <w:szCs w:val="24"/>
                <w:lang w:val="ru-RU"/>
              </w:rPr>
              <w:t>о</w:t>
            </w:r>
            <w:r w:rsidRPr="00BD1261">
              <w:rPr>
                <w:rFonts w:eastAsia="Calibri"/>
                <w:spacing w:val="-2"/>
                <w:sz w:val="24"/>
                <w:szCs w:val="24"/>
                <w:lang w:val="ru-RU"/>
              </w:rPr>
              <w:t>тв</w:t>
            </w:r>
            <w:r w:rsidRPr="00BD1261">
              <w:rPr>
                <w:rFonts w:eastAsia="Calibri"/>
                <w:spacing w:val="-3"/>
                <w:sz w:val="24"/>
                <w:szCs w:val="24"/>
                <w:lang w:val="ru-RU"/>
              </w:rPr>
              <w:t>орени</w:t>
            </w:r>
            <w:r w:rsidRPr="00BD1261">
              <w:rPr>
                <w:rFonts w:eastAsia="Calibri"/>
                <w:spacing w:val="-2"/>
                <w:sz w:val="24"/>
                <w:szCs w:val="24"/>
                <w:lang w:val="ru-RU"/>
              </w:rPr>
              <w:t>я</w:t>
            </w:r>
            <w:r w:rsidRPr="00BD1261">
              <w:rPr>
                <w:rFonts w:eastAsia="Calibri"/>
                <w:spacing w:val="-25"/>
                <w:sz w:val="24"/>
                <w:szCs w:val="24"/>
                <w:lang w:val="ru-RU"/>
              </w:rPr>
              <w:t xml:space="preserve"> </w:t>
            </w:r>
            <w:r w:rsidRPr="00BD1261">
              <w:rPr>
                <w:rFonts w:eastAsia="Calibri"/>
                <w:spacing w:val="-2"/>
                <w:sz w:val="24"/>
                <w:szCs w:val="24"/>
                <w:lang w:val="ru-RU"/>
              </w:rPr>
              <w:t>об</w:t>
            </w:r>
            <w:r w:rsidRPr="00BD1261">
              <w:rPr>
                <w:rFonts w:eastAsia="Calibri"/>
                <w:spacing w:val="-25"/>
                <w:sz w:val="24"/>
                <w:szCs w:val="24"/>
                <w:lang w:val="ru-RU"/>
              </w:rPr>
              <w:t xml:space="preserve"> </w:t>
            </w:r>
            <w:r w:rsidRPr="00BD1261">
              <w:rPr>
                <w:rFonts w:eastAsia="Calibri"/>
                <w:spacing w:val="-3"/>
                <w:sz w:val="24"/>
                <w:szCs w:val="24"/>
                <w:lang w:val="ru-RU"/>
              </w:rPr>
              <w:t>осени</w:t>
            </w:r>
            <w:r w:rsidRPr="00BD1261">
              <w:rPr>
                <w:rFonts w:eastAsia="Calibri"/>
                <w:spacing w:val="-2"/>
                <w:sz w:val="24"/>
                <w:szCs w:val="24"/>
                <w:lang w:val="ru-RU"/>
              </w:rPr>
              <w:t xml:space="preserve">. </w:t>
            </w:r>
            <w:r w:rsidRPr="00BD1261">
              <w:rPr>
                <w:rFonts w:eastAsia="Calibri"/>
                <w:sz w:val="24"/>
                <w:szCs w:val="24"/>
                <w:lang w:val="ru-RU"/>
              </w:rPr>
              <w:t>Развивать</w:t>
            </w:r>
            <w:r w:rsidRPr="00BD1261">
              <w:rPr>
                <w:rFonts w:eastAsia="Calibri"/>
                <w:spacing w:val="-16"/>
                <w:sz w:val="24"/>
                <w:szCs w:val="24"/>
                <w:lang w:val="ru-RU"/>
              </w:rPr>
              <w:t xml:space="preserve"> </w:t>
            </w:r>
            <w:r w:rsidRPr="00BD1261">
              <w:rPr>
                <w:rFonts w:eastAsia="Calibri"/>
                <w:sz w:val="24"/>
                <w:szCs w:val="24"/>
                <w:lang w:val="ru-RU"/>
              </w:rPr>
              <w:t>умение</w:t>
            </w:r>
            <w:r w:rsidRPr="00BD1261">
              <w:rPr>
                <w:rFonts w:eastAsia="Calibri"/>
                <w:spacing w:val="-16"/>
                <w:sz w:val="24"/>
                <w:szCs w:val="24"/>
                <w:lang w:val="ru-RU"/>
              </w:rPr>
              <w:t xml:space="preserve"> </w:t>
            </w:r>
            <w:r w:rsidRPr="00BD1261">
              <w:rPr>
                <w:rFonts w:eastAsia="Calibri"/>
                <w:sz w:val="24"/>
                <w:szCs w:val="24"/>
                <w:lang w:val="ru-RU"/>
              </w:rPr>
              <w:t>замечать</w:t>
            </w:r>
            <w:r w:rsidRPr="00BD1261">
              <w:rPr>
                <w:rFonts w:eastAsia="Calibri"/>
                <w:spacing w:val="-16"/>
                <w:sz w:val="24"/>
                <w:szCs w:val="24"/>
                <w:lang w:val="ru-RU"/>
              </w:rPr>
              <w:t xml:space="preserve"> </w:t>
            </w:r>
            <w:r w:rsidRPr="00BD1261">
              <w:rPr>
                <w:rFonts w:eastAsia="Calibri"/>
                <w:sz w:val="24"/>
                <w:szCs w:val="24"/>
                <w:lang w:val="ru-RU"/>
              </w:rPr>
              <w:t>красоту</w:t>
            </w:r>
            <w:r w:rsidRPr="00BD1261">
              <w:rPr>
                <w:rFonts w:eastAsia="Calibri"/>
                <w:spacing w:val="-16"/>
                <w:sz w:val="24"/>
                <w:szCs w:val="24"/>
                <w:lang w:val="ru-RU"/>
              </w:rPr>
              <w:t xml:space="preserve"> </w:t>
            </w:r>
            <w:r w:rsidRPr="00BD1261">
              <w:rPr>
                <w:rFonts w:eastAsia="Calibri"/>
                <w:sz w:val="24"/>
                <w:szCs w:val="24"/>
                <w:lang w:val="ru-RU"/>
              </w:rPr>
              <w:t>осенней</w:t>
            </w:r>
            <w:r w:rsidRPr="00BD1261">
              <w:rPr>
                <w:rFonts w:eastAsia="Calibri"/>
                <w:spacing w:val="64"/>
                <w:w w:val="96"/>
                <w:sz w:val="24"/>
                <w:szCs w:val="24"/>
                <w:lang w:val="ru-RU"/>
              </w:rPr>
              <w:t xml:space="preserve"> </w:t>
            </w:r>
            <w:r w:rsidRPr="00BD1261">
              <w:rPr>
                <w:rFonts w:eastAsia="Calibri"/>
                <w:w w:val="95"/>
                <w:sz w:val="24"/>
                <w:szCs w:val="24"/>
                <w:lang w:val="ru-RU"/>
              </w:rPr>
              <w:t>природы,</w:t>
            </w:r>
            <w:r w:rsidRPr="00BD1261">
              <w:rPr>
                <w:rFonts w:eastAsia="Calibri"/>
                <w:spacing w:val="10"/>
                <w:w w:val="95"/>
                <w:sz w:val="24"/>
                <w:szCs w:val="24"/>
                <w:lang w:val="ru-RU"/>
              </w:rPr>
              <w:t xml:space="preserve"> </w:t>
            </w:r>
            <w:r w:rsidRPr="00BD1261">
              <w:rPr>
                <w:rFonts w:eastAsia="Calibri"/>
                <w:w w:val="95"/>
                <w:sz w:val="24"/>
                <w:szCs w:val="24"/>
                <w:lang w:val="ru-RU"/>
              </w:rPr>
              <w:t>вести</w:t>
            </w:r>
            <w:r w:rsidRPr="00BD1261">
              <w:rPr>
                <w:rFonts w:eastAsia="Calibri"/>
                <w:spacing w:val="10"/>
                <w:w w:val="95"/>
                <w:sz w:val="24"/>
                <w:szCs w:val="24"/>
                <w:lang w:val="ru-RU"/>
              </w:rPr>
              <w:t xml:space="preserve"> </w:t>
            </w:r>
            <w:r w:rsidRPr="00BD1261">
              <w:rPr>
                <w:rFonts w:eastAsia="Calibri"/>
                <w:w w:val="95"/>
                <w:sz w:val="24"/>
                <w:szCs w:val="24"/>
                <w:lang w:val="ru-RU"/>
              </w:rPr>
              <w:t>наблюдения</w:t>
            </w:r>
            <w:r w:rsidRPr="00BD1261">
              <w:rPr>
                <w:rFonts w:eastAsia="Calibri"/>
                <w:spacing w:val="11"/>
                <w:w w:val="95"/>
                <w:sz w:val="24"/>
                <w:szCs w:val="24"/>
                <w:lang w:val="ru-RU"/>
              </w:rPr>
              <w:t xml:space="preserve"> </w:t>
            </w:r>
            <w:r w:rsidRPr="00BD1261">
              <w:rPr>
                <w:rFonts w:eastAsia="Calibri"/>
                <w:w w:val="95"/>
                <w:sz w:val="24"/>
                <w:szCs w:val="24"/>
                <w:lang w:val="ru-RU"/>
              </w:rPr>
              <w:t>за</w:t>
            </w:r>
            <w:r w:rsidRPr="00BD1261">
              <w:rPr>
                <w:rFonts w:eastAsia="Calibri"/>
                <w:spacing w:val="10"/>
                <w:w w:val="95"/>
                <w:sz w:val="24"/>
                <w:szCs w:val="24"/>
                <w:lang w:val="ru-RU"/>
              </w:rPr>
              <w:t xml:space="preserve"> </w:t>
            </w:r>
            <w:r w:rsidRPr="00BD1261">
              <w:rPr>
                <w:rFonts w:eastAsia="Calibri"/>
                <w:w w:val="95"/>
                <w:sz w:val="24"/>
                <w:szCs w:val="24"/>
                <w:lang w:val="ru-RU"/>
              </w:rPr>
              <w:t xml:space="preserve">погодой. </w:t>
            </w:r>
            <w:r w:rsidRPr="00BD1261">
              <w:rPr>
                <w:rFonts w:eastAsia="Calibri"/>
                <w:sz w:val="24"/>
                <w:szCs w:val="24"/>
                <w:lang w:val="ru-RU"/>
              </w:rPr>
              <w:t>Расширять</w:t>
            </w:r>
            <w:r w:rsidRPr="00BD1261">
              <w:rPr>
                <w:rFonts w:eastAsia="Calibri"/>
                <w:spacing w:val="26"/>
                <w:sz w:val="24"/>
                <w:szCs w:val="24"/>
                <w:lang w:val="ru-RU"/>
              </w:rPr>
              <w:t xml:space="preserve"> </w:t>
            </w:r>
            <w:r w:rsidRPr="00BD1261">
              <w:rPr>
                <w:rFonts w:eastAsia="Calibri"/>
                <w:sz w:val="24"/>
                <w:szCs w:val="24"/>
                <w:lang w:val="ru-RU"/>
              </w:rPr>
              <w:t>знания</w:t>
            </w:r>
            <w:r w:rsidRPr="00BD1261">
              <w:rPr>
                <w:rFonts w:eastAsia="Calibri"/>
                <w:spacing w:val="27"/>
                <w:sz w:val="24"/>
                <w:szCs w:val="24"/>
                <w:lang w:val="ru-RU"/>
              </w:rPr>
              <w:t xml:space="preserve"> </w:t>
            </w:r>
            <w:r w:rsidRPr="00BD1261">
              <w:rPr>
                <w:rFonts w:eastAsia="Calibri"/>
                <w:sz w:val="24"/>
                <w:szCs w:val="24"/>
                <w:lang w:val="ru-RU"/>
              </w:rPr>
              <w:t>о</w:t>
            </w:r>
            <w:r w:rsidRPr="00BD1261">
              <w:rPr>
                <w:rFonts w:eastAsia="Calibri"/>
                <w:spacing w:val="27"/>
                <w:sz w:val="24"/>
                <w:szCs w:val="24"/>
                <w:lang w:val="ru-RU"/>
              </w:rPr>
              <w:t xml:space="preserve"> </w:t>
            </w:r>
            <w:r w:rsidRPr="00BD1261">
              <w:rPr>
                <w:rFonts w:eastAsia="Calibri"/>
                <w:sz w:val="24"/>
                <w:szCs w:val="24"/>
                <w:lang w:val="ru-RU"/>
              </w:rPr>
              <w:t>домашних</w:t>
            </w:r>
            <w:r w:rsidRPr="00BD1261">
              <w:rPr>
                <w:rFonts w:eastAsia="Calibri"/>
                <w:spacing w:val="26"/>
                <w:sz w:val="24"/>
                <w:szCs w:val="24"/>
                <w:lang w:val="ru-RU"/>
              </w:rPr>
              <w:t xml:space="preserve"> </w:t>
            </w:r>
            <w:r w:rsidRPr="00BD1261">
              <w:rPr>
                <w:rFonts w:eastAsia="Calibri"/>
                <w:sz w:val="24"/>
                <w:szCs w:val="24"/>
                <w:lang w:val="ru-RU"/>
              </w:rPr>
              <w:t>животных</w:t>
            </w:r>
            <w:r w:rsidRPr="00BD1261">
              <w:rPr>
                <w:rFonts w:eastAsia="Calibri"/>
                <w:spacing w:val="27"/>
                <w:sz w:val="24"/>
                <w:szCs w:val="24"/>
                <w:lang w:val="ru-RU"/>
              </w:rPr>
              <w:t xml:space="preserve"> </w:t>
            </w:r>
            <w:r w:rsidRPr="00BD1261">
              <w:rPr>
                <w:rFonts w:eastAsia="Calibri"/>
                <w:sz w:val="24"/>
                <w:szCs w:val="24"/>
                <w:lang w:val="ru-RU"/>
              </w:rPr>
              <w:t>и</w:t>
            </w:r>
            <w:r w:rsidRPr="00BD1261">
              <w:rPr>
                <w:rFonts w:eastAsia="Calibri"/>
                <w:spacing w:val="54"/>
                <w:w w:val="96"/>
                <w:sz w:val="24"/>
                <w:szCs w:val="24"/>
                <w:lang w:val="ru-RU"/>
              </w:rPr>
              <w:t xml:space="preserve"> </w:t>
            </w:r>
            <w:r w:rsidRPr="00BD1261">
              <w:rPr>
                <w:rFonts w:eastAsia="Calibri"/>
                <w:w w:val="95"/>
                <w:sz w:val="24"/>
                <w:szCs w:val="24"/>
                <w:lang w:val="ru-RU"/>
              </w:rPr>
              <w:t>птицах.</w:t>
            </w:r>
            <w:r w:rsidRPr="00BD1261">
              <w:rPr>
                <w:rFonts w:eastAsia="Calibri"/>
                <w:spacing w:val="-7"/>
                <w:w w:val="95"/>
                <w:sz w:val="24"/>
                <w:szCs w:val="24"/>
                <w:lang w:val="ru-RU"/>
              </w:rPr>
              <w:t xml:space="preserve"> </w:t>
            </w:r>
            <w:r w:rsidRPr="00BD1261">
              <w:rPr>
                <w:rFonts w:eastAsia="Calibri"/>
                <w:w w:val="95"/>
                <w:sz w:val="24"/>
                <w:szCs w:val="24"/>
                <w:lang w:val="ru-RU"/>
              </w:rPr>
              <w:t>Знакомить</w:t>
            </w:r>
            <w:r w:rsidRPr="00BD1261">
              <w:rPr>
                <w:rFonts w:eastAsia="Calibri"/>
                <w:spacing w:val="-7"/>
                <w:w w:val="95"/>
                <w:sz w:val="24"/>
                <w:szCs w:val="24"/>
                <w:lang w:val="ru-RU"/>
              </w:rPr>
              <w:t xml:space="preserve"> </w:t>
            </w:r>
            <w:r w:rsidRPr="00BD1261">
              <w:rPr>
                <w:rFonts w:eastAsia="Calibri"/>
                <w:w w:val="95"/>
                <w:sz w:val="24"/>
                <w:szCs w:val="24"/>
                <w:lang w:val="ru-RU"/>
              </w:rPr>
              <w:t>с</w:t>
            </w:r>
            <w:r w:rsidRPr="00BD1261">
              <w:rPr>
                <w:rFonts w:eastAsia="Calibri"/>
                <w:spacing w:val="-6"/>
                <w:w w:val="95"/>
                <w:sz w:val="24"/>
                <w:szCs w:val="24"/>
                <w:lang w:val="ru-RU"/>
              </w:rPr>
              <w:t xml:space="preserve"> </w:t>
            </w:r>
            <w:r w:rsidRPr="00BD1261">
              <w:rPr>
                <w:rFonts w:eastAsia="Calibri"/>
                <w:w w:val="95"/>
                <w:sz w:val="24"/>
                <w:szCs w:val="24"/>
                <w:lang w:val="ru-RU"/>
              </w:rPr>
              <w:t>некоторыми</w:t>
            </w:r>
            <w:r w:rsidRPr="00BD1261">
              <w:rPr>
                <w:rFonts w:eastAsia="Calibri"/>
                <w:spacing w:val="-7"/>
                <w:w w:val="95"/>
                <w:sz w:val="24"/>
                <w:szCs w:val="24"/>
                <w:lang w:val="ru-RU"/>
              </w:rPr>
              <w:t xml:space="preserve"> </w:t>
            </w:r>
            <w:r w:rsidRPr="00BD1261">
              <w:rPr>
                <w:rFonts w:eastAsia="Calibri"/>
                <w:w w:val="95"/>
                <w:sz w:val="24"/>
                <w:szCs w:val="24"/>
                <w:lang w:val="ru-RU"/>
              </w:rPr>
              <w:t>особенностя</w:t>
            </w:r>
            <w:r w:rsidRPr="00BD1261">
              <w:rPr>
                <w:rFonts w:eastAsia="Calibri"/>
                <w:sz w:val="24"/>
                <w:szCs w:val="24"/>
                <w:lang w:val="ru-RU"/>
              </w:rPr>
              <w:t>ми</w:t>
            </w:r>
            <w:r w:rsidRPr="00BD1261">
              <w:rPr>
                <w:rFonts w:eastAsia="Calibri"/>
                <w:spacing w:val="-27"/>
                <w:sz w:val="24"/>
                <w:szCs w:val="24"/>
                <w:lang w:val="ru-RU"/>
              </w:rPr>
              <w:t xml:space="preserve"> </w:t>
            </w:r>
            <w:r w:rsidRPr="00BD1261">
              <w:rPr>
                <w:rFonts w:eastAsia="Calibri"/>
                <w:sz w:val="24"/>
                <w:szCs w:val="24"/>
                <w:lang w:val="ru-RU"/>
              </w:rPr>
              <w:t>поведения</w:t>
            </w:r>
            <w:r w:rsidRPr="00BD1261">
              <w:rPr>
                <w:rFonts w:eastAsia="Calibri"/>
                <w:spacing w:val="-27"/>
                <w:sz w:val="24"/>
                <w:szCs w:val="24"/>
                <w:lang w:val="ru-RU"/>
              </w:rPr>
              <w:t xml:space="preserve"> </w:t>
            </w:r>
            <w:r w:rsidRPr="00BD1261">
              <w:rPr>
                <w:rFonts w:eastAsia="Calibri"/>
                <w:sz w:val="24"/>
                <w:szCs w:val="24"/>
                <w:lang w:val="ru-RU"/>
              </w:rPr>
              <w:t>лесных</w:t>
            </w:r>
            <w:r w:rsidRPr="00BD1261">
              <w:rPr>
                <w:rFonts w:eastAsia="Calibri"/>
                <w:spacing w:val="-26"/>
                <w:sz w:val="24"/>
                <w:szCs w:val="24"/>
                <w:lang w:val="ru-RU"/>
              </w:rPr>
              <w:t xml:space="preserve"> </w:t>
            </w:r>
            <w:r w:rsidRPr="00BD1261">
              <w:rPr>
                <w:rFonts w:eastAsia="Calibri"/>
                <w:sz w:val="24"/>
                <w:szCs w:val="24"/>
                <w:lang w:val="ru-RU"/>
              </w:rPr>
              <w:t>зверей</w:t>
            </w:r>
            <w:r w:rsidRPr="00BD1261">
              <w:rPr>
                <w:rFonts w:eastAsia="Calibri"/>
                <w:spacing w:val="-27"/>
                <w:sz w:val="24"/>
                <w:szCs w:val="24"/>
                <w:lang w:val="ru-RU"/>
              </w:rPr>
              <w:t xml:space="preserve"> </w:t>
            </w:r>
            <w:r w:rsidRPr="00BD1261">
              <w:rPr>
                <w:rFonts w:eastAsia="Calibri"/>
                <w:sz w:val="24"/>
                <w:szCs w:val="24"/>
                <w:lang w:val="ru-RU"/>
              </w:rPr>
              <w:t>и</w:t>
            </w:r>
            <w:r w:rsidRPr="00BD1261">
              <w:rPr>
                <w:rFonts w:eastAsia="Calibri"/>
                <w:spacing w:val="-26"/>
                <w:sz w:val="24"/>
                <w:szCs w:val="24"/>
                <w:lang w:val="ru-RU"/>
              </w:rPr>
              <w:t xml:space="preserve"> </w:t>
            </w:r>
            <w:r w:rsidRPr="00BD1261">
              <w:rPr>
                <w:rFonts w:eastAsia="Calibri"/>
                <w:sz w:val="24"/>
                <w:szCs w:val="24"/>
                <w:lang w:val="ru-RU"/>
              </w:rPr>
              <w:t>птиц</w:t>
            </w:r>
            <w:r w:rsidRPr="00BD1261">
              <w:rPr>
                <w:rFonts w:eastAsia="Calibri"/>
                <w:spacing w:val="-27"/>
                <w:sz w:val="24"/>
                <w:szCs w:val="24"/>
                <w:lang w:val="ru-RU"/>
              </w:rPr>
              <w:t xml:space="preserve"> </w:t>
            </w:r>
            <w:r w:rsidRPr="00BD1261">
              <w:rPr>
                <w:rFonts w:eastAsia="Calibri"/>
                <w:sz w:val="24"/>
                <w:szCs w:val="24"/>
                <w:lang w:val="ru-RU"/>
              </w:rPr>
              <w:t>осенью.</w:t>
            </w:r>
            <w:r w:rsidRPr="00BD1261">
              <w:rPr>
                <w:rFonts w:eastAsia="Calibri"/>
                <w:w w:val="93"/>
                <w:sz w:val="24"/>
                <w:szCs w:val="24"/>
                <w:lang w:val="ru-RU"/>
              </w:rPr>
              <w:t xml:space="preserve"> </w:t>
            </w:r>
            <w:r w:rsidRPr="00BD1261">
              <w:rPr>
                <w:rFonts w:eastAsia="Calibri"/>
                <w:sz w:val="24"/>
                <w:szCs w:val="24"/>
              </w:rPr>
              <w:t>Побуждать</w:t>
            </w:r>
            <w:r w:rsidRPr="00BD1261">
              <w:rPr>
                <w:rFonts w:eastAsia="Calibri"/>
                <w:spacing w:val="43"/>
                <w:sz w:val="24"/>
                <w:szCs w:val="24"/>
              </w:rPr>
              <w:t xml:space="preserve"> </w:t>
            </w:r>
            <w:r w:rsidRPr="00BD1261">
              <w:rPr>
                <w:rFonts w:eastAsia="Calibri"/>
                <w:sz w:val="24"/>
                <w:szCs w:val="24"/>
              </w:rPr>
              <w:t>рисовать,</w:t>
            </w:r>
            <w:r w:rsidRPr="00BD1261">
              <w:rPr>
                <w:rFonts w:eastAsia="Calibri"/>
                <w:spacing w:val="43"/>
                <w:sz w:val="24"/>
                <w:szCs w:val="24"/>
              </w:rPr>
              <w:t xml:space="preserve"> </w:t>
            </w:r>
            <w:r w:rsidRPr="00BD1261">
              <w:rPr>
                <w:rFonts w:eastAsia="Calibri"/>
                <w:sz w:val="24"/>
                <w:szCs w:val="24"/>
              </w:rPr>
              <w:t>лепить,</w:t>
            </w:r>
            <w:r w:rsidRPr="00BD1261">
              <w:rPr>
                <w:rFonts w:eastAsia="Calibri"/>
                <w:spacing w:val="43"/>
                <w:sz w:val="24"/>
                <w:szCs w:val="24"/>
              </w:rPr>
              <w:t xml:space="preserve"> </w:t>
            </w:r>
            <w:r w:rsidRPr="00BD1261">
              <w:rPr>
                <w:rFonts w:eastAsia="Calibri"/>
                <w:sz w:val="24"/>
                <w:szCs w:val="24"/>
              </w:rPr>
              <w:t>выполнять</w:t>
            </w:r>
            <w:r w:rsidRPr="00BD1261">
              <w:rPr>
                <w:rFonts w:eastAsia="Calibri"/>
                <w:spacing w:val="43"/>
                <w:sz w:val="24"/>
                <w:szCs w:val="24"/>
              </w:rPr>
              <w:t xml:space="preserve"> </w:t>
            </w:r>
            <w:r w:rsidRPr="00BD1261">
              <w:rPr>
                <w:rFonts w:eastAsia="Calibri"/>
                <w:sz w:val="24"/>
                <w:szCs w:val="24"/>
              </w:rPr>
              <w:t>ап</w:t>
            </w:r>
            <w:r w:rsidRPr="00BD1261">
              <w:rPr>
                <w:rFonts w:eastAsia="Calibri"/>
                <w:w w:val="95"/>
                <w:sz w:val="24"/>
                <w:szCs w:val="24"/>
              </w:rPr>
              <w:t>пликацию</w:t>
            </w:r>
            <w:r w:rsidRPr="00BD1261">
              <w:rPr>
                <w:rFonts w:eastAsia="Calibri"/>
                <w:spacing w:val="-16"/>
                <w:w w:val="95"/>
                <w:sz w:val="24"/>
                <w:szCs w:val="24"/>
              </w:rPr>
              <w:t xml:space="preserve"> </w:t>
            </w:r>
            <w:r w:rsidRPr="00BD1261">
              <w:rPr>
                <w:rFonts w:eastAsia="Calibri"/>
                <w:w w:val="95"/>
                <w:sz w:val="24"/>
                <w:szCs w:val="24"/>
              </w:rPr>
              <w:t>на</w:t>
            </w:r>
            <w:r w:rsidRPr="00BD1261">
              <w:rPr>
                <w:rFonts w:eastAsia="Calibri"/>
                <w:spacing w:val="-16"/>
                <w:w w:val="95"/>
                <w:sz w:val="24"/>
                <w:szCs w:val="24"/>
              </w:rPr>
              <w:t xml:space="preserve"> </w:t>
            </w:r>
            <w:r w:rsidRPr="00BD1261">
              <w:rPr>
                <w:rFonts w:eastAsia="Calibri"/>
                <w:w w:val="95"/>
                <w:sz w:val="24"/>
                <w:szCs w:val="24"/>
              </w:rPr>
              <w:t>осенние</w:t>
            </w:r>
            <w:r w:rsidRPr="00BD1261">
              <w:rPr>
                <w:rFonts w:eastAsia="Calibri"/>
                <w:spacing w:val="-15"/>
                <w:w w:val="95"/>
                <w:sz w:val="24"/>
                <w:szCs w:val="24"/>
              </w:rPr>
              <w:t xml:space="preserve"> </w:t>
            </w:r>
            <w:r w:rsidRPr="00BD1261">
              <w:rPr>
                <w:rFonts w:eastAsia="Calibri"/>
                <w:w w:val="95"/>
                <w:sz w:val="24"/>
                <w:szCs w:val="24"/>
              </w:rPr>
              <w:t>темы.</w:t>
            </w:r>
          </w:p>
        </w:tc>
        <w:tc>
          <w:tcPr>
            <w:tcW w:w="2409" w:type="dxa"/>
            <w:tcBorders>
              <w:top w:val="single" w:sz="5" w:space="0" w:color="231F20"/>
              <w:left w:val="single" w:sz="5" w:space="0" w:color="231F20"/>
              <w:bottom w:val="single" w:sz="5" w:space="0" w:color="231F20"/>
              <w:right w:val="single" w:sz="5" w:space="0" w:color="231F20"/>
            </w:tcBorders>
          </w:tcPr>
          <w:p w14:paraId="1DDE9DD1" w14:textId="77777777" w:rsidR="00C71E7E" w:rsidRPr="00BD1261" w:rsidRDefault="00C71E7E" w:rsidP="00C71E7E">
            <w:pPr>
              <w:tabs>
                <w:tab w:val="left" w:pos="1032"/>
              </w:tabs>
              <w:autoSpaceDE/>
              <w:autoSpaceDN/>
              <w:rPr>
                <w:rFonts w:eastAsia="Century Gothic"/>
                <w:sz w:val="24"/>
                <w:szCs w:val="24"/>
                <w:lang w:val="ru-RU"/>
              </w:rPr>
            </w:pPr>
            <w:r w:rsidRPr="00BD1261">
              <w:rPr>
                <w:rFonts w:eastAsia="Calibri"/>
                <w:w w:val="95"/>
                <w:sz w:val="24"/>
                <w:szCs w:val="24"/>
                <w:lang w:val="ru-RU"/>
              </w:rPr>
              <w:t>Праздник</w:t>
            </w:r>
            <w:r w:rsidRPr="00BD1261">
              <w:rPr>
                <w:rFonts w:eastAsia="Calibri"/>
                <w:spacing w:val="19"/>
                <w:w w:val="95"/>
                <w:sz w:val="24"/>
                <w:szCs w:val="24"/>
                <w:lang w:val="ru-RU"/>
              </w:rPr>
              <w:t xml:space="preserve"> </w:t>
            </w:r>
            <w:r w:rsidRPr="00BD1261">
              <w:rPr>
                <w:rFonts w:eastAsia="Calibri"/>
                <w:w w:val="95"/>
                <w:sz w:val="24"/>
                <w:szCs w:val="24"/>
                <w:lang w:val="ru-RU"/>
              </w:rPr>
              <w:t>«Осень».</w:t>
            </w:r>
            <w:r w:rsidRPr="00BD1261">
              <w:rPr>
                <w:rFonts w:eastAsia="Calibri"/>
                <w:w w:val="96"/>
                <w:sz w:val="24"/>
                <w:szCs w:val="24"/>
                <w:lang w:val="ru-RU"/>
              </w:rPr>
              <w:t xml:space="preserve"> </w:t>
            </w:r>
            <w:r w:rsidRPr="00BD1261">
              <w:rPr>
                <w:rFonts w:eastAsia="Calibri"/>
                <w:spacing w:val="2"/>
                <w:w w:val="95"/>
                <w:sz w:val="24"/>
                <w:szCs w:val="24"/>
                <w:lang w:val="ru-RU"/>
              </w:rPr>
              <w:t>Вы</w:t>
            </w:r>
            <w:r w:rsidRPr="00BD1261">
              <w:rPr>
                <w:rFonts w:eastAsia="Calibri"/>
                <w:spacing w:val="3"/>
                <w:w w:val="95"/>
                <w:sz w:val="24"/>
                <w:szCs w:val="24"/>
                <w:lang w:val="ru-RU"/>
              </w:rPr>
              <w:t>с</w:t>
            </w:r>
            <w:r w:rsidRPr="00BD1261">
              <w:rPr>
                <w:rFonts w:eastAsia="Calibri"/>
                <w:spacing w:val="2"/>
                <w:w w:val="95"/>
                <w:sz w:val="24"/>
                <w:szCs w:val="24"/>
                <w:lang w:val="ru-RU"/>
              </w:rPr>
              <w:t>т</w:t>
            </w:r>
            <w:r w:rsidRPr="00BD1261">
              <w:rPr>
                <w:rFonts w:eastAsia="Calibri"/>
                <w:spacing w:val="3"/>
                <w:w w:val="95"/>
                <w:sz w:val="24"/>
                <w:szCs w:val="24"/>
                <w:lang w:val="ru-RU"/>
              </w:rPr>
              <w:t>а</w:t>
            </w:r>
            <w:r w:rsidRPr="00BD1261">
              <w:rPr>
                <w:rFonts w:eastAsia="Calibri"/>
                <w:spacing w:val="2"/>
                <w:w w:val="95"/>
                <w:sz w:val="24"/>
                <w:szCs w:val="24"/>
                <w:lang w:val="ru-RU"/>
              </w:rPr>
              <w:t>вк</w:t>
            </w:r>
            <w:r w:rsidRPr="00BD1261">
              <w:rPr>
                <w:rFonts w:eastAsia="Calibri"/>
                <w:spacing w:val="3"/>
                <w:w w:val="95"/>
                <w:sz w:val="24"/>
                <w:szCs w:val="24"/>
                <w:lang w:val="ru-RU"/>
              </w:rPr>
              <w:t>а</w:t>
            </w:r>
            <w:r w:rsidRPr="00BD1261">
              <w:rPr>
                <w:rFonts w:eastAsia="Calibri"/>
                <w:spacing w:val="3"/>
                <w:w w:val="95"/>
                <w:sz w:val="24"/>
                <w:szCs w:val="24"/>
                <w:lang w:val="ru-RU"/>
              </w:rPr>
              <w:tab/>
            </w:r>
            <w:r w:rsidRPr="00BD1261">
              <w:rPr>
                <w:rFonts w:eastAsia="Calibri"/>
                <w:spacing w:val="2"/>
                <w:w w:val="95"/>
                <w:sz w:val="24"/>
                <w:szCs w:val="24"/>
                <w:lang w:val="ru-RU"/>
              </w:rPr>
              <w:t>д</w:t>
            </w:r>
            <w:r w:rsidRPr="00BD1261">
              <w:rPr>
                <w:rFonts w:eastAsia="Calibri"/>
                <w:spacing w:val="3"/>
                <w:w w:val="95"/>
                <w:sz w:val="24"/>
                <w:szCs w:val="24"/>
                <w:lang w:val="ru-RU"/>
              </w:rPr>
              <w:t>е</w:t>
            </w:r>
            <w:r w:rsidRPr="00BD1261">
              <w:rPr>
                <w:rFonts w:eastAsia="Calibri"/>
                <w:spacing w:val="2"/>
                <w:w w:val="95"/>
                <w:sz w:val="24"/>
                <w:szCs w:val="24"/>
                <w:lang w:val="ru-RU"/>
              </w:rPr>
              <w:t>т</w:t>
            </w:r>
            <w:r w:rsidRPr="00BD1261">
              <w:rPr>
                <w:rFonts w:eastAsia="Calibri"/>
                <w:spacing w:val="3"/>
                <w:w w:val="95"/>
                <w:sz w:val="24"/>
                <w:szCs w:val="24"/>
                <w:lang w:val="ru-RU"/>
              </w:rPr>
              <w:t>с</w:t>
            </w:r>
            <w:r w:rsidRPr="00BD1261">
              <w:rPr>
                <w:rFonts w:eastAsia="Calibri"/>
                <w:spacing w:val="2"/>
                <w:w w:val="95"/>
                <w:sz w:val="24"/>
                <w:szCs w:val="24"/>
                <w:lang w:val="ru-RU"/>
              </w:rPr>
              <w:t>к</w:t>
            </w:r>
            <w:r w:rsidRPr="00BD1261">
              <w:rPr>
                <w:rFonts w:eastAsia="Calibri"/>
                <w:spacing w:val="3"/>
                <w:w w:val="95"/>
                <w:sz w:val="24"/>
                <w:szCs w:val="24"/>
                <w:lang w:val="ru-RU"/>
              </w:rPr>
              <w:t>о</w:t>
            </w:r>
            <w:r w:rsidRPr="00BD1261">
              <w:rPr>
                <w:rFonts w:eastAsia="Calibri"/>
                <w:spacing w:val="2"/>
                <w:w w:val="95"/>
                <w:sz w:val="24"/>
                <w:szCs w:val="24"/>
                <w:lang w:val="ru-RU"/>
              </w:rPr>
              <w:t>г</w:t>
            </w:r>
            <w:r w:rsidRPr="00BD1261">
              <w:rPr>
                <w:rFonts w:eastAsia="Calibri"/>
                <w:spacing w:val="3"/>
                <w:w w:val="95"/>
                <w:sz w:val="24"/>
                <w:szCs w:val="24"/>
                <w:lang w:val="ru-RU"/>
              </w:rPr>
              <w:t>о</w:t>
            </w:r>
            <w:r w:rsidRPr="00BD1261">
              <w:rPr>
                <w:rFonts w:eastAsia="Calibri"/>
                <w:spacing w:val="28"/>
                <w:w w:val="89"/>
                <w:sz w:val="24"/>
                <w:szCs w:val="24"/>
                <w:lang w:val="ru-RU"/>
              </w:rPr>
              <w:t xml:space="preserve"> </w:t>
            </w:r>
            <w:r w:rsidRPr="00BD1261">
              <w:rPr>
                <w:rFonts w:eastAsia="Calibri"/>
                <w:sz w:val="24"/>
                <w:szCs w:val="24"/>
                <w:lang w:val="ru-RU"/>
              </w:rPr>
              <w:t>творчества.</w:t>
            </w:r>
          </w:p>
        </w:tc>
      </w:tr>
      <w:tr w:rsidR="00C71E7E" w:rsidRPr="00BD1261" w14:paraId="48BC6315" w14:textId="77777777" w:rsidTr="00C71E7E">
        <w:trPr>
          <w:trHeight w:hRule="exact" w:val="2564"/>
        </w:trPr>
        <w:tc>
          <w:tcPr>
            <w:tcW w:w="1973" w:type="dxa"/>
            <w:tcBorders>
              <w:top w:val="single" w:sz="5" w:space="0" w:color="231F20"/>
              <w:left w:val="single" w:sz="5" w:space="0" w:color="231F20"/>
              <w:bottom w:val="single" w:sz="5" w:space="0" w:color="231F20"/>
              <w:right w:val="single" w:sz="5" w:space="0" w:color="231F20"/>
            </w:tcBorders>
          </w:tcPr>
          <w:p w14:paraId="77A0A803" w14:textId="77777777" w:rsidR="00C71E7E" w:rsidRPr="00BD1261" w:rsidRDefault="00C71E7E" w:rsidP="00C71E7E">
            <w:pPr>
              <w:autoSpaceDE/>
              <w:autoSpaceDN/>
              <w:jc w:val="center"/>
              <w:rPr>
                <w:rFonts w:eastAsia="Arial"/>
                <w:b/>
                <w:sz w:val="24"/>
                <w:szCs w:val="24"/>
                <w:lang w:val="ru-RU"/>
              </w:rPr>
            </w:pPr>
            <w:r w:rsidRPr="00BD1261">
              <w:rPr>
                <w:rFonts w:eastAsia="Arial"/>
                <w:b/>
                <w:sz w:val="24"/>
                <w:szCs w:val="24"/>
                <w:lang w:val="ru-RU"/>
              </w:rPr>
              <w:t>Я</w:t>
            </w:r>
            <w:r w:rsidRPr="00BD1261">
              <w:rPr>
                <w:rFonts w:eastAsia="Arial"/>
                <w:b/>
                <w:spacing w:val="7"/>
                <w:sz w:val="24"/>
                <w:szCs w:val="24"/>
                <w:lang w:val="ru-RU"/>
              </w:rPr>
              <w:t xml:space="preserve"> </w:t>
            </w:r>
            <w:r w:rsidRPr="00BD1261">
              <w:rPr>
                <w:rFonts w:eastAsia="Arial"/>
                <w:b/>
                <w:sz w:val="24"/>
                <w:szCs w:val="24"/>
                <w:lang w:val="ru-RU"/>
              </w:rPr>
              <w:t>и</w:t>
            </w:r>
            <w:r w:rsidRPr="00BD1261">
              <w:rPr>
                <w:rFonts w:eastAsia="Arial"/>
                <w:b/>
                <w:spacing w:val="7"/>
                <w:sz w:val="24"/>
                <w:szCs w:val="24"/>
                <w:lang w:val="ru-RU"/>
              </w:rPr>
              <w:t xml:space="preserve"> </w:t>
            </w:r>
            <w:r w:rsidRPr="00BD1261">
              <w:rPr>
                <w:rFonts w:eastAsia="Arial"/>
                <w:b/>
                <w:sz w:val="24"/>
                <w:szCs w:val="24"/>
                <w:lang w:val="ru-RU"/>
              </w:rPr>
              <w:t>моя</w:t>
            </w:r>
            <w:r w:rsidRPr="00BD1261">
              <w:rPr>
                <w:rFonts w:eastAsia="Arial"/>
                <w:b/>
                <w:spacing w:val="7"/>
                <w:sz w:val="24"/>
                <w:szCs w:val="24"/>
                <w:lang w:val="ru-RU"/>
              </w:rPr>
              <w:t xml:space="preserve"> </w:t>
            </w:r>
            <w:r w:rsidRPr="00BD1261">
              <w:rPr>
                <w:rFonts w:eastAsia="Arial"/>
                <w:b/>
                <w:sz w:val="24"/>
                <w:szCs w:val="24"/>
                <w:lang w:val="ru-RU"/>
              </w:rPr>
              <w:t>семья</w:t>
            </w:r>
          </w:p>
          <w:p w14:paraId="695A76F2" w14:textId="77777777" w:rsidR="00C71E7E" w:rsidRPr="00BD1261" w:rsidRDefault="00C71E7E" w:rsidP="00C71E7E">
            <w:pPr>
              <w:autoSpaceDE/>
              <w:autoSpaceDN/>
              <w:jc w:val="center"/>
              <w:rPr>
                <w:rFonts w:eastAsia="Century Gothic"/>
                <w:sz w:val="24"/>
                <w:szCs w:val="24"/>
                <w:lang w:val="ru-RU"/>
              </w:rPr>
            </w:pPr>
            <w:r w:rsidRPr="00BD1261">
              <w:rPr>
                <w:rFonts w:eastAsia="Arial"/>
                <w:w w:val="103"/>
                <w:sz w:val="24"/>
                <w:szCs w:val="24"/>
                <w:lang w:val="ru-RU"/>
              </w:rPr>
              <w:t xml:space="preserve"> </w:t>
            </w:r>
            <w:r w:rsidRPr="00BD1261">
              <w:rPr>
                <w:rFonts w:eastAsia="Century Gothic"/>
                <w:sz w:val="24"/>
                <w:szCs w:val="24"/>
                <w:lang w:val="ru-RU"/>
              </w:rPr>
              <w:t xml:space="preserve">(1-я–2-я </w:t>
            </w:r>
            <w:r w:rsidRPr="00BD1261">
              <w:rPr>
                <w:rFonts w:eastAsia="Century Gothic"/>
                <w:spacing w:val="2"/>
                <w:sz w:val="24"/>
                <w:szCs w:val="24"/>
                <w:lang w:val="ru-RU"/>
              </w:rPr>
              <w:t xml:space="preserve"> </w:t>
            </w:r>
            <w:r w:rsidRPr="00BD1261">
              <w:rPr>
                <w:rFonts w:eastAsia="Century Gothic"/>
                <w:sz w:val="24"/>
                <w:szCs w:val="24"/>
                <w:lang w:val="ru-RU"/>
              </w:rPr>
              <w:t>недели</w:t>
            </w:r>
            <w:r w:rsidRPr="00BD1261">
              <w:rPr>
                <w:rFonts w:eastAsia="Century Gothic"/>
                <w:w w:val="94"/>
                <w:sz w:val="24"/>
                <w:szCs w:val="24"/>
                <w:lang w:val="ru-RU"/>
              </w:rPr>
              <w:t xml:space="preserve"> </w:t>
            </w:r>
            <w:r w:rsidRPr="00BD1261">
              <w:rPr>
                <w:rFonts w:eastAsia="Century Gothic"/>
                <w:sz w:val="24"/>
                <w:szCs w:val="24"/>
                <w:lang w:val="ru-RU"/>
              </w:rPr>
              <w:t>октября)</w:t>
            </w:r>
          </w:p>
        </w:tc>
        <w:tc>
          <w:tcPr>
            <w:tcW w:w="5541" w:type="dxa"/>
            <w:tcBorders>
              <w:top w:val="single" w:sz="5" w:space="0" w:color="231F20"/>
              <w:left w:val="single" w:sz="5" w:space="0" w:color="231F20"/>
              <w:bottom w:val="single" w:sz="5" w:space="0" w:color="231F20"/>
              <w:right w:val="single" w:sz="5" w:space="0" w:color="231F20"/>
            </w:tcBorders>
          </w:tcPr>
          <w:p w14:paraId="4E9213E1" w14:textId="77777777" w:rsidR="00C71E7E" w:rsidRPr="00BD1261" w:rsidRDefault="00C71E7E" w:rsidP="00C71E7E">
            <w:pPr>
              <w:autoSpaceDE/>
              <w:autoSpaceDN/>
              <w:jc w:val="center"/>
              <w:rPr>
                <w:rFonts w:eastAsia="Century Gothic"/>
                <w:sz w:val="24"/>
                <w:szCs w:val="24"/>
                <w:lang w:val="ru-RU"/>
              </w:rPr>
            </w:pPr>
            <w:r w:rsidRPr="00BD1261">
              <w:rPr>
                <w:rFonts w:eastAsia="Calibri"/>
                <w:w w:val="95"/>
                <w:sz w:val="24"/>
                <w:szCs w:val="24"/>
                <w:lang w:val="ru-RU"/>
              </w:rPr>
              <w:t>Формировать</w:t>
            </w:r>
            <w:r w:rsidRPr="00BD1261">
              <w:rPr>
                <w:rFonts w:eastAsia="Calibri"/>
                <w:spacing w:val="2"/>
                <w:w w:val="95"/>
                <w:sz w:val="24"/>
                <w:szCs w:val="24"/>
                <w:lang w:val="ru-RU"/>
              </w:rPr>
              <w:t xml:space="preserve"> </w:t>
            </w:r>
            <w:r w:rsidRPr="00BD1261">
              <w:rPr>
                <w:rFonts w:eastAsia="Calibri"/>
                <w:w w:val="95"/>
                <w:sz w:val="24"/>
                <w:szCs w:val="24"/>
                <w:lang w:val="ru-RU"/>
              </w:rPr>
              <w:t>начальные</w:t>
            </w:r>
            <w:r w:rsidRPr="00BD1261">
              <w:rPr>
                <w:rFonts w:eastAsia="Calibri"/>
                <w:spacing w:val="3"/>
                <w:w w:val="95"/>
                <w:sz w:val="24"/>
                <w:szCs w:val="24"/>
                <w:lang w:val="ru-RU"/>
              </w:rPr>
              <w:t xml:space="preserve"> </w:t>
            </w:r>
            <w:r w:rsidRPr="00BD1261">
              <w:rPr>
                <w:rFonts w:eastAsia="Calibri"/>
                <w:w w:val="95"/>
                <w:sz w:val="24"/>
                <w:szCs w:val="24"/>
                <w:lang w:val="ru-RU"/>
              </w:rPr>
              <w:t>представления</w:t>
            </w:r>
            <w:r w:rsidRPr="00BD1261">
              <w:rPr>
                <w:rFonts w:eastAsia="Calibri"/>
                <w:spacing w:val="2"/>
                <w:w w:val="95"/>
                <w:sz w:val="24"/>
                <w:szCs w:val="24"/>
                <w:lang w:val="ru-RU"/>
              </w:rPr>
              <w:t xml:space="preserve"> </w:t>
            </w:r>
            <w:r w:rsidRPr="00BD1261">
              <w:rPr>
                <w:rFonts w:eastAsia="Calibri"/>
                <w:w w:val="95"/>
                <w:sz w:val="24"/>
                <w:szCs w:val="24"/>
                <w:lang w:val="ru-RU"/>
              </w:rPr>
              <w:t>о</w:t>
            </w:r>
            <w:r w:rsidRPr="00BD1261">
              <w:rPr>
                <w:rFonts w:eastAsia="Calibri"/>
                <w:spacing w:val="3"/>
                <w:w w:val="95"/>
                <w:sz w:val="24"/>
                <w:szCs w:val="24"/>
                <w:lang w:val="ru-RU"/>
              </w:rPr>
              <w:t xml:space="preserve"> </w:t>
            </w:r>
            <w:r w:rsidRPr="00BD1261">
              <w:rPr>
                <w:rFonts w:eastAsia="Calibri"/>
                <w:w w:val="95"/>
                <w:sz w:val="24"/>
                <w:szCs w:val="24"/>
                <w:lang w:val="ru-RU"/>
              </w:rPr>
              <w:t>здоровье</w:t>
            </w:r>
            <w:r w:rsidRPr="00BD1261">
              <w:rPr>
                <w:rFonts w:eastAsia="Calibri"/>
                <w:spacing w:val="-1"/>
                <w:w w:val="95"/>
                <w:sz w:val="24"/>
                <w:szCs w:val="24"/>
                <w:lang w:val="ru-RU"/>
              </w:rPr>
              <w:t xml:space="preserve"> </w:t>
            </w:r>
            <w:r w:rsidRPr="00BD1261">
              <w:rPr>
                <w:rFonts w:eastAsia="Calibri"/>
                <w:w w:val="95"/>
                <w:sz w:val="24"/>
                <w:szCs w:val="24"/>
                <w:lang w:val="ru-RU"/>
              </w:rPr>
              <w:t>и</w:t>
            </w:r>
            <w:r w:rsidRPr="00BD1261">
              <w:rPr>
                <w:rFonts w:eastAsia="Calibri"/>
                <w:spacing w:val="-1"/>
                <w:w w:val="95"/>
                <w:sz w:val="24"/>
                <w:szCs w:val="24"/>
                <w:lang w:val="ru-RU"/>
              </w:rPr>
              <w:t xml:space="preserve"> </w:t>
            </w:r>
            <w:r w:rsidRPr="00BD1261">
              <w:rPr>
                <w:rFonts w:eastAsia="Calibri"/>
                <w:w w:val="95"/>
                <w:sz w:val="24"/>
                <w:szCs w:val="24"/>
                <w:lang w:val="ru-RU"/>
              </w:rPr>
              <w:t>здоровом</w:t>
            </w:r>
            <w:r w:rsidRPr="00BD1261">
              <w:rPr>
                <w:rFonts w:eastAsia="Calibri"/>
                <w:spacing w:val="-1"/>
                <w:w w:val="95"/>
                <w:sz w:val="24"/>
                <w:szCs w:val="24"/>
                <w:lang w:val="ru-RU"/>
              </w:rPr>
              <w:t xml:space="preserve"> </w:t>
            </w:r>
            <w:r w:rsidRPr="00BD1261">
              <w:rPr>
                <w:rFonts w:eastAsia="Calibri"/>
                <w:w w:val="95"/>
                <w:sz w:val="24"/>
                <w:szCs w:val="24"/>
                <w:lang w:val="ru-RU"/>
              </w:rPr>
              <w:t>образе</w:t>
            </w:r>
            <w:r w:rsidRPr="00BD1261">
              <w:rPr>
                <w:rFonts w:eastAsia="Calibri"/>
                <w:spacing w:val="-1"/>
                <w:w w:val="95"/>
                <w:sz w:val="24"/>
                <w:szCs w:val="24"/>
                <w:lang w:val="ru-RU"/>
              </w:rPr>
              <w:t xml:space="preserve"> </w:t>
            </w:r>
            <w:r w:rsidRPr="00BD1261">
              <w:rPr>
                <w:rFonts w:eastAsia="Calibri"/>
                <w:w w:val="95"/>
                <w:sz w:val="24"/>
                <w:szCs w:val="24"/>
                <w:lang w:val="ru-RU"/>
              </w:rPr>
              <w:t>жизни. Формировать</w:t>
            </w:r>
            <w:r w:rsidRPr="00BD1261">
              <w:rPr>
                <w:rFonts w:eastAsia="Calibri"/>
                <w:spacing w:val="1"/>
                <w:w w:val="95"/>
                <w:sz w:val="24"/>
                <w:szCs w:val="24"/>
                <w:lang w:val="ru-RU"/>
              </w:rPr>
              <w:t xml:space="preserve"> </w:t>
            </w:r>
            <w:r w:rsidRPr="00BD1261">
              <w:rPr>
                <w:rFonts w:eastAsia="Calibri"/>
                <w:w w:val="95"/>
                <w:sz w:val="24"/>
                <w:szCs w:val="24"/>
                <w:lang w:val="ru-RU"/>
              </w:rPr>
              <w:t>образ</w:t>
            </w:r>
            <w:r w:rsidRPr="00BD1261">
              <w:rPr>
                <w:rFonts w:eastAsia="Calibri"/>
                <w:spacing w:val="1"/>
                <w:w w:val="95"/>
                <w:sz w:val="24"/>
                <w:szCs w:val="24"/>
                <w:lang w:val="ru-RU"/>
              </w:rPr>
              <w:t xml:space="preserve"> </w:t>
            </w:r>
            <w:r w:rsidRPr="00BD1261">
              <w:rPr>
                <w:rFonts w:eastAsia="Calibri"/>
                <w:w w:val="95"/>
                <w:sz w:val="24"/>
                <w:szCs w:val="24"/>
                <w:lang w:val="ru-RU"/>
              </w:rPr>
              <w:t>Я.</w:t>
            </w:r>
          </w:p>
          <w:p w14:paraId="55118324" w14:textId="77777777" w:rsidR="00C71E7E" w:rsidRPr="00BD1261" w:rsidRDefault="00C71E7E" w:rsidP="00BD1261">
            <w:pPr>
              <w:autoSpaceDE/>
              <w:autoSpaceDN/>
              <w:rPr>
                <w:rFonts w:eastAsia="Century Gothic"/>
                <w:sz w:val="24"/>
                <w:szCs w:val="24"/>
              </w:rPr>
            </w:pPr>
            <w:r w:rsidRPr="00BD1261">
              <w:rPr>
                <w:rFonts w:eastAsia="Calibri"/>
                <w:w w:val="95"/>
                <w:sz w:val="24"/>
                <w:szCs w:val="24"/>
                <w:lang w:val="ru-RU"/>
              </w:rPr>
              <w:t>Формировать</w:t>
            </w:r>
            <w:r w:rsidRPr="00BD1261">
              <w:rPr>
                <w:rFonts w:eastAsia="Calibri"/>
                <w:spacing w:val="17"/>
                <w:w w:val="95"/>
                <w:sz w:val="24"/>
                <w:szCs w:val="24"/>
                <w:lang w:val="ru-RU"/>
              </w:rPr>
              <w:t xml:space="preserve"> </w:t>
            </w:r>
            <w:r w:rsidRPr="00BD1261">
              <w:rPr>
                <w:rFonts w:eastAsia="Calibri"/>
                <w:w w:val="95"/>
                <w:sz w:val="24"/>
                <w:szCs w:val="24"/>
                <w:lang w:val="ru-RU"/>
              </w:rPr>
              <w:t>элементарные</w:t>
            </w:r>
            <w:r w:rsidRPr="00BD1261">
              <w:rPr>
                <w:rFonts w:eastAsia="Calibri"/>
                <w:spacing w:val="17"/>
                <w:w w:val="95"/>
                <w:sz w:val="24"/>
                <w:szCs w:val="24"/>
                <w:lang w:val="ru-RU"/>
              </w:rPr>
              <w:t xml:space="preserve"> </w:t>
            </w:r>
            <w:r w:rsidRPr="00BD1261">
              <w:rPr>
                <w:rFonts w:eastAsia="Calibri"/>
                <w:w w:val="95"/>
                <w:sz w:val="24"/>
                <w:szCs w:val="24"/>
                <w:lang w:val="ru-RU"/>
              </w:rPr>
              <w:t>навыки</w:t>
            </w:r>
            <w:r w:rsidRPr="00BD1261">
              <w:rPr>
                <w:rFonts w:eastAsia="Calibri"/>
                <w:spacing w:val="17"/>
                <w:w w:val="95"/>
                <w:sz w:val="24"/>
                <w:szCs w:val="24"/>
                <w:lang w:val="ru-RU"/>
              </w:rPr>
              <w:t xml:space="preserve"> </w:t>
            </w:r>
            <w:r w:rsidRPr="00BD1261">
              <w:rPr>
                <w:rFonts w:eastAsia="Calibri"/>
                <w:w w:val="95"/>
                <w:sz w:val="24"/>
                <w:szCs w:val="24"/>
                <w:lang w:val="ru-RU"/>
              </w:rPr>
              <w:t>ухода</w:t>
            </w:r>
            <w:r w:rsidRPr="00BD1261">
              <w:rPr>
                <w:rFonts w:eastAsia="Calibri"/>
                <w:spacing w:val="18"/>
                <w:w w:val="95"/>
                <w:sz w:val="24"/>
                <w:szCs w:val="24"/>
                <w:lang w:val="ru-RU"/>
              </w:rPr>
              <w:t xml:space="preserve"> </w:t>
            </w:r>
            <w:r w:rsidRPr="00BD1261">
              <w:rPr>
                <w:rFonts w:eastAsia="Calibri"/>
                <w:w w:val="95"/>
                <w:sz w:val="24"/>
                <w:szCs w:val="24"/>
                <w:lang w:val="ru-RU"/>
              </w:rPr>
              <w:t>за</w:t>
            </w:r>
            <w:r w:rsidRPr="00BD1261">
              <w:rPr>
                <w:rFonts w:eastAsia="Calibri"/>
                <w:w w:val="96"/>
                <w:sz w:val="24"/>
                <w:szCs w:val="24"/>
                <w:lang w:val="ru-RU"/>
              </w:rPr>
              <w:t xml:space="preserve"> </w:t>
            </w:r>
            <w:r w:rsidRPr="00BD1261">
              <w:rPr>
                <w:rFonts w:eastAsia="Calibri"/>
                <w:sz w:val="24"/>
                <w:szCs w:val="24"/>
                <w:lang w:val="ru-RU"/>
              </w:rPr>
              <w:t>своим</w:t>
            </w:r>
            <w:r w:rsidRPr="00BD1261">
              <w:rPr>
                <w:rFonts w:eastAsia="Calibri"/>
                <w:spacing w:val="-13"/>
                <w:sz w:val="24"/>
                <w:szCs w:val="24"/>
                <w:lang w:val="ru-RU"/>
              </w:rPr>
              <w:t xml:space="preserve"> </w:t>
            </w:r>
            <w:r w:rsidRPr="00BD1261">
              <w:rPr>
                <w:rFonts w:eastAsia="Calibri"/>
                <w:sz w:val="24"/>
                <w:szCs w:val="24"/>
                <w:lang w:val="ru-RU"/>
              </w:rPr>
              <w:t>лицом</w:t>
            </w:r>
            <w:r w:rsidRPr="00BD1261">
              <w:rPr>
                <w:rFonts w:eastAsia="Calibri"/>
                <w:spacing w:val="-12"/>
                <w:sz w:val="24"/>
                <w:szCs w:val="24"/>
                <w:lang w:val="ru-RU"/>
              </w:rPr>
              <w:t xml:space="preserve"> </w:t>
            </w:r>
            <w:r w:rsidRPr="00BD1261">
              <w:rPr>
                <w:rFonts w:eastAsia="Calibri"/>
                <w:sz w:val="24"/>
                <w:szCs w:val="24"/>
                <w:lang w:val="ru-RU"/>
              </w:rPr>
              <w:t>и</w:t>
            </w:r>
            <w:r w:rsidRPr="00BD1261">
              <w:rPr>
                <w:rFonts w:eastAsia="Calibri"/>
                <w:spacing w:val="-12"/>
                <w:sz w:val="24"/>
                <w:szCs w:val="24"/>
                <w:lang w:val="ru-RU"/>
              </w:rPr>
              <w:t xml:space="preserve"> </w:t>
            </w:r>
            <w:r w:rsidRPr="00BD1261">
              <w:rPr>
                <w:rFonts w:eastAsia="Calibri"/>
                <w:sz w:val="24"/>
                <w:szCs w:val="24"/>
                <w:lang w:val="ru-RU"/>
              </w:rPr>
              <w:t>телом.</w:t>
            </w:r>
            <w:r w:rsidRPr="00BD1261">
              <w:rPr>
                <w:rFonts w:eastAsia="Calibri"/>
                <w:spacing w:val="-12"/>
                <w:sz w:val="24"/>
                <w:szCs w:val="24"/>
                <w:lang w:val="ru-RU"/>
              </w:rPr>
              <w:t xml:space="preserve"> </w:t>
            </w:r>
            <w:r w:rsidRPr="00BD1261">
              <w:rPr>
                <w:rFonts w:eastAsia="Calibri"/>
                <w:sz w:val="24"/>
                <w:szCs w:val="24"/>
                <w:lang w:val="ru-RU"/>
              </w:rPr>
              <w:t>Развивать</w:t>
            </w:r>
            <w:r w:rsidRPr="00BD1261">
              <w:rPr>
                <w:rFonts w:eastAsia="Calibri"/>
                <w:spacing w:val="-13"/>
                <w:sz w:val="24"/>
                <w:szCs w:val="24"/>
                <w:lang w:val="ru-RU"/>
              </w:rPr>
              <w:t xml:space="preserve"> </w:t>
            </w:r>
            <w:r w:rsidRPr="00BD1261">
              <w:rPr>
                <w:rFonts w:eastAsia="Calibri"/>
                <w:sz w:val="24"/>
                <w:szCs w:val="24"/>
                <w:lang w:val="ru-RU"/>
              </w:rPr>
              <w:t>представления</w:t>
            </w:r>
            <w:r w:rsidRPr="00BD1261">
              <w:rPr>
                <w:rFonts w:eastAsia="Calibri"/>
                <w:spacing w:val="-2"/>
                <w:sz w:val="24"/>
                <w:szCs w:val="24"/>
                <w:lang w:val="ru-RU"/>
              </w:rPr>
              <w:t xml:space="preserve"> </w:t>
            </w:r>
            <w:r w:rsidRPr="00BD1261">
              <w:rPr>
                <w:rFonts w:eastAsia="Calibri"/>
                <w:sz w:val="24"/>
                <w:szCs w:val="24"/>
                <w:lang w:val="ru-RU"/>
              </w:rPr>
              <w:t>о</w:t>
            </w:r>
            <w:r w:rsidRPr="00BD1261">
              <w:rPr>
                <w:rFonts w:eastAsia="Calibri"/>
                <w:spacing w:val="-1"/>
                <w:sz w:val="24"/>
                <w:szCs w:val="24"/>
                <w:lang w:val="ru-RU"/>
              </w:rPr>
              <w:t xml:space="preserve"> </w:t>
            </w:r>
            <w:r w:rsidRPr="00BD1261">
              <w:rPr>
                <w:rFonts w:eastAsia="Calibri"/>
                <w:sz w:val="24"/>
                <w:szCs w:val="24"/>
                <w:lang w:val="ru-RU"/>
              </w:rPr>
              <w:t>своем</w:t>
            </w:r>
            <w:r w:rsidRPr="00BD1261">
              <w:rPr>
                <w:rFonts w:eastAsia="Calibri"/>
                <w:spacing w:val="-1"/>
                <w:sz w:val="24"/>
                <w:szCs w:val="24"/>
                <w:lang w:val="ru-RU"/>
              </w:rPr>
              <w:t xml:space="preserve"> </w:t>
            </w:r>
            <w:r w:rsidRPr="00BD1261">
              <w:rPr>
                <w:rFonts w:eastAsia="Calibri"/>
                <w:sz w:val="24"/>
                <w:szCs w:val="24"/>
                <w:lang w:val="ru-RU"/>
              </w:rPr>
              <w:t>внешнем</w:t>
            </w:r>
            <w:r w:rsidRPr="00BD1261">
              <w:rPr>
                <w:rFonts w:eastAsia="Calibri"/>
                <w:spacing w:val="-1"/>
                <w:sz w:val="24"/>
                <w:szCs w:val="24"/>
                <w:lang w:val="ru-RU"/>
              </w:rPr>
              <w:t xml:space="preserve"> </w:t>
            </w:r>
            <w:r w:rsidRPr="00BD1261">
              <w:rPr>
                <w:rFonts w:eastAsia="Calibri"/>
                <w:sz w:val="24"/>
                <w:szCs w:val="24"/>
                <w:lang w:val="ru-RU"/>
              </w:rPr>
              <w:t>облике.</w:t>
            </w:r>
            <w:r w:rsidRPr="00BD1261">
              <w:rPr>
                <w:rFonts w:eastAsia="Calibri"/>
                <w:spacing w:val="-1"/>
                <w:sz w:val="24"/>
                <w:szCs w:val="24"/>
                <w:lang w:val="ru-RU"/>
              </w:rPr>
              <w:t xml:space="preserve"> </w:t>
            </w:r>
            <w:r w:rsidRPr="00BD1261">
              <w:rPr>
                <w:rFonts w:eastAsia="Calibri"/>
                <w:sz w:val="24"/>
                <w:szCs w:val="24"/>
                <w:lang w:val="ru-RU"/>
              </w:rPr>
              <w:t>Развивать</w:t>
            </w:r>
            <w:r w:rsidRPr="00BD1261">
              <w:rPr>
                <w:rFonts w:eastAsia="Calibri"/>
                <w:spacing w:val="-2"/>
                <w:sz w:val="24"/>
                <w:szCs w:val="24"/>
                <w:lang w:val="ru-RU"/>
              </w:rPr>
              <w:t xml:space="preserve"> </w:t>
            </w:r>
            <w:r w:rsidRPr="00BD1261">
              <w:rPr>
                <w:rFonts w:eastAsia="Calibri"/>
                <w:sz w:val="24"/>
                <w:szCs w:val="24"/>
                <w:lang w:val="ru-RU"/>
              </w:rPr>
              <w:t>ген</w:t>
            </w:r>
            <w:r w:rsidRPr="00BD1261">
              <w:rPr>
                <w:rFonts w:eastAsia="Calibri"/>
                <w:w w:val="95"/>
                <w:sz w:val="24"/>
                <w:szCs w:val="24"/>
                <w:lang w:val="ru-RU"/>
              </w:rPr>
              <w:t>дерные</w:t>
            </w:r>
            <w:r w:rsidRPr="00BD1261">
              <w:rPr>
                <w:rFonts w:eastAsia="Calibri"/>
                <w:spacing w:val="14"/>
                <w:w w:val="95"/>
                <w:sz w:val="24"/>
                <w:szCs w:val="24"/>
                <w:lang w:val="ru-RU"/>
              </w:rPr>
              <w:t xml:space="preserve"> </w:t>
            </w:r>
            <w:r w:rsidRPr="00BD1261">
              <w:rPr>
                <w:rFonts w:eastAsia="Calibri"/>
                <w:w w:val="95"/>
                <w:sz w:val="24"/>
                <w:szCs w:val="24"/>
                <w:lang w:val="ru-RU"/>
              </w:rPr>
              <w:t xml:space="preserve">представления. </w:t>
            </w:r>
            <w:r w:rsidRPr="00BD1261">
              <w:rPr>
                <w:rFonts w:eastAsia="Calibri"/>
                <w:spacing w:val="-2"/>
                <w:w w:val="95"/>
                <w:sz w:val="24"/>
                <w:szCs w:val="24"/>
                <w:lang w:val="ru-RU"/>
              </w:rPr>
              <w:t>П</w:t>
            </w:r>
            <w:r w:rsidRPr="00BD1261">
              <w:rPr>
                <w:rFonts w:eastAsia="Calibri"/>
                <w:spacing w:val="-3"/>
                <w:w w:val="95"/>
                <w:sz w:val="24"/>
                <w:szCs w:val="24"/>
                <w:lang w:val="ru-RU"/>
              </w:rPr>
              <w:t>обуж</w:t>
            </w:r>
            <w:r w:rsidRPr="00BD1261">
              <w:rPr>
                <w:rFonts w:eastAsia="Calibri"/>
                <w:spacing w:val="-2"/>
                <w:w w:val="95"/>
                <w:sz w:val="24"/>
                <w:szCs w:val="24"/>
                <w:lang w:val="ru-RU"/>
              </w:rPr>
              <w:t>д</w:t>
            </w:r>
            <w:r w:rsidRPr="00BD1261">
              <w:rPr>
                <w:rFonts w:eastAsia="Calibri"/>
                <w:spacing w:val="-3"/>
                <w:w w:val="95"/>
                <w:sz w:val="24"/>
                <w:szCs w:val="24"/>
                <w:lang w:val="ru-RU"/>
              </w:rPr>
              <w:t>а</w:t>
            </w:r>
            <w:r w:rsidRPr="00BD1261">
              <w:rPr>
                <w:rFonts w:eastAsia="Calibri"/>
                <w:spacing w:val="-2"/>
                <w:w w:val="95"/>
                <w:sz w:val="24"/>
                <w:szCs w:val="24"/>
                <w:lang w:val="ru-RU"/>
              </w:rPr>
              <w:t>ть</w:t>
            </w:r>
            <w:r w:rsidRPr="00BD1261">
              <w:rPr>
                <w:rFonts w:eastAsia="Calibri"/>
                <w:spacing w:val="-15"/>
                <w:w w:val="95"/>
                <w:sz w:val="24"/>
                <w:szCs w:val="24"/>
                <w:lang w:val="ru-RU"/>
              </w:rPr>
              <w:t xml:space="preserve"> </w:t>
            </w:r>
            <w:r w:rsidRPr="00BD1261">
              <w:rPr>
                <w:rFonts w:eastAsia="Calibri"/>
                <w:spacing w:val="-2"/>
                <w:w w:val="95"/>
                <w:sz w:val="24"/>
                <w:szCs w:val="24"/>
                <w:lang w:val="ru-RU"/>
              </w:rPr>
              <w:t>н</w:t>
            </w:r>
            <w:r w:rsidRPr="00BD1261">
              <w:rPr>
                <w:rFonts w:eastAsia="Calibri"/>
                <w:spacing w:val="-3"/>
                <w:w w:val="95"/>
                <w:sz w:val="24"/>
                <w:szCs w:val="24"/>
                <w:lang w:val="ru-RU"/>
              </w:rPr>
              <w:t>а</w:t>
            </w:r>
            <w:r w:rsidRPr="00BD1261">
              <w:rPr>
                <w:rFonts w:eastAsia="Calibri"/>
                <w:spacing w:val="-2"/>
                <w:w w:val="95"/>
                <w:sz w:val="24"/>
                <w:szCs w:val="24"/>
                <w:lang w:val="ru-RU"/>
              </w:rPr>
              <w:t>зыв</w:t>
            </w:r>
            <w:r w:rsidRPr="00BD1261">
              <w:rPr>
                <w:rFonts w:eastAsia="Calibri"/>
                <w:spacing w:val="-3"/>
                <w:w w:val="95"/>
                <w:sz w:val="24"/>
                <w:szCs w:val="24"/>
                <w:lang w:val="ru-RU"/>
              </w:rPr>
              <w:t>а</w:t>
            </w:r>
            <w:r w:rsidRPr="00BD1261">
              <w:rPr>
                <w:rFonts w:eastAsia="Calibri"/>
                <w:spacing w:val="-2"/>
                <w:w w:val="95"/>
                <w:sz w:val="24"/>
                <w:szCs w:val="24"/>
                <w:lang w:val="ru-RU"/>
              </w:rPr>
              <w:t>ть</w:t>
            </w:r>
            <w:r w:rsidRPr="00BD1261">
              <w:rPr>
                <w:rFonts w:eastAsia="Calibri"/>
                <w:spacing w:val="-15"/>
                <w:w w:val="95"/>
                <w:sz w:val="24"/>
                <w:szCs w:val="24"/>
                <w:lang w:val="ru-RU"/>
              </w:rPr>
              <w:t xml:space="preserve"> </w:t>
            </w:r>
            <w:r w:rsidRPr="00BD1261">
              <w:rPr>
                <w:rFonts w:eastAsia="Calibri"/>
                <w:spacing w:val="-3"/>
                <w:w w:val="95"/>
                <w:sz w:val="24"/>
                <w:szCs w:val="24"/>
                <w:lang w:val="ru-RU"/>
              </w:rPr>
              <w:t>с</w:t>
            </w:r>
            <w:r w:rsidRPr="00BD1261">
              <w:rPr>
                <w:rFonts w:eastAsia="Calibri"/>
                <w:spacing w:val="-2"/>
                <w:w w:val="95"/>
                <w:sz w:val="24"/>
                <w:szCs w:val="24"/>
                <w:lang w:val="ru-RU"/>
              </w:rPr>
              <w:t>в</w:t>
            </w:r>
            <w:r w:rsidRPr="00BD1261">
              <w:rPr>
                <w:rFonts w:eastAsia="Calibri"/>
                <w:spacing w:val="-3"/>
                <w:w w:val="95"/>
                <w:sz w:val="24"/>
                <w:szCs w:val="24"/>
                <w:lang w:val="ru-RU"/>
              </w:rPr>
              <w:t>о</w:t>
            </w:r>
            <w:r w:rsidRPr="00BD1261">
              <w:rPr>
                <w:rFonts w:eastAsia="Calibri"/>
                <w:spacing w:val="-2"/>
                <w:w w:val="95"/>
                <w:sz w:val="24"/>
                <w:szCs w:val="24"/>
                <w:lang w:val="ru-RU"/>
              </w:rPr>
              <w:t>и</w:t>
            </w:r>
            <w:r w:rsidRPr="00BD1261">
              <w:rPr>
                <w:rFonts w:eastAsia="Calibri"/>
                <w:spacing w:val="-15"/>
                <w:w w:val="95"/>
                <w:sz w:val="24"/>
                <w:szCs w:val="24"/>
                <w:lang w:val="ru-RU"/>
              </w:rPr>
              <w:t xml:space="preserve"> </w:t>
            </w:r>
            <w:r w:rsidRPr="00BD1261">
              <w:rPr>
                <w:rFonts w:eastAsia="Calibri"/>
                <w:spacing w:val="-2"/>
                <w:w w:val="95"/>
                <w:sz w:val="24"/>
                <w:szCs w:val="24"/>
                <w:lang w:val="ru-RU"/>
              </w:rPr>
              <w:t>и</w:t>
            </w:r>
            <w:r w:rsidRPr="00BD1261">
              <w:rPr>
                <w:rFonts w:eastAsia="Calibri"/>
                <w:spacing w:val="-3"/>
                <w:w w:val="95"/>
                <w:sz w:val="24"/>
                <w:szCs w:val="24"/>
                <w:lang w:val="ru-RU"/>
              </w:rPr>
              <w:t>м</w:t>
            </w:r>
            <w:r w:rsidRPr="00BD1261">
              <w:rPr>
                <w:rFonts w:eastAsia="Calibri"/>
                <w:spacing w:val="-2"/>
                <w:w w:val="95"/>
                <w:sz w:val="24"/>
                <w:szCs w:val="24"/>
                <w:lang w:val="ru-RU"/>
              </w:rPr>
              <w:t>я,</w:t>
            </w:r>
            <w:r w:rsidRPr="00BD1261">
              <w:rPr>
                <w:rFonts w:eastAsia="Calibri"/>
                <w:spacing w:val="-14"/>
                <w:w w:val="95"/>
                <w:sz w:val="24"/>
                <w:szCs w:val="24"/>
                <w:lang w:val="ru-RU"/>
              </w:rPr>
              <w:t xml:space="preserve"> </w:t>
            </w:r>
            <w:r w:rsidRPr="00BD1261">
              <w:rPr>
                <w:rFonts w:eastAsia="Calibri"/>
                <w:spacing w:val="-3"/>
                <w:w w:val="95"/>
                <w:sz w:val="24"/>
                <w:szCs w:val="24"/>
                <w:lang w:val="ru-RU"/>
              </w:rPr>
              <w:t>фам</w:t>
            </w:r>
            <w:r w:rsidRPr="00BD1261">
              <w:rPr>
                <w:rFonts w:eastAsia="Calibri"/>
                <w:spacing w:val="-2"/>
                <w:w w:val="95"/>
                <w:sz w:val="24"/>
                <w:szCs w:val="24"/>
                <w:lang w:val="ru-RU"/>
              </w:rPr>
              <w:t>или</w:t>
            </w:r>
            <w:r w:rsidRPr="00BD1261">
              <w:rPr>
                <w:rFonts w:eastAsia="Calibri"/>
                <w:spacing w:val="-3"/>
                <w:w w:val="95"/>
                <w:sz w:val="24"/>
                <w:szCs w:val="24"/>
                <w:lang w:val="ru-RU"/>
              </w:rPr>
              <w:t>ю</w:t>
            </w:r>
            <w:r w:rsidRPr="00BD1261">
              <w:rPr>
                <w:rFonts w:eastAsia="Calibri"/>
                <w:spacing w:val="-2"/>
                <w:w w:val="95"/>
                <w:sz w:val="24"/>
                <w:szCs w:val="24"/>
                <w:lang w:val="ru-RU"/>
              </w:rPr>
              <w:t>,</w:t>
            </w:r>
            <w:r w:rsidRPr="00BD1261">
              <w:rPr>
                <w:rFonts w:eastAsia="Calibri"/>
                <w:spacing w:val="-15"/>
                <w:w w:val="95"/>
                <w:sz w:val="24"/>
                <w:szCs w:val="24"/>
                <w:lang w:val="ru-RU"/>
              </w:rPr>
              <w:t xml:space="preserve"> </w:t>
            </w:r>
            <w:r w:rsidRPr="00BD1261">
              <w:rPr>
                <w:rFonts w:eastAsia="Calibri"/>
                <w:spacing w:val="-2"/>
                <w:w w:val="95"/>
                <w:sz w:val="24"/>
                <w:szCs w:val="24"/>
                <w:lang w:val="ru-RU"/>
              </w:rPr>
              <w:t>и</w:t>
            </w:r>
            <w:r w:rsidRPr="00BD1261">
              <w:rPr>
                <w:rFonts w:eastAsia="Calibri"/>
                <w:spacing w:val="-3"/>
                <w:w w:val="95"/>
                <w:sz w:val="24"/>
                <w:szCs w:val="24"/>
                <w:lang w:val="ru-RU"/>
              </w:rPr>
              <w:t>ме</w:t>
            </w:r>
            <w:r w:rsidRPr="00BD1261">
              <w:rPr>
                <w:rFonts w:eastAsia="Calibri"/>
                <w:spacing w:val="-2"/>
                <w:w w:val="95"/>
                <w:sz w:val="24"/>
                <w:szCs w:val="24"/>
                <w:lang w:val="ru-RU"/>
              </w:rPr>
              <w:t>н</w:t>
            </w:r>
            <w:r w:rsidRPr="00BD1261">
              <w:rPr>
                <w:rFonts w:eastAsia="Calibri"/>
                <w:spacing w:val="-3"/>
                <w:w w:val="95"/>
                <w:sz w:val="24"/>
                <w:szCs w:val="24"/>
                <w:lang w:val="ru-RU"/>
              </w:rPr>
              <w:t>а</w:t>
            </w:r>
            <w:r w:rsidRPr="00BD1261">
              <w:rPr>
                <w:rFonts w:eastAsia="Calibri"/>
                <w:spacing w:val="25"/>
                <w:w w:val="80"/>
                <w:sz w:val="24"/>
                <w:szCs w:val="24"/>
                <w:lang w:val="ru-RU"/>
              </w:rPr>
              <w:t xml:space="preserve"> </w:t>
            </w:r>
            <w:r w:rsidRPr="00BD1261">
              <w:rPr>
                <w:rFonts w:eastAsia="Calibri"/>
                <w:spacing w:val="-2"/>
                <w:sz w:val="24"/>
                <w:szCs w:val="24"/>
                <w:lang w:val="ru-RU"/>
              </w:rPr>
              <w:t>чл</w:t>
            </w:r>
            <w:r w:rsidRPr="00BD1261">
              <w:rPr>
                <w:rFonts w:eastAsia="Calibri"/>
                <w:spacing w:val="-3"/>
                <w:sz w:val="24"/>
                <w:szCs w:val="24"/>
                <w:lang w:val="ru-RU"/>
              </w:rPr>
              <w:t>ено</w:t>
            </w:r>
            <w:r w:rsidRPr="00BD1261">
              <w:rPr>
                <w:rFonts w:eastAsia="Calibri"/>
                <w:spacing w:val="-2"/>
                <w:sz w:val="24"/>
                <w:szCs w:val="24"/>
                <w:lang w:val="ru-RU"/>
              </w:rPr>
              <w:t>в</w:t>
            </w:r>
            <w:r w:rsidRPr="00BD1261">
              <w:rPr>
                <w:rFonts w:eastAsia="Calibri"/>
                <w:spacing w:val="-10"/>
                <w:sz w:val="24"/>
                <w:szCs w:val="24"/>
                <w:lang w:val="ru-RU"/>
              </w:rPr>
              <w:t xml:space="preserve"> </w:t>
            </w:r>
            <w:r w:rsidRPr="00BD1261">
              <w:rPr>
                <w:rFonts w:eastAsia="Calibri"/>
                <w:spacing w:val="-3"/>
                <w:sz w:val="24"/>
                <w:szCs w:val="24"/>
                <w:lang w:val="ru-RU"/>
              </w:rPr>
              <w:t>сем</w:t>
            </w:r>
            <w:r w:rsidRPr="00BD1261">
              <w:rPr>
                <w:rFonts w:eastAsia="Calibri"/>
                <w:spacing w:val="-2"/>
                <w:sz w:val="24"/>
                <w:szCs w:val="24"/>
                <w:lang w:val="ru-RU"/>
              </w:rPr>
              <w:t>ь</w:t>
            </w:r>
            <w:r w:rsidRPr="00BD1261">
              <w:rPr>
                <w:rFonts w:eastAsia="Calibri"/>
                <w:spacing w:val="-3"/>
                <w:sz w:val="24"/>
                <w:szCs w:val="24"/>
                <w:lang w:val="ru-RU"/>
              </w:rPr>
              <w:t>и</w:t>
            </w:r>
            <w:r w:rsidRPr="00BD1261">
              <w:rPr>
                <w:rFonts w:eastAsia="Calibri"/>
                <w:spacing w:val="-2"/>
                <w:sz w:val="24"/>
                <w:szCs w:val="24"/>
                <w:lang w:val="ru-RU"/>
              </w:rPr>
              <w:t>,</w:t>
            </w:r>
            <w:r w:rsidRPr="00BD1261">
              <w:rPr>
                <w:rFonts w:eastAsia="Calibri"/>
                <w:spacing w:val="-9"/>
                <w:sz w:val="24"/>
                <w:szCs w:val="24"/>
                <w:lang w:val="ru-RU"/>
              </w:rPr>
              <w:t xml:space="preserve"> </w:t>
            </w:r>
            <w:r w:rsidRPr="00BD1261">
              <w:rPr>
                <w:rFonts w:eastAsia="Calibri"/>
                <w:spacing w:val="-2"/>
                <w:sz w:val="24"/>
                <w:szCs w:val="24"/>
                <w:lang w:val="ru-RU"/>
              </w:rPr>
              <w:t>г</w:t>
            </w:r>
            <w:r w:rsidRPr="00BD1261">
              <w:rPr>
                <w:rFonts w:eastAsia="Calibri"/>
                <w:spacing w:val="-3"/>
                <w:sz w:val="24"/>
                <w:szCs w:val="24"/>
                <w:lang w:val="ru-RU"/>
              </w:rPr>
              <w:t>о</w:t>
            </w:r>
            <w:r w:rsidRPr="00BD1261">
              <w:rPr>
                <w:rFonts w:eastAsia="Calibri"/>
                <w:spacing w:val="-2"/>
                <w:sz w:val="24"/>
                <w:szCs w:val="24"/>
                <w:lang w:val="ru-RU"/>
              </w:rPr>
              <w:t>в</w:t>
            </w:r>
            <w:r w:rsidRPr="00BD1261">
              <w:rPr>
                <w:rFonts w:eastAsia="Calibri"/>
                <w:spacing w:val="-3"/>
                <w:sz w:val="24"/>
                <w:szCs w:val="24"/>
                <w:lang w:val="ru-RU"/>
              </w:rPr>
              <w:t>ори</w:t>
            </w:r>
            <w:r w:rsidRPr="00BD1261">
              <w:rPr>
                <w:rFonts w:eastAsia="Calibri"/>
                <w:spacing w:val="-2"/>
                <w:sz w:val="24"/>
                <w:szCs w:val="24"/>
                <w:lang w:val="ru-RU"/>
              </w:rPr>
              <w:t>ть</w:t>
            </w:r>
            <w:r w:rsidRPr="00BD1261">
              <w:rPr>
                <w:rFonts w:eastAsia="Calibri"/>
                <w:spacing w:val="-10"/>
                <w:sz w:val="24"/>
                <w:szCs w:val="24"/>
                <w:lang w:val="ru-RU"/>
              </w:rPr>
              <w:t xml:space="preserve"> </w:t>
            </w:r>
            <w:r w:rsidRPr="00BD1261">
              <w:rPr>
                <w:rFonts w:eastAsia="Calibri"/>
                <w:sz w:val="24"/>
                <w:szCs w:val="24"/>
                <w:lang w:val="ru-RU"/>
              </w:rPr>
              <w:t>о</w:t>
            </w:r>
            <w:r w:rsidRPr="00BD1261">
              <w:rPr>
                <w:rFonts w:eastAsia="Calibri"/>
                <w:spacing w:val="-9"/>
                <w:sz w:val="24"/>
                <w:szCs w:val="24"/>
                <w:lang w:val="ru-RU"/>
              </w:rPr>
              <w:t xml:space="preserve"> </w:t>
            </w:r>
            <w:r w:rsidRPr="00BD1261">
              <w:rPr>
                <w:rFonts w:eastAsia="Calibri"/>
                <w:spacing w:val="-3"/>
                <w:sz w:val="24"/>
                <w:szCs w:val="24"/>
                <w:lang w:val="ru-RU"/>
              </w:rPr>
              <w:t>себе</w:t>
            </w:r>
            <w:r w:rsidRPr="00BD1261">
              <w:rPr>
                <w:rFonts w:eastAsia="Calibri"/>
                <w:spacing w:val="-10"/>
                <w:sz w:val="24"/>
                <w:szCs w:val="24"/>
                <w:lang w:val="ru-RU"/>
              </w:rPr>
              <w:t xml:space="preserve"> </w:t>
            </w:r>
            <w:r w:rsidRPr="00BD1261">
              <w:rPr>
                <w:rFonts w:eastAsia="Calibri"/>
                <w:sz w:val="24"/>
                <w:szCs w:val="24"/>
                <w:lang w:val="ru-RU"/>
              </w:rPr>
              <w:t>в</w:t>
            </w:r>
            <w:r w:rsidRPr="00BD1261">
              <w:rPr>
                <w:rFonts w:eastAsia="Calibri"/>
                <w:spacing w:val="-9"/>
                <w:sz w:val="24"/>
                <w:szCs w:val="24"/>
                <w:lang w:val="ru-RU"/>
              </w:rPr>
              <w:t xml:space="preserve"> </w:t>
            </w:r>
            <w:r w:rsidRPr="00BD1261">
              <w:rPr>
                <w:rFonts w:eastAsia="Calibri"/>
                <w:spacing w:val="-3"/>
                <w:sz w:val="24"/>
                <w:szCs w:val="24"/>
                <w:lang w:val="ru-RU"/>
              </w:rPr>
              <w:t>пер</w:t>
            </w:r>
            <w:r w:rsidRPr="00BD1261">
              <w:rPr>
                <w:rFonts w:eastAsia="Calibri"/>
                <w:spacing w:val="-2"/>
                <w:sz w:val="24"/>
                <w:szCs w:val="24"/>
                <w:lang w:val="ru-RU"/>
              </w:rPr>
              <w:t>в</w:t>
            </w:r>
            <w:r w:rsidRPr="00BD1261">
              <w:rPr>
                <w:rFonts w:eastAsia="Calibri"/>
                <w:spacing w:val="-3"/>
                <w:sz w:val="24"/>
                <w:szCs w:val="24"/>
                <w:lang w:val="ru-RU"/>
              </w:rPr>
              <w:t>ом</w:t>
            </w:r>
            <w:r w:rsidRPr="00BD1261">
              <w:rPr>
                <w:rFonts w:eastAsia="Calibri"/>
                <w:spacing w:val="-10"/>
                <w:sz w:val="24"/>
                <w:szCs w:val="24"/>
                <w:lang w:val="ru-RU"/>
              </w:rPr>
              <w:t xml:space="preserve"> </w:t>
            </w:r>
            <w:r w:rsidRPr="00BD1261">
              <w:rPr>
                <w:rFonts w:eastAsia="Calibri"/>
                <w:spacing w:val="-2"/>
                <w:sz w:val="24"/>
                <w:szCs w:val="24"/>
                <w:lang w:val="ru-RU"/>
              </w:rPr>
              <w:t>л</w:t>
            </w:r>
            <w:r w:rsidRPr="00BD1261">
              <w:rPr>
                <w:rFonts w:eastAsia="Calibri"/>
                <w:spacing w:val="-3"/>
                <w:sz w:val="24"/>
                <w:szCs w:val="24"/>
                <w:lang w:val="ru-RU"/>
              </w:rPr>
              <w:t>ице</w:t>
            </w:r>
            <w:r w:rsidRPr="00BD1261">
              <w:rPr>
                <w:rFonts w:eastAsia="Calibri"/>
                <w:spacing w:val="-2"/>
                <w:sz w:val="24"/>
                <w:szCs w:val="24"/>
                <w:lang w:val="ru-RU"/>
              </w:rPr>
              <w:t>.</w:t>
            </w:r>
            <w:r w:rsidRPr="00BD1261">
              <w:rPr>
                <w:rFonts w:eastAsia="Calibri"/>
                <w:spacing w:val="25"/>
                <w:w w:val="112"/>
                <w:sz w:val="24"/>
                <w:szCs w:val="24"/>
                <w:lang w:val="ru-RU"/>
              </w:rPr>
              <w:t xml:space="preserve"> </w:t>
            </w:r>
            <w:r w:rsidRPr="00BD1261">
              <w:rPr>
                <w:rFonts w:eastAsia="Calibri"/>
                <w:spacing w:val="-3"/>
                <w:w w:val="95"/>
                <w:sz w:val="24"/>
                <w:szCs w:val="24"/>
              </w:rPr>
              <w:t>Обо</w:t>
            </w:r>
            <w:r w:rsidRPr="00BD1261">
              <w:rPr>
                <w:rFonts w:eastAsia="Calibri"/>
                <w:spacing w:val="-2"/>
                <w:w w:val="95"/>
                <w:sz w:val="24"/>
                <w:szCs w:val="24"/>
              </w:rPr>
              <w:t>г</w:t>
            </w:r>
            <w:r w:rsidRPr="00BD1261">
              <w:rPr>
                <w:rFonts w:eastAsia="Calibri"/>
                <w:spacing w:val="-3"/>
                <w:w w:val="95"/>
                <w:sz w:val="24"/>
                <w:szCs w:val="24"/>
              </w:rPr>
              <w:t>аща</w:t>
            </w:r>
            <w:r w:rsidRPr="00BD1261">
              <w:rPr>
                <w:rFonts w:eastAsia="Calibri"/>
                <w:spacing w:val="-2"/>
                <w:w w:val="95"/>
                <w:sz w:val="24"/>
                <w:szCs w:val="24"/>
              </w:rPr>
              <w:t>ть</w:t>
            </w:r>
            <w:r w:rsidRPr="00BD1261">
              <w:rPr>
                <w:rFonts w:eastAsia="Calibri"/>
                <w:spacing w:val="-13"/>
                <w:w w:val="95"/>
                <w:sz w:val="24"/>
                <w:szCs w:val="24"/>
              </w:rPr>
              <w:t xml:space="preserve"> </w:t>
            </w:r>
            <w:r w:rsidRPr="00BD1261">
              <w:rPr>
                <w:rFonts w:eastAsia="Calibri"/>
                <w:spacing w:val="-2"/>
                <w:w w:val="95"/>
                <w:sz w:val="24"/>
                <w:szCs w:val="24"/>
              </w:rPr>
              <w:t>п</w:t>
            </w:r>
            <w:r w:rsidRPr="00BD1261">
              <w:rPr>
                <w:rFonts w:eastAsia="Calibri"/>
                <w:spacing w:val="-3"/>
                <w:w w:val="95"/>
                <w:sz w:val="24"/>
                <w:szCs w:val="24"/>
              </w:rPr>
              <w:t>ре</w:t>
            </w:r>
            <w:r w:rsidRPr="00BD1261">
              <w:rPr>
                <w:rFonts w:eastAsia="Calibri"/>
                <w:spacing w:val="-2"/>
                <w:w w:val="95"/>
                <w:sz w:val="24"/>
                <w:szCs w:val="24"/>
              </w:rPr>
              <w:t>д</w:t>
            </w:r>
            <w:r w:rsidRPr="00BD1261">
              <w:rPr>
                <w:rFonts w:eastAsia="Calibri"/>
                <w:spacing w:val="-3"/>
                <w:w w:val="95"/>
                <w:sz w:val="24"/>
                <w:szCs w:val="24"/>
              </w:rPr>
              <w:t>с</w:t>
            </w:r>
            <w:r w:rsidRPr="00BD1261">
              <w:rPr>
                <w:rFonts w:eastAsia="Calibri"/>
                <w:spacing w:val="-2"/>
                <w:w w:val="95"/>
                <w:sz w:val="24"/>
                <w:szCs w:val="24"/>
              </w:rPr>
              <w:t>т</w:t>
            </w:r>
            <w:r w:rsidRPr="00BD1261">
              <w:rPr>
                <w:rFonts w:eastAsia="Calibri"/>
                <w:spacing w:val="-3"/>
                <w:w w:val="95"/>
                <w:sz w:val="24"/>
                <w:szCs w:val="24"/>
              </w:rPr>
              <w:t>а</w:t>
            </w:r>
            <w:r w:rsidRPr="00BD1261">
              <w:rPr>
                <w:rFonts w:eastAsia="Calibri"/>
                <w:spacing w:val="-2"/>
                <w:w w:val="95"/>
                <w:sz w:val="24"/>
                <w:szCs w:val="24"/>
              </w:rPr>
              <w:t>вл</w:t>
            </w:r>
            <w:r w:rsidRPr="00BD1261">
              <w:rPr>
                <w:rFonts w:eastAsia="Calibri"/>
                <w:spacing w:val="-3"/>
                <w:w w:val="95"/>
                <w:sz w:val="24"/>
                <w:szCs w:val="24"/>
              </w:rPr>
              <w:t>е</w:t>
            </w:r>
            <w:r w:rsidRPr="00BD1261">
              <w:rPr>
                <w:rFonts w:eastAsia="Calibri"/>
                <w:spacing w:val="-2"/>
                <w:w w:val="95"/>
                <w:sz w:val="24"/>
                <w:szCs w:val="24"/>
              </w:rPr>
              <w:t>ния</w:t>
            </w:r>
            <w:r w:rsidRPr="00BD1261">
              <w:rPr>
                <w:rFonts w:eastAsia="Calibri"/>
                <w:spacing w:val="-13"/>
                <w:w w:val="95"/>
                <w:sz w:val="24"/>
                <w:szCs w:val="24"/>
              </w:rPr>
              <w:t xml:space="preserve"> </w:t>
            </w:r>
            <w:r w:rsidRPr="00BD1261">
              <w:rPr>
                <w:rFonts w:eastAsia="Calibri"/>
                <w:w w:val="95"/>
                <w:sz w:val="24"/>
                <w:szCs w:val="24"/>
              </w:rPr>
              <w:t>о</w:t>
            </w:r>
            <w:r w:rsidRPr="00BD1261">
              <w:rPr>
                <w:rFonts w:eastAsia="Calibri"/>
                <w:spacing w:val="-12"/>
                <w:w w:val="95"/>
                <w:sz w:val="24"/>
                <w:szCs w:val="24"/>
              </w:rPr>
              <w:t xml:space="preserve"> </w:t>
            </w:r>
            <w:r w:rsidRPr="00BD1261">
              <w:rPr>
                <w:rFonts w:eastAsia="Calibri"/>
                <w:spacing w:val="-3"/>
                <w:w w:val="95"/>
                <w:sz w:val="24"/>
                <w:szCs w:val="24"/>
              </w:rPr>
              <w:t>с</w:t>
            </w:r>
            <w:r w:rsidRPr="00BD1261">
              <w:rPr>
                <w:rFonts w:eastAsia="Calibri"/>
                <w:spacing w:val="-2"/>
                <w:w w:val="95"/>
                <w:sz w:val="24"/>
                <w:szCs w:val="24"/>
              </w:rPr>
              <w:t>в</w:t>
            </w:r>
            <w:r w:rsidRPr="00BD1261">
              <w:rPr>
                <w:rFonts w:eastAsia="Calibri"/>
                <w:spacing w:val="-3"/>
                <w:w w:val="95"/>
                <w:sz w:val="24"/>
                <w:szCs w:val="24"/>
              </w:rPr>
              <w:t>ое</w:t>
            </w:r>
            <w:r w:rsidRPr="00BD1261">
              <w:rPr>
                <w:rFonts w:eastAsia="Calibri"/>
                <w:spacing w:val="-2"/>
                <w:w w:val="95"/>
                <w:sz w:val="24"/>
                <w:szCs w:val="24"/>
              </w:rPr>
              <w:t>й</w:t>
            </w:r>
            <w:r w:rsidRPr="00BD1261">
              <w:rPr>
                <w:rFonts w:eastAsia="Calibri"/>
                <w:spacing w:val="-13"/>
                <w:w w:val="95"/>
                <w:sz w:val="24"/>
                <w:szCs w:val="24"/>
              </w:rPr>
              <w:t xml:space="preserve"> семье</w:t>
            </w:r>
            <w:r w:rsidRPr="00BD1261">
              <w:rPr>
                <w:rFonts w:eastAsia="Calibri"/>
                <w:spacing w:val="-2"/>
                <w:w w:val="95"/>
                <w:sz w:val="24"/>
                <w:szCs w:val="24"/>
              </w:rPr>
              <w:t>.</w:t>
            </w:r>
          </w:p>
        </w:tc>
        <w:tc>
          <w:tcPr>
            <w:tcW w:w="2409" w:type="dxa"/>
            <w:tcBorders>
              <w:top w:val="single" w:sz="5" w:space="0" w:color="231F20"/>
              <w:left w:val="single" w:sz="5" w:space="0" w:color="231F20"/>
              <w:bottom w:val="single" w:sz="5" w:space="0" w:color="231F20"/>
              <w:right w:val="single" w:sz="5" w:space="0" w:color="231F20"/>
            </w:tcBorders>
          </w:tcPr>
          <w:p w14:paraId="1BE0E534" w14:textId="77777777" w:rsidR="00C71E7E" w:rsidRPr="00BD1261" w:rsidRDefault="00C71E7E" w:rsidP="00C71E7E">
            <w:pPr>
              <w:autoSpaceDE/>
              <w:autoSpaceDN/>
              <w:rPr>
                <w:rFonts w:eastAsia="Century Gothic"/>
                <w:sz w:val="24"/>
                <w:szCs w:val="24"/>
                <w:lang w:val="ru-RU"/>
              </w:rPr>
            </w:pPr>
            <w:r w:rsidRPr="00BD1261">
              <w:rPr>
                <w:rFonts w:eastAsia="Calibri"/>
                <w:sz w:val="24"/>
                <w:szCs w:val="24"/>
                <w:lang w:val="ru-RU"/>
              </w:rPr>
              <w:t>Открытый</w:t>
            </w:r>
            <w:r w:rsidRPr="00BD1261">
              <w:rPr>
                <w:rFonts w:eastAsia="Calibri"/>
                <w:spacing w:val="-12"/>
                <w:sz w:val="24"/>
                <w:szCs w:val="24"/>
                <w:lang w:val="ru-RU"/>
              </w:rPr>
              <w:t xml:space="preserve"> </w:t>
            </w:r>
            <w:r w:rsidRPr="00BD1261">
              <w:rPr>
                <w:rFonts w:eastAsia="Calibri"/>
                <w:sz w:val="24"/>
                <w:szCs w:val="24"/>
                <w:lang w:val="ru-RU"/>
              </w:rPr>
              <w:t>день</w:t>
            </w:r>
            <w:r w:rsidRPr="00BD1261">
              <w:rPr>
                <w:rFonts w:eastAsia="Calibri"/>
                <w:w w:val="97"/>
                <w:sz w:val="24"/>
                <w:szCs w:val="24"/>
                <w:lang w:val="ru-RU"/>
              </w:rPr>
              <w:t xml:space="preserve"> </w:t>
            </w:r>
            <w:r w:rsidRPr="00BD1261">
              <w:rPr>
                <w:rFonts w:eastAsia="Calibri"/>
                <w:sz w:val="24"/>
                <w:szCs w:val="24"/>
                <w:lang w:val="ru-RU"/>
              </w:rPr>
              <w:t>здоровья.</w:t>
            </w:r>
          </w:p>
          <w:p w14:paraId="1DC5CFAA" w14:textId="77777777" w:rsidR="00C71E7E" w:rsidRPr="00BD1261" w:rsidRDefault="00C71E7E" w:rsidP="00C71E7E">
            <w:pPr>
              <w:autoSpaceDE/>
              <w:autoSpaceDN/>
              <w:rPr>
                <w:rFonts w:eastAsia="Century Gothic"/>
                <w:sz w:val="24"/>
                <w:szCs w:val="24"/>
                <w:lang w:val="ru-RU"/>
              </w:rPr>
            </w:pPr>
            <w:r w:rsidRPr="00BD1261">
              <w:rPr>
                <w:rFonts w:eastAsia="Calibri"/>
                <w:spacing w:val="1"/>
                <w:sz w:val="24"/>
                <w:szCs w:val="24"/>
                <w:lang w:val="ru-RU"/>
              </w:rPr>
              <w:t>Спор</w:t>
            </w:r>
            <w:r w:rsidRPr="00BD1261">
              <w:rPr>
                <w:rFonts w:eastAsia="Calibri"/>
                <w:sz w:val="24"/>
                <w:szCs w:val="24"/>
                <w:lang w:val="ru-RU"/>
              </w:rPr>
              <w:t>т</w:t>
            </w:r>
            <w:r w:rsidRPr="00BD1261">
              <w:rPr>
                <w:rFonts w:eastAsia="Calibri"/>
                <w:spacing w:val="1"/>
                <w:sz w:val="24"/>
                <w:szCs w:val="24"/>
                <w:lang w:val="ru-RU"/>
              </w:rPr>
              <w:t>и</w:t>
            </w:r>
            <w:r w:rsidRPr="00BD1261">
              <w:rPr>
                <w:rFonts w:eastAsia="Calibri"/>
                <w:sz w:val="24"/>
                <w:szCs w:val="24"/>
                <w:lang w:val="ru-RU"/>
              </w:rPr>
              <w:t>в</w:t>
            </w:r>
            <w:r w:rsidRPr="00BD1261">
              <w:rPr>
                <w:rFonts w:eastAsia="Calibri"/>
                <w:spacing w:val="1"/>
                <w:sz w:val="24"/>
                <w:szCs w:val="24"/>
                <w:lang w:val="ru-RU"/>
              </w:rPr>
              <w:t>ное</w:t>
            </w:r>
            <w:r w:rsidRPr="00BD1261">
              <w:rPr>
                <w:rFonts w:eastAsia="Calibri"/>
                <w:spacing w:val="38"/>
                <w:sz w:val="24"/>
                <w:szCs w:val="24"/>
                <w:lang w:val="ru-RU"/>
              </w:rPr>
              <w:t xml:space="preserve"> </w:t>
            </w:r>
            <w:r w:rsidRPr="00BD1261">
              <w:rPr>
                <w:rFonts w:eastAsia="Calibri"/>
                <w:spacing w:val="1"/>
                <w:sz w:val="24"/>
                <w:szCs w:val="24"/>
                <w:lang w:val="ru-RU"/>
              </w:rPr>
              <w:t>ра</w:t>
            </w:r>
            <w:r w:rsidRPr="00BD1261">
              <w:rPr>
                <w:rFonts w:eastAsia="Calibri"/>
                <w:sz w:val="24"/>
                <w:szCs w:val="24"/>
                <w:lang w:val="ru-RU"/>
              </w:rPr>
              <w:t>зв</w:t>
            </w:r>
            <w:r w:rsidRPr="00BD1261">
              <w:rPr>
                <w:rFonts w:eastAsia="Calibri"/>
                <w:spacing w:val="1"/>
                <w:sz w:val="24"/>
                <w:szCs w:val="24"/>
                <w:lang w:val="ru-RU"/>
              </w:rPr>
              <w:t>ле</w:t>
            </w:r>
            <w:r w:rsidRPr="00BD1261">
              <w:rPr>
                <w:rFonts w:eastAsia="Calibri"/>
                <w:sz w:val="24"/>
                <w:szCs w:val="24"/>
                <w:lang w:val="ru-RU"/>
              </w:rPr>
              <w:t>чение.</w:t>
            </w:r>
          </w:p>
        </w:tc>
      </w:tr>
      <w:tr w:rsidR="00C71E7E" w:rsidRPr="00BD1261" w14:paraId="580B18C6" w14:textId="77777777" w:rsidTr="00BD1261">
        <w:trPr>
          <w:trHeight w:hRule="exact" w:val="3143"/>
        </w:trPr>
        <w:tc>
          <w:tcPr>
            <w:tcW w:w="1973" w:type="dxa"/>
            <w:tcBorders>
              <w:top w:val="single" w:sz="5" w:space="0" w:color="231F20"/>
              <w:left w:val="single" w:sz="5" w:space="0" w:color="231F20"/>
              <w:bottom w:val="single" w:sz="5" w:space="0" w:color="231F20"/>
              <w:right w:val="single" w:sz="5" w:space="0" w:color="231F20"/>
            </w:tcBorders>
          </w:tcPr>
          <w:p w14:paraId="7E31EA8D" w14:textId="77777777" w:rsidR="00C71E7E" w:rsidRPr="00BD1261" w:rsidRDefault="00C71E7E" w:rsidP="00C71E7E">
            <w:pPr>
              <w:autoSpaceDE/>
              <w:autoSpaceDN/>
              <w:jc w:val="center"/>
              <w:rPr>
                <w:rFonts w:eastAsia="Arial"/>
                <w:b/>
                <w:sz w:val="24"/>
                <w:szCs w:val="24"/>
                <w:lang w:val="ru-RU"/>
              </w:rPr>
            </w:pPr>
            <w:r w:rsidRPr="00BD1261">
              <w:rPr>
                <w:rFonts w:eastAsia="Calibri"/>
                <w:b/>
                <w:w w:val="105"/>
                <w:sz w:val="24"/>
                <w:szCs w:val="24"/>
                <w:lang w:val="ru-RU"/>
              </w:rPr>
              <w:lastRenderedPageBreak/>
              <w:t>Мой</w:t>
            </w:r>
            <w:r w:rsidRPr="00BD1261">
              <w:rPr>
                <w:rFonts w:eastAsia="Calibri"/>
                <w:b/>
                <w:spacing w:val="-3"/>
                <w:w w:val="105"/>
                <w:sz w:val="24"/>
                <w:szCs w:val="24"/>
                <w:lang w:val="ru-RU"/>
              </w:rPr>
              <w:t xml:space="preserve"> </w:t>
            </w:r>
            <w:r w:rsidRPr="00BD1261">
              <w:rPr>
                <w:rFonts w:eastAsia="Calibri"/>
                <w:b/>
                <w:w w:val="105"/>
                <w:sz w:val="24"/>
                <w:szCs w:val="24"/>
                <w:lang w:val="ru-RU"/>
              </w:rPr>
              <w:t>дом,</w:t>
            </w:r>
            <w:r w:rsidRPr="00BD1261">
              <w:rPr>
                <w:rFonts w:eastAsia="Calibri"/>
                <w:b/>
                <w:spacing w:val="-3"/>
                <w:w w:val="105"/>
                <w:sz w:val="24"/>
                <w:szCs w:val="24"/>
                <w:lang w:val="ru-RU"/>
              </w:rPr>
              <w:t xml:space="preserve"> </w:t>
            </w:r>
            <w:r w:rsidRPr="00BD1261">
              <w:rPr>
                <w:rFonts w:eastAsia="Calibri"/>
                <w:b/>
                <w:w w:val="105"/>
                <w:sz w:val="24"/>
                <w:szCs w:val="24"/>
                <w:lang w:val="ru-RU"/>
              </w:rPr>
              <w:t>мой</w:t>
            </w:r>
            <w:r w:rsidRPr="00BD1261">
              <w:rPr>
                <w:rFonts w:eastAsia="Calibri"/>
                <w:b/>
                <w:spacing w:val="-3"/>
                <w:w w:val="105"/>
                <w:sz w:val="24"/>
                <w:szCs w:val="24"/>
                <w:lang w:val="ru-RU"/>
              </w:rPr>
              <w:t xml:space="preserve"> </w:t>
            </w:r>
            <w:r w:rsidRPr="00BD1261">
              <w:rPr>
                <w:rFonts w:eastAsia="Calibri"/>
                <w:b/>
                <w:w w:val="105"/>
                <w:sz w:val="24"/>
                <w:szCs w:val="24"/>
                <w:lang w:val="ru-RU"/>
              </w:rPr>
              <w:t>город</w:t>
            </w:r>
          </w:p>
          <w:p w14:paraId="5C001FD4"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105"/>
                <w:sz w:val="24"/>
                <w:szCs w:val="24"/>
                <w:lang w:val="ru-RU"/>
              </w:rPr>
              <w:t>(3-я</w:t>
            </w:r>
            <w:r w:rsidRPr="00BD1261">
              <w:rPr>
                <w:rFonts w:eastAsia="Century Gothic"/>
                <w:spacing w:val="-28"/>
                <w:w w:val="105"/>
                <w:sz w:val="24"/>
                <w:szCs w:val="24"/>
                <w:lang w:val="ru-RU"/>
              </w:rPr>
              <w:t xml:space="preserve"> – 4-я    </w:t>
            </w:r>
            <w:r w:rsidRPr="00BD1261">
              <w:rPr>
                <w:rFonts w:eastAsia="Century Gothic"/>
                <w:w w:val="105"/>
                <w:sz w:val="24"/>
                <w:szCs w:val="24"/>
                <w:lang w:val="ru-RU"/>
              </w:rPr>
              <w:t>неделя</w:t>
            </w:r>
            <w:r w:rsidRPr="00BD1261">
              <w:rPr>
                <w:rFonts w:eastAsia="Century Gothic"/>
                <w:w w:val="97"/>
                <w:sz w:val="24"/>
                <w:szCs w:val="24"/>
                <w:lang w:val="ru-RU"/>
              </w:rPr>
              <w:t xml:space="preserve"> </w:t>
            </w:r>
            <w:r w:rsidRPr="00BD1261">
              <w:rPr>
                <w:rFonts w:eastAsia="Century Gothic"/>
                <w:sz w:val="24"/>
                <w:szCs w:val="24"/>
                <w:lang w:val="ru-RU"/>
              </w:rPr>
              <w:t>октября</w:t>
            </w:r>
            <w:r w:rsidRPr="00BD1261">
              <w:rPr>
                <w:rFonts w:eastAsia="Century Gothic"/>
                <w:spacing w:val="-20"/>
                <w:sz w:val="24"/>
                <w:szCs w:val="24"/>
                <w:lang w:val="ru-RU"/>
              </w:rPr>
              <w:t xml:space="preserve"> </w:t>
            </w:r>
            <w:r w:rsidRPr="00BD1261">
              <w:rPr>
                <w:rFonts w:eastAsia="Century Gothic"/>
                <w:w w:val="105"/>
                <w:sz w:val="24"/>
                <w:szCs w:val="24"/>
                <w:lang w:val="ru-RU"/>
              </w:rPr>
              <w:t>)</w:t>
            </w:r>
          </w:p>
        </w:tc>
        <w:tc>
          <w:tcPr>
            <w:tcW w:w="5541" w:type="dxa"/>
            <w:tcBorders>
              <w:top w:val="single" w:sz="5" w:space="0" w:color="231F20"/>
              <w:left w:val="single" w:sz="5" w:space="0" w:color="231F20"/>
              <w:bottom w:val="single" w:sz="5" w:space="0" w:color="231F20"/>
              <w:right w:val="single" w:sz="5" w:space="0" w:color="231F20"/>
            </w:tcBorders>
          </w:tcPr>
          <w:p w14:paraId="0BD1E48E" w14:textId="77777777" w:rsidR="00C71E7E" w:rsidRPr="00BD1261" w:rsidRDefault="00C71E7E" w:rsidP="00C71E7E">
            <w:pPr>
              <w:autoSpaceDE/>
              <w:autoSpaceDN/>
              <w:jc w:val="center"/>
              <w:rPr>
                <w:rFonts w:eastAsia="Century Gothic"/>
                <w:sz w:val="24"/>
                <w:szCs w:val="24"/>
                <w:lang w:val="ru-RU"/>
              </w:rPr>
            </w:pPr>
            <w:r w:rsidRPr="00BD1261">
              <w:rPr>
                <w:rFonts w:eastAsia="Calibri"/>
                <w:w w:val="95"/>
                <w:sz w:val="24"/>
                <w:szCs w:val="24"/>
                <w:lang w:val="ru-RU"/>
              </w:rPr>
              <w:t>Знакомить</w:t>
            </w:r>
            <w:r w:rsidRPr="00BD1261">
              <w:rPr>
                <w:rFonts w:eastAsia="Calibri"/>
                <w:spacing w:val="-24"/>
                <w:w w:val="95"/>
                <w:sz w:val="24"/>
                <w:szCs w:val="24"/>
                <w:lang w:val="ru-RU"/>
              </w:rPr>
              <w:t xml:space="preserve"> </w:t>
            </w:r>
            <w:r w:rsidRPr="00BD1261">
              <w:rPr>
                <w:rFonts w:eastAsia="Calibri"/>
                <w:w w:val="95"/>
                <w:sz w:val="24"/>
                <w:szCs w:val="24"/>
                <w:lang w:val="ru-RU"/>
              </w:rPr>
              <w:t>с</w:t>
            </w:r>
            <w:r w:rsidRPr="00BD1261">
              <w:rPr>
                <w:rFonts w:eastAsia="Calibri"/>
                <w:spacing w:val="-24"/>
                <w:w w:val="95"/>
                <w:sz w:val="24"/>
                <w:szCs w:val="24"/>
                <w:lang w:val="ru-RU"/>
              </w:rPr>
              <w:t xml:space="preserve"> </w:t>
            </w:r>
            <w:r w:rsidRPr="00BD1261">
              <w:rPr>
                <w:rFonts w:eastAsia="Calibri"/>
                <w:w w:val="95"/>
                <w:sz w:val="24"/>
                <w:szCs w:val="24"/>
                <w:lang w:val="ru-RU"/>
              </w:rPr>
              <w:t>домом,</w:t>
            </w:r>
            <w:r w:rsidRPr="00BD1261">
              <w:rPr>
                <w:rFonts w:eastAsia="Calibri"/>
                <w:spacing w:val="-23"/>
                <w:w w:val="95"/>
                <w:sz w:val="24"/>
                <w:szCs w:val="24"/>
                <w:lang w:val="ru-RU"/>
              </w:rPr>
              <w:t xml:space="preserve"> </w:t>
            </w:r>
            <w:r w:rsidRPr="00BD1261">
              <w:rPr>
                <w:rFonts w:eastAsia="Calibri"/>
                <w:w w:val="95"/>
                <w:sz w:val="24"/>
                <w:szCs w:val="24"/>
                <w:lang w:val="ru-RU"/>
              </w:rPr>
              <w:t>с</w:t>
            </w:r>
            <w:r w:rsidRPr="00BD1261">
              <w:rPr>
                <w:rFonts w:eastAsia="Calibri"/>
                <w:spacing w:val="-24"/>
                <w:w w:val="95"/>
                <w:sz w:val="24"/>
                <w:szCs w:val="24"/>
                <w:lang w:val="ru-RU"/>
              </w:rPr>
              <w:t xml:space="preserve"> </w:t>
            </w:r>
            <w:r w:rsidRPr="00BD1261">
              <w:rPr>
                <w:rFonts w:eastAsia="Calibri"/>
                <w:w w:val="95"/>
                <w:sz w:val="24"/>
                <w:szCs w:val="24"/>
                <w:lang w:val="ru-RU"/>
              </w:rPr>
              <w:t>предметами</w:t>
            </w:r>
            <w:r w:rsidRPr="00BD1261">
              <w:rPr>
                <w:rFonts w:eastAsia="Calibri"/>
                <w:spacing w:val="-23"/>
                <w:w w:val="95"/>
                <w:sz w:val="24"/>
                <w:szCs w:val="24"/>
                <w:lang w:val="ru-RU"/>
              </w:rPr>
              <w:t xml:space="preserve"> </w:t>
            </w:r>
            <w:r w:rsidRPr="00BD1261">
              <w:rPr>
                <w:rFonts w:eastAsia="Calibri"/>
                <w:w w:val="95"/>
                <w:sz w:val="24"/>
                <w:szCs w:val="24"/>
                <w:lang w:val="ru-RU"/>
              </w:rPr>
              <w:t>домашнего</w:t>
            </w:r>
            <w:r w:rsidRPr="00BD1261">
              <w:rPr>
                <w:rFonts w:eastAsia="Calibri"/>
                <w:w w:val="90"/>
                <w:sz w:val="24"/>
                <w:szCs w:val="24"/>
                <w:lang w:val="ru-RU"/>
              </w:rPr>
              <w:t xml:space="preserve"> </w:t>
            </w:r>
            <w:r w:rsidRPr="00BD1261">
              <w:rPr>
                <w:rFonts w:eastAsia="Calibri"/>
                <w:w w:val="95"/>
                <w:sz w:val="24"/>
                <w:szCs w:val="24"/>
                <w:lang w:val="ru-RU"/>
              </w:rPr>
              <w:t>обихода,</w:t>
            </w:r>
            <w:r w:rsidRPr="00BD1261">
              <w:rPr>
                <w:rFonts w:eastAsia="Calibri"/>
                <w:spacing w:val="-17"/>
                <w:w w:val="95"/>
                <w:sz w:val="24"/>
                <w:szCs w:val="24"/>
                <w:lang w:val="ru-RU"/>
              </w:rPr>
              <w:t xml:space="preserve"> </w:t>
            </w:r>
            <w:r w:rsidRPr="00BD1261">
              <w:rPr>
                <w:rFonts w:eastAsia="Calibri"/>
                <w:w w:val="95"/>
                <w:sz w:val="24"/>
                <w:szCs w:val="24"/>
                <w:lang w:val="ru-RU"/>
              </w:rPr>
              <w:t>мебелью,</w:t>
            </w:r>
            <w:r w:rsidRPr="00BD1261">
              <w:rPr>
                <w:rFonts w:eastAsia="Calibri"/>
                <w:spacing w:val="-16"/>
                <w:w w:val="95"/>
                <w:sz w:val="24"/>
                <w:szCs w:val="24"/>
                <w:lang w:val="ru-RU"/>
              </w:rPr>
              <w:t xml:space="preserve"> </w:t>
            </w:r>
            <w:r w:rsidRPr="00BD1261">
              <w:rPr>
                <w:rFonts w:eastAsia="Calibri"/>
                <w:w w:val="95"/>
                <w:sz w:val="24"/>
                <w:szCs w:val="24"/>
                <w:lang w:val="ru-RU"/>
              </w:rPr>
              <w:t>бытовыми</w:t>
            </w:r>
            <w:r w:rsidRPr="00BD1261">
              <w:rPr>
                <w:rFonts w:eastAsia="Calibri"/>
                <w:spacing w:val="-17"/>
                <w:w w:val="95"/>
                <w:sz w:val="24"/>
                <w:szCs w:val="24"/>
                <w:lang w:val="ru-RU"/>
              </w:rPr>
              <w:t xml:space="preserve"> </w:t>
            </w:r>
            <w:r w:rsidRPr="00BD1261">
              <w:rPr>
                <w:rFonts w:eastAsia="Calibri"/>
                <w:w w:val="95"/>
                <w:sz w:val="24"/>
                <w:szCs w:val="24"/>
                <w:lang w:val="ru-RU"/>
              </w:rPr>
              <w:t>приборами.</w:t>
            </w:r>
          </w:p>
          <w:p w14:paraId="0E39DB94" w14:textId="77777777" w:rsidR="00C71E7E" w:rsidRPr="00BD1261" w:rsidRDefault="00C71E7E" w:rsidP="00C71E7E">
            <w:pPr>
              <w:autoSpaceDE/>
              <w:autoSpaceDN/>
              <w:jc w:val="center"/>
              <w:rPr>
                <w:rFonts w:eastAsia="Century Gothic"/>
                <w:b/>
                <w:sz w:val="24"/>
                <w:szCs w:val="24"/>
                <w:lang w:val="ru-RU"/>
              </w:rPr>
            </w:pPr>
            <w:r w:rsidRPr="00BD1261">
              <w:rPr>
                <w:rFonts w:eastAsia="Calibri"/>
                <w:spacing w:val="2"/>
                <w:sz w:val="24"/>
                <w:szCs w:val="24"/>
                <w:lang w:val="ru-RU"/>
              </w:rPr>
              <w:t>З</w:t>
            </w:r>
            <w:r w:rsidRPr="00BD1261">
              <w:rPr>
                <w:rFonts w:eastAsia="Calibri"/>
                <w:spacing w:val="3"/>
                <w:sz w:val="24"/>
                <w:szCs w:val="24"/>
                <w:lang w:val="ru-RU"/>
              </w:rPr>
              <w:t>накоми</w:t>
            </w:r>
            <w:r w:rsidRPr="00BD1261">
              <w:rPr>
                <w:rFonts w:eastAsia="Calibri"/>
                <w:spacing w:val="2"/>
                <w:sz w:val="24"/>
                <w:szCs w:val="24"/>
                <w:lang w:val="ru-RU"/>
              </w:rPr>
              <w:t>ть</w:t>
            </w:r>
            <w:r w:rsidRPr="00BD1261">
              <w:rPr>
                <w:rFonts w:eastAsia="Calibri"/>
                <w:spacing w:val="6"/>
                <w:sz w:val="24"/>
                <w:szCs w:val="24"/>
                <w:lang w:val="ru-RU"/>
              </w:rPr>
              <w:t xml:space="preserve"> </w:t>
            </w:r>
            <w:r w:rsidRPr="00BD1261">
              <w:rPr>
                <w:rFonts w:eastAsia="Calibri"/>
                <w:sz w:val="24"/>
                <w:szCs w:val="24"/>
                <w:lang w:val="ru-RU"/>
              </w:rPr>
              <w:t>с</w:t>
            </w:r>
            <w:r w:rsidRPr="00BD1261">
              <w:rPr>
                <w:rFonts w:eastAsia="Calibri"/>
                <w:spacing w:val="7"/>
                <w:sz w:val="24"/>
                <w:szCs w:val="24"/>
                <w:lang w:val="ru-RU"/>
              </w:rPr>
              <w:t xml:space="preserve"> </w:t>
            </w:r>
            <w:r w:rsidRPr="00BD1261">
              <w:rPr>
                <w:rFonts w:eastAsia="Calibri"/>
                <w:spacing w:val="3"/>
                <w:sz w:val="24"/>
                <w:szCs w:val="24"/>
                <w:lang w:val="ru-RU"/>
              </w:rPr>
              <w:t>родн</w:t>
            </w:r>
            <w:r w:rsidRPr="00BD1261">
              <w:rPr>
                <w:rFonts w:eastAsia="Calibri"/>
                <w:spacing w:val="2"/>
                <w:sz w:val="24"/>
                <w:szCs w:val="24"/>
                <w:lang w:val="ru-RU"/>
              </w:rPr>
              <w:t>ы</w:t>
            </w:r>
            <w:r w:rsidRPr="00BD1261">
              <w:rPr>
                <w:rFonts w:eastAsia="Calibri"/>
                <w:spacing w:val="3"/>
                <w:sz w:val="24"/>
                <w:szCs w:val="24"/>
                <w:lang w:val="ru-RU"/>
              </w:rPr>
              <w:t>м</w:t>
            </w:r>
            <w:r w:rsidRPr="00BD1261">
              <w:rPr>
                <w:rFonts w:eastAsia="Calibri"/>
                <w:spacing w:val="7"/>
                <w:sz w:val="24"/>
                <w:szCs w:val="24"/>
                <w:lang w:val="ru-RU"/>
              </w:rPr>
              <w:t xml:space="preserve"> </w:t>
            </w:r>
            <w:r w:rsidRPr="00BD1261">
              <w:rPr>
                <w:rFonts w:eastAsia="Calibri"/>
                <w:spacing w:val="3"/>
                <w:sz w:val="24"/>
                <w:szCs w:val="24"/>
                <w:lang w:val="ru-RU"/>
              </w:rPr>
              <w:t>посе</w:t>
            </w:r>
            <w:r w:rsidRPr="00BD1261">
              <w:rPr>
                <w:rFonts w:eastAsia="Calibri"/>
                <w:spacing w:val="2"/>
                <w:sz w:val="24"/>
                <w:szCs w:val="24"/>
                <w:lang w:val="ru-RU"/>
              </w:rPr>
              <w:t>л</w:t>
            </w:r>
            <w:r w:rsidRPr="00BD1261">
              <w:rPr>
                <w:rFonts w:eastAsia="Calibri"/>
                <w:spacing w:val="3"/>
                <w:sz w:val="24"/>
                <w:szCs w:val="24"/>
                <w:lang w:val="ru-RU"/>
              </w:rPr>
              <w:t>ком</w:t>
            </w:r>
            <w:r w:rsidRPr="00BD1261">
              <w:rPr>
                <w:rFonts w:eastAsia="Calibri"/>
                <w:spacing w:val="2"/>
                <w:sz w:val="24"/>
                <w:szCs w:val="24"/>
                <w:lang w:val="ru-RU"/>
              </w:rPr>
              <w:t>,</w:t>
            </w:r>
            <w:r w:rsidRPr="00BD1261">
              <w:rPr>
                <w:rFonts w:eastAsia="Calibri"/>
                <w:spacing w:val="34"/>
                <w:w w:val="112"/>
                <w:sz w:val="24"/>
                <w:szCs w:val="24"/>
                <w:lang w:val="ru-RU"/>
              </w:rPr>
              <w:t xml:space="preserve"> </w:t>
            </w:r>
            <w:r w:rsidRPr="00BD1261">
              <w:rPr>
                <w:rFonts w:eastAsia="Calibri"/>
                <w:spacing w:val="2"/>
                <w:sz w:val="24"/>
                <w:szCs w:val="24"/>
                <w:lang w:val="ru-RU"/>
              </w:rPr>
              <w:t>е</w:t>
            </w:r>
            <w:r w:rsidRPr="00BD1261">
              <w:rPr>
                <w:rFonts w:eastAsia="Calibri"/>
                <w:spacing w:val="1"/>
                <w:sz w:val="24"/>
                <w:szCs w:val="24"/>
                <w:lang w:val="ru-RU"/>
              </w:rPr>
              <w:t>г</w:t>
            </w:r>
            <w:r w:rsidRPr="00BD1261">
              <w:rPr>
                <w:rFonts w:eastAsia="Calibri"/>
                <w:spacing w:val="2"/>
                <w:sz w:val="24"/>
                <w:szCs w:val="24"/>
                <w:lang w:val="ru-RU"/>
              </w:rPr>
              <w:t>о</w:t>
            </w:r>
            <w:r w:rsidRPr="00BD1261">
              <w:rPr>
                <w:rFonts w:eastAsia="Calibri"/>
                <w:sz w:val="24"/>
                <w:szCs w:val="24"/>
                <w:lang w:val="ru-RU"/>
              </w:rPr>
              <w:t xml:space="preserve"> </w:t>
            </w:r>
            <w:r w:rsidRPr="00BD1261">
              <w:rPr>
                <w:rFonts w:eastAsia="Calibri"/>
                <w:spacing w:val="3"/>
                <w:sz w:val="24"/>
                <w:szCs w:val="24"/>
                <w:lang w:val="ru-RU"/>
              </w:rPr>
              <w:t>на</w:t>
            </w:r>
            <w:r w:rsidRPr="00BD1261">
              <w:rPr>
                <w:rFonts w:eastAsia="Calibri"/>
                <w:spacing w:val="2"/>
                <w:sz w:val="24"/>
                <w:szCs w:val="24"/>
                <w:lang w:val="ru-RU"/>
              </w:rPr>
              <w:t>зв</w:t>
            </w:r>
            <w:r w:rsidRPr="00BD1261">
              <w:rPr>
                <w:rFonts w:eastAsia="Calibri"/>
                <w:spacing w:val="3"/>
                <w:sz w:val="24"/>
                <w:szCs w:val="24"/>
                <w:lang w:val="ru-RU"/>
              </w:rPr>
              <w:t>анием</w:t>
            </w:r>
            <w:r w:rsidRPr="00BD1261">
              <w:rPr>
                <w:rFonts w:eastAsia="Calibri"/>
                <w:spacing w:val="2"/>
                <w:sz w:val="24"/>
                <w:szCs w:val="24"/>
                <w:lang w:val="ru-RU"/>
              </w:rPr>
              <w:t>,</w:t>
            </w:r>
            <w:r w:rsidRPr="00BD1261">
              <w:rPr>
                <w:rFonts w:eastAsia="Calibri"/>
                <w:sz w:val="24"/>
                <w:szCs w:val="24"/>
                <w:lang w:val="ru-RU"/>
              </w:rPr>
              <w:t xml:space="preserve"> </w:t>
            </w:r>
            <w:r w:rsidRPr="00BD1261">
              <w:rPr>
                <w:rFonts w:eastAsia="Calibri"/>
                <w:spacing w:val="3"/>
                <w:sz w:val="24"/>
                <w:szCs w:val="24"/>
                <w:lang w:val="ru-RU"/>
              </w:rPr>
              <w:t>осно</w:t>
            </w:r>
            <w:r w:rsidRPr="00BD1261">
              <w:rPr>
                <w:rFonts w:eastAsia="Calibri"/>
                <w:spacing w:val="2"/>
                <w:sz w:val="24"/>
                <w:szCs w:val="24"/>
                <w:lang w:val="ru-RU"/>
              </w:rPr>
              <w:t>в</w:t>
            </w:r>
            <w:r w:rsidRPr="00BD1261">
              <w:rPr>
                <w:rFonts w:eastAsia="Calibri"/>
                <w:spacing w:val="3"/>
                <w:sz w:val="24"/>
                <w:szCs w:val="24"/>
                <w:lang w:val="ru-RU"/>
              </w:rPr>
              <w:t>н</w:t>
            </w:r>
            <w:r w:rsidRPr="00BD1261">
              <w:rPr>
                <w:rFonts w:eastAsia="Calibri"/>
                <w:spacing w:val="2"/>
                <w:sz w:val="24"/>
                <w:szCs w:val="24"/>
                <w:lang w:val="ru-RU"/>
              </w:rPr>
              <w:t>ы</w:t>
            </w:r>
            <w:r w:rsidRPr="00BD1261">
              <w:rPr>
                <w:rFonts w:eastAsia="Calibri"/>
                <w:spacing w:val="3"/>
                <w:sz w:val="24"/>
                <w:szCs w:val="24"/>
                <w:lang w:val="ru-RU"/>
              </w:rPr>
              <w:t>ми</w:t>
            </w:r>
            <w:r w:rsidRPr="00BD1261">
              <w:rPr>
                <w:rFonts w:eastAsia="Calibri"/>
                <w:sz w:val="24"/>
                <w:szCs w:val="24"/>
                <w:lang w:val="ru-RU"/>
              </w:rPr>
              <w:t xml:space="preserve"> </w:t>
            </w:r>
            <w:r w:rsidRPr="00BD1261">
              <w:rPr>
                <w:rFonts w:eastAsia="Calibri"/>
                <w:spacing w:val="3"/>
                <w:sz w:val="24"/>
                <w:szCs w:val="24"/>
                <w:lang w:val="ru-RU"/>
              </w:rPr>
              <w:t>дос</w:t>
            </w:r>
            <w:r w:rsidRPr="00BD1261">
              <w:rPr>
                <w:rFonts w:eastAsia="Calibri"/>
                <w:spacing w:val="2"/>
                <w:sz w:val="24"/>
                <w:szCs w:val="24"/>
                <w:lang w:val="ru-RU"/>
              </w:rPr>
              <w:t>т</w:t>
            </w:r>
            <w:r w:rsidRPr="00BD1261">
              <w:rPr>
                <w:rFonts w:eastAsia="Calibri"/>
                <w:spacing w:val="3"/>
                <w:sz w:val="24"/>
                <w:szCs w:val="24"/>
                <w:lang w:val="ru-RU"/>
              </w:rPr>
              <w:t>оприме</w:t>
            </w:r>
            <w:r w:rsidRPr="00BD1261">
              <w:rPr>
                <w:rFonts w:eastAsia="Calibri"/>
                <w:spacing w:val="2"/>
                <w:sz w:val="24"/>
                <w:szCs w:val="24"/>
                <w:lang w:val="ru-RU"/>
              </w:rPr>
              <w:t>ч</w:t>
            </w:r>
            <w:r w:rsidRPr="00BD1261">
              <w:rPr>
                <w:rFonts w:eastAsia="Calibri"/>
                <w:spacing w:val="3"/>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нос</w:t>
            </w:r>
            <w:r w:rsidRPr="00BD1261">
              <w:rPr>
                <w:rFonts w:eastAsia="Calibri"/>
                <w:spacing w:val="1"/>
                <w:sz w:val="24"/>
                <w:szCs w:val="24"/>
                <w:lang w:val="ru-RU"/>
              </w:rPr>
              <w:t>тя</w:t>
            </w:r>
            <w:r w:rsidRPr="00BD1261">
              <w:rPr>
                <w:rFonts w:eastAsia="Calibri"/>
                <w:spacing w:val="2"/>
                <w:sz w:val="24"/>
                <w:szCs w:val="24"/>
                <w:lang w:val="ru-RU"/>
              </w:rPr>
              <w:t>ми</w:t>
            </w:r>
            <w:r w:rsidRPr="00BD1261">
              <w:rPr>
                <w:rFonts w:eastAsia="Calibri"/>
                <w:spacing w:val="1"/>
                <w:sz w:val="24"/>
                <w:szCs w:val="24"/>
                <w:lang w:val="ru-RU"/>
              </w:rPr>
              <w:t>.</w:t>
            </w:r>
            <w:r w:rsidRPr="00BD1261">
              <w:rPr>
                <w:rFonts w:eastAsia="Calibri"/>
                <w:spacing w:val="-23"/>
                <w:sz w:val="24"/>
                <w:szCs w:val="24"/>
                <w:lang w:val="ru-RU"/>
              </w:rPr>
              <w:t xml:space="preserve"> </w:t>
            </w:r>
            <w:r w:rsidRPr="00BD1261">
              <w:rPr>
                <w:rFonts w:eastAsia="Calibri"/>
                <w:spacing w:val="1"/>
                <w:sz w:val="24"/>
                <w:szCs w:val="24"/>
                <w:lang w:val="ru-RU"/>
              </w:rPr>
              <w:t>З</w:t>
            </w:r>
            <w:r w:rsidRPr="00BD1261">
              <w:rPr>
                <w:rFonts w:eastAsia="Calibri"/>
                <w:spacing w:val="2"/>
                <w:sz w:val="24"/>
                <w:szCs w:val="24"/>
                <w:lang w:val="ru-RU"/>
              </w:rPr>
              <w:t>накоми</w:t>
            </w:r>
            <w:r w:rsidRPr="00BD1261">
              <w:rPr>
                <w:rFonts w:eastAsia="Calibri"/>
                <w:spacing w:val="1"/>
                <w:sz w:val="24"/>
                <w:szCs w:val="24"/>
                <w:lang w:val="ru-RU"/>
              </w:rPr>
              <w:t>ть</w:t>
            </w:r>
            <w:r w:rsidRPr="00BD1261">
              <w:rPr>
                <w:rFonts w:eastAsia="Calibri"/>
                <w:spacing w:val="-23"/>
                <w:sz w:val="24"/>
                <w:szCs w:val="24"/>
                <w:lang w:val="ru-RU"/>
              </w:rPr>
              <w:t xml:space="preserve"> </w:t>
            </w:r>
            <w:r w:rsidRPr="00BD1261">
              <w:rPr>
                <w:rFonts w:eastAsia="Calibri"/>
                <w:sz w:val="24"/>
                <w:szCs w:val="24"/>
                <w:lang w:val="ru-RU"/>
              </w:rPr>
              <w:t>с</w:t>
            </w:r>
            <w:r w:rsidRPr="00BD1261">
              <w:rPr>
                <w:rFonts w:eastAsia="Calibri"/>
                <w:spacing w:val="-23"/>
                <w:sz w:val="24"/>
                <w:szCs w:val="24"/>
                <w:lang w:val="ru-RU"/>
              </w:rPr>
              <w:t xml:space="preserve"> </w:t>
            </w:r>
            <w:r w:rsidRPr="00BD1261">
              <w:rPr>
                <w:rFonts w:eastAsia="Calibri"/>
                <w:spacing w:val="1"/>
                <w:sz w:val="24"/>
                <w:szCs w:val="24"/>
                <w:lang w:val="ru-RU"/>
              </w:rPr>
              <w:t>в</w:t>
            </w:r>
            <w:r w:rsidRPr="00BD1261">
              <w:rPr>
                <w:rFonts w:eastAsia="Calibri"/>
                <w:spacing w:val="2"/>
                <w:sz w:val="24"/>
                <w:szCs w:val="24"/>
                <w:lang w:val="ru-RU"/>
              </w:rPr>
              <w:t>идами</w:t>
            </w:r>
            <w:r w:rsidRPr="00BD1261">
              <w:rPr>
                <w:rFonts w:eastAsia="Calibri"/>
                <w:spacing w:val="-23"/>
                <w:sz w:val="24"/>
                <w:szCs w:val="24"/>
                <w:lang w:val="ru-RU"/>
              </w:rPr>
              <w:t xml:space="preserve"> </w:t>
            </w:r>
            <w:r w:rsidRPr="00BD1261">
              <w:rPr>
                <w:rFonts w:eastAsia="Calibri"/>
                <w:spacing w:val="1"/>
                <w:sz w:val="24"/>
                <w:szCs w:val="24"/>
                <w:lang w:val="ru-RU"/>
              </w:rPr>
              <w:t>т</w:t>
            </w:r>
            <w:r w:rsidRPr="00BD1261">
              <w:rPr>
                <w:rFonts w:eastAsia="Calibri"/>
                <w:spacing w:val="2"/>
                <w:sz w:val="24"/>
                <w:szCs w:val="24"/>
                <w:lang w:val="ru-RU"/>
              </w:rPr>
              <w:t>ранспор</w:t>
            </w:r>
            <w:r w:rsidRPr="00BD1261">
              <w:rPr>
                <w:rFonts w:eastAsia="Calibri"/>
                <w:spacing w:val="1"/>
                <w:sz w:val="24"/>
                <w:szCs w:val="24"/>
                <w:lang w:val="ru-RU"/>
              </w:rPr>
              <w:t>т</w:t>
            </w:r>
            <w:r w:rsidRPr="00BD1261">
              <w:rPr>
                <w:rFonts w:eastAsia="Calibri"/>
                <w:spacing w:val="2"/>
                <w:sz w:val="24"/>
                <w:szCs w:val="24"/>
                <w:lang w:val="ru-RU"/>
              </w:rPr>
              <w:t>а</w:t>
            </w:r>
            <w:r w:rsidRPr="00BD1261">
              <w:rPr>
                <w:rFonts w:eastAsia="Calibri"/>
                <w:spacing w:val="1"/>
                <w:sz w:val="24"/>
                <w:szCs w:val="24"/>
                <w:lang w:val="ru-RU"/>
              </w:rPr>
              <w:t>,</w:t>
            </w:r>
            <w:r w:rsidRPr="00BD1261">
              <w:rPr>
                <w:rFonts w:eastAsia="Calibri"/>
                <w:spacing w:val="16"/>
                <w:sz w:val="24"/>
                <w:szCs w:val="24"/>
                <w:lang w:val="ru-RU"/>
              </w:rPr>
              <w:t xml:space="preserve"> </w:t>
            </w:r>
            <w:r w:rsidRPr="00BD1261">
              <w:rPr>
                <w:rFonts w:eastAsia="Calibri"/>
                <w:sz w:val="24"/>
                <w:szCs w:val="24"/>
                <w:lang w:val="ru-RU"/>
              </w:rPr>
              <w:t>в</w:t>
            </w:r>
            <w:r w:rsidRPr="00BD1261">
              <w:rPr>
                <w:rFonts w:eastAsia="Calibri"/>
                <w:spacing w:val="16"/>
                <w:sz w:val="24"/>
                <w:szCs w:val="24"/>
                <w:lang w:val="ru-RU"/>
              </w:rPr>
              <w:t xml:space="preserve"> </w:t>
            </w:r>
            <w:r w:rsidRPr="00BD1261">
              <w:rPr>
                <w:rFonts w:eastAsia="Calibri"/>
                <w:spacing w:val="1"/>
                <w:sz w:val="24"/>
                <w:szCs w:val="24"/>
                <w:lang w:val="ru-RU"/>
              </w:rPr>
              <w:t>т</w:t>
            </w:r>
            <w:r w:rsidRPr="00BD1261">
              <w:rPr>
                <w:rFonts w:eastAsia="Calibri"/>
                <w:spacing w:val="2"/>
                <w:sz w:val="24"/>
                <w:szCs w:val="24"/>
                <w:lang w:val="ru-RU"/>
              </w:rPr>
              <w:t>ом</w:t>
            </w:r>
            <w:r w:rsidRPr="00BD1261">
              <w:rPr>
                <w:rFonts w:eastAsia="Calibri"/>
                <w:spacing w:val="17"/>
                <w:sz w:val="24"/>
                <w:szCs w:val="24"/>
                <w:lang w:val="ru-RU"/>
              </w:rPr>
              <w:t xml:space="preserve"> </w:t>
            </w:r>
            <w:r w:rsidRPr="00BD1261">
              <w:rPr>
                <w:rFonts w:eastAsia="Calibri"/>
                <w:spacing w:val="1"/>
                <w:sz w:val="24"/>
                <w:szCs w:val="24"/>
                <w:lang w:val="ru-RU"/>
              </w:rPr>
              <w:t>ч</w:t>
            </w:r>
            <w:r w:rsidRPr="00BD1261">
              <w:rPr>
                <w:rFonts w:eastAsia="Calibri"/>
                <w:spacing w:val="2"/>
                <w:sz w:val="24"/>
                <w:szCs w:val="24"/>
                <w:lang w:val="ru-RU"/>
              </w:rPr>
              <w:t>ис</w:t>
            </w:r>
            <w:r w:rsidRPr="00BD1261">
              <w:rPr>
                <w:rFonts w:eastAsia="Calibri"/>
                <w:spacing w:val="1"/>
                <w:sz w:val="24"/>
                <w:szCs w:val="24"/>
                <w:lang w:val="ru-RU"/>
              </w:rPr>
              <w:t>л</w:t>
            </w:r>
            <w:r w:rsidRPr="00BD1261">
              <w:rPr>
                <w:rFonts w:eastAsia="Calibri"/>
                <w:spacing w:val="2"/>
                <w:sz w:val="24"/>
                <w:szCs w:val="24"/>
                <w:lang w:val="ru-RU"/>
              </w:rPr>
              <w:t>е</w:t>
            </w:r>
            <w:r w:rsidRPr="00BD1261">
              <w:rPr>
                <w:rFonts w:eastAsia="Calibri"/>
                <w:spacing w:val="16"/>
                <w:sz w:val="24"/>
                <w:szCs w:val="24"/>
                <w:lang w:val="ru-RU"/>
              </w:rPr>
              <w:t xml:space="preserve"> </w:t>
            </w:r>
            <w:r w:rsidRPr="00BD1261">
              <w:rPr>
                <w:rFonts w:eastAsia="Calibri"/>
                <w:sz w:val="24"/>
                <w:szCs w:val="24"/>
                <w:lang w:val="ru-RU"/>
              </w:rPr>
              <w:t>с</w:t>
            </w:r>
            <w:r w:rsidRPr="00BD1261">
              <w:rPr>
                <w:rFonts w:eastAsia="Calibri"/>
                <w:spacing w:val="16"/>
                <w:sz w:val="24"/>
                <w:szCs w:val="24"/>
                <w:lang w:val="ru-RU"/>
              </w:rPr>
              <w:t xml:space="preserve"> </w:t>
            </w:r>
            <w:r w:rsidRPr="00BD1261">
              <w:rPr>
                <w:rFonts w:eastAsia="Calibri"/>
                <w:spacing w:val="1"/>
                <w:sz w:val="24"/>
                <w:szCs w:val="24"/>
                <w:lang w:val="ru-RU"/>
              </w:rPr>
              <w:t>г</w:t>
            </w:r>
            <w:r w:rsidRPr="00BD1261">
              <w:rPr>
                <w:rFonts w:eastAsia="Calibri"/>
                <w:spacing w:val="2"/>
                <w:sz w:val="24"/>
                <w:szCs w:val="24"/>
                <w:lang w:val="ru-RU"/>
              </w:rPr>
              <w:t>ородским</w:t>
            </w:r>
            <w:r w:rsidRPr="00BD1261">
              <w:rPr>
                <w:rFonts w:eastAsia="Calibri"/>
                <w:spacing w:val="1"/>
                <w:sz w:val="24"/>
                <w:szCs w:val="24"/>
                <w:lang w:val="ru-RU"/>
              </w:rPr>
              <w:t>,</w:t>
            </w:r>
            <w:r w:rsidRPr="00BD1261">
              <w:rPr>
                <w:rFonts w:eastAsia="Calibri"/>
                <w:spacing w:val="17"/>
                <w:sz w:val="24"/>
                <w:szCs w:val="24"/>
                <w:lang w:val="ru-RU"/>
              </w:rPr>
              <w:t xml:space="preserve"> </w:t>
            </w:r>
            <w:r w:rsidRPr="00BD1261">
              <w:rPr>
                <w:rFonts w:eastAsia="Calibri"/>
                <w:sz w:val="24"/>
                <w:szCs w:val="24"/>
                <w:lang w:val="ru-RU"/>
              </w:rPr>
              <w:t>с</w:t>
            </w:r>
            <w:r w:rsidRPr="00BD1261">
              <w:rPr>
                <w:rFonts w:eastAsia="Calibri"/>
                <w:spacing w:val="16"/>
                <w:sz w:val="24"/>
                <w:szCs w:val="24"/>
                <w:lang w:val="ru-RU"/>
              </w:rPr>
              <w:t xml:space="preserve"> </w:t>
            </w:r>
            <w:r w:rsidRPr="00BD1261">
              <w:rPr>
                <w:rFonts w:eastAsia="Calibri"/>
                <w:spacing w:val="2"/>
                <w:sz w:val="24"/>
                <w:szCs w:val="24"/>
                <w:lang w:val="ru-RU"/>
              </w:rPr>
              <w:t>пра</w:t>
            </w:r>
            <w:r w:rsidRPr="00BD1261">
              <w:rPr>
                <w:rFonts w:eastAsia="Calibri"/>
                <w:spacing w:val="1"/>
                <w:sz w:val="24"/>
                <w:szCs w:val="24"/>
                <w:lang w:val="ru-RU"/>
              </w:rPr>
              <w:t>в</w:t>
            </w:r>
            <w:r w:rsidRPr="00BD1261">
              <w:rPr>
                <w:rFonts w:eastAsia="Calibri"/>
                <w:spacing w:val="2"/>
                <w:sz w:val="24"/>
                <w:szCs w:val="24"/>
                <w:lang w:val="ru-RU"/>
              </w:rPr>
              <w:t>и</w:t>
            </w:r>
            <w:r w:rsidRPr="00BD1261">
              <w:rPr>
                <w:rFonts w:eastAsia="Calibri"/>
                <w:spacing w:val="1"/>
                <w:sz w:val="24"/>
                <w:szCs w:val="24"/>
                <w:lang w:val="ru-RU"/>
              </w:rPr>
              <w:t>л</w:t>
            </w:r>
            <w:r w:rsidRPr="00BD1261">
              <w:rPr>
                <w:rFonts w:eastAsia="Calibri"/>
                <w:spacing w:val="2"/>
                <w:sz w:val="24"/>
                <w:szCs w:val="24"/>
                <w:lang w:val="ru-RU"/>
              </w:rPr>
              <w:t>ами</w:t>
            </w:r>
            <w:r w:rsidRPr="00BD1261">
              <w:rPr>
                <w:rFonts w:eastAsia="Calibri"/>
                <w:spacing w:val="30"/>
                <w:w w:val="96"/>
                <w:sz w:val="24"/>
                <w:szCs w:val="24"/>
                <w:lang w:val="ru-RU"/>
              </w:rPr>
              <w:t xml:space="preserve"> </w:t>
            </w:r>
            <w:r w:rsidRPr="00BD1261">
              <w:rPr>
                <w:rFonts w:eastAsia="Calibri"/>
                <w:spacing w:val="2"/>
                <w:sz w:val="24"/>
                <w:szCs w:val="24"/>
                <w:lang w:val="ru-RU"/>
              </w:rPr>
              <w:t>по</w:t>
            </w:r>
            <w:r w:rsidRPr="00BD1261">
              <w:rPr>
                <w:rFonts w:eastAsia="Calibri"/>
                <w:spacing w:val="1"/>
                <w:sz w:val="24"/>
                <w:szCs w:val="24"/>
                <w:lang w:val="ru-RU"/>
              </w:rPr>
              <w:t>в</w:t>
            </w:r>
            <w:r w:rsidRPr="00BD1261">
              <w:rPr>
                <w:rFonts w:eastAsia="Calibri"/>
                <w:spacing w:val="2"/>
                <w:sz w:val="24"/>
                <w:szCs w:val="24"/>
                <w:lang w:val="ru-RU"/>
              </w:rPr>
              <w:t>едени</w:t>
            </w:r>
            <w:r w:rsidRPr="00BD1261">
              <w:rPr>
                <w:rFonts w:eastAsia="Calibri"/>
                <w:spacing w:val="1"/>
                <w:sz w:val="24"/>
                <w:szCs w:val="24"/>
                <w:lang w:val="ru-RU"/>
              </w:rPr>
              <w:t>я</w:t>
            </w:r>
            <w:r w:rsidRPr="00BD1261">
              <w:rPr>
                <w:rFonts w:eastAsia="Calibri"/>
                <w:spacing w:val="-7"/>
                <w:sz w:val="24"/>
                <w:szCs w:val="24"/>
                <w:lang w:val="ru-RU"/>
              </w:rPr>
              <w:t xml:space="preserve"> </w:t>
            </w:r>
            <w:r w:rsidRPr="00BD1261">
              <w:rPr>
                <w:rFonts w:eastAsia="Calibri"/>
                <w:sz w:val="24"/>
                <w:szCs w:val="24"/>
                <w:lang w:val="ru-RU"/>
              </w:rPr>
              <w:t>на улице</w:t>
            </w:r>
            <w:r w:rsidRPr="00BD1261">
              <w:rPr>
                <w:rFonts w:eastAsia="Calibri"/>
                <w:spacing w:val="1"/>
                <w:sz w:val="24"/>
                <w:szCs w:val="24"/>
                <w:lang w:val="ru-RU"/>
              </w:rPr>
              <w:t>,</w:t>
            </w:r>
            <w:r w:rsidRPr="00BD1261">
              <w:rPr>
                <w:rFonts w:eastAsia="Calibri"/>
                <w:spacing w:val="-6"/>
                <w:sz w:val="24"/>
                <w:szCs w:val="24"/>
                <w:lang w:val="ru-RU"/>
              </w:rPr>
              <w:t xml:space="preserve"> </w:t>
            </w:r>
            <w:r w:rsidRPr="00BD1261">
              <w:rPr>
                <w:rFonts w:eastAsia="Calibri"/>
                <w:sz w:val="24"/>
                <w:szCs w:val="24"/>
                <w:lang w:val="ru-RU"/>
              </w:rPr>
              <w:t>с</w:t>
            </w:r>
            <w:r w:rsidRPr="00BD1261">
              <w:rPr>
                <w:rFonts w:eastAsia="Calibri"/>
                <w:spacing w:val="-7"/>
                <w:sz w:val="24"/>
                <w:szCs w:val="24"/>
                <w:lang w:val="ru-RU"/>
              </w:rPr>
              <w:t xml:space="preserve"> </w:t>
            </w:r>
            <w:r w:rsidRPr="00BD1261">
              <w:rPr>
                <w:rFonts w:eastAsia="Calibri"/>
                <w:spacing w:val="2"/>
                <w:sz w:val="24"/>
                <w:szCs w:val="24"/>
                <w:lang w:val="ru-RU"/>
              </w:rPr>
              <w:t>э</w:t>
            </w:r>
            <w:r w:rsidRPr="00BD1261">
              <w:rPr>
                <w:rFonts w:eastAsia="Calibri"/>
                <w:spacing w:val="1"/>
                <w:sz w:val="24"/>
                <w:szCs w:val="24"/>
                <w:lang w:val="ru-RU"/>
              </w:rPr>
              <w:t>л</w:t>
            </w:r>
            <w:r w:rsidRPr="00BD1261">
              <w:rPr>
                <w:rFonts w:eastAsia="Calibri"/>
                <w:spacing w:val="2"/>
                <w:sz w:val="24"/>
                <w:szCs w:val="24"/>
                <w:lang w:val="ru-RU"/>
              </w:rPr>
              <w:t>емен</w:t>
            </w:r>
            <w:r w:rsidRPr="00BD1261">
              <w:rPr>
                <w:rFonts w:eastAsia="Calibri"/>
                <w:spacing w:val="1"/>
                <w:sz w:val="24"/>
                <w:szCs w:val="24"/>
                <w:lang w:val="ru-RU"/>
              </w:rPr>
              <w:t>т</w:t>
            </w:r>
            <w:r w:rsidRPr="00BD1261">
              <w:rPr>
                <w:rFonts w:eastAsia="Calibri"/>
                <w:spacing w:val="2"/>
                <w:sz w:val="24"/>
                <w:szCs w:val="24"/>
                <w:lang w:val="ru-RU"/>
              </w:rPr>
              <w:t>арн</w:t>
            </w:r>
            <w:r w:rsidRPr="00BD1261">
              <w:rPr>
                <w:rFonts w:eastAsia="Calibri"/>
                <w:spacing w:val="1"/>
                <w:sz w:val="24"/>
                <w:szCs w:val="24"/>
                <w:lang w:val="ru-RU"/>
              </w:rPr>
              <w:t>ы</w:t>
            </w:r>
            <w:r w:rsidRPr="00BD1261">
              <w:rPr>
                <w:rFonts w:eastAsia="Calibri"/>
                <w:spacing w:val="2"/>
                <w:sz w:val="24"/>
                <w:szCs w:val="24"/>
                <w:lang w:val="ru-RU"/>
              </w:rPr>
              <w:t>ми</w:t>
            </w:r>
            <w:r w:rsidRPr="00BD1261">
              <w:rPr>
                <w:rFonts w:eastAsia="Calibri"/>
                <w:spacing w:val="-7"/>
                <w:sz w:val="24"/>
                <w:szCs w:val="24"/>
                <w:lang w:val="ru-RU"/>
              </w:rPr>
              <w:t xml:space="preserve"> </w:t>
            </w:r>
            <w:r w:rsidRPr="00BD1261">
              <w:rPr>
                <w:rFonts w:eastAsia="Calibri"/>
                <w:spacing w:val="2"/>
                <w:sz w:val="24"/>
                <w:szCs w:val="24"/>
                <w:lang w:val="ru-RU"/>
              </w:rPr>
              <w:t>пра</w:t>
            </w:r>
            <w:r w:rsidRPr="00BD1261">
              <w:rPr>
                <w:rFonts w:eastAsia="Calibri"/>
                <w:spacing w:val="1"/>
                <w:sz w:val="24"/>
                <w:szCs w:val="24"/>
                <w:lang w:val="ru-RU"/>
              </w:rPr>
              <w:t>в</w:t>
            </w:r>
            <w:r w:rsidRPr="00BD1261">
              <w:rPr>
                <w:rFonts w:eastAsia="Calibri"/>
                <w:spacing w:val="2"/>
                <w:sz w:val="24"/>
                <w:szCs w:val="24"/>
                <w:lang w:val="ru-RU"/>
              </w:rPr>
              <w:t>и</w:t>
            </w:r>
            <w:r w:rsidRPr="00BD1261">
              <w:rPr>
                <w:rFonts w:eastAsia="Calibri"/>
                <w:spacing w:val="1"/>
                <w:sz w:val="24"/>
                <w:szCs w:val="24"/>
                <w:lang w:val="ru-RU"/>
              </w:rPr>
              <w:t>л</w:t>
            </w:r>
            <w:r w:rsidRPr="00BD1261">
              <w:rPr>
                <w:rFonts w:eastAsia="Calibri"/>
                <w:spacing w:val="2"/>
                <w:sz w:val="24"/>
                <w:szCs w:val="24"/>
                <w:lang w:val="ru-RU"/>
              </w:rPr>
              <w:t>ами</w:t>
            </w:r>
            <w:r w:rsidRPr="00BD1261">
              <w:rPr>
                <w:rFonts w:eastAsia="Calibri"/>
                <w:spacing w:val="-7"/>
                <w:sz w:val="24"/>
                <w:szCs w:val="24"/>
                <w:lang w:val="ru-RU"/>
              </w:rPr>
              <w:t xml:space="preserve"> </w:t>
            </w:r>
            <w:r w:rsidRPr="00BD1261">
              <w:rPr>
                <w:rFonts w:eastAsia="Calibri"/>
                <w:spacing w:val="2"/>
                <w:sz w:val="24"/>
                <w:szCs w:val="24"/>
                <w:lang w:val="ru-RU"/>
              </w:rPr>
              <w:t>дорожно</w:t>
            </w:r>
            <w:r w:rsidRPr="00BD1261">
              <w:rPr>
                <w:rFonts w:eastAsia="Calibri"/>
                <w:spacing w:val="1"/>
                <w:sz w:val="24"/>
                <w:szCs w:val="24"/>
                <w:lang w:val="ru-RU"/>
              </w:rPr>
              <w:t>г</w:t>
            </w:r>
            <w:r w:rsidRPr="00BD1261">
              <w:rPr>
                <w:rFonts w:eastAsia="Calibri"/>
                <w:spacing w:val="2"/>
                <w:sz w:val="24"/>
                <w:szCs w:val="24"/>
                <w:lang w:val="ru-RU"/>
              </w:rPr>
              <w:t>о</w:t>
            </w:r>
            <w:r w:rsidRPr="00BD1261">
              <w:rPr>
                <w:rFonts w:eastAsia="Calibri"/>
                <w:spacing w:val="-6"/>
                <w:sz w:val="24"/>
                <w:szCs w:val="24"/>
                <w:lang w:val="ru-RU"/>
              </w:rPr>
              <w:t xml:space="preserve"> </w:t>
            </w:r>
            <w:r w:rsidRPr="00BD1261">
              <w:rPr>
                <w:rFonts w:eastAsia="Calibri"/>
                <w:spacing w:val="2"/>
                <w:sz w:val="24"/>
                <w:szCs w:val="24"/>
                <w:lang w:val="ru-RU"/>
              </w:rPr>
              <w:t>д</w:t>
            </w:r>
            <w:r w:rsidRPr="00BD1261">
              <w:rPr>
                <w:rFonts w:eastAsia="Calibri"/>
                <w:spacing w:val="1"/>
                <w:sz w:val="24"/>
                <w:szCs w:val="24"/>
                <w:lang w:val="ru-RU"/>
              </w:rPr>
              <w:t>в</w:t>
            </w:r>
            <w:r w:rsidRPr="00BD1261">
              <w:rPr>
                <w:rFonts w:eastAsia="Calibri"/>
                <w:spacing w:val="2"/>
                <w:sz w:val="24"/>
                <w:szCs w:val="24"/>
                <w:lang w:val="ru-RU"/>
              </w:rPr>
              <w:t>ижени</w:t>
            </w:r>
            <w:r w:rsidRPr="00BD1261">
              <w:rPr>
                <w:rFonts w:eastAsia="Calibri"/>
                <w:spacing w:val="1"/>
                <w:sz w:val="24"/>
                <w:szCs w:val="24"/>
                <w:lang w:val="ru-RU"/>
              </w:rPr>
              <w:t>я,</w:t>
            </w:r>
            <w:r w:rsidRPr="00BD1261">
              <w:rPr>
                <w:rFonts w:eastAsia="Calibri"/>
                <w:spacing w:val="-7"/>
                <w:sz w:val="24"/>
                <w:szCs w:val="24"/>
                <w:lang w:val="ru-RU"/>
              </w:rPr>
              <w:t xml:space="preserve"> </w:t>
            </w:r>
            <w:r w:rsidRPr="00BD1261">
              <w:rPr>
                <w:rFonts w:eastAsia="Calibri"/>
                <w:spacing w:val="2"/>
                <w:sz w:val="24"/>
                <w:szCs w:val="24"/>
                <w:lang w:val="ru-RU"/>
              </w:rPr>
              <w:t>с</w:t>
            </w:r>
            <w:r w:rsidRPr="00BD1261">
              <w:rPr>
                <w:rFonts w:eastAsia="Calibri"/>
                <w:spacing w:val="1"/>
                <w:sz w:val="24"/>
                <w:szCs w:val="24"/>
                <w:lang w:val="ru-RU"/>
              </w:rPr>
              <w:t>в</w:t>
            </w:r>
            <w:r w:rsidRPr="00BD1261">
              <w:rPr>
                <w:rFonts w:eastAsia="Calibri"/>
                <w:spacing w:val="2"/>
                <w:sz w:val="24"/>
                <w:szCs w:val="24"/>
                <w:lang w:val="ru-RU"/>
              </w:rPr>
              <w:t>е</w:t>
            </w:r>
            <w:r w:rsidRPr="00BD1261">
              <w:rPr>
                <w:rFonts w:eastAsia="Calibri"/>
                <w:spacing w:val="1"/>
                <w:sz w:val="24"/>
                <w:szCs w:val="24"/>
                <w:lang w:val="ru-RU"/>
              </w:rPr>
              <w:t>т</w:t>
            </w:r>
            <w:r w:rsidRPr="00BD1261">
              <w:rPr>
                <w:rFonts w:eastAsia="Calibri"/>
                <w:spacing w:val="2"/>
                <w:sz w:val="24"/>
                <w:szCs w:val="24"/>
                <w:lang w:val="ru-RU"/>
              </w:rPr>
              <w:t>офором</w:t>
            </w:r>
            <w:r w:rsidRPr="00BD1261">
              <w:rPr>
                <w:rFonts w:eastAsia="Calibri"/>
                <w:spacing w:val="1"/>
                <w:sz w:val="24"/>
                <w:szCs w:val="24"/>
                <w:lang w:val="ru-RU"/>
              </w:rPr>
              <w:t>,</w:t>
            </w:r>
            <w:r w:rsidRPr="00BD1261">
              <w:rPr>
                <w:rFonts w:eastAsia="Calibri"/>
                <w:spacing w:val="46"/>
                <w:w w:val="112"/>
                <w:sz w:val="24"/>
                <w:szCs w:val="24"/>
                <w:lang w:val="ru-RU"/>
              </w:rPr>
              <w:t xml:space="preserve"> </w:t>
            </w:r>
            <w:r w:rsidRPr="00BD1261">
              <w:rPr>
                <w:rFonts w:eastAsia="Calibri"/>
                <w:spacing w:val="2"/>
                <w:w w:val="95"/>
                <w:sz w:val="24"/>
                <w:szCs w:val="24"/>
                <w:lang w:val="ru-RU"/>
              </w:rPr>
              <w:t>на</w:t>
            </w:r>
            <w:r w:rsidRPr="00BD1261">
              <w:rPr>
                <w:rFonts w:eastAsia="Calibri"/>
                <w:spacing w:val="1"/>
                <w:w w:val="95"/>
                <w:sz w:val="24"/>
                <w:szCs w:val="24"/>
                <w:lang w:val="ru-RU"/>
              </w:rPr>
              <w:t>дз</w:t>
            </w:r>
            <w:r w:rsidRPr="00BD1261">
              <w:rPr>
                <w:rFonts w:eastAsia="Calibri"/>
                <w:spacing w:val="2"/>
                <w:w w:val="95"/>
                <w:sz w:val="24"/>
                <w:szCs w:val="24"/>
                <w:lang w:val="ru-RU"/>
              </w:rPr>
              <w:t>емн</w:t>
            </w:r>
            <w:r w:rsidRPr="00BD1261">
              <w:rPr>
                <w:rFonts w:eastAsia="Calibri"/>
                <w:spacing w:val="1"/>
                <w:w w:val="95"/>
                <w:sz w:val="24"/>
                <w:szCs w:val="24"/>
                <w:lang w:val="ru-RU"/>
              </w:rPr>
              <w:t>ы</w:t>
            </w:r>
            <w:r w:rsidRPr="00BD1261">
              <w:rPr>
                <w:rFonts w:eastAsia="Calibri"/>
                <w:spacing w:val="2"/>
                <w:w w:val="95"/>
                <w:sz w:val="24"/>
                <w:szCs w:val="24"/>
                <w:lang w:val="ru-RU"/>
              </w:rPr>
              <w:t>м</w:t>
            </w:r>
            <w:r w:rsidRPr="00BD1261">
              <w:rPr>
                <w:rFonts w:eastAsia="Calibri"/>
                <w:spacing w:val="11"/>
                <w:w w:val="95"/>
                <w:sz w:val="24"/>
                <w:szCs w:val="24"/>
                <w:lang w:val="ru-RU"/>
              </w:rPr>
              <w:t xml:space="preserve"> </w:t>
            </w:r>
            <w:r w:rsidRPr="00BD1261">
              <w:rPr>
                <w:rFonts w:eastAsia="Calibri"/>
                <w:w w:val="95"/>
                <w:sz w:val="24"/>
                <w:szCs w:val="24"/>
                <w:lang w:val="ru-RU"/>
              </w:rPr>
              <w:t>и</w:t>
            </w:r>
            <w:r w:rsidRPr="00BD1261">
              <w:rPr>
                <w:rFonts w:eastAsia="Calibri"/>
                <w:spacing w:val="12"/>
                <w:w w:val="95"/>
                <w:sz w:val="24"/>
                <w:szCs w:val="24"/>
                <w:lang w:val="ru-RU"/>
              </w:rPr>
              <w:t xml:space="preserve"> </w:t>
            </w:r>
            <w:r w:rsidRPr="00BD1261">
              <w:rPr>
                <w:rFonts w:eastAsia="Calibri"/>
                <w:spacing w:val="1"/>
                <w:w w:val="95"/>
                <w:sz w:val="24"/>
                <w:szCs w:val="24"/>
                <w:lang w:val="ru-RU"/>
              </w:rPr>
              <w:t>п</w:t>
            </w:r>
            <w:r w:rsidRPr="00BD1261">
              <w:rPr>
                <w:rFonts w:eastAsia="Calibri"/>
                <w:spacing w:val="2"/>
                <w:w w:val="95"/>
                <w:sz w:val="24"/>
                <w:szCs w:val="24"/>
                <w:lang w:val="ru-RU"/>
              </w:rPr>
              <w:t>о</w:t>
            </w:r>
            <w:r w:rsidRPr="00BD1261">
              <w:rPr>
                <w:rFonts w:eastAsia="Calibri"/>
                <w:spacing w:val="1"/>
                <w:w w:val="95"/>
                <w:sz w:val="24"/>
                <w:szCs w:val="24"/>
                <w:lang w:val="ru-RU"/>
              </w:rPr>
              <w:t>дз</w:t>
            </w:r>
            <w:r w:rsidRPr="00BD1261">
              <w:rPr>
                <w:rFonts w:eastAsia="Calibri"/>
                <w:spacing w:val="2"/>
                <w:w w:val="95"/>
                <w:sz w:val="24"/>
                <w:szCs w:val="24"/>
                <w:lang w:val="ru-RU"/>
              </w:rPr>
              <w:t>емн</w:t>
            </w:r>
            <w:r w:rsidRPr="00BD1261">
              <w:rPr>
                <w:rFonts w:eastAsia="Calibri"/>
                <w:spacing w:val="1"/>
                <w:w w:val="95"/>
                <w:sz w:val="24"/>
                <w:szCs w:val="24"/>
                <w:lang w:val="ru-RU"/>
              </w:rPr>
              <w:t>ы</w:t>
            </w:r>
            <w:r w:rsidRPr="00BD1261">
              <w:rPr>
                <w:rFonts w:eastAsia="Calibri"/>
                <w:spacing w:val="2"/>
                <w:w w:val="95"/>
                <w:sz w:val="24"/>
                <w:szCs w:val="24"/>
                <w:lang w:val="ru-RU"/>
              </w:rPr>
              <w:t>м</w:t>
            </w:r>
            <w:r w:rsidRPr="00BD1261">
              <w:rPr>
                <w:rFonts w:eastAsia="Calibri"/>
                <w:spacing w:val="11"/>
                <w:w w:val="95"/>
                <w:sz w:val="24"/>
                <w:szCs w:val="24"/>
                <w:lang w:val="ru-RU"/>
              </w:rPr>
              <w:t xml:space="preserve"> </w:t>
            </w:r>
            <w:r w:rsidRPr="00BD1261">
              <w:rPr>
                <w:rFonts w:eastAsia="Calibri"/>
                <w:spacing w:val="1"/>
                <w:w w:val="95"/>
                <w:sz w:val="24"/>
                <w:szCs w:val="24"/>
                <w:lang w:val="ru-RU"/>
              </w:rPr>
              <w:t>п</w:t>
            </w:r>
            <w:r w:rsidRPr="00BD1261">
              <w:rPr>
                <w:rFonts w:eastAsia="Calibri"/>
                <w:spacing w:val="2"/>
                <w:w w:val="95"/>
                <w:sz w:val="24"/>
                <w:szCs w:val="24"/>
                <w:lang w:val="ru-RU"/>
              </w:rPr>
              <w:t>ере</w:t>
            </w:r>
            <w:r w:rsidRPr="00BD1261">
              <w:rPr>
                <w:rFonts w:eastAsia="Calibri"/>
                <w:spacing w:val="1"/>
                <w:w w:val="95"/>
                <w:sz w:val="24"/>
                <w:szCs w:val="24"/>
                <w:lang w:val="ru-RU"/>
              </w:rPr>
              <w:t>х</w:t>
            </w:r>
            <w:r w:rsidRPr="00BD1261">
              <w:rPr>
                <w:rFonts w:eastAsia="Calibri"/>
                <w:spacing w:val="2"/>
                <w:w w:val="95"/>
                <w:sz w:val="24"/>
                <w:szCs w:val="24"/>
                <w:lang w:val="ru-RU"/>
              </w:rPr>
              <w:t>о</w:t>
            </w:r>
            <w:r w:rsidRPr="00BD1261">
              <w:rPr>
                <w:rFonts w:eastAsia="Calibri"/>
                <w:spacing w:val="1"/>
                <w:w w:val="95"/>
                <w:sz w:val="24"/>
                <w:szCs w:val="24"/>
                <w:lang w:val="ru-RU"/>
              </w:rPr>
              <w:t>д</w:t>
            </w:r>
            <w:r w:rsidRPr="00BD1261">
              <w:rPr>
                <w:rFonts w:eastAsia="Calibri"/>
                <w:spacing w:val="2"/>
                <w:w w:val="95"/>
                <w:sz w:val="24"/>
                <w:szCs w:val="24"/>
                <w:lang w:val="ru-RU"/>
              </w:rPr>
              <w:t>ам</w:t>
            </w:r>
            <w:r w:rsidRPr="00BD1261">
              <w:rPr>
                <w:rFonts w:eastAsia="Calibri"/>
                <w:spacing w:val="1"/>
                <w:w w:val="95"/>
                <w:sz w:val="24"/>
                <w:szCs w:val="24"/>
                <w:lang w:val="ru-RU"/>
              </w:rPr>
              <w:t>и</w:t>
            </w:r>
            <w:r w:rsidRPr="00BD1261">
              <w:rPr>
                <w:rFonts w:eastAsia="Calibri"/>
                <w:spacing w:val="12"/>
                <w:w w:val="95"/>
                <w:sz w:val="24"/>
                <w:szCs w:val="24"/>
                <w:lang w:val="ru-RU"/>
              </w:rPr>
              <w:t xml:space="preserve"> </w:t>
            </w:r>
            <w:r w:rsidRPr="00BD1261">
              <w:rPr>
                <w:rFonts w:eastAsia="Calibri"/>
                <w:spacing w:val="1"/>
                <w:w w:val="95"/>
                <w:sz w:val="24"/>
                <w:szCs w:val="24"/>
                <w:lang w:val="ru-RU"/>
              </w:rPr>
              <w:t>(вз</w:t>
            </w:r>
            <w:r w:rsidRPr="00BD1261">
              <w:rPr>
                <w:rFonts w:eastAsia="Calibri"/>
                <w:spacing w:val="2"/>
                <w:w w:val="95"/>
                <w:sz w:val="24"/>
                <w:szCs w:val="24"/>
                <w:lang w:val="ru-RU"/>
              </w:rPr>
              <w:t>а</w:t>
            </w:r>
            <w:r w:rsidRPr="00BD1261">
              <w:rPr>
                <w:rFonts w:eastAsia="Calibri"/>
                <w:spacing w:val="1"/>
                <w:w w:val="95"/>
                <w:sz w:val="24"/>
                <w:szCs w:val="24"/>
                <w:lang w:val="ru-RU"/>
              </w:rPr>
              <w:t>и</w:t>
            </w:r>
            <w:r w:rsidRPr="00BD1261">
              <w:rPr>
                <w:rFonts w:eastAsia="Calibri"/>
                <w:spacing w:val="2"/>
                <w:sz w:val="24"/>
                <w:szCs w:val="24"/>
                <w:lang w:val="ru-RU"/>
              </w:rPr>
              <w:t>модейс</w:t>
            </w:r>
            <w:r w:rsidRPr="00BD1261">
              <w:rPr>
                <w:rFonts w:eastAsia="Calibri"/>
                <w:spacing w:val="1"/>
                <w:sz w:val="24"/>
                <w:szCs w:val="24"/>
                <w:lang w:val="ru-RU"/>
              </w:rPr>
              <w:t>тв</w:t>
            </w:r>
            <w:r w:rsidRPr="00BD1261">
              <w:rPr>
                <w:rFonts w:eastAsia="Calibri"/>
                <w:spacing w:val="2"/>
                <w:sz w:val="24"/>
                <w:szCs w:val="24"/>
                <w:lang w:val="ru-RU"/>
              </w:rPr>
              <w:t>ие</w:t>
            </w:r>
            <w:r w:rsidRPr="00BD1261">
              <w:rPr>
                <w:rFonts w:eastAsia="Calibri"/>
                <w:spacing w:val="-17"/>
                <w:sz w:val="24"/>
                <w:szCs w:val="24"/>
                <w:lang w:val="ru-RU"/>
              </w:rPr>
              <w:t xml:space="preserve"> </w:t>
            </w:r>
            <w:r w:rsidRPr="00BD1261">
              <w:rPr>
                <w:rFonts w:eastAsia="Calibri"/>
                <w:sz w:val="24"/>
                <w:szCs w:val="24"/>
                <w:lang w:val="ru-RU"/>
              </w:rPr>
              <w:t>с</w:t>
            </w:r>
            <w:r w:rsidRPr="00BD1261">
              <w:rPr>
                <w:rFonts w:eastAsia="Calibri"/>
                <w:spacing w:val="-16"/>
                <w:sz w:val="24"/>
                <w:szCs w:val="24"/>
                <w:lang w:val="ru-RU"/>
              </w:rPr>
              <w:t xml:space="preserve"> </w:t>
            </w:r>
            <w:r w:rsidRPr="00BD1261">
              <w:rPr>
                <w:rFonts w:eastAsia="Calibri"/>
                <w:spacing w:val="2"/>
                <w:sz w:val="24"/>
                <w:szCs w:val="24"/>
                <w:lang w:val="ru-RU"/>
              </w:rPr>
              <w:t>роди</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ля</w:t>
            </w:r>
            <w:r w:rsidRPr="00BD1261">
              <w:rPr>
                <w:rFonts w:eastAsia="Calibri"/>
                <w:spacing w:val="2"/>
                <w:sz w:val="24"/>
                <w:szCs w:val="24"/>
                <w:lang w:val="ru-RU"/>
              </w:rPr>
              <w:t>ми)</w:t>
            </w:r>
            <w:r w:rsidRPr="00BD1261">
              <w:rPr>
                <w:rFonts w:eastAsia="Calibri"/>
                <w:spacing w:val="1"/>
                <w:sz w:val="24"/>
                <w:szCs w:val="24"/>
                <w:lang w:val="ru-RU"/>
              </w:rPr>
              <w:t>.</w:t>
            </w:r>
            <w:r w:rsidRPr="00BD1261">
              <w:rPr>
                <w:rFonts w:eastAsia="Calibri"/>
                <w:spacing w:val="-16"/>
                <w:sz w:val="24"/>
                <w:szCs w:val="24"/>
                <w:lang w:val="ru-RU"/>
              </w:rPr>
              <w:t xml:space="preserve"> </w:t>
            </w:r>
            <w:r w:rsidRPr="00BD1261">
              <w:rPr>
                <w:rFonts w:eastAsia="Calibri"/>
                <w:spacing w:val="1"/>
                <w:sz w:val="24"/>
                <w:szCs w:val="24"/>
                <w:lang w:val="ru-RU"/>
              </w:rPr>
              <w:t>З</w:t>
            </w:r>
            <w:r w:rsidRPr="00BD1261">
              <w:rPr>
                <w:rFonts w:eastAsia="Calibri"/>
                <w:spacing w:val="2"/>
                <w:sz w:val="24"/>
                <w:szCs w:val="24"/>
                <w:lang w:val="ru-RU"/>
              </w:rPr>
              <w:t>накоми</w:t>
            </w:r>
            <w:r w:rsidRPr="00BD1261">
              <w:rPr>
                <w:rFonts w:eastAsia="Calibri"/>
                <w:spacing w:val="1"/>
                <w:sz w:val="24"/>
                <w:szCs w:val="24"/>
                <w:lang w:val="ru-RU"/>
              </w:rPr>
              <w:t>ть</w:t>
            </w:r>
            <w:r w:rsidRPr="00BD1261">
              <w:rPr>
                <w:rFonts w:eastAsia="Calibri"/>
                <w:spacing w:val="-16"/>
                <w:sz w:val="24"/>
                <w:szCs w:val="24"/>
                <w:lang w:val="ru-RU"/>
              </w:rPr>
              <w:t xml:space="preserve"> </w:t>
            </w:r>
            <w:r w:rsidRPr="00BD1261">
              <w:rPr>
                <w:rFonts w:eastAsia="Calibri"/>
                <w:sz w:val="24"/>
                <w:szCs w:val="24"/>
                <w:lang w:val="ru-RU"/>
              </w:rPr>
              <w:t>с</w:t>
            </w:r>
            <w:r w:rsidRPr="00BD1261">
              <w:rPr>
                <w:rFonts w:eastAsia="Calibri"/>
                <w:spacing w:val="-16"/>
                <w:sz w:val="24"/>
                <w:szCs w:val="24"/>
                <w:lang w:val="ru-RU"/>
              </w:rPr>
              <w:t xml:space="preserve"> </w:t>
            </w:r>
            <w:r w:rsidRPr="00BD1261">
              <w:rPr>
                <w:rFonts w:eastAsia="Calibri"/>
                <w:spacing w:val="1"/>
                <w:sz w:val="24"/>
                <w:szCs w:val="24"/>
                <w:lang w:val="ru-RU"/>
              </w:rPr>
              <w:t>«г</w:t>
            </w:r>
            <w:r w:rsidRPr="00BD1261">
              <w:rPr>
                <w:rFonts w:eastAsia="Calibri"/>
                <w:spacing w:val="2"/>
                <w:sz w:val="24"/>
                <w:szCs w:val="24"/>
                <w:lang w:val="ru-RU"/>
              </w:rPr>
              <w:t>о</w:t>
            </w:r>
            <w:r w:rsidRPr="00BD1261">
              <w:rPr>
                <w:rFonts w:eastAsia="Calibri"/>
                <w:spacing w:val="2"/>
                <w:w w:val="95"/>
                <w:sz w:val="24"/>
                <w:szCs w:val="24"/>
                <w:lang w:val="ru-RU"/>
              </w:rPr>
              <w:t>ро</w:t>
            </w:r>
            <w:r w:rsidRPr="00BD1261">
              <w:rPr>
                <w:rFonts w:eastAsia="Calibri"/>
                <w:spacing w:val="1"/>
                <w:w w:val="95"/>
                <w:sz w:val="24"/>
                <w:szCs w:val="24"/>
                <w:lang w:val="ru-RU"/>
              </w:rPr>
              <w:t>д</w:t>
            </w:r>
            <w:r w:rsidRPr="00BD1261">
              <w:rPr>
                <w:rFonts w:eastAsia="Calibri"/>
                <w:spacing w:val="2"/>
                <w:w w:val="95"/>
                <w:sz w:val="24"/>
                <w:szCs w:val="24"/>
                <w:lang w:val="ru-RU"/>
              </w:rPr>
              <w:t>с</w:t>
            </w:r>
            <w:r w:rsidRPr="00BD1261">
              <w:rPr>
                <w:rFonts w:eastAsia="Calibri"/>
                <w:spacing w:val="1"/>
                <w:w w:val="95"/>
                <w:sz w:val="24"/>
                <w:szCs w:val="24"/>
                <w:lang w:val="ru-RU"/>
              </w:rPr>
              <w:t>ки</w:t>
            </w:r>
            <w:r w:rsidRPr="00BD1261">
              <w:rPr>
                <w:rFonts w:eastAsia="Calibri"/>
                <w:spacing w:val="2"/>
                <w:w w:val="95"/>
                <w:sz w:val="24"/>
                <w:szCs w:val="24"/>
                <w:lang w:val="ru-RU"/>
              </w:rPr>
              <w:t>м</w:t>
            </w:r>
            <w:r w:rsidRPr="00BD1261">
              <w:rPr>
                <w:rFonts w:eastAsia="Calibri"/>
                <w:spacing w:val="1"/>
                <w:w w:val="95"/>
                <w:sz w:val="24"/>
                <w:szCs w:val="24"/>
                <w:lang w:val="ru-RU"/>
              </w:rPr>
              <w:t>и»</w:t>
            </w:r>
            <w:r w:rsidRPr="00BD1261">
              <w:rPr>
                <w:rFonts w:eastAsia="Calibri"/>
                <w:spacing w:val="-1"/>
                <w:w w:val="95"/>
                <w:sz w:val="24"/>
                <w:szCs w:val="24"/>
                <w:lang w:val="ru-RU"/>
              </w:rPr>
              <w:t xml:space="preserve"> </w:t>
            </w:r>
            <w:r w:rsidRPr="00BD1261">
              <w:rPr>
                <w:rFonts w:eastAsia="Calibri"/>
                <w:spacing w:val="1"/>
                <w:w w:val="95"/>
                <w:sz w:val="24"/>
                <w:szCs w:val="24"/>
                <w:lang w:val="ru-RU"/>
              </w:rPr>
              <w:t>п</w:t>
            </w:r>
            <w:r w:rsidRPr="00BD1261">
              <w:rPr>
                <w:rFonts w:eastAsia="Calibri"/>
                <w:spacing w:val="2"/>
                <w:w w:val="95"/>
                <w:sz w:val="24"/>
                <w:szCs w:val="24"/>
                <w:lang w:val="ru-RU"/>
              </w:rPr>
              <w:t>рофесс</w:t>
            </w:r>
            <w:r w:rsidRPr="00BD1261">
              <w:rPr>
                <w:rFonts w:eastAsia="Calibri"/>
                <w:spacing w:val="1"/>
                <w:w w:val="95"/>
                <w:sz w:val="24"/>
                <w:szCs w:val="24"/>
                <w:lang w:val="ru-RU"/>
              </w:rPr>
              <w:t>ия</w:t>
            </w:r>
            <w:r w:rsidRPr="00BD1261">
              <w:rPr>
                <w:rFonts w:eastAsia="Calibri"/>
                <w:spacing w:val="2"/>
                <w:w w:val="95"/>
                <w:sz w:val="24"/>
                <w:szCs w:val="24"/>
                <w:lang w:val="ru-RU"/>
              </w:rPr>
              <w:t>м</w:t>
            </w:r>
            <w:r w:rsidRPr="00BD1261">
              <w:rPr>
                <w:rFonts w:eastAsia="Calibri"/>
                <w:spacing w:val="1"/>
                <w:w w:val="95"/>
                <w:sz w:val="24"/>
                <w:szCs w:val="24"/>
                <w:lang w:val="ru-RU"/>
              </w:rPr>
              <w:t>и</w:t>
            </w:r>
            <w:r w:rsidRPr="00BD1261">
              <w:rPr>
                <w:rFonts w:eastAsia="Calibri"/>
                <w:w w:val="95"/>
                <w:sz w:val="24"/>
                <w:szCs w:val="24"/>
                <w:lang w:val="ru-RU"/>
              </w:rPr>
              <w:t xml:space="preserve"> </w:t>
            </w:r>
            <w:r w:rsidRPr="00BD1261">
              <w:rPr>
                <w:rFonts w:eastAsia="Calibri"/>
                <w:spacing w:val="1"/>
                <w:w w:val="95"/>
                <w:sz w:val="24"/>
                <w:szCs w:val="24"/>
                <w:lang w:val="ru-RU"/>
              </w:rPr>
              <w:t>(</w:t>
            </w:r>
            <w:r w:rsidRPr="00BD1261">
              <w:rPr>
                <w:rFonts w:eastAsia="Calibri"/>
                <w:spacing w:val="2"/>
                <w:w w:val="95"/>
                <w:sz w:val="24"/>
                <w:szCs w:val="24"/>
                <w:lang w:val="ru-RU"/>
              </w:rPr>
              <w:t>м</w:t>
            </w:r>
            <w:r w:rsidRPr="00BD1261">
              <w:rPr>
                <w:rFonts w:eastAsia="Calibri"/>
                <w:spacing w:val="1"/>
                <w:w w:val="95"/>
                <w:sz w:val="24"/>
                <w:szCs w:val="24"/>
                <w:lang w:val="ru-RU"/>
              </w:rPr>
              <w:t>или</w:t>
            </w:r>
            <w:r w:rsidRPr="00BD1261">
              <w:rPr>
                <w:rFonts w:eastAsia="Calibri"/>
                <w:spacing w:val="2"/>
                <w:w w:val="95"/>
                <w:sz w:val="24"/>
                <w:szCs w:val="24"/>
                <w:lang w:val="ru-RU"/>
              </w:rPr>
              <w:t>ц</w:t>
            </w:r>
            <w:r w:rsidRPr="00BD1261">
              <w:rPr>
                <w:rFonts w:eastAsia="Calibri"/>
                <w:spacing w:val="1"/>
                <w:w w:val="95"/>
                <w:sz w:val="24"/>
                <w:szCs w:val="24"/>
                <w:lang w:val="ru-RU"/>
              </w:rPr>
              <w:t>и</w:t>
            </w:r>
            <w:r w:rsidRPr="00BD1261">
              <w:rPr>
                <w:rFonts w:eastAsia="Calibri"/>
                <w:spacing w:val="2"/>
                <w:w w:val="95"/>
                <w:sz w:val="24"/>
                <w:szCs w:val="24"/>
                <w:lang w:val="ru-RU"/>
              </w:rPr>
              <w:t>онер</w:t>
            </w:r>
            <w:r w:rsidRPr="00BD1261">
              <w:rPr>
                <w:rFonts w:eastAsia="Calibri"/>
                <w:spacing w:val="1"/>
                <w:w w:val="95"/>
                <w:sz w:val="24"/>
                <w:szCs w:val="24"/>
                <w:lang w:val="ru-RU"/>
              </w:rPr>
              <w:t>,</w:t>
            </w:r>
            <w:r w:rsidRPr="00BD1261">
              <w:rPr>
                <w:rFonts w:eastAsia="Calibri"/>
                <w:spacing w:val="-1"/>
                <w:w w:val="95"/>
                <w:sz w:val="24"/>
                <w:szCs w:val="24"/>
                <w:lang w:val="ru-RU"/>
              </w:rPr>
              <w:t xml:space="preserve"> </w:t>
            </w:r>
            <w:r w:rsidRPr="00BD1261">
              <w:rPr>
                <w:rFonts w:eastAsia="Calibri"/>
                <w:spacing w:val="1"/>
                <w:w w:val="95"/>
                <w:sz w:val="24"/>
                <w:szCs w:val="24"/>
                <w:lang w:val="ru-RU"/>
              </w:rPr>
              <w:t>п</w:t>
            </w:r>
            <w:r w:rsidRPr="00BD1261">
              <w:rPr>
                <w:rFonts w:eastAsia="Calibri"/>
                <w:spacing w:val="2"/>
                <w:w w:val="95"/>
                <w:sz w:val="24"/>
                <w:szCs w:val="24"/>
                <w:lang w:val="ru-RU"/>
              </w:rPr>
              <w:t>ро</w:t>
            </w:r>
            <w:r w:rsidRPr="00BD1261">
              <w:rPr>
                <w:rFonts w:eastAsia="Calibri"/>
                <w:spacing w:val="5"/>
                <w:sz w:val="24"/>
                <w:szCs w:val="24"/>
                <w:lang w:val="ru-RU"/>
              </w:rPr>
              <w:t>д</w:t>
            </w:r>
            <w:r w:rsidRPr="00BD1261">
              <w:rPr>
                <w:rFonts w:eastAsia="Calibri"/>
                <w:spacing w:val="6"/>
                <w:sz w:val="24"/>
                <w:szCs w:val="24"/>
                <w:lang w:val="ru-RU"/>
              </w:rPr>
              <w:t>а</w:t>
            </w:r>
            <w:r w:rsidRPr="00BD1261">
              <w:rPr>
                <w:rFonts w:eastAsia="Calibri"/>
                <w:spacing w:val="4"/>
                <w:sz w:val="24"/>
                <w:szCs w:val="24"/>
                <w:lang w:val="ru-RU"/>
              </w:rPr>
              <w:t>в</w:t>
            </w:r>
            <w:r w:rsidRPr="00BD1261">
              <w:rPr>
                <w:rFonts w:eastAsia="Calibri"/>
                <w:spacing w:val="5"/>
                <w:sz w:val="24"/>
                <w:szCs w:val="24"/>
                <w:lang w:val="ru-RU"/>
              </w:rPr>
              <w:t>ец</w:t>
            </w:r>
            <w:r w:rsidRPr="00BD1261">
              <w:rPr>
                <w:rFonts w:eastAsia="Calibri"/>
                <w:spacing w:val="4"/>
                <w:sz w:val="24"/>
                <w:szCs w:val="24"/>
                <w:lang w:val="ru-RU"/>
              </w:rPr>
              <w:t>,</w:t>
            </w:r>
            <w:r w:rsidRPr="00BD1261">
              <w:rPr>
                <w:rFonts w:eastAsia="Calibri"/>
                <w:spacing w:val="11"/>
                <w:sz w:val="24"/>
                <w:szCs w:val="24"/>
                <w:lang w:val="ru-RU"/>
              </w:rPr>
              <w:t xml:space="preserve"> </w:t>
            </w:r>
            <w:r w:rsidRPr="00BD1261">
              <w:rPr>
                <w:rFonts w:eastAsia="Calibri"/>
                <w:spacing w:val="6"/>
                <w:sz w:val="24"/>
                <w:szCs w:val="24"/>
                <w:lang w:val="ru-RU"/>
              </w:rPr>
              <w:t>п</w:t>
            </w:r>
            <w:r w:rsidRPr="00BD1261">
              <w:rPr>
                <w:rFonts w:eastAsia="Calibri"/>
                <w:spacing w:val="7"/>
                <w:sz w:val="24"/>
                <w:szCs w:val="24"/>
                <w:lang w:val="ru-RU"/>
              </w:rPr>
              <w:t>а</w:t>
            </w:r>
            <w:r w:rsidRPr="00BD1261">
              <w:rPr>
                <w:rFonts w:eastAsia="Calibri"/>
                <w:spacing w:val="6"/>
                <w:sz w:val="24"/>
                <w:szCs w:val="24"/>
                <w:lang w:val="ru-RU"/>
              </w:rPr>
              <w:t>рик</w:t>
            </w:r>
            <w:r w:rsidRPr="00BD1261">
              <w:rPr>
                <w:rFonts w:eastAsia="Calibri"/>
                <w:spacing w:val="7"/>
                <w:sz w:val="24"/>
                <w:szCs w:val="24"/>
                <w:lang w:val="ru-RU"/>
              </w:rPr>
              <w:t>ма</w:t>
            </w:r>
            <w:r w:rsidRPr="00BD1261">
              <w:rPr>
                <w:rFonts w:eastAsia="Calibri"/>
                <w:spacing w:val="5"/>
                <w:sz w:val="24"/>
                <w:szCs w:val="24"/>
                <w:lang w:val="ru-RU"/>
              </w:rPr>
              <w:t>х</w:t>
            </w:r>
            <w:r w:rsidRPr="00BD1261">
              <w:rPr>
                <w:rFonts w:eastAsia="Calibri"/>
                <w:spacing w:val="6"/>
                <w:sz w:val="24"/>
                <w:szCs w:val="24"/>
                <w:lang w:val="ru-RU"/>
              </w:rPr>
              <w:t>ер</w:t>
            </w:r>
            <w:r w:rsidRPr="00BD1261">
              <w:rPr>
                <w:rFonts w:eastAsia="Calibri"/>
                <w:spacing w:val="5"/>
                <w:sz w:val="24"/>
                <w:szCs w:val="24"/>
                <w:lang w:val="ru-RU"/>
              </w:rPr>
              <w:t>,</w:t>
            </w:r>
            <w:r w:rsidRPr="00BD1261">
              <w:rPr>
                <w:rFonts w:eastAsia="Calibri"/>
                <w:spacing w:val="12"/>
                <w:sz w:val="24"/>
                <w:szCs w:val="24"/>
                <w:lang w:val="ru-RU"/>
              </w:rPr>
              <w:t xml:space="preserve"> </w:t>
            </w:r>
            <w:r w:rsidRPr="00BD1261">
              <w:rPr>
                <w:rFonts w:eastAsia="Calibri"/>
                <w:spacing w:val="5"/>
                <w:sz w:val="24"/>
                <w:szCs w:val="24"/>
                <w:lang w:val="ru-RU"/>
              </w:rPr>
              <w:t>шо</w:t>
            </w:r>
            <w:r w:rsidRPr="00BD1261">
              <w:rPr>
                <w:rFonts w:eastAsia="Calibri"/>
                <w:spacing w:val="6"/>
                <w:sz w:val="24"/>
                <w:szCs w:val="24"/>
                <w:lang w:val="ru-RU"/>
              </w:rPr>
              <w:t>ф</w:t>
            </w:r>
            <w:r w:rsidRPr="00BD1261">
              <w:rPr>
                <w:rFonts w:eastAsia="Calibri"/>
                <w:spacing w:val="5"/>
                <w:sz w:val="24"/>
                <w:szCs w:val="24"/>
                <w:lang w:val="ru-RU"/>
              </w:rPr>
              <w:t>ер</w:t>
            </w:r>
            <w:r w:rsidRPr="00BD1261">
              <w:rPr>
                <w:rFonts w:eastAsia="Calibri"/>
                <w:spacing w:val="4"/>
                <w:sz w:val="24"/>
                <w:szCs w:val="24"/>
                <w:lang w:val="ru-RU"/>
              </w:rPr>
              <w:t>,</w:t>
            </w:r>
            <w:r w:rsidRPr="00BD1261">
              <w:rPr>
                <w:rFonts w:eastAsia="Calibri"/>
                <w:spacing w:val="12"/>
                <w:sz w:val="24"/>
                <w:szCs w:val="24"/>
                <w:lang w:val="ru-RU"/>
              </w:rPr>
              <w:t xml:space="preserve"> </w:t>
            </w:r>
            <w:r w:rsidRPr="00BD1261">
              <w:rPr>
                <w:rFonts w:eastAsia="Calibri"/>
                <w:spacing w:val="5"/>
                <w:sz w:val="24"/>
                <w:szCs w:val="24"/>
                <w:lang w:val="ru-RU"/>
              </w:rPr>
              <w:t>в</w:t>
            </w:r>
            <w:r w:rsidRPr="00BD1261">
              <w:rPr>
                <w:rFonts w:eastAsia="Calibri"/>
                <w:spacing w:val="6"/>
                <w:sz w:val="24"/>
                <w:szCs w:val="24"/>
                <w:lang w:val="ru-RU"/>
              </w:rPr>
              <w:t>оди</w:t>
            </w:r>
            <w:r w:rsidRPr="00BD1261">
              <w:rPr>
                <w:rFonts w:eastAsia="Calibri"/>
                <w:spacing w:val="4"/>
                <w:sz w:val="24"/>
                <w:szCs w:val="24"/>
                <w:lang w:val="ru-RU"/>
              </w:rPr>
              <w:t>т</w:t>
            </w:r>
            <w:r w:rsidRPr="00BD1261">
              <w:rPr>
                <w:rFonts w:eastAsia="Calibri"/>
                <w:spacing w:val="6"/>
                <w:sz w:val="24"/>
                <w:szCs w:val="24"/>
                <w:lang w:val="ru-RU"/>
              </w:rPr>
              <w:t>е</w:t>
            </w:r>
            <w:r w:rsidRPr="00BD1261">
              <w:rPr>
                <w:rFonts w:eastAsia="Calibri"/>
                <w:spacing w:val="5"/>
                <w:sz w:val="24"/>
                <w:szCs w:val="24"/>
                <w:lang w:val="ru-RU"/>
              </w:rPr>
              <w:t>ль</w:t>
            </w:r>
            <w:r w:rsidRPr="00BD1261">
              <w:rPr>
                <w:rFonts w:eastAsia="Calibri"/>
                <w:spacing w:val="30"/>
                <w:w w:val="109"/>
                <w:sz w:val="24"/>
                <w:szCs w:val="24"/>
                <w:lang w:val="ru-RU"/>
              </w:rPr>
              <w:t xml:space="preserve"> </w:t>
            </w:r>
            <w:r w:rsidRPr="00BD1261">
              <w:rPr>
                <w:rFonts w:eastAsia="Calibri"/>
                <w:spacing w:val="2"/>
                <w:sz w:val="24"/>
                <w:szCs w:val="24"/>
                <w:lang w:val="ru-RU"/>
              </w:rPr>
              <w:t>а</w:t>
            </w:r>
            <w:r w:rsidRPr="00BD1261">
              <w:rPr>
                <w:rFonts w:eastAsia="Calibri"/>
                <w:spacing w:val="1"/>
                <w:sz w:val="24"/>
                <w:szCs w:val="24"/>
                <w:lang w:val="ru-RU"/>
              </w:rPr>
              <w:t>вт</w:t>
            </w:r>
            <w:r w:rsidRPr="00BD1261">
              <w:rPr>
                <w:rFonts w:eastAsia="Calibri"/>
                <w:spacing w:val="2"/>
                <w:sz w:val="24"/>
                <w:szCs w:val="24"/>
                <w:lang w:val="ru-RU"/>
              </w:rPr>
              <w:t>обуса)</w:t>
            </w:r>
            <w:r w:rsidRPr="00BD1261">
              <w:rPr>
                <w:rFonts w:eastAsia="Calibri"/>
                <w:spacing w:val="1"/>
                <w:sz w:val="24"/>
                <w:szCs w:val="24"/>
                <w:lang w:val="ru-RU"/>
              </w:rPr>
              <w:t>.</w:t>
            </w:r>
          </w:p>
        </w:tc>
        <w:tc>
          <w:tcPr>
            <w:tcW w:w="2409" w:type="dxa"/>
            <w:tcBorders>
              <w:top w:val="single" w:sz="5" w:space="0" w:color="231F20"/>
              <w:left w:val="single" w:sz="5" w:space="0" w:color="231F20"/>
              <w:bottom w:val="single" w:sz="5" w:space="0" w:color="231F20"/>
              <w:right w:val="single" w:sz="5" w:space="0" w:color="231F20"/>
            </w:tcBorders>
          </w:tcPr>
          <w:p w14:paraId="5CA974E3" w14:textId="77777777" w:rsidR="00C71E7E" w:rsidRPr="00BD1261" w:rsidRDefault="00C71E7E" w:rsidP="00C71E7E">
            <w:pPr>
              <w:autoSpaceDE/>
              <w:autoSpaceDN/>
              <w:rPr>
                <w:rFonts w:eastAsia="Calibri"/>
                <w:w w:val="95"/>
                <w:sz w:val="24"/>
                <w:szCs w:val="24"/>
                <w:lang w:val="ru-RU"/>
              </w:rPr>
            </w:pPr>
            <w:r w:rsidRPr="00BD1261">
              <w:rPr>
                <w:rFonts w:eastAsia="Calibri"/>
                <w:sz w:val="24"/>
                <w:szCs w:val="24"/>
                <w:lang w:val="ru-RU"/>
              </w:rPr>
              <w:t>Сюжетно-ролевая</w:t>
            </w:r>
            <w:r w:rsidRPr="00BD1261">
              <w:rPr>
                <w:rFonts w:eastAsia="Calibri"/>
                <w:w w:val="95"/>
                <w:sz w:val="24"/>
                <w:szCs w:val="24"/>
                <w:lang w:val="ru-RU"/>
              </w:rPr>
              <w:t xml:space="preserve"> игра</w:t>
            </w:r>
            <w:r w:rsidRPr="00BD1261">
              <w:rPr>
                <w:rFonts w:eastAsia="Calibri"/>
                <w:spacing w:val="-24"/>
                <w:w w:val="95"/>
                <w:sz w:val="24"/>
                <w:szCs w:val="24"/>
                <w:lang w:val="ru-RU"/>
              </w:rPr>
              <w:t xml:space="preserve"> </w:t>
            </w:r>
            <w:r w:rsidRPr="00BD1261">
              <w:rPr>
                <w:rFonts w:eastAsia="Calibri"/>
                <w:w w:val="95"/>
                <w:sz w:val="24"/>
                <w:szCs w:val="24"/>
                <w:lang w:val="ru-RU"/>
              </w:rPr>
              <w:t>по</w:t>
            </w:r>
            <w:r w:rsidRPr="00BD1261">
              <w:rPr>
                <w:rFonts w:eastAsia="Calibri"/>
                <w:spacing w:val="-24"/>
                <w:w w:val="95"/>
                <w:sz w:val="24"/>
                <w:szCs w:val="24"/>
                <w:lang w:val="ru-RU"/>
              </w:rPr>
              <w:t xml:space="preserve"> </w:t>
            </w:r>
            <w:r w:rsidRPr="00BD1261">
              <w:rPr>
                <w:rFonts w:eastAsia="Calibri"/>
                <w:w w:val="95"/>
                <w:sz w:val="24"/>
                <w:szCs w:val="24"/>
                <w:lang w:val="ru-RU"/>
              </w:rPr>
              <w:t>правилам</w:t>
            </w:r>
            <w:r w:rsidRPr="00BD1261">
              <w:rPr>
                <w:rFonts w:eastAsia="Calibri"/>
                <w:w w:val="91"/>
                <w:sz w:val="24"/>
                <w:szCs w:val="24"/>
                <w:lang w:val="ru-RU"/>
              </w:rPr>
              <w:t xml:space="preserve"> </w:t>
            </w:r>
            <w:r w:rsidRPr="00BD1261">
              <w:rPr>
                <w:rFonts w:eastAsia="Calibri"/>
                <w:w w:val="95"/>
                <w:sz w:val="24"/>
                <w:szCs w:val="24"/>
                <w:lang w:val="ru-RU"/>
              </w:rPr>
              <w:t>дорожного</w:t>
            </w:r>
            <w:r w:rsidRPr="00BD1261">
              <w:rPr>
                <w:rFonts w:eastAsia="Calibri"/>
                <w:spacing w:val="19"/>
                <w:w w:val="95"/>
                <w:sz w:val="24"/>
                <w:szCs w:val="24"/>
                <w:lang w:val="ru-RU"/>
              </w:rPr>
              <w:t xml:space="preserve"> </w:t>
            </w:r>
            <w:r w:rsidRPr="00BD1261">
              <w:rPr>
                <w:rFonts w:eastAsia="Calibri"/>
                <w:w w:val="95"/>
                <w:sz w:val="24"/>
                <w:szCs w:val="24"/>
                <w:lang w:val="ru-RU"/>
              </w:rPr>
              <w:t>движения.</w:t>
            </w:r>
          </w:p>
          <w:p w14:paraId="6BF6042D" w14:textId="77777777" w:rsidR="00C71E7E" w:rsidRPr="00BD1261" w:rsidRDefault="00C71E7E" w:rsidP="00C71E7E">
            <w:pPr>
              <w:autoSpaceDE/>
              <w:autoSpaceDN/>
              <w:rPr>
                <w:rFonts w:eastAsia="Century Gothic"/>
                <w:sz w:val="24"/>
                <w:szCs w:val="24"/>
              </w:rPr>
            </w:pPr>
            <w:r w:rsidRPr="00BD1261">
              <w:rPr>
                <w:rFonts w:eastAsia="Calibri" w:cstheme="minorBidi"/>
                <w:sz w:val="24"/>
                <w:szCs w:val="24"/>
                <w:lang w:val="ru-RU"/>
              </w:rPr>
              <w:t xml:space="preserve">Рассматривание фотографий с изображением села. </w:t>
            </w:r>
            <w:r w:rsidRPr="00BD1261">
              <w:rPr>
                <w:rFonts w:eastAsia="Calibri"/>
                <w:w w:val="95"/>
                <w:sz w:val="24"/>
                <w:szCs w:val="24"/>
              </w:rPr>
              <w:t>Развлечение.</w:t>
            </w:r>
          </w:p>
        </w:tc>
      </w:tr>
      <w:tr w:rsidR="00C71E7E" w:rsidRPr="00BD1261" w14:paraId="00FC1887" w14:textId="77777777" w:rsidTr="00C71E7E">
        <w:trPr>
          <w:trHeight w:hRule="exact" w:val="1551"/>
        </w:trPr>
        <w:tc>
          <w:tcPr>
            <w:tcW w:w="1973" w:type="dxa"/>
            <w:tcBorders>
              <w:top w:val="single" w:sz="5" w:space="0" w:color="231F20"/>
              <w:left w:val="single" w:sz="5" w:space="0" w:color="231F20"/>
              <w:bottom w:val="single" w:sz="5" w:space="0" w:color="231F20"/>
              <w:right w:val="single" w:sz="5" w:space="0" w:color="231F20"/>
            </w:tcBorders>
          </w:tcPr>
          <w:p w14:paraId="3CC24975" w14:textId="77777777" w:rsidR="00C71E7E" w:rsidRPr="00BD1261" w:rsidRDefault="00C71E7E" w:rsidP="00C71E7E">
            <w:pPr>
              <w:autoSpaceDE/>
              <w:autoSpaceDN/>
              <w:jc w:val="center"/>
              <w:rPr>
                <w:rFonts w:eastAsia="Calibri"/>
                <w:b/>
                <w:w w:val="105"/>
                <w:sz w:val="24"/>
                <w:szCs w:val="24"/>
                <w:lang w:val="ru-RU"/>
              </w:rPr>
            </w:pPr>
            <w:r w:rsidRPr="00BD1261">
              <w:rPr>
                <w:rFonts w:eastAsia="Calibri"/>
                <w:b/>
                <w:w w:val="105"/>
                <w:sz w:val="24"/>
                <w:szCs w:val="24"/>
                <w:lang w:val="ru-RU"/>
              </w:rPr>
              <w:t>Лучше мамы в мире нет</w:t>
            </w:r>
          </w:p>
          <w:p w14:paraId="0488EC11" w14:textId="77777777" w:rsidR="00C71E7E" w:rsidRPr="00BD1261" w:rsidRDefault="00C71E7E" w:rsidP="00C71E7E">
            <w:pPr>
              <w:autoSpaceDE/>
              <w:autoSpaceDN/>
              <w:jc w:val="center"/>
              <w:rPr>
                <w:rFonts w:eastAsia="Century Gothic"/>
                <w:sz w:val="24"/>
                <w:szCs w:val="24"/>
                <w:lang w:val="ru-RU"/>
              </w:rPr>
            </w:pPr>
            <w:r w:rsidRPr="00BD1261">
              <w:rPr>
                <w:rFonts w:eastAsia="Calibri"/>
                <w:w w:val="105"/>
                <w:sz w:val="24"/>
                <w:szCs w:val="24"/>
                <w:lang w:val="ru-RU"/>
              </w:rPr>
              <w:t>(3-я</w:t>
            </w:r>
            <w:r w:rsidRPr="00BD1261">
              <w:rPr>
                <w:rFonts w:eastAsia="Calibri"/>
                <w:spacing w:val="-28"/>
                <w:w w:val="105"/>
                <w:sz w:val="24"/>
                <w:szCs w:val="24"/>
                <w:lang w:val="ru-RU"/>
              </w:rPr>
              <w:t xml:space="preserve">  - 4-я </w:t>
            </w:r>
            <w:r w:rsidRPr="00BD1261">
              <w:rPr>
                <w:rFonts w:eastAsia="Calibri"/>
                <w:w w:val="105"/>
                <w:sz w:val="24"/>
                <w:szCs w:val="24"/>
                <w:lang w:val="ru-RU"/>
              </w:rPr>
              <w:t>неделя</w:t>
            </w:r>
          </w:p>
          <w:p w14:paraId="13D5047F" w14:textId="77777777" w:rsidR="00C71E7E" w:rsidRPr="00BD1261" w:rsidRDefault="00C71E7E" w:rsidP="00C71E7E">
            <w:pPr>
              <w:autoSpaceDE/>
              <w:autoSpaceDN/>
              <w:jc w:val="center"/>
              <w:rPr>
                <w:rFonts w:eastAsia="Calibri"/>
                <w:w w:val="105"/>
                <w:sz w:val="24"/>
                <w:szCs w:val="24"/>
              </w:rPr>
            </w:pPr>
            <w:r w:rsidRPr="00BD1261">
              <w:rPr>
                <w:rFonts w:eastAsia="Century Gothic"/>
                <w:sz w:val="24"/>
                <w:szCs w:val="24"/>
              </w:rPr>
              <w:t>ноября)</w:t>
            </w:r>
          </w:p>
        </w:tc>
        <w:tc>
          <w:tcPr>
            <w:tcW w:w="5541" w:type="dxa"/>
            <w:tcBorders>
              <w:top w:val="single" w:sz="5" w:space="0" w:color="231F20"/>
              <w:left w:val="single" w:sz="5" w:space="0" w:color="231F20"/>
              <w:bottom w:val="single" w:sz="5" w:space="0" w:color="231F20"/>
              <w:right w:val="single" w:sz="5" w:space="0" w:color="231F20"/>
            </w:tcBorders>
          </w:tcPr>
          <w:p w14:paraId="6E1A3814" w14:textId="77777777" w:rsidR="00C71E7E" w:rsidRPr="00BD1261" w:rsidRDefault="00C71E7E" w:rsidP="00C71E7E">
            <w:pPr>
              <w:autoSpaceDE/>
              <w:autoSpaceDN/>
              <w:jc w:val="center"/>
              <w:rPr>
                <w:rFonts w:eastAsia="Calibri"/>
                <w:w w:val="95"/>
                <w:sz w:val="24"/>
                <w:szCs w:val="24"/>
                <w:lang w:val="ru-RU"/>
              </w:rPr>
            </w:pPr>
            <w:r w:rsidRPr="00BD1261">
              <w:rPr>
                <w:rFonts w:eastAsia="Calibri" w:cstheme="minorBidi"/>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w:t>
            </w:r>
          </w:p>
        </w:tc>
        <w:tc>
          <w:tcPr>
            <w:tcW w:w="2409" w:type="dxa"/>
            <w:tcBorders>
              <w:top w:val="single" w:sz="5" w:space="0" w:color="231F20"/>
              <w:left w:val="single" w:sz="5" w:space="0" w:color="231F20"/>
              <w:bottom w:val="single" w:sz="5" w:space="0" w:color="231F20"/>
              <w:right w:val="single" w:sz="5" w:space="0" w:color="231F20"/>
            </w:tcBorders>
          </w:tcPr>
          <w:p w14:paraId="7EE63D17" w14:textId="77777777" w:rsidR="00C71E7E" w:rsidRPr="00BD1261" w:rsidRDefault="00C71E7E" w:rsidP="00C71E7E">
            <w:pPr>
              <w:adjustRightInd w:val="0"/>
              <w:spacing w:line="276" w:lineRule="auto"/>
              <w:rPr>
                <w:rFonts w:asciiTheme="minorHAnsi" w:eastAsia="Calibri" w:hAnsiTheme="minorHAnsi" w:cstheme="minorBidi"/>
                <w:sz w:val="24"/>
                <w:szCs w:val="24"/>
              </w:rPr>
            </w:pPr>
            <w:r w:rsidRPr="00BD1261">
              <w:rPr>
                <w:rFonts w:ascii="Times New Roman CYR" w:eastAsia="Calibri" w:hAnsi="Times New Roman CYR" w:cs="Times New Roman CYR"/>
                <w:sz w:val="24"/>
                <w:szCs w:val="24"/>
              </w:rPr>
              <w:t xml:space="preserve">Праздник </w:t>
            </w:r>
            <w:r w:rsidRPr="00BD1261">
              <w:rPr>
                <w:rFonts w:eastAsia="Calibri"/>
                <w:sz w:val="24"/>
                <w:szCs w:val="24"/>
              </w:rPr>
              <w:t>с участием родителей</w:t>
            </w:r>
          </w:p>
          <w:p w14:paraId="61C295DD" w14:textId="77777777" w:rsidR="00C71E7E" w:rsidRPr="00BD1261" w:rsidRDefault="00C71E7E" w:rsidP="00C71E7E">
            <w:pPr>
              <w:autoSpaceDE/>
              <w:autoSpaceDN/>
              <w:rPr>
                <w:rFonts w:eastAsia="Calibri"/>
                <w:sz w:val="24"/>
                <w:szCs w:val="24"/>
              </w:rPr>
            </w:pPr>
          </w:p>
        </w:tc>
      </w:tr>
      <w:tr w:rsidR="00C71E7E" w:rsidRPr="00BD1261" w14:paraId="41D5E9A6" w14:textId="77777777" w:rsidTr="00BD1261">
        <w:trPr>
          <w:trHeight w:hRule="exact" w:val="2132"/>
        </w:trPr>
        <w:tc>
          <w:tcPr>
            <w:tcW w:w="1973" w:type="dxa"/>
            <w:tcBorders>
              <w:top w:val="single" w:sz="5" w:space="0" w:color="231F20"/>
              <w:left w:val="single" w:sz="5" w:space="0" w:color="231F20"/>
              <w:bottom w:val="single" w:sz="5" w:space="0" w:color="231F20"/>
              <w:right w:val="single" w:sz="5" w:space="0" w:color="231F20"/>
            </w:tcBorders>
          </w:tcPr>
          <w:p w14:paraId="6245B354"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t>Новогодний</w:t>
            </w:r>
            <w:r w:rsidRPr="00BD1261">
              <w:rPr>
                <w:rFonts w:eastAsia="Calibri"/>
                <w:b/>
                <w:w w:val="103"/>
                <w:sz w:val="24"/>
                <w:szCs w:val="24"/>
                <w:lang w:val="ru-RU"/>
              </w:rPr>
              <w:t xml:space="preserve"> </w:t>
            </w:r>
            <w:r w:rsidRPr="00BD1261">
              <w:rPr>
                <w:rFonts w:eastAsia="Calibri"/>
                <w:b/>
                <w:w w:val="105"/>
                <w:sz w:val="24"/>
                <w:szCs w:val="24"/>
                <w:lang w:val="ru-RU"/>
              </w:rPr>
              <w:t>праздник</w:t>
            </w:r>
          </w:p>
          <w:p w14:paraId="26FD97E0" w14:textId="77777777" w:rsidR="00C71E7E" w:rsidRPr="00BD1261" w:rsidRDefault="00C71E7E" w:rsidP="00C71E7E">
            <w:pPr>
              <w:autoSpaceDE/>
              <w:autoSpaceDN/>
              <w:jc w:val="center"/>
              <w:rPr>
                <w:rFonts w:eastAsia="Century Gothic"/>
                <w:sz w:val="24"/>
                <w:szCs w:val="24"/>
                <w:lang w:val="ru-RU"/>
              </w:rPr>
            </w:pPr>
            <w:r w:rsidRPr="00BD1261">
              <w:rPr>
                <w:rFonts w:eastAsia="Calibri"/>
                <w:w w:val="105"/>
                <w:sz w:val="24"/>
                <w:szCs w:val="24"/>
                <w:lang w:val="ru-RU"/>
              </w:rPr>
              <w:t>(1-я</w:t>
            </w:r>
            <w:r w:rsidRPr="00BD1261">
              <w:rPr>
                <w:rFonts w:eastAsia="Century Gothic"/>
                <w:sz w:val="24"/>
                <w:szCs w:val="24"/>
                <w:lang w:val="ru-RU"/>
              </w:rPr>
              <w:t xml:space="preserve"> - </w:t>
            </w:r>
            <w:r w:rsidRPr="00BD1261">
              <w:rPr>
                <w:rFonts w:eastAsia="Calibri"/>
                <w:sz w:val="24"/>
                <w:szCs w:val="24"/>
                <w:lang w:val="ru-RU"/>
              </w:rPr>
              <w:t>4-я</w:t>
            </w:r>
            <w:r w:rsidRPr="00BD1261">
              <w:rPr>
                <w:rFonts w:eastAsia="Calibri"/>
                <w:spacing w:val="-16"/>
                <w:sz w:val="24"/>
                <w:szCs w:val="24"/>
                <w:lang w:val="ru-RU"/>
              </w:rPr>
              <w:t xml:space="preserve">     </w:t>
            </w:r>
            <w:r w:rsidRPr="00BD1261">
              <w:rPr>
                <w:rFonts w:eastAsia="Calibri"/>
                <w:sz w:val="24"/>
                <w:szCs w:val="24"/>
                <w:lang w:val="ru-RU"/>
              </w:rPr>
              <w:t>неделя</w:t>
            </w:r>
            <w:r w:rsidRPr="00BD1261">
              <w:rPr>
                <w:rFonts w:eastAsia="Calibri"/>
                <w:spacing w:val="-16"/>
                <w:sz w:val="24"/>
                <w:szCs w:val="24"/>
                <w:lang w:val="ru-RU"/>
              </w:rPr>
              <w:t xml:space="preserve"> </w:t>
            </w:r>
            <w:r w:rsidRPr="00BD1261">
              <w:rPr>
                <w:rFonts w:eastAsia="Calibri"/>
                <w:sz w:val="24"/>
                <w:szCs w:val="24"/>
                <w:lang w:val="ru-RU"/>
              </w:rPr>
              <w:t>декабря)</w:t>
            </w:r>
          </w:p>
        </w:tc>
        <w:tc>
          <w:tcPr>
            <w:tcW w:w="5541" w:type="dxa"/>
            <w:tcBorders>
              <w:top w:val="single" w:sz="5" w:space="0" w:color="231F20"/>
              <w:left w:val="single" w:sz="5" w:space="0" w:color="231F20"/>
              <w:bottom w:val="single" w:sz="5" w:space="0" w:color="231F20"/>
              <w:right w:val="single" w:sz="5" w:space="0" w:color="231F20"/>
            </w:tcBorders>
          </w:tcPr>
          <w:p w14:paraId="69B84311" w14:textId="77777777" w:rsidR="00C71E7E" w:rsidRPr="00BD1261" w:rsidRDefault="00C71E7E" w:rsidP="00C71E7E">
            <w:pPr>
              <w:autoSpaceDE/>
              <w:autoSpaceDN/>
              <w:jc w:val="center"/>
              <w:rPr>
                <w:rFonts w:eastAsia="Century Gothic"/>
                <w:sz w:val="24"/>
                <w:szCs w:val="24"/>
                <w:lang w:val="ru-RU"/>
              </w:rPr>
            </w:pPr>
            <w:r w:rsidRPr="00BD1261">
              <w:rPr>
                <w:rFonts w:eastAsia="Calibri"/>
                <w:spacing w:val="2"/>
                <w:sz w:val="24"/>
                <w:szCs w:val="24"/>
                <w:lang w:val="ru-RU"/>
              </w:rPr>
              <w:t>Ор</w:t>
            </w:r>
            <w:r w:rsidRPr="00BD1261">
              <w:rPr>
                <w:rFonts w:eastAsia="Calibri"/>
                <w:spacing w:val="1"/>
                <w:sz w:val="24"/>
                <w:szCs w:val="24"/>
                <w:lang w:val="ru-RU"/>
              </w:rPr>
              <w:t>г</w:t>
            </w:r>
            <w:r w:rsidRPr="00BD1261">
              <w:rPr>
                <w:rFonts w:eastAsia="Calibri"/>
                <w:spacing w:val="2"/>
                <w:sz w:val="24"/>
                <w:szCs w:val="24"/>
                <w:lang w:val="ru-RU"/>
              </w:rPr>
              <w:t>ани</w:t>
            </w:r>
            <w:r w:rsidRPr="00BD1261">
              <w:rPr>
                <w:rFonts w:eastAsia="Calibri"/>
                <w:spacing w:val="1"/>
                <w:sz w:val="24"/>
                <w:szCs w:val="24"/>
                <w:lang w:val="ru-RU"/>
              </w:rPr>
              <w:t>з</w:t>
            </w:r>
            <w:r w:rsidRPr="00BD1261">
              <w:rPr>
                <w:rFonts w:eastAsia="Calibri"/>
                <w:spacing w:val="2"/>
                <w:sz w:val="24"/>
                <w:szCs w:val="24"/>
                <w:lang w:val="ru-RU"/>
              </w:rPr>
              <w:t>о</w:t>
            </w:r>
            <w:r w:rsidRPr="00BD1261">
              <w:rPr>
                <w:rFonts w:eastAsia="Calibri"/>
                <w:spacing w:val="1"/>
                <w:sz w:val="24"/>
                <w:szCs w:val="24"/>
                <w:lang w:val="ru-RU"/>
              </w:rPr>
              <w:t>выв</w:t>
            </w:r>
            <w:r w:rsidRPr="00BD1261">
              <w:rPr>
                <w:rFonts w:eastAsia="Calibri"/>
                <w:spacing w:val="2"/>
                <w:sz w:val="24"/>
                <w:szCs w:val="24"/>
                <w:lang w:val="ru-RU"/>
              </w:rPr>
              <w:t>а</w:t>
            </w:r>
            <w:r w:rsidRPr="00BD1261">
              <w:rPr>
                <w:rFonts w:eastAsia="Calibri"/>
                <w:spacing w:val="1"/>
                <w:sz w:val="24"/>
                <w:szCs w:val="24"/>
                <w:lang w:val="ru-RU"/>
              </w:rPr>
              <w:t>ть</w:t>
            </w:r>
            <w:r w:rsidRPr="00BD1261">
              <w:rPr>
                <w:rFonts w:eastAsia="Calibri"/>
                <w:spacing w:val="29"/>
                <w:sz w:val="24"/>
                <w:szCs w:val="24"/>
                <w:lang w:val="ru-RU"/>
              </w:rPr>
              <w:t xml:space="preserve"> </w:t>
            </w:r>
            <w:r w:rsidRPr="00BD1261">
              <w:rPr>
                <w:rFonts w:eastAsia="Calibri"/>
                <w:spacing w:val="1"/>
                <w:sz w:val="24"/>
                <w:szCs w:val="24"/>
                <w:lang w:val="ru-RU"/>
              </w:rPr>
              <w:t>в</w:t>
            </w:r>
            <w:r w:rsidRPr="00BD1261">
              <w:rPr>
                <w:rFonts w:eastAsia="Calibri"/>
                <w:spacing w:val="2"/>
                <w:sz w:val="24"/>
                <w:szCs w:val="24"/>
                <w:lang w:val="ru-RU"/>
              </w:rPr>
              <w:t>се</w:t>
            </w:r>
            <w:r w:rsidRPr="00BD1261">
              <w:rPr>
                <w:rFonts w:eastAsia="Calibri"/>
                <w:spacing w:val="29"/>
                <w:sz w:val="24"/>
                <w:szCs w:val="24"/>
                <w:lang w:val="ru-RU"/>
              </w:rPr>
              <w:t xml:space="preserve"> </w:t>
            </w:r>
            <w:r w:rsidRPr="00BD1261">
              <w:rPr>
                <w:rFonts w:eastAsia="Calibri"/>
                <w:spacing w:val="1"/>
                <w:sz w:val="24"/>
                <w:szCs w:val="24"/>
                <w:lang w:val="ru-RU"/>
              </w:rPr>
              <w:t>в</w:t>
            </w:r>
            <w:r w:rsidRPr="00BD1261">
              <w:rPr>
                <w:rFonts w:eastAsia="Calibri"/>
                <w:spacing w:val="2"/>
                <w:sz w:val="24"/>
                <w:szCs w:val="24"/>
                <w:lang w:val="ru-RU"/>
              </w:rPr>
              <w:t>ид</w:t>
            </w:r>
            <w:r w:rsidRPr="00BD1261">
              <w:rPr>
                <w:rFonts w:eastAsia="Calibri"/>
                <w:spacing w:val="1"/>
                <w:sz w:val="24"/>
                <w:szCs w:val="24"/>
                <w:lang w:val="ru-RU"/>
              </w:rPr>
              <w:t>ы</w:t>
            </w:r>
            <w:r w:rsidRPr="00BD1261">
              <w:rPr>
                <w:rFonts w:eastAsia="Calibri"/>
                <w:spacing w:val="29"/>
                <w:sz w:val="24"/>
                <w:szCs w:val="24"/>
                <w:lang w:val="ru-RU"/>
              </w:rPr>
              <w:t xml:space="preserve"> </w:t>
            </w:r>
            <w:r w:rsidRPr="00BD1261">
              <w:rPr>
                <w:rFonts w:eastAsia="Calibri"/>
                <w:spacing w:val="2"/>
                <w:sz w:val="24"/>
                <w:szCs w:val="24"/>
                <w:lang w:val="ru-RU"/>
              </w:rPr>
              <w:t>де</w:t>
            </w:r>
            <w:r w:rsidRPr="00BD1261">
              <w:rPr>
                <w:rFonts w:eastAsia="Calibri"/>
                <w:spacing w:val="1"/>
                <w:sz w:val="24"/>
                <w:szCs w:val="24"/>
                <w:lang w:val="ru-RU"/>
              </w:rPr>
              <w:t>т</w:t>
            </w:r>
            <w:r w:rsidRPr="00BD1261">
              <w:rPr>
                <w:rFonts w:eastAsia="Calibri"/>
                <w:spacing w:val="2"/>
                <w:sz w:val="24"/>
                <w:szCs w:val="24"/>
                <w:lang w:val="ru-RU"/>
              </w:rPr>
              <w:t>ской</w:t>
            </w:r>
            <w:r w:rsidRPr="00BD1261">
              <w:rPr>
                <w:rFonts w:eastAsia="Calibri"/>
                <w:spacing w:val="30"/>
                <w:sz w:val="24"/>
                <w:szCs w:val="24"/>
                <w:lang w:val="ru-RU"/>
              </w:rPr>
              <w:t xml:space="preserve"> </w:t>
            </w:r>
            <w:r w:rsidRPr="00BD1261">
              <w:rPr>
                <w:rFonts w:eastAsia="Calibri"/>
                <w:spacing w:val="2"/>
                <w:sz w:val="24"/>
                <w:szCs w:val="24"/>
                <w:lang w:val="ru-RU"/>
              </w:rPr>
              <w:t>де</w:t>
            </w:r>
            <w:r w:rsidRPr="00BD1261">
              <w:rPr>
                <w:rFonts w:eastAsia="Calibri"/>
                <w:spacing w:val="1"/>
                <w:sz w:val="24"/>
                <w:szCs w:val="24"/>
                <w:lang w:val="ru-RU"/>
              </w:rPr>
              <w:t>ят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w w:val="95"/>
                <w:sz w:val="24"/>
                <w:szCs w:val="24"/>
                <w:lang w:val="ru-RU"/>
              </w:rPr>
              <w:t>нос</w:t>
            </w:r>
            <w:r w:rsidRPr="00BD1261">
              <w:rPr>
                <w:rFonts w:eastAsia="Calibri"/>
                <w:spacing w:val="1"/>
                <w:w w:val="95"/>
                <w:sz w:val="24"/>
                <w:szCs w:val="24"/>
                <w:lang w:val="ru-RU"/>
              </w:rPr>
              <w:t>ти</w:t>
            </w:r>
            <w:r w:rsidRPr="00BD1261">
              <w:rPr>
                <w:rFonts w:eastAsia="Calibri"/>
                <w:spacing w:val="20"/>
                <w:w w:val="95"/>
                <w:sz w:val="24"/>
                <w:szCs w:val="24"/>
                <w:lang w:val="ru-RU"/>
              </w:rPr>
              <w:t xml:space="preserve"> </w:t>
            </w:r>
            <w:r w:rsidRPr="00BD1261">
              <w:rPr>
                <w:rFonts w:eastAsia="Calibri"/>
                <w:spacing w:val="1"/>
                <w:w w:val="95"/>
                <w:sz w:val="24"/>
                <w:szCs w:val="24"/>
                <w:lang w:val="ru-RU"/>
              </w:rPr>
              <w:t>(иг</w:t>
            </w:r>
            <w:r w:rsidRPr="00BD1261">
              <w:rPr>
                <w:rFonts w:eastAsia="Calibri"/>
                <w:spacing w:val="2"/>
                <w:w w:val="95"/>
                <w:sz w:val="24"/>
                <w:szCs w:val="24"/>
                <w:lang w:val="ru-RU"/>
              </w:rPr>
              <w:t>ро</w:t>
            </w:r>
            <w:r w:rsidRPr="00BD1261">
              <w:rPr>
                <w:rFonts w:eastAsia="Calibri"/>
                <w:spacing w:val="1"/>
                <w:w w:val="95"/>
                <w:sz w:val="24"/>
                <w:szCs w:val="24"/>
                <w:lang w:val="ru-RU"/>
              </w:rPr>
              <w:t>в</w:t>
            </w:r>
            <w:r w:rsidRPr="00BD1261">
              <w:rPr>
                <w:rFonts w:eastAsia="Calibri"/>
                <w:spacing w:val="2"/>
                <w:w w:val="95"/>
                <w:sz w:val="24"/>
                <w:szCs w:val="24"/>
                <w:lang w:val="ru-RU"/>
              </w:rPr>
              <w:t>о</w:t>
            </w:r>
            <w:r w:rsidRPr="00BD1261">
              <w:rPr>
                <w:rFonts w:eastAsia="Calibri"/>
                <w:spacing w:val="1"/>
                <w:w w:val="95"/>
                <w:sz w:val="24"/>
                <w:szCs w:val="24"/>
                <w:lang w:val="ru-RU"/>
              </w:rPr>
              <w:t>й,</w:t>
            </w:r>
            <w:r w:rsidRPr="00BD1261">
              <w:rPr>
                <w:rFonts w:eastAsia="Calibri"/>
                <w:spacing w:val="21"/>
                <w:w w:val="95"/>
                <w:sz w:val="24"/>
                <w:szCs w:val="24"/>
                <w:lang w:val="ru-RU"/>
              </w:rPr>
              <w:t xml:space="preserve"> </w:t>
            </w:r>
            <w:r w:rsidRPr="00BD1261">
              <w:rPr>
                <w:rFonts w:eastAsia="Calibri"/>
                <w:spacing w:val="1"/>
                <w:w w:val="95"/>
                <w:sz w:val="24"/>
                <w:szCs w:val="24"/>
                <w:lang w:val="ru-RU"/>
              </w:rPr>
              <w:t>к</w:t>
            </w:r>
            <w:r w:rsidRPr="00BD1261">
              <w:rPr>
                <w:rFonts w:eastAsia="Calibri"/>
                <w:spacing w:val="2"/>
                <w:w w:val="95"/>
                <w:sz w:val="24"/>
                <w:szCs w:val="24"/>
                <w:lang w:val="ru-RU"/>
              </w:rPr>
              <w:t>оммун</w:t>
            </w:r>
            <w:r w:rsidRPr="00BD1261">
              <w:rPr>
                <w:rFonts w:eastAsia="Calibri"/>
                <w:spacing w:val="1"/>
                <w:w w:val="95"/>
                <w:sz w:val="24"/>
                <w:szCs w:val="24"/>
                <w:lang w:val="ru-RU"/>
              </w:rPr>
              <w:t>ик</w:t>
            </w:r>
            <w:r w:rsidRPr="00BD1261">
              <w:rPr>
                <w:rFonts w:eastAsia="Calibri"/>
                <w:spacing w:val="2"/>
                <w:w w:val="95"/>
                <w:sz w:val="24"/>
                <w:szCs w:val="24"/>
                <w:lang w:val="ru-RU"/>
              </w:rPr>
              <w:t>а</w:t>
            </w:r>
            <w:r w:rsidRPr="00BD1261">
              <w:rPr>
                <w:rFonts w:eastAsia="Calibri"/>
                <w:spacing w:val="1"/>
                <w:w w:val="95"/>
                <w:sz w:val="24"/>
                <w:szCs w:val="24"/>
                <w:lang w:val="ru-RU"/>
              </w:rPr>
              <w:t>тив</w:t>
            </w:r>
            <w:r w:rsidRPr="00BD1261">
              <w:rPr>
                <w:rFonts w:eastAsia="Calibri"/>
                <w:spacing w:val="2"/>
                <w:w w:val="95"/>
                <w:sz w:val="24"/>
                <w:szCs w:val="24"/>
                <w:lang w:val="ru-RU"/>
              </w:rPr>
              <w:t>но</w:t>
            </w:r>
            <w:r w:rsidRPr="00BD1261">
              <w:rPr>
                <w:rFonts w:eastAsia="Calibri"/>
                <w:spacing w:val="1"/>
                <w:w w:val="95"/>
                <w:sz w:val="24"/>
                <w:szCs w:val="24"/>
                <w:lang w:val="ru-RU"/>
              </w:rPr>
              <w:t>й,</w:t>
            </w:r>
            <w:r w:rsidRPr="00BD1261">
              <w:rPr>
                <w:rFonts w:eastAsia="Calibri"/>
                <w:spacing w:val="21"/>
                <w:w w:val="95"/>
                <w:sz w:val="24"/>
                <w:szCs w:val="24"/>
                <w:lang w:val="ru-RU"/>
              </w:rPr>
              <w:t xml:space="preserve"> </w:t>
            </w:r>
            <w:r w:rsidRPr="00BD1261">
              <w:rPr>
                <w:rFonts w:eastAsia="Calibri"/>
                <w:spacing w:val="1"/>
                <w:w w:val="95"/>
                <w:sz w:val="24"/>
                <w:szCs w:val="24"/>
                <w:lang w:val="ru-RU"/>
              </w:rPr>
              <w:t>т</w:t>
            </w:r>
            <w:r w:rsidRPr="00BD1261">
              <w:rPr>
                <w:rFonts w:eastAsia="Calibri"/>
                <w:spacing w:val="2"/>
                <w:w w:val="95"/>
                <w:sz w:val="24"/>
                <w:szCs w:val="24"/>
                <w:lang w:val="ru-RU"/>
              </w:rPr>
              <w:t>ру</w:t>
            </w:r>
            <w:r w:rsidRPr="00BD1261">
              <w:rPr>
                <w:rFonts w:eastAsia="Calibri"/>
                <w:spacing w:val="1"/>
                <w:w w:val="95"/>
                <w:sz w:val="24"/>
                <w:szCs w:val="24"/>
                <w:lang w:val="ru-RU"/>
              </w:rPr>
              <w:t>д</w:t>
            </w:r>
            <w:r w:rsidRPr="00BD1261">
              <w:rPr>
                <w:rFonts w:eastAsia="Calibri"/>
                <w:spacing w:val="2"/>
                <w:w w:val="95"/>
                <w:sz w:val="24"/>
                <w:szCs w:val="24"/>
                <w:lang w:val="ru-RU"/>
              </w:rPr>
              <w:t>о</w:t>
            </w:r>
            <w:r w:rsidRPr="00BD1261">
              <w:rPr>
                <w:rFonts w:eastAsia="Calibri"/>
                <w:spacing w:val="1"/>
                <w:w w:val="95"/>
                <w:sz w:val="24"/>
                <w:szCs w:val="24"/>
                <w:lang w:val="ru-RU"/>
              </w:rPr>
              <w:t>в</w:t>
            </w:r>
            <w:r w:rsidRPr="00BD1261">
              <w:rPr>
                <w:rFonts w:eastAsia="Calibri"/>
                <w:spacing w:val="2"/>
                <w:w w:val="95"/>
                <w:sz w:val="24"/>
                <w:szCs w:val="24"/>
                <w:lang w:val="ru-RU"/>
              </w:rPr>
              <w:t>о</w:t>
            </w:r>
            <w:r w:rsidRPr="00BD1261">
              <w:rPr>
                <w:rFonts w:eastAsia="Calibri"/>
                <w:spacing w:val="1"/>
                <w:w w:val="95"/>
                <w:sz w:val="24"/>
                <w:szCs w:val="24"/>
                <w:lang w:val="ru-RU"/>
              </w:rPr>
              <w:t>й,</w:t>
            </w:r>
            <w:r w:rsidRPr="00BD1261">
              <w:rPr>
                <w:rFonts w:eastAsia="Calibri"/>
                <w:spacing w:val="54"/>
                <w:w w:val="112"/>
                <w:sz w:val="24"/>
                <w:szCs w:val="24"/>
                <w:lang w:val="ru-RU"/>
              </w:rPr>
              <w:t xml:space="preserve"> </w:t>
            </w:r>
            <w:r w:rsidRPr="00BD1261">
              <w:rPr>
                <w:rFonts w:eastAsia="Calibri"/>
                <w:spacing w:val="2"/>
                <w:w w:val="95"/>
                <w:sz w:val="24"/>
                <w:szCs w:val="24"/>
                <w:lang w:val="ru-RU"/>
              </w:rPr>
              <w:t>п</w:t>
            </w:r>
            <w:r w:rsidRPr="00BD1261">
              <w:rPr>
                <w:rFonts w:eastAsia="Calibri"/>
                <w:spacing w:val="3"/>
                <w:w w:val="95"/>
                <w:sz w:val="24"/>
                <w:szCs w:val="24"/>
                <w:lang w:val="ru-RU"/>
              </w:rPr>
              <w:t>о</w:t>
            </w:r>
            <w:r w:rsidRPr="00BD1261">
              <w:rPr>
                <w:rFonts w:eastAsia="Calibri"/>
                <w:spacing w:val="2"/>
                <w:w w:val="95"/>
                <w:sz w:val="24"/>
                <w:szCs w:val="24"/>
                <w:lang w:val="ru-RU"/>
              </w:rPr>
              <w:t>зн</w:t>
            </w:r>
            <w:r w:rsidRPr="00BD1261">
              <w:rPr>
                <w:rFonts w:eastAsia="Calibri"/>
                <w:spacing w:val="3"/>
                <w:w w:val="95"/>
                <w:sz w:val="24"/>
                <w:szCs w:val="24"/>
                <w:lang w:val="ru-RU"/>
              </w:rPr>
              <w:t>а</w:t>
            </w:r>
            <w:r w:rsidRPr="00BD1261">
              <w:rPr>
                <w:rFonts w:eastAsia="Calibri"/>
                <w:spacing w:val="2"/>
                <w:w w:val="95"/>
                <w:sz w:val="24"/>
                <w:szCs w:val="24"/>
                <w:lang w:val="ru-RU"/>
              </w:rPr>
              <w:t>в</w:t>
            </w:r>
            <w:r w:rsidRPr="00BD1261">
              <w:rPr>
                <w:rFonts w:eastAsia="Calibri"/>
                <w:spacing w:val="3"/>
                <w:w w:val="95"/>
                <w:sz w:val="24"/>
                <w:szCs w:val="24"/>
                <w:lang w:val="ru-RU"/>
              </w:rPr>
              <w:t>а</w:t>
            </w:r>
            <w:r w:rsidRPr="00BD1261">
              <w:rPr>
                <w:rFonts w:eastAsia="Calibri"/>
                <w:spacing w:val="2"/>
                <w:w w:val="95"/>
                <w:sz w:val="24"/>
                <w:szCs w:val="24"/>
                <w:lang w:val="ru-RU"/>
              </w:rPr>
              <w:t>т</w:t>
            </w:r>
            <w:r w:rsidRPr="00BD1261">
              <w:rPr>
                <w:rFonts w:eastAsia="Calibri"/>
                <w:spacing w:val="3"/>
                <w:w w:val="95"/>
                <w:sz w:val="24"/>
                <w:szCs w:val="24"/>
                <w:lang w:val="ru-RU"/>
              </w:rPr>
              <w:t>е</w:t>
            </w:r>
            <w:r w:rsidRPr="00BD1261">
              <w:rPr>
                <w:rFonts w:eastAsia="Calibri"/>
                <w:spacing w:val="2"/>
                <w:w w:val="95"/>
                <w:sz w:val="24"/>
                <w:szCs w:val="24"/>
                <w:lang w:val="ru-RU"/>
              </w:rPr>
              <w:t>льн</w:t>
            </w:r>
            <w:r w:rsidRPr="00BD1261">
              <w:rPr>
                <w:rFonts w:eastAsia="Calibri"/>
                <w:spacing w:val="3"/>
                <w:w w:val="95"/>
                <w:sz w:val="24"/>
                <w:szCs w:val="24"/>
                <w:lang w:val="ru-RU"/>
              </w:rPr>
              <w:t>о</w:t>
            </w:r>
            <w:r w:rsidRPr="00BD1261">
              <w:rPr>
                <w:rFonts w:eastAsia="Calibri"/>
                <w:spacing w:val="2"/>
                <w:w w:val="95"/>
                <w:sz w:val="24"/>
                <w:szCs w:val="24"/>
                <w:lang w:val="ru-RU"/>
              </w:rPr>
              <w:t>-и</w:t>
            </w:r>
            <w:r w:rsidRPr="00BD1261">
              <w:rPr>
                <w:rFonts w:eastAsia="Calibri"/>
                <w:spacing w:val="3"/>
                <w:w w:val="95"/>
                <w:sz w:val="24"/>
                <w:szCs w:val="24"/>
                <w:lang w:val="ru-RU"/>
              </w:rPr>
              <w:t>сс</w:t>
            </w:r>
            <w:r w:rsidRPr="00BD1261">
              <w:rPr>
                <w:rFonts w:eastAsia="Calibri"/>
                <w:spacing w:val="2"/>
                <w:w w:val="95"/>
                <w:sz w:val="24"/>
                <w:szCs w:val="24"/>
                <w:lang w:val="ru-RU"/>
              </w:rPr>
              <w:t>л</w:t>
            </w:r>
            <w:r w:rsidRPr="00BD1261">
              <w:rPr>
                <w:rFonts w:eastAsia="Calibri"/>
                <w:spacing w:val="3"/>
                <w:w w:val="95"/>
                <w:sz w:val="24"/>
                <w:szCs w:val="24"/>
                <w:lang w:val="ru-RU"/>
              </w:rPr>
              <w:t>е</w:t>
            </w:r>
            <w:r w:rsidRPr="00BD1261">
              <w:rPr>
                <w:rFonts w:eastAsia="Calibri"/>
                <w:spacing w:val="2"/>
                <w:w w:val="95"/>
                <w:sz w:val="24"/>
                <w:szCs w:val="24"/>
                <w:lang w:val="ru-RU"/>
              </w:rPr>
              <w:t>д</w:t>
            </w:r>
            <w:r w:rsidRPr="00BD1261">
              <w:rPr>
                <w:rFonts w:eastAsia="Calibri"/>
                <w:spacing w:val="3"/>
                <w:w w:val="95"/>
                <w:sz w:val="24"/>
                <w:szCs w:val="24"/>
                <w:lang w:val="ru-RU"/>
              </w:rPr>
              <w:t>о</w:t>
            </w:r>
            <w:r w:rsidRPr="00BD1261">
              <w:rPr>
                <w:rFonts w:eastAsia="Calibri"/>
                <w:spacing w:val="2"/>
                <w:w w:val="95"/>
                <w:sz w:val="24"/>
                <w:szCs w:val="24"/>
                <w:lang w:val="ru-RU"/>
              </w:rPr>
              <w:t>в</w:t>
            </w:r>
            <w:r w:rsidRPr="00BD1261">
              <w:rPr>
                <w:rFonts w:eastAsia="Calibri"/>
                <w:spacing w:val="3"/>
                <w:w w:val="95"/>
                <w:sz w:val="24"/>
                <w:szCs w:val="24"/>
                <w:lang w:val="ru-RU"/>
              </w:rPr>
              <w:t>а</w:t>
            </w:r>
            <w:r w:rsidRPr="00BD1261">
              <w:rPr>
                <w:rFonts w:eastAsia="Calibri"/>
                <w:spacing w:val="2"/>
                <w:w w:val="95"/>
                <w:sz w:val="24"/>
                <w:szCs w:val="24"/>
                <w:lang w:val="ru-RU"/>
              </w:rPr>
              <w:t>т</w:t>
            </w:r>
            <w:r w:rsidRPr="00BD1261">
              <w:rPr>
                <w:rFonts w:eastAsia="Calibri"/>
                <w:spacing w:val="3"/>
                <w:w w:val="95"/>
                <w:sz w:val="24"/>
                <w:szCs w:val="24"/>
                <w:lang w:val="ru-RU"/>
              </w:rPr>
              <w:t>е</w:t>
            </w:r>
            <w:r w:rsidRPr="00BD1261">
              <w:rPr>
                <w:rFonts w:eastAsia="Calibri"/>
                <w:spacing w:val="2"/>
                <w:w w:val="95"/>
                <w:sz w:val="24"/>
                <w:szCs w:val="24"/>
                <w:lang w:val="ru-RU"/>
              </w:rPr>
              <w:t>ль</w:t>
            </w:r>
            <w:r w:rsidRPr="00BD1261">
              <w:rPr>
                <w:rFonts w:eastAsia="Calibri"/>
                <w:spacing w:val="3"/>
                <w:w w:val="95"/>
                <w:sz w:val="24"/>
                <w:szCs w:val="24"/>
                <w:lang w:val="ru-RU"/>
              </w:rPr>
              <w:t>с</w:t>
            </w:r>
            <w:r w:rsidRPr="00BD1261">
              <w:rPr>
                <w:rFonts w:eastAsia="Calibri"/>
                <w:spacing w:val="2"/>
                <w:w w:val="95"/>
                <w:sz w:val="24"/>
                <w:szCs w:val="24"/>
                <w:lang w:val="ru-RU"/>
              </w:rPr>
              <w:t>к</w:t>
            </w:r>
            <w:r w:rsidRPr="00BD1261">
              <w:rPr>
                <w:rFonts w:eastAsia="Calibri"/>
                <w:spacing w:val="3"/>
                <w:w w:val="95"/>
                <w:sz w:val="24"/>
                <w:szCs w:val="24"/>
                <w:lang w:val="ru-RU"/>
              </w:rPr>
              <w:t>о</w:t>
            </w:r>
            <w:r w:rsidRPr="00BD1261">
              <w:rPr>
                <w:rFonts w:eastAsia="Calibri"/>
                <w:spacing w:val="2"/>
                <w:w w:val="95"/>
                <w:sz w:val="24"/>
                <w:szCs w:val="24"/>
                <w:lang w:val="ru-RU"/>
              </w:rPr>
              <w:t>й,</w:t>
            </w:r>
            <w:r w:rsidRPr="00BD1261">
              <w:rPr>
                <w:rFonts w:eastAsia="Calibri"/>
                <w:spacing w:val="19"/>
                <w:w w:val="95"/>
                <w:sz w:val="24"/>
                <w:szCs w:val="24"/>
                <w:lang w:val="ru-RU"/>
              </w:rPr>
              <w:t xml:space="preserve"> </w:t>
            </w:r>
            <w:r w:rsidRPr="00BD1261">
              <w:rPr>
                <w:rFonts w:eastAsia="Calibri"/>
                <w:spacing w:val="2"/>
                <w:w w:val="95"/>
                <w:sz w:val="24"/>
                <w:szCs w:val="24"/>
                <w:lang w:val="ru-RU"/>
              </w:rPr>
              <w:t>п</w:t>
            </w:r>
            <w:r w:rsidRPr="00BD1261">
              <w:rPr>
                <w:rFonts w:eastAsia="Calibri"/>
                <w:spacing w:val="3"/>
                <w:w w:val="95"/>
                <w:sz w:val="24"/>
                <w:szCs w:val="24"/>
                <w:lang w:val="ru-RU"/>
              </w:rPr>
              <w:t>ро</w:t>
            </w:r>
            <w:r w:rsidRPr="00BD1261">
              <w:rPr>
                <w:rFonts w:eastAsia="Calibri"/>
                <w:spacing w:val="2"/>
                <w:w w:val="95"/>
                <w:sz w:val="24"/>
                <w:szCs w:val="24"/>
                <w:lang w:val="ru-RU"/>
              </w:rPr>
              <w:t>д</w:t>
            </w:r>
            <w:r w:rsidRPr="00BD1261">
              <w:rPr>
                <w:rFonts w:eastAsia="Calibri"/>
                <w:spacing w:val="3"/>
                <w:w w:val="95"/>
                <w:sz w:val="24"/>
                <w:szCs w:val="24"/>
                <w:lang w:val="ru-RU"/>
              </w:rPr>
              <w:t>у</w:t>
            </w:r>
            <w:r w:rsidRPr="00BD1261">
              <w:rPr>
                <w:rFonts w:eastAsia="Calibri"/>
                <w:spacing w:val="2"/>
                <w:w w:val="95"/>
                <w:sz w:val="24"/>
                <w:szCs w:val="24"/>
                <w:lang w:val="ru-RU"/>
              </w:rPr>
              <w:t>к</w:t>
            </w:r>
            <w:r w:rsidRPr="00BD1261">
              <w:rPr>
                <w:rFonts w:eastAsia="Calibri"/>
                <w:spacing w:val="3"/>
                <w:sz w:val="24"/>
                <w:szCs w:val="24"/>
                <w:lang w:val="ru-RU"/>
              </w:rPr>
              <w:t>т</w:t>
            </w:r>
            <w:r w:rsidRPr="00BD1261">
              <w:rPr>
                <w:rFonts w:eastAsia="Calibri"/>
                <w:spacing w:val="4"/>
                <w:sz w:val="24"/>
                <w:szCs w:val="24"/>
                <w:lang w:val="ru-RU"/>
              </w:rPr>
              <w:t>и</w:t>
            </w:r>
            <w:r w:rsidRPr="00BD1261">
              <w:rPr>
                <w:rFonts w:eastAsia="Calibri"/>
                <w:spacing w:val="3"/>
                <w:sz w:val="24"/>
                <w:szCs w:val="24"/>
                <w:lang w:val="ru-RU"/>
              </w:rPr>
              <w:t>в</w:t>
            </w:r>
            <w:r w:rsidRPr="00BD1261">
              <w:rPr>
                <w:rFonts w:eastAsia="Calibri"/>
                <w:spacing w:val="4"/>
                <w:sz w:val="24"/>
                <w:szCs w:val="24"/>
                <w:lang w:val="ru-RU"/>
              </w:rPr>
              <w:t>ной</w:t>
            </w:r>
            <w:r w:rsidRPr="00BD1261">
              <w:rPr>
                <w:rFonts w:eastAsia="Calibri"/>
                <w:spacing w:val="3"/>
                <w:sz w:val="24"/>
                <w:szCs w:val="24"/>
                <w:lang w:val="ru-RU"/>
              </w:rPr>
              <w:t>,</w:t>
            </w:r>
            <w:r w:rsidRPr="00BD1261">
              <w:rPr>
                <w:rFonts w:eastAsia="Calibri"/>
                <w:spacing w:val="19"/>
                <w:sz w:val="24"/>
                <w:szCs w:val="24"/>
                <w:lang w:val="ru-RU"/>
              </w:rPr>
              <w:t xml:space="preserve"> </w:t>
            </w:r>
            <w:r w:rsidRPr="00BD1261">
              <w:rPr>
                <w:rFonts w:eastAsia="Calibri"/>
                <w:spacing w:val="4"/>
                <w:sz w:val="24"/>
                <w:szCs w:val="24"/>
                <w:lang w:val="ru-RU"/>
              </w:rPr>
              <w:t>му</w:t>
            </w:r>
            <w:r w:rsidRPr="00BD1261">
              <w:rPr>
                <w:rFonts w:eastAsia="Calibri"/>
                <w:spacing w:val="3"/>
                <w:sz w:val="24"/>
                <w:szCs w:val="24"/>
                <w:lang w:val="ru-RU"/>
              </w:rPr>
              <w:t>зы</w:t>
            </w:r>
            <w:r w:rsidRPr="00BD1261">
              <w:rPr>
                <w:rFonts w:eastAsia="Calibri"/>
                <w:spacing w:val="4"/>
                <w:sz w:val="24"/>
                <w:szCs w:val="24"/>
                <w:lang w:val="ru-RU"/>
              </w:rPr>
              <w:t>ка</w:t>
            </w:r>
            <w:r w:rsidRPr="00BD1261">
              <w:rPr>
                <w:rFonts w:eastAsia="Calibri"/>
                <w:spacing w:val="3"/>
                <w:sz w:val="24"/>
                <w:szCs w:val="24"/>
                <w:lang w:val="ru-RU"/>
              </w:rPr>
              <w:t>ль</w:t>
            </w:r>
            <w:r w:rsidRPr="00BD1261">
              <w:rPr>
                <w:rFonts w:eastAsia="Calibri"/>
                <w:spacing w:val="4"/>
                <w:sz w:val="24"/>
                <w:szCs w:val="24"/>
                <w:lang w:val="ru-RU"/>
              </w:rPr>
              <w:t>но</w:t>
            </w:r>
            <w:r w:rsidRPr="00BD1261">
              <w:rPr>
                <w:rFonts w:eastAsia="Calibri"/>
                <w:spacing w:val="3"/>
                <w:sz w:val="24"/>
                <w:szCs w:val="24"/>
                <w:lang w:val="ru-RU"/>
              </w:rPr>
              <w:t>-х</w:t>
            </w:r>
            <w:r w:rsidRPr="00BD1261">
              <w:rPr>
                <w:rFonts w:eastAsia="Calibri"/>
                <w:spacing w:val="4"/>
                <w:sz w:val="24"/>
                <w:szCs w:val="24"/>
                <w:lang w:val="ru-RU"/>
              </w:rPr>
              <w:t>удожес</w:t>
            </w:r>
            <w:r w:rsidRPr="00BD1261">
              <w:rPr>
                <w:rFonts w:eastAsia="Calibri"/>
                <w:spacing w:val="3"/>
                <w:sz w:val="24"/>
                <w:szCs w:val="24"/>
                <w:lang w:val="ru-RU"/>
              </w:rPr>
              <w:t>тв</w:t>
            </w:r>
            <w:r w:rsidRPr="00BD1261">
              <w:rPr>
                <w:rFonts w:eastAsia="Calibri"/>
                <w:spacing w:val="4"/>
                <w:sz w:val="24"/>
                <w:szCs w:val="24"/>
                <w:lang w:val="ru-RU"/>
              </w:rPr>
              <w:t>енной</w:t>
            </w:r>
            <w:r w:rsidRPr="00BD1261">
              <w:rPr>
                <w:rFonts w:eastAsia="Calibri"/>
                <w:spacing w:val="3"/>
                <w:sz w:val="24"/>
                <w:szCs w:val="24"/>
                <w:lang w:val="ru-RU"/>
              </w:rPr>
              <w:t>,</w:t>
            </w:r>
            <w:r w:rsidRPr="00BD1261">
              <w:rPr>
                <w:rFonts w:eastAsia="Calibri"/>
                <w:spacing w:val="19"/>
                <w:sz w:val="24"/>
                <w:szCs w:val="24"/>
                <w:lang w:val="ru-RU"/>
              </w:rPr>
              <w:t xml:space="preserve"> </w:t>
            </w:r>
            <w:r w:rsidRPr="00BD1261">
              <w:rPr>
                <w:rFonts w:eastAsia="Calibri"/>
                <w:spacing w:val="2"/>
                <w:sz w:val="24"/>
                <w:szCs w:val="24"/>
                <w:lang w:val="ru-RU"/>
              </w:rPr>
              <w:t>чт</w:t>
            </w:r>
            <w:r w:rsidRPr="00BD1261">
              <w:rPr>
                <w:rFonts w:eastAsia="Calibri"/>
                <w:spacing w:val="3"/>
                <w:sz w:val="24"/>
                <w:szCs w:val="24"/>
                <w:lang w:val="ru-RU"/>
              </w:rPr>
              <w:t>е</w:t>
            </w:r>
            <w:r w:rsidRPr="00BD1261">
              <w:rPr>
                <w:rFonts w:eastAsia="Calibri"/>
                <w:spacing w:val="2"/>
                <w:sz w:val="24"/>
                <w:szCs w:val="24"/>
                <w:lang w:val="ru-RU"/>
              </w:rPr>
              <w:t>ни</w:t>
            </w:r>
            <w:r w:rsidRPr="00BD1261">
              <w:rPr>
                <w:rFonts w:eastAsia="Calibri"/>
                <w:spacing w:val="1"/>
                <w:sz w:val="24"/>
                <w:szCs w:val="24"/>
                <w:lang w:val="ru-RU"/>
              </w:rPr>
              <w:t>я</w:t>
            </w:r>
            <w:r w:rsidRPr="00BD1261">
              <w:rPr>
                <w:rFonts w:eastAsia="Calibri"/>
                <w:spacing w:val="2"/>
                <w:sz w:val="24"/>
                <w:szCs w:val="24"/>
                <w:lang w:val="ru-RU"/>
              </w:rPr>
              <w:t>)</w:t>
            </w:r>
            <w:r w:rsidRPr="00BD1261">
              <w:rPr>
                <w:rFonts w:eastAsia="Calibri"/>
                <w:spacing w:val="1"/>
                <w:sz w:val="24"/>
                <w:szCs w:val="24"/>
                <w:lang w:val="ru-RU"/>
              </w:rPr>
              <w:t xml:space="preserve"> в</w:t>
            </w:r>
            <w:r w:rsidRPr="00BD1261">
              <w:rPr>
                <w:rFonts w:eastAsia="Calibri"/>
                <w:spacing w:val="2"/>
                <w:sz w:val="24"/>
                <w:szCs w:val="24"/>
                <w:lang w:val="ru-RU"/>
              </w:rPr>
              <w:t>окру</w:t>
            </w:r>
            <w:r w:rsidRPr="00BD1261">
              <w:rPr>
                <w:rFonts w:eastAsia="Calibri"/>
                <w:spacing w:val="1"/>
                <w:sz w:val="24"/>
                <w:szCs w:val="24"/>
                <w:lang w:val="ru-RU"/>
              </w:rPr>
              <w:t>г</w:t>
            </w:r>
            <w:r w:rsidRPr="00BD1261">
              <w:rPr>
                <w:rFonts w:eastAsia="Calibri"/>
                <w:spacing w:val="2"/>
                <w:sz w:val="24"/>
                <w:szCs w:val="24"/>
                <w:lang w:val="ru-RU"/>
              </w:rPr>
              <w:t xml:space="preserve"> </w:t>
            </w:r>
            <w:r w:rsidRPr="00BD1261">
              <w:rPr>
                <w:rFonts w:eastAsia="Calibri"/>
                <w:spacing w:val="1"/>
                <w:sz w:val="24"/>
                <w:szCs w:val="24"/>
                <w:lang w:val="ru-RU"/>
              </w:rPr>
              <w:t>т</w:t>
            </w:r>
            <w:r w:rsidRPr="00BD1261">
              <w:rPr>
                <w:rFonts w:eastAsia="Calibri"/>
                <w:spacing w:val="2"/>
                <w:sz w:val="24"/>
                <w:szCs w:val="24"/>
                <w:lang w:val="ru-RU"/>
              </w:rPr>
              <w:t>ем</w:t>
            </w:r>
            <w:r w:rsidRPr="00BD1261">
              <w:rPr>
                <w:rFonts w:eastAsia="Calibri"/>
                <w:spacing w:val="1"/>
                <w:sz w:val="24"/>
                <w:szCs w:val="24"/>
                <w:lang w:val="ru-RU"/>
              </w:rPr>
              <w:t>ы Н</w:t>
            </w:r>
            <w:r w:rsidRPr="00BD1261">
              <w:rPr>
                <w:rFonts w:eastAsia="Calibri"/>
                <w:spacing w:val="2"/>
                <w:sz w:val="24"/>
                <w:szCs w:val="24"/>
                <w:lang w:val="ru-RU"/>
              </w:rPr>
              <w:t>о</w:t>
            </w:r>
            <w:r w:rsidRPr="00BD1261">
              <w:rPr>
                <w:rFonts w:eastAsia="Calibri"/>
                <w:spacing w:val="1"/>
                <w:sz w:val="24"/>
                <w:szCs w:val="24"/>
                <w:lang w:val="ru-RU"/>
              </w:rPr>
              <w:t>в</w:t>
            </w:r>
            <w:r w:rsidRPr="00BD1261">
              <w:rPr>
                <w:rFonts w:eastAsia="Calibri"/>
                <w:spacing w:val="2"/>
                <w:sz w:val="24"/>
                <w:szCs w:val="24"/>
                <w:lang w:val="ru-RU"/>
              </w:rPr>
              <w:t>о</w:t>
            </w:r>
            <w:r w:rsidRPr="00BD1261">
              <w:rPr>
                <w:rFonts w:eastAsia="Calibri"/>
                <w:spacing w:val="1"/>
                <w:sz w:val="24"/>
                <w:szCs w:val="24"/>
                <w:lang w:val="ru-RU"/>
              </w:rPr>
              <w:t>г</w:t>
            </w:r>
            <w:r w:rsidRPr="00BD1261">
              <w:rPr>
                <w:rFonts w:eastAsia="Calibri"/>
                <w:spacing w:val="2"/>
                <w:sz w:val="24"/>
                <w:szCs w:val="24"/>
                <w:lang w:val="ru-RU"/>
              </w:rPr>
              <w:t xml:space="preserve">о </w:t>
            </w:r>
            <w:r w:rsidRPr="00BD1261">
              <w:rPr>
                <w:rFonts w:eastAsia="Calibri"/>
                <w:spacing w:val="1"/>
                <w:sz w:val="24"/>
                <w:szCs w:val="24"/>
                <w:lang w:val="ru-RU"/>
              </w:rPr>
              <w:t>г</w:t>
            </w:r>
            <w:r w:rsidRPr="00BD1261">
              <w:rPr>
                <w:rFonts w:eastAsia="Calibri"/>
                <w:spacing w:val="2"/>
                <w:sz w:val="24"/>
                <w:szCs w:val="24"/>
                <w:lang w:val="ru-RU"/>
              </w:rPr>
              <w:t>ода</w:t>
            </w:r>
            <w:r w:rsidRPr="00BD1261">
              <w:rPr>
                <w:rFonts w:eastAsia="Calibri"/>
                <w:spacing w:val="1"/>
                <w:sz w:val="24"/>
                <w:szCs w:val="24"/>
                <w:lang w:val="ru-RU"/>
              </w:rPr>
              <w:t xml:space="preserve"> </w:t>
            </w:r>
            <w:r w:rsidRPr="00BD1261">
              <w:rPr>
                <w:rFonts w:eastAsia="Calibri"/>
                <w:sz w:val="24"/>
                <w:szCs w:val="24"/>
                <w:lang w:val="ru-RU"/>
              </w:rPr>
              <w:t>и</w:t>
            </w:r>
            <w:r w:rsidRPr="00BD1261">
              <w:rPr>
                <w:rFonts w:eastAsia="Calibri"/>
                <w:spacing w:val="2"/>
                <w:sz w:val="24"/>
                <w:szCs w:val="24"/>
                <w:lang w:val="ru-RU"/>
              </w:rPr>
              <w:t xml:space="preserve"> но</w:t>
            </w:r>
            <w:r w:rsidRPr="00BD1261">
              <w:rPr>
                <w:rFonts w:eastAsia="Calibri"/>
                <w:spacing w:val="1"/>
                <w:sz w:val="24"/>
                <w:szCs w:val="24"/>
                <w:lang w:val="ru-RU"/>
              </w:rPr>
              <w:t>в</w:t>
            </w:r>
            <w:r w:rsidRPr="00BD1261">
              <w:rPr>
                <w:rFonts w:eastAsia="Calibri"/>
                <w:spacing w:val="2"/>
                <w:sz w:val="24"/>
                <w:szCs w:val="24"/>
                <w:lang w:val="ru-RU"/>
              </w:rPr>
              <w:t>о</w:t>
            </w:r>
            <w:r w:rsidRPr="00BD1261">
              <w:rPr>
                <w:rFonts w:eastAsia="Calibri"/>
                <w:spacing w:val="1"/>
                <w:sz w:val="24"/>
                <w:szCs w:val="24"/>
                <w:lang w:val="ru-RU"/>
              </w:rPr>
              <w:t>г</w:t>
            </w:r>
            <w:r w:rsidRPr="00BD1261">
              <w:rPr>
                <w:rFonts w:eastAsia="Calibri"/>
                <w:spacing w:val="2"/>
                <w:sz w:val="24"/>
                <w:szCs w:val="24"/>
                <w:lang w:val="ru-RU"/>
              </w:rPr>
              <w:t>одне</w:t>
            </w:r>
            <w:r w:rsidRPr="00BD1261">
              <w:rPr>
                <w:rFonts w:eastAsia="Calibri"/>
                <w:spacing w:val="1"/>
                <w:sz w:val="24"/>
                <w:szCs w:val="24"/>
                <w:lang w:val="ru-RU"/>
              </w:rPr>
              <w:t>г</w:t>
            </w:r>
            <w:r w:rsidRPr="00BD1261">
              <w:rPr>
                <w:rFonts w:eastAsia="Calibri"/>
                <w:spacing w:val="2"/>
                <w:sz w:val="24"/>
                <w:szCs w:val="24"/>
                <w:lang w:val="ru-RU"/>
              </w:rPr>
              <w:t>о</w:t>
            </w:r>
            <w:r w:rsidRPr="00BD1261">
              <w:rPr>
                <w:rFonts w:eastAsia="Calibri"/>
                <w:spacing w:val="34"/>
                <w:w w:val="89"/>
                <w:sz w:val="24"/>
                <w:szCs w:val="24"/>
                <w:lang w:val="ru-RU"/>
              </w:rPr>
              <w:t xml:space="preserve"> </w:t>
            </w:r>
            <w:r w:rsidRPr="00BD1261">
              <w:rPr>
                <w:rFonts w:eastAsia="Calibri"/>
                <w:spacing w:val="1"/>
                <w:w w:val="95"/>
                <w:sz w:val="24"/>
                <w:szCs w:val="24"/>
                <w:lang w:val="ru-RU"/>
              </w:rPr>
              <w:t>п</w:t>
            </w:r>
            <w:r w:rsidRPr="00BD1261">
              <w:rPr>
                <w:rFonts w:eastAsia="Calibri"/>
                <w:spacing w:val="2"/>
                <w:w w:val="95"/>
                <w:sz w:val="24"/>
                <w:szCs w:val="24"/>
                <w:lang w:val="ru-RU"/>
              </w:rPr>
              <w:t>ра</w:t>
            </w:r>
            <w:r w:rsidRPr="00BD1261">
              <w:rPr>
                <w:rFonts w:eastAsia="Calibri"/>
                <w:spacing w:val="1"/>
                <w:w w:val="95"/>
                <w:sz w:val="24"/>
                <w:szCs w:val="24"/>
                <w:lang w:val="ru-RU"/>
              </w:rPr>
              <w:t>зд</w:t>
            </w:r>
            <w:r w:rsidRPr="00BD1261">
              <w:rPr>
                <w:rFonts w:eastAsia="Calibri"/>
                <w:spacing w:val="2"/>
                <w:w w:val="95"/>
                <w:sz w:val="24"/>
                <w:szCs w:val="24"/>
                <w:lang w:val="ru-RU"/>
              </w:rPr>
              <w:t>н</w:t>
            </w:r>
            <w:r w:rsidRPr="00BD1261">
              <w:rPr>
                <w:rFonts w:eastAsia="Calibri"/>
                <w:spacing w:val="1"/>
                <w:w w:val="95"/>
                <w:sz w:val="24"/>
                <w:szCs w:val="24"/>
                <w:lang w:val="ru-RU"/>
              </w:rPr>
              <w:t>ик</w:t>
            </w:r>
            <w:r w:rsidRPr="00BD1261">
              <w:rPr>
                <w:rFonts w:eastAsia="Calibri"/>
                <w:spacing w:val="2"/>
                <w:w w:val="95"/>
                <w:sz w:val="24"/>
                <w:szCs w:val="24"/>
                <w:lang w:val="ru-RU"/>
              </w:rPr>
              <w:t>а</w:t>
            </w:r>
            <w:r w:rsidRPr="00BD1261">
              <w:rPr>
                <w:rFonts w:eastAsia="Calibri"/>
                <w:spacing w:val="11"/>
                <w:w w:val="95"/>
                <w:sz w:val="24"/>
                <w:szCs w:val="24"/>
                <w:lang w:val="ru-RU"/>
              </w:rPr>
              <w:t xml:space="preserve"> </w:t>
            </w:r>
            <w:r w:rsidRPr="00BD1261">
              <w:rPr>
                <w:rFonts w:eastAsia="Calibri"/>
                <w:spacing w:val="1"/>
                <w:w w:val="95"/>
                <w:sz w:val="24"/>
                <w:szCs w:val="24"/>
                <w:lang w:val="ru-RU"/>
              </w:rPr>
              <w:t>к</w:t>
            </w:r>
            <w:r w:rsidRPr="00BD1261">
              <w:rPr>
                <w:rFonts w:eastAsia="Calibri"/>
                <w:spacing w:val="2"/>
                <w:w w:val="95"/>
                <w:sz w:val="24"/>
                <w:szCs w:val="24"/>
                <w:lang w:val="ru-RU"/>
              </w:rPr>
              <w:t>а</w:t>
            </w:r>
            <w:r w:rsidRPr="00BD1261">
              <w:rPr>
                <w:rFonts w:eastAsia="Calibri"/>
                <w:spacing w:val="1"/>
                <w:w w:val="95"/>
                <w:sz w:val="24"/>
                <w:szCs w:val="24"/>
                <w:lang w:val="ru-RU"/>
              </w:rPr>
              <w:t>к</w:t>
            </w:r>
            <w:r w:rsidRPr="00BD1261">
              <w:rPr>
                <w:rFonts w:eastAsia="Calibri"/>
                <w:spacing w:val="11"/>
                <w:w w:val="95"/>
                <w:sz w:val="24"/>
                <w:szCs w:val="24"/>
                <w:lang w:val="ru-RU"/>
              </w:rPr>
              <w:t xml:space="preserve"> </w:t>
            </w:r>
            <w:r w:rsidRPr="00BD1261">
              <w:rPr>
                <w:rFonts w:eastAsia="Calibri"/>
                <w:w w:val="95"/>
                <w:sz w:val="24"/>
                <w:szCs w:val="24"/>
                <w:lang w:val="ru-RU"/>
              </w:rPr>
              <w:t>в</w:t>
            </w:r>
            <w:r w:rsidRPr="00BD1261">
              <w:rPr>
                <w:rFonts w:eastAsia="Calibri"/>
                <w:spacing w:val="12"/>
                <w:w w:val="95"/>
                <w:sz w:val="24"/>
                <w:szCs w:val="24"/>
                <w:lang w:val="ru-RU"/>
              </w:rPr>
              <w:t xml:space="preserve"> </w:t>
            </w:r>
            <w:r w:rsidRPr="00BD1261">
              <w:rPr>
                <w:rFonts w:eastAsia="Calibri"/>
                <w:spacing w:val="2"/>
                <w:w w:val="95"/>
                <w:sz w:val="24"/>
                <w:szCs w:val="24"/>
                <w:lang w:val="ru-RU"/>
              </w:rPr>
              <w:t>не</w:t>
            </w:r>
            <w:r w:rsidRPr="00BD1261">
              <w:rPr>
                <w:rFonts w:eastAsia="Calibri"/>
                <w:spacing w:val="1"/>
                <w:w w:val="95"/>
                <w:sz w:val="24"/>
                <w:szCs w:val="24"/>
                <w:lang w:val="ru-RU"/>
              </w:rPr>
              <w:t>п</w:t>
            </w:r>
            <w:r w:rsidRPr="00BD1261">
              <w:rPr>
                <w:rFonts w:eastAsia="Calibri"/>
                <w:spacing w:val="2"/>
                <w:w w:val="95"/>
                <w:sz w:val="24"/>
                <w:szCs w:val="24"/>
                <w:lang w:val="ru-RU"/>
              </w:rPr>
              <w:t>осре</w:t>
            </w:r>
            <w:r w:rsidRPr="00BD1261">
              <w:rPr>
                <w:rFonts w:eastAsia="Calibri"/>
                <w:spacing w:val="1"/>
                <w:w w:val="95"/>
                <w:sz w:val="24"/>
                <w:szCs w:val="24"/>
                <w:lang w:val="ru-RU"/>
              </w:rPr>
              <w:t>д</w:t>
            </w:r>
            <w:r w:rsidRPr="00BD1261">
              <w:rPr>
                <w:rFonts w:eastAsia="Calibri"/>
                <w:spacing w:val="2"/>
                <w:w w:val="95"/>
                <w:sz w:val="24"/>
                <w:szCs w:val="24"/>
                <w:lang w:val="ru-RU"/>
              </w:rPr>
              <w:t>с</w:t>
            </w:r>
            <w:r w:rsidRPr="00BD1261">
              <w:rPr>
                <w:rFonts w:eastAsia="Calibri"/>
                <w:spacing w:val="1"/>
                <w:w w:val="95"/>
                <w:sz w:val="24"/>
                <w:szCs w:val="24"/>
                <w:lang w:val="ru-RU"/>
              </w:rPr>
              <w:t>тв</w:t>
            </w:r>
            <w:r w:rsidRPr="00BD1261">
              <w:rPr>
                <w:rFonts w:eastAsia="Calibri"/>
                <w:spacing w:val="2"/>
                <w:w w:val="95"/>
                <w:sz w:val="24"/>
                <w:szCs w:val="24"/>
                <w:lang w:val="ru-RU"/>
              </w:rPr>
              <w:t>енно</w:t>
            </w:r>
            <w:r w:rsidRPr="00BD1261">
              <w:rPr>
                <w:rFonts w:eastAsia="Calibri"/>
                <w:spacing w:val="11"/>
                <w:w w:val="95"/>
                <w:sz w:val="24"/>
                <w:szCs w:val="24"/>
                <w:lang w:val="ru-RU"/>
              </w:rPr>
              <w:t xml:space="preserve"> </w:t>
            </w:r>
            <w:r w:rsidRPr="00BD1261">
              <w:rPr>
                <w:rFonts w:eastAsia="Calibri"/>
                <w:spacing w:val="2"/>
                <w:w w:val="95"/>
                <w:sz w:val="24"/>
                <w:szCs w:val="24"/>
                <w:lang w:val="ru-RU"/>
              </w:rPr>
              <w:t>обра</w:t>
            </w:r>
            <w:r w:rsidRPr="00BD1261">
              <w:rPr>
                <w:rFonts w:eastAsia="Calibri"/>
                <w:spacing w:val="1"/>
                <w:w w:val="95"/>
                <w:sz w:val="24"/>
                <w:szCs w:val="24"/>
                <w:lang w:val="ru-RU"/>
              </w:rPr>
              <w:t>з</w:t>
            </w:r>
            <w:r w:rsidRPr="00BD1261">
              <w:rPr>
                <w:rFonts w:eastAsia="Calibri"/>
                <w:spacing w:val="2"/>
                <w:w w:val="95"/>
                <w:sz w:val="24"/>
                <w:szCs w:val="24"/>
                <w:lang w:val="ru-RU"/>
              </w:rPr>
              <w:t>о</w:t>
            </w:r>
            <w:r w:rsidRPr="00BD1261">
              <w:rPr>
                <w:rFonts w:eastAsia="Calibri"/>
                <w:spacing w:val="1"/>
                <w:w w:val="95"/>
                <w:sz w:val="24"/>
                <w:szCs w:val="24"/>
                <w:lang w:val="ru-RU"/>
              </w:rPr>
              <w:t>в</w:t>
            </w:r>
            <w:r w:rsidRPr="00BD1261">
              <w:rPr>
                <w:rFonts w:eastAsia="Calibri"/>
                <w:spacing w:val="2"/>
                <w:w w:val="95"/>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ной</w:t>
            </w:r>
            <w:r w:rsidRPr="00BD1261">
              <w:rPr>
                <w:rFonts w:eastAsia="Calibri"/>
                <w:spacing w:val="1"/>
                <w:sz w:val="24"/>
                <w:szCs w:val="24"/>
                <w:lang w:val="ru-RU"/>
              </w:rPr>
              <w:t>,</w:t>
            </w:r>
            <w:r w:rsidRPr="00BD1261">
              <w:rPr>
                <w:rFonts w:eastAsia="Calibri"/>
                <w:spacing w:val="29"/>
                <w:sz w:val="24"/>
                <w:szCs w:val="24"/>
                <w:lang w:val="ru-RU"/>
              </w:rPr>
              <w:t xml:space="preserve"> </w:t>
            </w:r>
            <w:r w:rsidRPr="00BD1261">
              <w:rPr>
                <w:rFonts w:eastAsia="Calibri"/>
                <w:spacing w:val="1"/>
                <w:sz w:val="24"/>
                <w:szCs w:val="24"/>
                <w:lang w:val="ru-RU"/>
              </w:rPr>
              <w:t>т</w:t>
            </w:r>
            <w:r w:rsidRPr="00BD1261">
              <w:rPr>
                <w:rFonts w:eastAsia="Calibri"/>
                <w:spacing w:val="2"/>
                <w:sz w:val="24"/>
                <w:szCs w:val="24"/>
                <w:lang w:val="ru-RU"/>
              </w:rPr>
              <w:t>ак</w:t>
            </w:r>
            <w:r w:rsidRPr="00BD1261">
              <w:rPr>
                <w:rFonts w:eastAsia="Calibri"/>
                <w:spacing w:val="30"/>
                <w:sz w:val="24"/>
                <w:szCs w:val="24"/>
                <w:lang w:val="ru-RU"/>
              </w:rPr>
              <w:t xml:space="preserve"> </w:t>
            </w:r>
            <w:r w:rsidRPr="00BD1261">
              <w:rPr>
                <w:rFonts w:eastAsia="Calibri"/>
                <w:sz w:val="24"/>
                <w:szCs w:val="24"/>
                <w:lang w:val="ru-RU"/>
              </w:rPr>
              <w:t>и</w:t>
            </w:r>
            <w:r w:rsidRPr="00BD1261">
              <w:rPr>
                <w:rFonts w:eastAsia="Calibri"/>
                <w:spacing w:val="30"/>
                <w:sz w:val="24"/>
                <w:szCs w:val="24"/>
                <w:lang w:val="ru-RU"/>
              </w:rPr>
              <w:t xml:space="preserve"> </w:t>
            </w:r>
            <w:r w:rsidRPr="00BD1261">
              <w:rPr>
                <w:rFonts w:eastAsia="Calibri"/>
                <w:sz w:val="24"/>
                <w:szCs w:val="24"/>
                <w:lang w:val="ru-RU"/>
              </w:rPr>
              <w:t>в</w:t>
            </w:r>
            <w:r w:rsidRPr="00BD1261">
              <w:rPr>
                <w:rFonts w:eastAsia="Calibri"/>
                <w:spacing w:val="30"/>
                <w:sz w:val="24"/>
                <w:szCs w:val="24"/>
                <w:lang w:val="ru-RU"/>
              </w:rPr>
              <w:t xml:space="preserve"> </w:t>
            </w:r>
            <w:r w:rsidRPr="00BD1261">
              <w:rPr>
                <w:rFonts w:eastAsia="Calibri"/>
                <w:spacing w:val="2"/>
                <w:sz w:val="24"/>
                <w:szCs w:val="24"/>
                <w:lang w:val="ru-RU"/>
              </w:rPr>
              <w:t>самос</w:t>
            </w:r>
            <w:r w:rsidRPr="00BD1261">
              <w:rPr>
                <w:rFonts w:eastAsia="Calibri"/>
                <w:spacing w:val="1"/>
                <w:sz w:val="24"/>
                <w:szCs w:val="24"/>
                <w:lang w:val="ru-RU"/>
              </w:rPr>
              <w:t>т</w:t>
            </w:r>
            <w:r w:rsidRPr="00BD1261">
              <w:rPr>
                <w:rFonts w:eastAsia="Calibri"/>
                <w:spacing w:val="2"/>
                <w:sz w:val="24"/>
                <w:szCs w:val="24"/>
                <w:lang w:val="ru-RU"/>
              </w:rPr>
              <w:t>о</w:t>
            </w:r>
            <w:r w:rsidRPr="00BD1261">
              <w:rPr>
                <w:rFonts w:eastAsia="Calibri"/>
                <w:spacing w:val="1"/>
                <w:sz w:val="24"/>
                <w:szCs w:val="24"/>
                <w:lang w:val="ru-RU"/>
              </w:rPr>
              <w:t>ят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ной</w:t>
            </w:r>
            <w:r w:rsidRPr="00BD1261">
              <w:rPr>
                <w:rFonts w:eastAsia="Calibri"/>
                <w:spacing w:val="29"/>
                <w:sz w:val="24"/>
                <w:szCs w:val="24"/>
                <w:lang w:val="ru-RU"/>
              </w:rPr>
              <w:t xml:space="preserve"> </w:t>
            </w:r>
            <w:r w:rsidRPr="00BD1261">
              <w:rPr>
                <w:rFonts w:eastAsia="Calibri"/>
                <w:spacing w:val="2"/>
                <w:sz w:val="24"/>
                <w:szCs w:val="24"/>
                <w:lang w:val="ru-RU"/>
              </w:rPr>
              <w:t>де</w:t>
            </w:r>
            <w:r w:rsidRPr="00BD1261">
              <w:rPr>
                <w:rFonts w:eastAsia="Calibri"/>
                <w:spacing w:val="1"/>
                <w:sz w:val="24"/>
                <w:szCs w:val="24"/>
                <w:lang w:val="ru-RU"/>
              </w:rPr>
              <w:t>ят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нос</w:t>
            </w:r>
            <w:r w:rsidRPr="00BD1261">
              <w:rPr>
                <w:rFonts w:eastAsia="Calibri"/>
                <w:spacing w:val="1"/>
                <w:sz w:val="24"/>
                <w:szCs w:val="24"/>
                <w:lang w:val="ru-RU"/>
              </w:rPr>
              <w:t>т</w:t>
            </w:r>
            <w:r w:rsidRPr="00BD1261">
              <w:rPr>
                <w:rFonts w:eastAsia="Calibri"/>
                <w:spacing w:val="2"/>
                <w:sz w:val="24"/>
                <w:szCs w:val="24"/>
                <w:lang w:val="ru-RU"/>
              </w:rPr>
              <w:t>и</w:t>
            </w:r>
            <w:r w:rsidRPr="00BD1261">
              <w:rPr>
                <w:rFonts w:eastAsia="Calibri"/>
                <w:spacing w:val="-26"/>
                <w:sz w:val="24"/>
                <w:szCs w:val="24"/>
                <w:lang w:val="ru-RU"/>
              </w:rPr>
              <w:t xml:space="preserve"> </w:t>
            </w:r>
            <w:r w:rsidRPr="00BD1261">
              <w:rPr>
                <w:rFonts w:eastAsia="Calibri"/>
                <w:spacing w:val="2"/>
                <w:sz w:val="24"/>
                <w:szCs w:val="24"/>
                <w:lang w:val="ru-RU"/>
              </w:rPr>
              <w:t>де</w:t>
            </w:r>
            <w:r w:rsidRPr="00BD1261">
              <w:rPr>
                <w:rFonts w:eastAsia="Calibri"/>
                <w:spacing w:val="1"/>
                <w:sz w:val="24"/>
                <w:szCs w:val="24"/>
                <w:lang w:val="ru-RU"/>
              </w:rPr>
              <w:t>т</w:t>
            </w:r>
            <w:r w:rsidRPr="00BD1261">
              <w:rPr>
                <w:rFonts w:eastAsia="Calibri"/>
                <w:spacing w:val="2"/>
                <w:sz w:val="24"/>
                <w:szCs w:val="24"/>
                <w:lang w:val="ru-RU"/>
              </w:rPr>
              <w:t>ей</w:t>
            </w:r>
            <w:r w:rsidRPr="00BD1261">
              <w:rPr>
                <w:rFonts w:eastAsia="Calibri"/>
                <w:spacing w:val="1"/>
                <w:sz w:val="24"/>
                <w:szCs w:val="24"/>
                <w:lang w:val="ru-RU"/>
              </w:rPr>
              <w:t>.</w:t>
            </w:r>
          </w:p>
        </w:tc>
        <w:tc>
          <w:tcPr>
            <w:tcW w:w="2409" w:type="dxa"/>
            <w:tcBorders>
              <w:top w:val="single" w:sz="5" w:space="0" w:color="231F20"/>
              <w:left w:val="single" w:sz="5" w:space="0" w:color="231F20"/>
              <w:bottom w:val="single" w:sz="5" w:space="0" w:color="231F20"/>
              <w:right w:val="single" w:sz="5" w:space="0" w:color="231F20"/>
            </w:tcBorders>
          </w:tcPr>
          <w:p w14:paraId="5CF1C315" w14:textId="77777777" w:rsidR="00C71E7E" w:rsidRPr="00BD1261" w:rsidRDefault="00C71E7E" w:rsidP="00C71E7E">
            <w:pPr>
              <w:autoSpaceDE/>
              <w:autoSpaceDN/>
              <w:rPr>
                <w:rFonts w:eastAsia="Century Gothic"/>
                <w:sz w:val="24"/>
                <w:szCs w:val="24"/>
              </w:rPr>
            </w:pPr>
            <w:r w:rsidRPr="00BD1261">
              <w:rPr>
                <w:rFonts w:eastAsia="Calibri"/>
                <w:w w:val="95"/>
                <w:sz w:val="24"/>
                <w:szCs w:val="24"/>
              </w:rPr>
              <w:t>Новогодний</w:t>
            </w:r>
            <w:r w:rsidRPr="00BD1261">
              <w:rPr>
                <w:rFonts w:eastAsia="Calibri"/>
                <w:w w:val="98"/>
                <w:sz w:val="24"/>
                <w:szCs w:val="24"/>
              </w:rPr>
              <w:t xml:space="preserve"> </w:t>
            </w:r>
            <w:r w:rsidRPr="00BD1261">
              <w:rPr>
                <w:rFonts w:eastAsia="Calibri"/>
                <w:sz w:val="24"/>
                <w:szCs w:val="24"/>
              </w:rPr>
              <w:t>утренник.</w:t>
            </w:r>
          </w:p>
        </w:tc>
      </w:tr>
      <w:tr w:rsidR="00C71E7E" w:rsidRPr="00BD1261" w14:paraId="790EA181" w14:textId="77777777" w:rsidTr="00BD1261">
        <w:trPr>
          <w:trHeight w:hRule="exact" w:val="1837"/>
        </w:trPr>
        <w:tc>
          <w:tcPr>
            <w:tcW w:w="1973" w:type="dxa"/>
            <w:tcBorders>
              <w:top w:val="single" w:sz="5" w:space="0" w:color="231F20"/>
              <w:left w:val="single" w:sz="5" w:space="0" w:color="231F20"/>
              <w:bottom w:val="single" w:sz="5" w:space="0" w:color="231F20"/>
              <w:right w:val="single" w:sz="5" w:space="0" w:color="231F20"/>
            </w:tcBorders>
          </w:tcPr>
          <w:p w14:paraId="46716A28" w14:textId="77777777" w:rsidR="00C71E7E" w:rsidRPr="00BD1261" w:rsidRDefault="00C71E7E" w:rsidP="00C71E7E">
            <w:pPr>
              <w:autoSpaceDE/>
              <w:autoSpaceDN/>
              <w:jc w:val="center"/>
              <w:rPr>
                <w:rFonts w:eastAsia="Calibri"/>
                <w:b/>
                <w:sz w:val="24"/>
                <w:szCs w:val="24"/>
                <w:lang w:val="ru-RU"/>
              </w:rPr>
            </w:pPr>
            <w:r w:rsidRPr="00BD1261">
              <w:rPr>
                <w:rFonts w:eastAsia="Calibri"/>
                <w:b/>
                <w:sz w:val="24"/>
                <w:szCs w:val="24"/>
                <w:lang w:val="ru-RU"/>
              </w:rPr>
              <w:t>Неделя зимних игр и забав</w:t>
            </w:r>
          </w:p>
          <w:p w14:paraId="08026D1B" w14:textId="77777777" w:rsidR="00C71E7E" w:rsidRPr="00BD1261" w:rsidRDefault="00C71E7E" w:rsidP="00C71E7E">
            <w:pPr>
              <w:autoSpaceDE/>
              <w:autoSpaceDN/>
              <w:jc w:val="center"/>
              <w:rPr>
                <w:rFonts w:eastAsia="Calibri"/>
                <w:sz w:val="24"/>
                <w:szCs w:val="24"/>
                <w:lang w:val="ru-RU"/>
              </w:rPr>
            </w:pPr>
            <w:r w:rsidRPr="00BD1261">
              <w:rPr>
                <w:rFonts w:eastAsia="Calibri"/>
                <w:sz w:val="24"/>
                <w:szCs w:val="24"/>
                <w:lang w:val="ru-RU"/>
              </w:rPr>
              <w:t>(2-я неделя января)</w:t>
            </w:r>
          </w:p>
        </w:tc>
        <w:tc>
          <w:tcPr>
            <w:tcW w:w="5541" w:type="dxa"/>
            <w:tcBorders>
              <w:top w:val="single" w:sz="5" w:space="0" w:color="231F20"/>
              <w:left w:val="single" w:sz="5" w:space="0" w:color="231F20"/>
              <w:bottom w:val="single" w:sz="5" w:space="0" w:color="231F20"/>
              <w:right w:val="single" w:sz="5" w:space="0" w:color="231F20"/>
            </w:tcBorders>
          </w:tcPr>
          <w:p w14:paraId="60205FDA" w14:textId="77777777" w:rsidR="00C71E7E" w:rsidRPr="00BD1261" w:rsidRDefault="00C71E7E" w:rsidP="00C71E7E">
            <w:pPr>
              <w:autoSpaceDE/>
              <w:autoSpaceDN/>
              <w:jc w:val="center"/>
              <w:rPr>
                <w:rFonts w:eastAsia="Calibri"/>
                <w:spacing w:val="2"/>
                <w:sz w:val="24"/>
                <w:szCs w:val="24"/>
                <w:lang w:val="ru-RU"/>
              </w:rPr>
            </w:pPr>
            <w:r w:rsidRPr="00BD1261">
              <w:rPr>
                <w:rFonts w:eastAsia="Calibri" w:cstheme="minorBidi"/>
                <w:sz w:val="24"/>
                <w:szCs w:val="24"/>
                <w:lang w:val="ru-RU"/>
              </w:rPr>
              <w:t>Формировать интерес к объектам природы. Организовывать все виды детской деятельности(игровой, коммуникативной, трудовой. познавательно-исследовательской, продуктивной, музыкально-художественной, чтения) вокруг темы зимних игр и забав.</w:t>
            </w:r>
          </w:p>
        </w:tc>
        <w:tc>
          <w:tcPr>
            <w:tcW w:w="2409" w:type="dxa"/>
            <w:tcBorders>
              <w:top w:val="single" w:sz="5" w:space="0" w:color="231F20"/>
              <w:left w:val="single" w:sz="5" w:space="0" w:color="231F20"/>
              <w:bottom w:val="single" w:sz="5" w:space="0" w:color="231F20"/>
              <w:right w:val="single" w:sz="5" w:space="0" w:color="231F20"/>
            </w:tcBorders>
          </w:tcPr>
          <w:p w14:paraId="550A0D21" w14:textId="77777777" w:rsidR="00C71E7E" w:rsidRPr="00BD1261" w:rsidRDefault="00C71E7E" w:rsidP="00C71E7E">
            <w:pPr>
              <w:autoSpaceDE/>
              <w:autoSpaceDN/>
              <w:rPr>
                <w:rFonts w:eastAsia="Calibri" w:cstheme="minorBidi"/>
                <w:sz w:val="24"/>
                <w:szCs w:val="24"/>
                <w:lang w:val="ru-RU"/>
              </w:rPr>
            </w:pPr>
            <w:r w:rsidRPr="00BD1261">
              <w:rPr>
                <w:rFonts w:eastAsia="Calibri" w:cstheme="minorBidi"/>
                <w:sz w:val="24"/>
                <w:szCs w:val="24"/>
                <w:lang w:val="ru-RU"/>
              </w:rPr>
              <w:t>Игры – забавы на участке д/сада</w:t>
            </w:r>
          </w:p>
          <w:p w14:paraId="7DA68A25" w14:textId="77777777" w:rsidR="00C71E7E" w:rsidRPr="00BD1261" w:rsidRDefault="00C71E7E" w:rsidP="00C71E7E">
            <w:pPr>
              <w:autoSpaceDE/>
              <w:autoSpaceDN/>
              <w:rPr>
                <w:rFonts w:eastAsia="Calibri"/>
                <w:w w:val="95"/>
                <w:sz w:val="24"/>
                <w:szCs w:val="24"/>
              </w:rPr>
            </w:pPr>
            <w:r w:rsidRPr="00BD1261">
              <w:rPr>
                <w:rFonts w:eastAsia="Calibri" w:cstheme="minorBidi"/>
                <w:sz w:val="24"/>
                <w:szCs w:val="24"/>
              </w:rPr>
              <w:t>Спортивное развлечение</w:t>
            </w:r>
          </w:p>
        </w:tc>
      </w:tr>
      <w:tr w:rsidR="00C71E7E" w:rsidRPr="00BD1261" w14:paraId="5BD4B37C" w14:textId="77777777" w:rsidTr="00C71E7E">
        <w:trPr>
          <w:trHeight w:hRule="exact" w:val="4407"/>
        </w:trPr>
        <w:tc>
          <w:tcPr>
            <w:tcW w:w="1973" w:type="dxa"/>
            <w:tcBorders>
              <w:top w:val="single" w:sz="5" w:space="0" w:color="231F20"/>
              <w:left w:val="single" w:sz="5" w:space="0" w:color="231F20"/>
              <w:bottom w:val="single" w:sz="5" w:space="0" w:color="231F20"/>
              <w:right w:val="single" w:sz="5" w:space="0" w:color="231F20"/>
            </w:tcBorders>
          </w:tcPr>
          <w:p w14:paraId="4156B9A4" w14:textId="77777777" w:rsidR="00C71E7E" w:rsidRPr="00BD1261" w:rsidRDefault="00C71E7E" w:rsidP="00C71E7E">
            <w:pPr>
              <w:autoSpaceDE/>
              <w:autoSpaceDN/>
              <w:jc w:val="center"/>
              <w:rPr>
                <w:rFonts w:eastAsia="Arial"/>
                <w:b/>
                <w:sz w:val="24"/>
                <w:szCs w:val="24"/>
                <w:lang w:val="ru-RU"/>
              </w:rPr>
            </w:pPr>
            <w:r w:rsidRPr="00BD1261">
              <w:rPr>
                <w:rFonts w:eastAsia="Calibri"/>
                <w:b/>
                <w:w w:val="105"/>
                <w:sz w:val="24"/>
                <w:szCs w:val="24"/>
                <w:lang w:val="ru-RU"/>
              </w:rPr>
              <w:t>Зимушка-зима</w:t>
            </w:r>
          </w:p>
          <w:p w14:paraId="371C9215"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105"/>
                <w:sz w:val="24"/>
                <w:szCs w:val="24"/>
                <w:lang w:val="ru-RU"/>
              </w:rPr>
              <w:t>(3-я–4-я</w:t>
            </w:r>
            <w:r w:rsidRPr="00BD1261">
              <w:rPr>
                <w:rFonts w:eastAsia="Century Gothic"/>
                <w:spacing w:val="-13"/>
                <w:w w:val="105"/>
                <w:sz w:val="24"/>
                <w:szCs w:val="24"/>
                <w:lang w:val="ru-RU"/>
              </w:rPr>
              <w:t xml:space="preserve"> </w:t>
            </w:r>
            <w:r w:rsidRPr="00BD1261">
              <w:rPr>
                <w:rFonts w:eastAsia="Century Gothic"/>
                <w:w w:val="105"/>
                <w:sz w:val="24"/>
                <w:szCs w:val="24"/>
                <w:lang w:val="ru-RU"/>
              </w:rPr>
              <w:t>недели</w:t>
            </w:r>
            <w:r w:rsidRPr="00BD1261">
              <w:rPr>
                <w:rFonts w:eastAsia="Century Gothic"/>
                <w:w w:val="94"/>
                <w:sz w:val="24"/>
                <w:szCs w:val="24"/>
                <w:lang w:val="ru-RU"/>
              </w:rPr>
              <w:t xml:space="preserve"> </w:t>
            </w:r>
            <w:r w:rsidRPr="00BD1261">
              <w:rPr>
                <w:rFonts w:eastAsia="Century Gothic"/>
                <w:w w:val="105"/>
                <w:sz w:val="24"/>
                <w:szCs w:val="24"/>
                <w:lang w:val="ru-RU"/>
              </w:rPr>
              <w:t>января – 1-я неделя февраля)</w:t>
            </w:r>
          </w:p>
        </w:tc>
        <w:tc>
          <w:tcPr>
            <w:tcW w:w="5541" w:type="dxa"/>
            <w:tcBorders>
              <w:top w:val="single" w:sz="5" w:space="0" w:color="231F20"/>
              <w:left w:val="single" w:sz="5" w:space="0" w:color="231F20"/>
              <w:bottom w:val="single" w:sz="5" w:space="0" w:color="231F20"/>
              <w:right w:val="single" w:sz="5" w:space="0" w:color="231F20"/>
            </w:tcBorders>
          </w:tcPr>
          <w:p w14:paraId="5E1D10BC" w14:textId="77777777" w:rsidR="00C71E7E" w:rsidRPr="00BD1261" w:rsidRDefault="00C71E7E" w:rsidP="00C71E7E">
            <w:pPr>
              <w:autoSpaceDE/>
              <w:autoSpaceDN/>
              <w:jc w:val="center"/>
              <w:rPr>
                <w:rFonts w:eastAsia="Century Gothic"/>
                <w:sz w:val="24"/>
                <w:szCs w:val="24"/>
                <w:lang w:val="ru-RU"/>
              </w:rPr>
            </w:pPr>
            <w:r w:rsidRPr="00BD1261">
              <w:rPr>
                <w:rFonts w:eastAsia="Calibri"/>
                <w:w w:val="95"/>
                <w:sz w:val="24"/>
                <w:szCs w:val="24"/>
                <w:lang w:val="ru-RU"/>
              </w:rPr>
              <w:t>Расширять</w:t>
            </w:r>
            <w:r w:rsidRPr="00BD1261">
              <w:rPr>
                <w:rFonts w:eastAsia="Calibri"/>
                <w:spacing w:val="-4"/>
                <w:w w:val="95"/>
                <w:sz w:val="24"/>
                <w:szCs w:val="24"/>
                <w:lang w:val="ru-RU"/>
              </w:rPr>
              <w:t xml:space="preserve"> </w:t>
            </w:r>
            <w:r w:rsidRPr="00BD1261">
              <w:rPr>
                <w:rFonts w:eastAsia="Calibri"/>
                <w:w w:val="95"/>
                <w:sz w:val="24"/>
                <w:szCs w:val="24"/>
                <w:lang w:val="ru-RU"/>
              </w:rPr>
              <w:t>представления</w:t>
            </w:r>
            <w:r w:rsidRPr="00BD1261">
              <w:rPr>
                <w:rFonts w:eastAsia="Calibri"/>
                <w:spacing w:val="-3"/>
                <w:w w:val="95"/>
                <w:sz w:val="24"/>
                <w:szCs w:val="24"/>
                <w:lang w:val="ru-RU"/>
              </w:rPr>
              <w:t xml:space="preserve"> </w:t>
            </w:r>
            <w:r w:rsidRPr="00BD1261">
              <w:rPr>
                <w:rFonts w:eastAsia="Calibri"/>
                <w:w w:val="95"/>
                <w:sz w:val="24"/>
                <w:szCs w:val="24"/>
                <w:lang w:val="ru-RU"/>
              </w:rPr>
              <w:t>о</w:t>
            </w:r>
            <w:r w:rsidRPr="00BD1261">
              <w:rPr>
                <w:rFonts w:eastAsia="Calibri"/>
                <w:spacing w:val="-4"/>
                <w:w w:val="95"/>
                <w:sz w:val="24"/>
                <w:szCs w:val="24"/>
                <w:lang w:val="ru-RU"/>
              </w:rPr>
              <w:t xml:space="preserve"> </w:t>
            </w:r>
            <w:r w:rsidRPr="00BD1261">
              <w:rPr>
                <w:rFonts w:eastAsia="Calibri"/>
                <w:w w:val="95"/>
                <w:sz w:val="24"/>
                <w:szCs w:val="24"/>
                <w:lang w:val="ru-RU"/>
              </w:rPr>
              <w:t>зиме.</w:t>
            </w:r>
            <w:r w:rsidRPr="00BD1261">
              <w:rPr>
                <w:rFonts w:eastAsia="Calibri"/>
                <w:spacing w:val="-3"/>
                <w:w w:val="95"/>
                <w:sz w:val="24"/>
                <w:szCs w:val="24"/>
                <w:lang w:val="ru-RU"/>
              </w:rPr>
              <w:t xml:space="preserve"> </w:t>
            </w:r>
            <w:r w:rsidRPr="00BD1261">
              <w:rPr>
                <w:rFonts w:eastAsia="Calibri"/>
                <w:w w:val="95"/>
                <w:sz w:val="24"/>
                <w:szCs w:val="24"/>
                <w:lang w:val="ru-RU"/>
              </w:rPr>
              <w:t>Знакомить</w:t>
            </w:r>
            <w:r w:rsidRPr="00BD1261">
              <w:rPr>
                <w:rFonts w:eastAsia="Calibri"/>
                <w:spacing w:val="-3"/>
                <w:w w:val="95"/>
                <w:sz w:val="24"/>
                <w:szCs w:val="24"/>
                <w:lang w:val="ru-RU"/>
              </w:rPr>
              <w:t xml:space="preserve"> </w:t>
            </w:r>
            <w:r w:rsidRPr="00BD1261">
              <w:rPr>
                <w:rFonts w:eastAsia="Calibri"/>
                <w:w w:val="95"/>
                <w:sz w:val="24"/>
                <w:szCs w:val="24"/>
                <w:lang w:val="ru-RU"/>
              </w:rPr>
              <w:t>с</w:t>
            </w:r>
            <w:r w:rsidRPr="00BD1261">
              <w:rPr>
                <w:rFonts w:eastAsia="Calibri"/>
                <w:w w:val="84"/>
                <w:sz w:val="24"/>
                <w:szCs w:val="24"/>
                <w:lang w:val="ru-RU"/>
              </w:rPr>
              <w:t xml:space="preserve"> </w:t>
            </w:r>
            <w:r w:rsidRPr="00BD1261">
              <w:rPr>
                <w:rFonts w:eastAsia="Calibri"/>
                <w:w w:val="95"/>
                <w:sz w:val="24"/>
                <w:szCs w:val="24"/>
                <w:lang w:val="ru-RU"/>
              </w:rPr>
              <w:t>зимними</w:t>
            </w:r>
            <w:r w:rsidRPr="00BD1261">
              <w:rPr>
                <w:rFonts w:eastAsia="Calibri"/>
                <w:spacing w:val="16"/>
                <w:w w:val="95"/>
                <w:sz w:val="24"/>
                <w:szCs w:val="24"/>
                <w:lang w:val="ru-RU"/>
              </w:rPr>
              <w:t xml:space="preserve"> </w:t>
            </w:r>
            <w:r w:rsidRPr="00BD1261">
              <w:rPr>
                <w:rFonts w:eastAsia="Calibri"/>
                <w:w w:val="95"/>
                <w:sz w:val="24"/>
                <w:szCs w:val="24"/>
                <w:lang w:val="ru-RU"/>
              </w:rPr>
              <w:t>видами</w:t>
            </w:r>
            <w:r w:rsidRPr="00BD1261">
              <w:rPr>
                <w:rFonts w:eastAsia="Calibri"/>
                <w:spacing w:val="16"/>
                <w:w w:val="95"/>
                <w:sz w:val="24"/>
                <w:szCs w:val="24"/>
                <w:lang w:val="ru-RU"/>
              </w:rPr>
              <w:t xml:space="preserve"> </w:t>
            </w:r>
            <w:r w:rsidRPr="00BD1261">
              <w:rPr>
                <w:rFonts w:eastAsia="Calibri"/>
                <w:w w:val="95"/>
                <w:sz w:val="24"/>
                <w:szCs w:val="24"/>
                <w:lang w:val="ru-RU"/>
              </w:rPr>
              <w:t>спорта.</w:t>
            </w:r>
            <w:r w:rsidRPr="00BD1261">
              <w:rPr>
                <w:rFonts w:eastAsia="Calibri"/>
                <w:spacing w:val="17"/>
                <w:w w:val="95"/>
                <w:sz w:val="24"/>
                <w:szCs w:val="24"/>
                <w:lang w:val="ru-RU"/>
              </w:rPr>
              <w:t xml:space="preserve"> </w:t>
            </w:r>
            <w:r w:rsidRPr="00BD1261">
              <w:rPr>
                <w:rFonts w:eastAsia="Calibri"/>
                <w:w w:val="95"/>
                <w:sz w:val="24"/>
                <w:szCs w:val="24"/>
                <w:lang w:val="ru-RU"/>
              </w:rPr>
              <w:t>Формировать</w:t>
            </w:r>
            <w:r w:rsidRPr="00BD1261">
              <w:rPr>
                <w:rFonts w:eastAsia="Calibri"/>
                <w:spacing w:val="16"/>
                <w:w w:val="95"/>
                <w:sz w:val="24"/>
                <w:szCs w:val="24"/>
                <w:lang w:val="ru-RU"/>
              </w:rPr>
              <w:t xml:space="preserve"> </w:t>
            </w:r>
            <w:r w:rsidRPr="00BD1261">
              <w:rPr>
                <w:rFonts w:eastAsia="Calibri"/>
                <w:w w:val="95"/>
                <w:sz w:val="24"/>
                <w:szCs w:val="24"/>
                <w:lang w:val="ru-RU"/>
              </w:rPr>
              <w:t>пред</w:t>
            </w:r>
            <w:r w:rsidRPr="00BD1261">
              <w:rPr>
                <w:rFonts w:eastAsia="Calibri"/>
                <w:sz w:val="24"/>
                <w:szCs w:val="24"/>
                <w:lang w:val="ru-RU"/>
              </w:rPr>
              <w:t>ставления</w:t>
            </w:r>
            <w:r w:rsidRPr="00BD1261">
              <w:rPr>
                <w:rFonts w:eastAsia="Calibri"/>
                <w:spacing w:val="13"/>
                <w:sz w:val="24"/>
                <w:szCs w:val="24"/>
                <w:lang w:val="ru-RU"/>
              </w:rPr>
              <w:t xml:space="preserve"> </w:t>
            </w:r>
            <w:r w:rsidRPr="00BD1261">
              <w:rPr>
                <w:rFonts w:eastAsia="Calibri"/>
                <w:sz w:val="24"/>
                <w:szCs w:val="24"/>
                <w:lang w:val="ru-RU"/>
              </w:rPr>
              <w:t>о</w:t>
            </w:r>
            <w:r w:rsidRPr="00BD1261">
              <w:rPr>
                <w:rFonts w:eastAsia="Calibri"/>
                <w:spacing w:val="13"/>
                <w:sz w:val="24"/>
                <w:szCs w:val="24"/>
                <w:lang w:val="ru-RU"/>
              </w:rPr>
              <w:t xml:space="preserve"> </w:t>
            </w:r>
            <w:r w:rsidRPr="00BD1261">
              <w:rPr>
                <w:rFonts w:eastAsia="Calibri"/>
                <w:sz w:val="24"/>
                <w:szCs w:val="24"/>
                <w:lang w:val="ru-RU"/>
              </w:rPr>
              <w:t>безопасном</w:t>
            </w:r>
            <w:r w:rsidRPr="00BD1261">
              <w:rPr>
                <w:rFonts w:eastAsia="Calibri"/>
                <w:spacing w:val="13"/>
                <w:sz w:val="24"/>
                <w:szCs w:val="24"/>
                <w:lang w:val="ru-RU"/>
              </w:rPr>
              <w:t xml:space="preserve"> </w:t>
            </w:r>
            <w:r w:rsidRPr="00BD1261">
              <w:rPr>
                <w:rFonts w:eastAsia="Calibri"/>
                <w:sz w:val="24"/>
                <w:szCs w:val="24"/>
                <w:lang w:val="ru-RU"/>
              </w:rPr>
              <w:t>поведении</w:t>
            </w:r>
            <w:r w:rsidRPr="00BD1261">
              <w:rPr>
                <w:rFonts w:eastAsia="Calibri"/>
                <w:spacing w:val="14"/>
                <w:sz w:val="24"/>
                <w:szCs w:val="24"/>
                <w:lang w:val="ru-RU"/>
              </w:rPr>
              <w:t xml:space="preserve"> </w:t>
            </w:r>
            <w:r w:rsidRPr="00BD1261">
              <w:rPr>
                <w:rFonts w:eastAsia="Calibri"/>
                <w:sz w:val="24"/>
                <w:szCs w:val="24"/>
                <w:lang w:val="ru-RU"/>
              </w:rPr>
              <w:t>зимой.</w:t>
            </w:r>
            <w:r w:rsidRPr="00BD1261">
              <w:rPr>
                <w:rFonts w:eastAsia="Calibri"/>
                <w:spacing w:val="60"/>
                <w:w w:val="112"/>
                <w:sz w:val="24"/>
                <w:szCs w:val="24"/>
                <w:lang w:val="ru-RU"/>
              </w:rPr>
              <w:t xml:space="preserve"> </w:t>
            </w:r>
            <w:r w:rsidRPr="00BD1261">
              <w:rPr>
                <w:rFonts w:eastAsia="Calibri"/>
                <w:sz w:val="24"/>
                <w:szCs w:val="24"/>
                <w:lang w:val="ru-RU"/>
              </w:rPr>
              <w:t>Формировать</w:t>
            </w:r>
            <w:r w:rsidRPr="00BD1261">
              <w:rPr>
                <w:rFonts w:eastAsia="Calibri"/>
                <w:spacing w:val="-11"/>
                <w:sz w:val="24"/>
                <w:szCs w:val="24"/>
                <w:lang w:val="ru-RU"/>
              </w:rPr>
              <w:t xml:space="preserve"> </w:t>
            </w:r>
            <w:r w:rsidRPr="00BD1261">
              <w:rPr>
                <w:rFonts w:eastAsia="Calibri"/>
                <w:sz w:val="24"/>
                <w:szCs w:val="24"/>
                <w:lang w:val="ru-RU"/>
              </w:rPr>
              <w:t>исследовательский</w:t>
            </w:r>
            <w:r w:rsidRPr="00BD1261">
              <w:rPr>
                <w:rFonts w:eastAsia="Calibri"/>
                <w:spacing w:val="-11"/>
                <w:sz w:val="24"/>
                <w:szCs w:val="24"/>
                <w:lang w:val="ru-RU"/>
              </w:rPr>
              <w:t xml:space="preserve"> </w:t>
            </w:r>
            <w:r w:rsidRPr="00BD1261">
              <w:rPr>
                <w:rFonts w:eastAsia="Calibri"/>
                <w:sz w:val="24"/>
                <w:szCs w:val="24"/>
                <w:lang w:val="ru-RU"/>
              </w:rPr>
              <w:t>и</w:t>
            </w:r>
            <w:r w:rsidRPr="00BD1261">
              <w:rPr>
                <w:rFonts w:eastAsia="Calibri"/>
                <w:spacing w:val="-11"/>
                <w:sz w:val="24"/>
                <w:szCs w:val="24"/>
                <w:lang w:val="ru-RU"/>
              </w:rPr>
              <w:t xml:space="preserve"> </w:t>
            </w:r>
            <w:r w:rsidRPr="00BD1261">
              <w:rPr>
                <w:rFonts w:eastAsia="Calibri"/>
                <w:sz w:val="24"/>
                <w:szCs w:val="24"/>
                <w:lang w:val="ru-RU"/>
              </w:rPr>
              <w:t>познава</w:t>
            </w:r>
            <w:r w:rsidRPr="00BD1261">
              <w:rPr>
                <w:rFonts w:eastAsia="Calibri"/>
                <w:w w:val="95"/>
                <w:sz w:val="24"/>
                <w:szCs w:val="24"/>
                <w:lang w:val="ru-RU"/>
              </w:rPr>
              <w:t>тельный</w:t>
            </w:r>
            <w:r w:rsidRPr="00BD1261">
              <w:rPr>
                <w:rFonts w:eastAsia="Calibri"/>
                <w:spacing w:val="4"/>
                <w:w w:val="95"/>
                <w:sz w:val="24"/>
                <w:szCs w:val="24"/>
                <w:lang w:val="ru-RU"/>
              </w:rPr>
              <w:t xml:space="preserve"> </w:t>
            </w:r>
            <w:r w:rsidRPr="00BD1261">
              <w:rPr>
                <w:rFonts w:eastAsia="Calibri"/>
                <w:w w:val="95"/>
                <w:sz w:val="24"/>
                <w:szCs w:val="24"/>
                <w:lang w:val="ru-RU"/>
              </w:rPr>
              <w:t>интерес</w:t>
            </w:r>
            <w:r w:rsidRPr="00BD1261">
              <w:rPr>
                <w:rFonts w:eastAsia="Calibri"/>
                <w:spacing w:val="4"/>
                <w:w w:val="95"/>
                <w:sz w:val="24"/>
                <w:szCs w:val="24"/>
                <w:lang w:val="ru-RU"/>
              </w:rPr>
              <w:t xml:space="preserve"> </w:t>
            </w:r>
            <w:r w:rsidRPr="00BD1261">
              <w:rPr>
                <w:rFonts w:eastAsia="Calibri"/>
                <w:w w:val="95"/>
                <w:sz w:val="24"/>
                <w:szCs w:val="24"/>
                <w:lang w:val="ru-RU"/>
              </w:rPr>
              <w:t>в</w:t>
            </w:r>
            <w:r w:rsidRPr="00BD1261">
              <w:rPr>
                <w:rFonts w:eastAsia="Calibri"/>
                <w:spacing w:val="5"/>
                <w:w w:val="95"/>
                <w:sz w:val="24"/>
                <w:szCs w:val="24"/>
                <w:lang w:val="ru-RU"/>
              </w:rPr>
              <w:t xml:space="preserve"> </w:t>
            </w:r>
            <w:r w:rsidRPr="00BD1261">
              <w:rPr>
                <w:rFonts w:eastAsia="Calibri"/>
                <w:w w:val="95"/>
                <w:sz w:val="24"/>
                <w:szCs w:val="24"/>
                <w:lang w:val="ru-RU"/>
              </w:rPr>
              <w:t>ходе</w:t>
            </w:r>
            <w:r w:rsidRPr="00BD1261">
              <w:rPr>
                <w:rFonts w:eastAsia="Calibri"/>
                <w:spacing w:val="4"/>
                <w:w w:val="95"/>
                <w:sz w:val="24"/>
                <w:szCs w:val="24"/>
                <w:lang w:val="ru-RU"/>
              </w:rPr>
              <w:t xml:space="preserve"> </w:t>
            </w:r>
            <w:r w:rsidRPr="00BD1261">
              <w:rPr>
                <w:rFonts w:eastAsia="Calibri"/>
                <w:w w:val="95"/>
                <w:sz w:val="24"/>
                <w:szCs w:val="24"/>
                <w:lang w:val="ru-RU"/>
              </w:rPr>
              <w:t>экспериментирования</w:t>
            </w:r>
            <w:r w:rsidRPr="00BD1261">
              <w:rPr>
                <w:rFonts w:eastAsia="Calibri"/>
                <w:w w:val="93"/>
                <w:sz w:val="24"/>
                <w:szCs w:val="24"/>
                <w:lang w:val="ru-RU"/>
              </w:rPr>
              <w:t xml:space="preserve"> </w:t>
            </w:r>
            <w:r w:rsidRPr="00BD1261">
              <w:rPr>
                <w:rFonts w:eastAsia="Calibri"/>
                <w:sz w:val="24"/>
                <w:szCs w:val="24"/>
                <w:lang w:val="ru-RU"/>
              </w:rPr>
              <w:t>с</w:t>
            </w:r>
            <w:r w:rsidRPr="00BD1261">
              <w:rPr>
                <w:rFonts w:eastAsia="Calibri"/>
                <w:spacing w:val="-21"/>
                <w:sz w:val="24"/>
                <w:szCs w:val="24"/>
                <w:lang w:val="ru-RU"/>
              </w:rPr>
              <w:t xml:space="preserve"> </w:t>
            </w:r>
            <w:r w:rsidRPr="00BD1261">
              <w:rPr>
                <w:rFonts w:eastAsia="Calibri"/>
                <w:sz w:val="24"/>
                <w:szCs w:val="24"/>
                <w:lang w:val="ru-RU"/>
              </w:rPr>
              <w:t>водой</w:t>
            </w:r>
            <w:r w:rsidRPr="00BD1261">
              <w:rPr>
                <w:rFonts w:eastAsia="Calibri"/>
                <w:spacing w:val="-21"/>
                <w:sz w:val="24"/>
                <w:szCs w:val="24"/>
                <w:lang w:val="ru-RU"/>
              </w:rPr>
              <w:t xml:space="preserve"> </w:t>
            </w:r>
            <w:r w:rsidRPr="00BD1261">
              <w:rPr>
                <w:rFonts w:eastAsia="Calibri"/>
                <w:sz w:val="24"/>
                <w:szCs w:val="24"/>
                <w:lang w:val="ru-RU"/>
              </w:rPr>
              <w:t>и</w:t>
            </w:r>
            <w:r w:rsidRPr="00BD1261">
              <w:rPr>
                <w:rFonts w:eastAsia="Calibri"/>
                <w:spacing w:val="-20"/>
                <w:sz w:val="24"/>
                <w:szCs w:val="24"/>
                <w:lang w:val="ru-RU"/>
              </w:rPr>
              <w:t xml:space="preserve"> </w:t>
            </w:r>
            <w:r w:rsidRPr="00BD1261">
              <w:rPr>
                <w:rFonts w:eastAsia="Calibri"/>
                <w:sz w:val="24"/>
                <w:szCs w:val="24"/>
                <w:lang w:val="ru-RU"/>
              </w:rPr>
              <w:t>льдом.</w:t>
            </w:r>
            <w:r w:rsidRPr="00BD1261">
              <w:rPr>
                <w:rFonts w:eastAsia="Calibri"/>
                <w:spacing w:val="-21"/>
                <w:sz w:val="24"/>
                <w:szCs w:val="24"/>
                <w:lang w:val="ru-RU"/>
              </w:rPr>
              <w:t xml:space="preserve"> </w:t>
            </w:r>
            <w:r w:rsidRPr="00BD1261">
              <w:rPr>
                <w:rFonts w:eastAsia="Calibri"/>
                <w:sz w:val="24"/>
                <w:szCs w:val="24"/>
                <w:lang w:val="ru-RU"/>
              </w:rPr>
              <w:t>Воспитывать</w:t>
            </w:r>
            <w:r w:rsidRPr="00BD1261">
              <w:rPr>
                <w:rFonts w:eastAsia="Calibri"/>
                <w:spacing w:val="-21"/>
                <w:sz w:val="24"/>
                <w:szCs w:val="24"/>
                <w:lang w:val="ru-RU"/>
              </w:rPr>
              <w:t xml:space="preserve"> </w:t>
            </w:r>
            <w:r w:rsidRPr="00BD1261">
              <w:rPr>
                <w:rFonts w:eastAsia="Calibri"/>
                <w:sz w:val="24"/>
                <w:szCs w:val="24"/>
                <w:lang w:val="ru-RU"/>
              </w:rPr>
              <w:t>бережное</w:t>
            </w:r>
            <w:r w:rsidRPr="00BD1261">
              <w:rPr>
                <w:rFonts w:eastAsia="Calibri"/>
                <w:spacing w:val="-20"/>
                <w:sz w:val="24"/>
                <w:szCs w:val="24"/>
                <w:lang w:val="ru-RU"/>
              </w:rPr>
              <w:t xml:space="preserve"> </w:t>
            </w:r>
            <w:r w:rsidRPr="00BD1261">
              <w:rPr>
                <w:rFonts w:eastAsia="Calibri"/>
                <w:sz w:val="24"/>
                <w:szCs w:val="24"/>
                <w:lang w:val="ru-RU"/>
              </w:rPr>
              <w:t>отношение</w:t>
            </w:r>
            <w:r w:rsidRPr="00BD1261">
              <w:rPr>
                <w:rFonts w:eastAsia="Calibri"/>
                <w:spacing w:val="-3"/>
                <w:sz w:val="24"/>
                <w:szCs w:val="24"/>
                <w:lang w:val="ru-RU"/>
              </w:rPr>
              <w:t xml:space="preserve"> </w:t>
            </w:r>
            <w:r w:rsidRPr="00BD1261">
              <w:rPr>
                <w:rFonts w:eastAsia="Calibri"/>
                <w:sz w:val="24"/>
                <w:szCs w:val="24"/>
                <w:lang w:val="ru-RU"/>
              </w:rPr>
              <w:t>к</w:t>
            </w:r>
            <w:r w:rsidRPr="00BD1261">
              <w:rPr>
                <w:rFonts w:eastAsia="Calibri"/>
                <w:spacing w:val="-3"/>
                <w:sz w:val="24"/>
                <w:szCs w:val="24"/>
                <w:lang w:val="ru-RU"/>
              </w:rPr>
              <w:t xml:space="preserve"> </w:t>
            </w:r>
            <w:r w:rsidRPr="00BD1261">
              <w:rPr>
                <w:rFonts w:eastAsia="Calibri"/>
                <w:sz w:val="24"/>
                <w:szCs w:val="24"/>
                <w:lang w:val="ru-RU"/>
              </w:rPr>
              <w:t>природе,</w:t>
            </w:r>
            <w:r w:rsidRPr="00BD1261">
              <w:rPr>
                <w:rFonts w:eastAsia="Calibri"/>
                <w:spacing w:val="-2"/>
                <w:sz w:val="24"/>
                <w:szCs w:val="24"/>
                <w:lang w:val="ru-RU"/>
              </w:rPr>
              <w:t xml:space="preserve"> </w:t>
            </w:r>
            <w:r w:rsidRPr="00BD1261">
              <w:rPr>
                <w:rFonts w:eastAsia="Calibri"/>
                <w:sz w:val="24"/>
                <w:szCs w:val="24"/>
                <w:lang w:val="ru-RU"/>
              </w:rPr>
              <w:t>умение</w:t>
            </w:r>
            <w:r w:rsidRPr="00BD1261">
              <w:rPr>
                <w:rFonts w:eastAsia="Calibri"/>
                <w:spacing w:val="-3"/>
                <w:sz w:val="24"/>
                <w:szCs w:val="24"/>
                <w:lang w:val="ru-RU"/>
              </w:rPr>
              <w:t xml:space="preserve"> </w:t>
            </w:r>
            <w:r w:rsidRPr="00BD1261">
              <w:rPr>
                <w:rFonts w:eastAsia="Calibri"/>
                <w:sz w:val="24"/>
                <w:szCs w:val="24"/>
                <w:lang w:val="ru-RU"/>
              </w:rPr>
              <w:t>замечать</w:t>
            </w:r>
            <w:r w:rsidRPr="00BD1261">
              <w:rPr>
                <w:rFonts w:eastAsia="Calibri"/>
                <w:spacing w:val="-3"/>
                <w:sz w:val="24"/>
                <w:szCs w:val="24"/>
                <w:lang w:val="ru-RU"/>
              </w:rPr>
              <w:t xml:space="preserve"> </w:t>
            </w:r>
            <w:r w:rsidRPr="00BD1261">
              <w:rPr>
                <w:rFonts w:eastAsia="Calibri"/>
                <w:sz w:val="24"/>
                <w:szCs w:val="24"/>
                <w:lang w:val="ru-RU"/>
              </w:rPr>
              <w:t>красоту</w:t>
            </w:r>
            <w:r w:rsidRPr="00BD1261">
              <w:rPr>
                <w:rFonts w:eastAsia="Calibri"/>
                <w:w w:val="91"/>
                <w:sz w:val="24"/>
                <w:szCs w:val="24"/>
                <w:lang w:val="ru-RU"/>
              </w:rPr>
              <w:t xml:space="preserve"> </w:t>
            </w:r>
            <w:r w:rsidRPr="00BD1261">
              <w:rPr>
                <w:rFonts w:eastAsia="Calibri"/>
                <w:sz w:val="24"/>
                <w:szCs w:val="24"/>
                <w:lang w:val="ru-RU"/>
              </w:rPr>
              <w:t>зимней</w:t>
            </w:r>
            <w:r w:rsidRPr="00BD1261">
              <w:rPr>
                <w:rFonts w:eastAsia="Calibri"/>
                <w:spacing w:val="8"/>
                <w:sz w:val="24"/>
                <w:szCs w:val="24"/>
                <w:lang w:val="ru-RU"/>
              </w:rPr>
              <w:t xml:space="preserve"> </w:t>
            </w:r>
            <w:r w:rsidRPr="00BD1261">
              <w:rPr>
                <w:rFonts w:eastAsia="Calibri"/>
                <w:sz w:val="24"/>
                <w:szCs w:val="24"/>
                <w:lang w:val="ru-RU"/>
              </w:rPr>
              <w:t>природы.</w:t>
            </w:r>
            <w:r w:rsidRPr="00BD1261">
              <w:rPr>
                <w:rFonts w:eastAsia="Calibri"/>
                <w:spacing w:val="8"/>
                <w:sz w:val="24"/>
                <w:szCs w:val="24"/>
                <w:lang w:val="ru-RU"/>
              </w:rPr>
              <w:t xml:space="preserve"> </w:t>
            </w:r>
            <w:r w:rsidRPr="00BD1261">
              <w:rPr>
                <w:rFonts w:eastAsia="Calibri"/>
                <w:sz w:val="24"/>
                <w:szCs w:val="24"/>
                <w:lang w:val="ru-RU"/>
              </w:rPr>
              <w:t>Расширять</w:t>
            </w:r>
            <w:r w:rsidRPr="00BD1261">
              <w:rPr>
                <w:rFonts w:eastAsia="Calibri"/>
                <w:spacing w:val="8"/>
                <w:sz w:val="24"/>
                <w:szCs w:val="24"/>
                <w:lang w:val="ru-RU"/>
              </w:rPr>
              <w:t xml:space="preserve"> </w:t>
            </w:r>
            <w:r w:rsidRPr="00BD1261">
              <w:rPr>
                <w:rFonts w:eastAsia="Calibri"/>
                <w:sz w:val="24"/>
                <w:szCs w:val="24"/>
                <w:lang w:val="ru-RU"/>
              </w:rPr>
              <w:t>представления</w:t>
            </w:r>
            <w:r w:rsidRPr="00BD1261">
              <w:rPr>
                <w:rFonts w:eastAsia="Calibri"/>
                <w:w w:val="122"/>
                <w:sz w:val="24"/>
                <w:szCs w:val="24"/>
                <w:lang w:val="ru-RU"/>
              </w:rPr>
              <w:t xml:space="preserve"> </w:t>
            </w:r>
            <w:r w:rsidRPr="00BD1261">
              <w:rPr>
                <w:rFonts w:eastAsia="Calibri"/>
                <w:sz w:val="24"/>
                <w:szCs w:val="24"/>
                <w:lang w:val="ru-RU"/>
              </w:rPr>
              <w:t>о</w:t>
            </w:r>
            <w:r w:rsidRPr="00BD1261">
              <w:rPr>
                <w:rFonts w:eastAsia="Calibri"/>
                <w:spacing w:val="-27"/>
                <w:sz w:val="24"/>
                <w:szCs w:val="24"/>
                <w:lang w:val="ru-RU"/>
              </w:rPr>
              <w:t xml:space="preserve"> </w:t>
            </w:r>
            <w:r w:rsidRPr="00BD1261">
              <w:rPr>
                <w:rFonts w:eastAsia="Calibri"/>
                <w:sz w:val="24"/>
                <w:szCs w:val="24"/>
                <w:lang w:val="ru-RU"/>
              </w:rPr>
              <w:t>сезонных</w:t>
            </w:r>
            <w:r w:rsidRPr="00BD1261">
              <w:rPr>
                <w:rFonts w:eastAsia="Calibri"/>
                <w:spacing w:val="-26"/>
                <w:sz w:val="24"/>
                <w:szCs w:val="24"/>
                <w:lang w:val="ru-RU"/>
              </w:rPr>
              <w:t xml:space="preserve"> </w:t>
            </w:r>
            <w:r w:rsidRPr="00BD1261">
              <w:rPr>
                <w:rFonts w:eastAsia="Calibri"/>
                <w:sz w:val="24"/>
                <w:szCs w:val="24"/>
                <w:lang w:val="ru-RU"/>
              </w:rPr>
              <w:t>изменениях</w:t>
            </w:r>
            <w:r w:rsidRPr="00BD1261">
              <w:rPr>
                <w:rFonts w:eastAsia="Calibri"/>
                <w:spacing w:val="-27"/>
                <w:sz w:val="24"/>
                <w:szCs w:val="24"/>
                <w:lang w:val="ru-RU"/>
              </w:rPr>
              <w:t xml:space="preserve"> </w:t>
            </w:r>
            <w:r w:rsidRPr="00BD1261">
              <w:rPr>
                <w:rFonts w:eastAsia="Calibri"/>
                <w:sz w:val="24"/>
                <w:szCs w:val="24"/>
                <w:lang w:val="ru-RU"/>
              </w:rPr>
              <w:t>в</w:t>
            </w:r>
            <w:r w:rsidRPr="00BD1261">
              <w:rPr>
                <w:rFonts w:eastAsia="Calibri"/>
                <w:spacing w:val="-26"/>
                <w:sz w:val="24"/>
                <w:szCs w:val="24"/>
                <w:lang w:val="ru-RU"/>
              </w:rPr>
              <w:t xml:space="preserve"> </w:t>
            </w:r>
            <w:r w:rsidRPr="00BD1261">
              <w:rPr>
                <w:rFonts w:eastAsia="Calibri"/>
                <w:sz w:val="24"/>
                <w:szCs w:val="24"/>
                <w:lang w:val="ru-RU"/>
              </w:rPr>
              <w:t>природе</w:t>
            </w:r>
            <w:r w:rsidRPr="00BD1261">
              <w:rPr>
                <w:rFonts w:eastAsia="Calibri"/>
                <w:spacing w:val="-27"/>
                <w:sz w:val="24"/>
                <w:szCs w:val="24"/>
                <w:lang w:val="ru-RU"/>
              </w:rPr>
              <w:t xml:space="preserve"> </w:t>
            </w:r>
            <w:r w:rsidRPr="00BD1261">
              <w:rPr>
                <w:rFonts w:eastAsia="Calibri"/>
                <w:sz w:val="24"/>
                <w:szCs w:val="24"/>
                <w:lang w:val="ru-RU"/>
              </w:rPr>
              <w:t>(изменения</w:t>
            </w:r>
            <w:r w:rsidRPr="00BD1261">
              <w:rPr>
                <w:rFonts w:eastAsia="Calibri"/>
                <w:w w:val="96"/>
                <w:sz w:val="24"/>
                <w:szCs w:val="24"/>
                <w:lang w:val="ru-RU"/>
              </w:rPr>
              <w:t xml:space="preserve"> </w:t>
            </w:r>
            <w:r w:rsidRPr="00BD1261">
              <w:rPr>
                <w:rFonts w:eastAsia="Calibri"/>
                <w:sz w:val="24"/>
                <w:szCs w:val="24"/>
                <w:lang w:val="ru-RU"/>
              </w:rPr>
              <w:t>в</w:t>
            </w:r>
            <w:r w:rsidRPr="00BD1261">
              <w:rPr>
                <w:rFonts w:eastAsia="Calibri"/>
                <w:spacing w:val="-4"/>
                <w:sz w:val="24"/>
                <w:szCs w:val="24"/>
                <w:lang w:val="ru-RU"/>
              </w:rPr>
              <w:t xml:space="preserve"> </w:t>
            </w:r>
            <w:r w:rsidRPr="00BD1261">
              <w:rPr>
                <w:rFonts w:eastAsia="Calibri"/>
                <w:sz w:val="24"/>
                <w:szCs w:val="24"/>
                <w:lang w:val="ru-RU"/>
              </w:rPr>
              <w:t>погоде,</w:t>
            </w:r>
            <w:r w:rsidRPr="00BD1261">
              <w:rPr>
                <w:rFonts w:eastAsia="Calibri"/>
                <w:spacing w:val="-4"/>
                <w:sz w:val="24"/>
                <w:szCs w:val="24"/>
                <w:lang w:val="ru-RU"/>
              </w:rPr>
              <w:t xml:space="preserve"> </w:t>
            </w:r>
            <w:r w:rsidRPr="00BD1261">
              <w:rPr>
                <w:rFonts w:eastAsia="Calibri"/>
                <w:sz w:val="24"/>
                <w:szCs w:val="24"/>
                <w:lang w:val="ru-RU"/>
              </w:rPr>
              <w:t>растения</w:t>
            </w:r>
            <w:r w:rsidRPr="00BD1261">
              <w:rPr>
                <w:rFonts w:eastAsia="Calibri"/>
                <w:spacing w:val="-4"/>
                <w:sz w:val="24"/>
                <w:szCs w:val="24"/>
                <w:lang w:val="ru-RU"/>
              </w:rPr>
              <w:t xml:space="preserve"> </w:t>
            </w:r>
            <w:r w:rsidRPr="00BD1261">
              <w:rPr>
                <w:rFonts w:eastAsia="Calibri"/>
                <w:sz w:val="24"/>
                <w:szCs w:val="24"/>
                <w:lang w:val="ru-RU"/>
              </w:rPr>
              <w:t>зимой,</w:t>
            </w:r>
            <w:r w:rsidRPr="00BD1261">
              <w:rPr>
                <w:rFonts w:eastAsia="Calibri"/>
                <w:spacing w:val="-4"/>
                <w:sz w:val="24"/>
                <w:szCs w:val="24"/>
                <w:lang w:val="ru-RU"/>
              </w:rPr>
              <w:t xml:space="preserve"> </w:t>
            </w:r>
            <w:r w:rsidRPr="00BD1261">
              <w:rPr>
                <w:rFonts w:eastAsia="Calibri"/>
                <w:sz w:val="24"/>
                <w:szCs w:val="24"/>
                <w:lang w:val="ru-RU"/>
              </w:rPr>
              <w:t>поведение</w:t>
            </w:r>
            <w:r w:rsidRPr="00BD1261">
              <w:rPr>
                <w:rFonts w:eastAsia="Calibri"/>
                <w:spacing w:val="-4"/>
                <w:sz w:val="24"/>
                <w:szCs w:val="24"/>
                <w:lang w:val="ru-RU"/>
              </w:rPr>
              <w:t xml:space="preserve"> </w:t>
            </w:r>
            <w:r w:rsidRPr="00BD1261">
              <w:rPr>
                <w:rFonts w:eastAsia="Calibri"/>
                <w:sz w:val="24"/>
                <w:szCs w:val="24"/>
                <w:lang w:val="ru-RU"/>
              </w:rPr>
              <w:t>зверей</w:t>
            </w:r>
            <w:r w:rsidRPr="00BD1261">
              <w:rPr>
                <w:rFonts w:eastAsia="Calibri"/>
                <w:w w:val="97"/>
                <w:sz w:val="24"/>
                <w:szCs w:val="24"/>
                <w:lang w:val="ru-RU"/>
              </w:rPr>
              <w:t xml:space="preserve"> </w:t>
            </w:r>
            <w:r w:rsidRPr="00BD1261">
              <w:rPr>
                <w:rFonts w:eastAsia="Calibri"/>
                <w:sz w:val="24"/>
                <w:szCs w:val="24"/>
                <w:lang w:val="ru-RU"/>
              </w:rPr>
              <w:t>и</w:t>
            </w:r>
            <w:r w:rsidRPr="00BD1261">
              <w:rPr>
                <w:rFonts w:eastAsia="Calibri"/>
                <w:spacing w:val="-6"/>
                <w:sz w:val="24"/>
                <w:szCs w:val="24"/>
                <w:lang w:val="ru-RU"/>
              </w:rPr>
              <w:t xml:space="preserve"> </w:t>
            </w:r>
            <w:r w:rsidRPr="00BD1261">
              <w:rPr>
                <w:rFonts w:eastAsia="Calibri"/>
                <w:sz w:val="24"/>
                <w:szCs w:val="24"/>
                <w:lang w:val="ru-RU"/>
              </w:rPr>
              <w:t>птиц). Ф</w:t>
            </w:r>
            <w:r w:rsidRPr="00BD1261">
              <w:rPr>
                <w:rFonts w:eastAsia="Calibri"/>
                <w:spacing w:val="1"/>
                <w:sz w:val="24"/>
                <w:szCs w:val="24"/>
                <w:lang w:val="ru-RU"/>
              </w:rPr>
              <w:t>ормиро</w:t>
            </w:r>
            <w:r w:rsidRPr="00BD1261">
              <w:rPr>
                <w:rFonts w:eastAsia="Calibri"/>
                <w:sz w:val="24"/>
                <w:szCs w:val="24"/>
                <w:lang w:val="ru-RU"/>
              </w:rPr>
              <w:t>в</w:t>
            </w:r>
            <w:r w:rsidRPr="00BD1261">
              <w:rPr>
                <w:rFonts w:eastAsia="Calibri"/>
                <w:spacing w:val="1"/>
                <w:sz w:val="24"/>
                <w:szCs w:val="24"/>
                <w:lang w:val="ru-RU"/>
              </w:rPr>
              <w:t>а</w:t>
            </w:r>
            <w:r w:rsidRPr="00BD1261">
              <w:rPr>
                <w:rFonts w:eastAsia="Calibri"/>
                <w:sz w:val="24"/>
                <w:szCs w:val="24"/>
                <w:lang w:val="ru-RU"/>
              </w:rPr>
              <w:t>ть</w:t>
            </w:r>
            <w:r w:rsidRPr="00BD1261">
              <w:rPr>
                <w:rFonts w:eastAsia="Calibri"/>
                <w:spacing w:val="1"/>
                <w:sz w:val="24"/>
                <w:szCs w:val="24"/>
                <w:lang w:val="ru-RU"/>
              </w:rPr>
              <w:t xml:space="preserve"> пер</w:t>
            </w:r>
            <w:r w:rsidRPr="00BD1261">
              <w:rPr>
                <w:rFonts w:eastAsia="Calibri"/>
                <w:sz w:val="24"/>
                <w:szCs w:val="24"/>
                <w:lang w:val="ru-RU"/>
              </w:rPr>
              <w:t>в</w:t>
            </w:r>
            <w:r w:rsidRPr="00BD1261">
              <w:rPr>
                <w:rFonts w:eastAsia="Calibri"/>
                <w:spacing w:val="1"/>
                <w:sz w:val="24"/>
                <w:szCs w:val="24"/>
                <w:lang w:val="ru-RU"/>
              </w:rPr>
              <w:t>и</w:t>
            </w:r>
            <w:r w:rsidRPr="00BD1261">
              <w:rPr>
                <w:rFonts w:eastAsia="Calibri"/>
                <w:sz w:val="24"/>
                <w:szCs w:val="24"/>
                <w:lang w:val="ru-RU"/>
              </w:rPr>
              <w:t>ч</w:t>
            </w:r>
            <w:r w:rsidRPr="00BD1261">
              <w:rPr>
                <w:rFonts w:eastAsia="Calibri"/>
                <w:spacing w:val="1"/>
                <w:sz w:val="24"/>
                <w:szCs w:val="24"/>
                <w:lang w:val="ru-RU"/>
              </w:rPr>
              <w:t>н</w:t>
            </w:r>
            <w:r w:rsidRPr="00BD1261">
              <w:rPr>
                <w:rFonts w:eastAsia="Calibri"/>
                <w:sz w:val="24"/>
                <w:szCs w:val="24"/>
                <w:lang w:val="ru-RU"/>
              </w:rPr>
              <w:t>ы</w:t>
            </w:r>
            <w:r w:rsidRPr="00BD1261">
              <w:rPr>
                <w:rFonts w:eastAsia="Calibri"/>
                <w:spacing w:val="1"/>
                <w:sz w:val="24"/>
                <w:szCs w:val="24"/>
                <w:lang w:val="ru-RU"/>
              </w:rPr>
              <w:t>е предс</w:t>
            </w:r>
            <w:r w:rsidRPr="00BD1261">
              <w:rPr>
                <w:rFonts w:eastAsia="Calibri"/>
                <w:sz w:val="24"/>
                <w:szCs w:val="24"/>
                <w:lang w:val="ru-RU"/>
              </w:rPr>
              <w:t>т</w:t>
            </w:r>
            <w:r w:rsidRPr="00BD1261">
              <w:rPr>
                <w:rFonts w:eastAsia="Calibri"/>
                <w:spacing w:val="1"/>
                <w:sz w:val="24"/>
                <w:szCs w:val="24"/>
                <w:lang w:val="ru-RU"/>
              </w:rPr>
              <w:t>а</w:t>
            </w:r>
            <w:r w:rsidRPr="00BD1261">
              <w:rPr>
                <w:rFonts w:eastAsia="Calibri"/>
                <w:sz w:val="24"/>
                <w:szCs w:val="24"/>
                <w:lang w:val="ru-RU"/>
              </w:rPr>
              <w:t>в</w:t>
            </w:r>
            <w:r w:rsidRPr="00BD1261">
              <w:rPr>
                <w:rFonts w:eastAsia="Calibri"/>
                <w:spacing w:val="1"/>
                <w:sz w:val="24"/>
                <w:szCs w:val="24"/>
                <w:lang w:val="ru-RU"/>
              </w:rPr>
              <w:t>лени</w:t>
            </w:r>
            <w:r w:rsidRPr="00BD1261">
              <w:rPr>
                <w:rFonts w:eastAsia="Calibri"/>
                <w:sz w:val="24"/>
                <w:szCs w:val="24"/>
                <w:lang w:val="ru-RU"/>
              </w:rPr>
              <w:t>я</w:t>
            </w:r>
            <w:r w:rsidRPr="00BD1261">
              <w:rPr>
                <w:rFonts w:eastAsia="Calibri"/>
                <w:spacing w:val="2"/>
                <w:sz w:val="24"/>
                <w:szCs w:val="24"/>
                <w:lang w:val="ru-RU"/>
              </w:rPr>
              <w:t xml:space="preserve"> </w:t>
            </w:r>
            <w:r w:rsidRPr="00BD1261">
              <w:rPr>
                <w:rFonts w:eastAsia="Calibri"/>
                <w:sz w:val="24"/>
                <w:szCs w:val="24"/>
                <w:lang w:val="ru-RU"/>
              </w:rPr>
              <w:t>о</w:t>
            </w:r>
            <w:r w:rsidRPr="00BD1261">
              <w:rPr>
                <w:rFonts w:eastAsia="Calibri"/>
                <w:spacing w:val="54"/>
                <w:w w:val="89"/>
                <w:sz w:val="24"/>
                <w:szCs w:val="24"/>
                <w:lang w:val="ru-RU"/>
              </w:rPr>
              <w:t xml:space="preserve"> </w:t>
            </w:r>
            <w:r w:rsidRPr="00BD1261">
              <w:rPr>
                <w:rFonts w:eastAsia="Calibri"/>
                <w:w w:val="95"/>
                <w:sz w:val="24"/>
                <w:szCs w:val="24"/>
                <w:lang w:val="ru-RU"/>
              </w:rPr>
              <w:t>местах,</w:t>
            </w:r>
            <w:r w:rsidRPr="00BD1261">
              <w:rPr>
                <w:rFonts w:eastAsia="Calibri"/>
                <w:spacing w:val="-6"/>
                <w:w w:val="95"/>
                <w:sz w:val="24"/>
                <w:szCs w:val="24"/>
                <w:lang w:val="ru-RU"/>
              </w:rPr>
              <w:t xml:space="preserve"> </w:t>
            </w:r>
            <w:r w:rsidRPr="00BD1261">
              <w:rPr>
                <w:rFonts w:eastAsia="Calibri"/>
                <w:spacing w:val="-4"/>
                <w:w w:val="95"/>
                <w:sz w:val="24"/>
                <w:szCs w:val="24"/>
                <w:lang w:val="ru-RU"/>
              </w:rPr>
              <w:t>г</w:t>
            </w:r>
            <w:r w:rsidRPr="00BD1261">
              <w:rPr>
                <w:rFonts w:eastAsia="Calibri"/>
                <w:spacing w:val="-5"/>
                <w:w w:val="95"/>
                <w:sz w:val="24"/>
                <w:szCs w:val="24"/>
                <w:lang w:val="ru-RU"/>
              </w:rPr>
              <w:t xml:space="preserve">де </w:t>
            </w:r>
            <w:r w:rsidRPr="00BD1261">
              <w:rPr>
                <w:rFonts w:eastAsia="Calibri"/>
                <w:spacing w:val="-2"/>
                <w:w w:val="95"/>
                <w:sz w:val="24"/>
                <w:szCs w:val="24"/>
                <w:lang w:val="ru-RU"/>
              </w:rPr>
              <w:t>всег</w:t>
            </w:r>
            <w:r w:rsidRPr="00BD1261">
              <w:rPr>
                <w:rFonts w:eastAsia="Calibri"/>
                <w:spacing w:val="-3"/>
                <w:w w:val="95"/>
                <w:sz w:val="24"/>
                <w:szCs w:val="24"/>
                <w:lang w:val="ru-RU"/>
              </w:rPr>
              <w:t>да</w:t>
            </w:r>
            <w:r w:rsidRPr="00BD1261">
              <w:rPr>
                <w:rFonts w:eastAsia="Calibri"/>
                <w:spacing w:val="-5"/>
                <w:w w:val="95"/>
                <w:sz w:val="24"/>
                <w:szCs w:val="24"/>
                <w:lang w:val="ru-RU"/>
              </w:rPr>
              <w:t xml:space="preserve"> </w:t>
            </w:r>
            <w:r w:rsidRPr="00BD1261">
              <w:rPr>
                <w:rFonts w:eastAsia="Calibri"/>
                <w:w w:val="95"/>
                <w:sz w:val="24"/>
                <w:szCs w:val="24"/>
                <w:lang w:val="ru-RU"/>
              </w:rPr>
              <w:t>зима. Побуждать</w:t>
            </w:r>
            <w:r w:rsidRPr="00BD1261">
              <w:rPr>
                <w:rFonts w:eastAsia="Calibri"/>
                <w:spacing w:val="5"/>
                <w:w w:val="95"/>
                <w:sz w:val="24"/>
                <w:szCs w:val="24"/>
                <w:lang w:val="ru-RU"/>
              </w:rPr>
              <w:t xml:space="preserve"> </w:t>
            </w:r>
            <w:r w:rsidRPr="00BD1261">
              <w:rPr>
                <w:rFonts w:eastAsia="Calibri"/>
                <w:w w:val="95"/>
                <w:sz w:val="24"/>
                <w:szCs w:val="24"/>
                <w:lang w:val="ru-RU"/>
              </w:rPr>
              <w:t>детей</w:t>
            </w:r>
            <w:r w:rsidRPr="00BD1261">
              <w:rPr>
                <w:rFonts w:eastAsia="Calibri"/>
                <w:spacing w:val="5"/>
                <w:w w:val="95"/>
                <w:sz w:val="24"/>
                <w:szCs w:val="24"/>
                <w:lang w:val="ru-RU"/>
              </w:rPr>
              <w:t xml:space="preserve"> </w:t>
            </w:r>
            <w:r w:rsidRPr="00BD1261">
              <w:rPr>
                <w:rFonts w:eastAsia="Calibri"/>
                <w:w w:val="95"/>
                <w:sz w:val="24"/>
                <w:szCs w:val="24"/>
                <w:lang w:val="ru-RU"/>
              </w:rPr>
              <w:t>отражать</w:t>
            </w:r>
            <w:r w:rsidRPr="00BD1261">
              <w:rPr>
                <w:rFonts w:eastAsia="Calibri"/>
                <w:spacing w:val="5"/>
                <w:w w:val="95"/>
                <w:sz w:val="24"/>
                <w:szCs w:val="24"/>
                <w:lang w:val="ru-RU"/>
              </w:rPr>
              <w:t xml:space="preserve"> </w:t>
            </w:r>
            <w:r w:rsidRPr="00BD1261">
              <w:rPr>
                <w:rFonts w:eastAsia="Calibri"/>
                <w:w w:val="95"/>
                <w:sz w:val="24"/>
                <w:szCs w:val="24"/>
                <w:lang w:val="ru-RU"/>
              </w:rPr>
              <w:t>полученные</w:t>
            </w:r>
            <w:r w:rsidRPr="00BD1261">
              <w:rPr>
                <w:rFonts w:eastAsia="Calibri"/>
                <w:spacing w:val="5"/>
                <w:w w:val="95"/>
                <w:sz w:val="24"/>
                <w:szCs w:val="24"/>
                <w:lang w:val="ru-RU"/>
              </w:rPr>
              <w:t xml:space="preserve"> </w:t>
            </w:r>
            <w:r w:rsidRPr="00BD1261">
              <w:rPr>
                <w:rFonts w:eastAsia="Calibri"/>
                <w:w w:val="95"/>
                <w:sz w:val="24"/>
                <w:szCs w:val="24"/>
                <w:lang w:val="ru-RU"/>
              </w:rPr>
              <w:t>впечат</w:t>
            </w:r>
            <w:r w:rsidRPr="00BD1261">
              <w:rPr>
                <w:rFonts w:eastAsia="Calibri"/>
                <w:sz w:val="24"/>
                <w:szCs w:val="24"/>
                <w:lang w:val="ru-RU"/>
              </w:rPr>
              <w:t>ления</w:t>
            </w:r>
            <w:r w:rsidRPr="00BD1261">
              <w:rPr>
                <w:rFonts w:eastAsia="Calibri"/>
                <w:spacing w:val="13"/>
                <w:sz w:val="24"/>
                <w:szCs w:val="24"/>
                <w:lang w:val="ru-RU"/>
              </w:rPr>
              <w:t xml:space="preserve"> </w:t>
            </w:r>
            <w:r w:rsidRPr="00BD1261">
              <w:rPr>
                <w:rFonts w:eastAsia="Calibri"/>
                <w:sz w:val="24"/>
                <w:szCs w:val="24"/>
                <w:lang w:val="ru-RU"/>
              </w:rPr>
              <w:t>в</w:t>
            </w:r>
            <w:r w:rsidRPr="00BD1261">
              <w:rPr>
                <w:rFonts w:eastAsia="Calibri"/>
                <w:spacing w:val="13"/>
                <w:sz w:val="24"/>
                <w:szCs w:val="24"/>
                <w:lang w:val="ru-RU"/>
              </w:rPr>
              <w:t xml:space="preserve"> </w:t>
            </w:r>
            <w:r w:rsidRPr="00BD1261">
              <w:rPr>
                <w:rFonts w:eastAsia="Calibri"/>
                <w:sz w:val="24"/>
                <w:szCs w:val="24"/>
                <w:lang w:val="ru-RU"/>
              </w:rPr>
              <w:t>разных</w:t>
            </w:r>
            <w:r w:rsidRPr="00BD1261">
              <w:rPr>
                <w:rFonts w:eastAsia="Calibri"/>
                <w:spacing w:val="13"/>
                <w:sz w:val="24"/>
                <w:szCs w:val="24"/>
                <w:lang w:val="ru-RU"/>
              </w:rPr>
              <w:t xml:space="preserve"> </w:t>
            </w:r>
            <w:r w:rsidRPr="00BD1261">
              <w:rPr>
                <w:rFonts w:eastAsia="Calibri"/>
                <w:sz w:val="24"/>
                <w:szCs w:val="24"/>
                <w:lang w:val="ru-RU"/>
              </w:rPr>
              <w:t>непосредственно</w:t>
            </w:r>
            <w:r w:rsidRPr="00BD1261">
              <w:rPr>
                <w:rFonts w:eastAsia="Calibri"/>
                <w:spacing w:val="13"/>
                <w:sz w:val="24"/>
                <w:szCs w:val="24"/>
                <w:lang w:val="ru-RU"/>
              </w:rPr>
              <w:t xml:space="preserve"> </w:t>
            </w:r>
            <w:r w:rsidRPr="00BD1261">
              <w:rPr>
                <w:rFonts w:eastAsia="Calibri"/>
                <w:sz w:val="24"/>
                <w:szCs w:val="24"/>
                <w:lang w:val="ru-RU"/>
              </w:rPr>
              <w:t>образовательных</w:t>
            </w:r>
            <w:r w:rsidRPr="00BD1261">
              <w:rPr>
                <w:rFonts w:eastAsia="Calibri"/>
                <w:spacing w:val="-20"/>
                <w:sz w:val="24"/>
                <w:szCs w:val="24"/>
                <w:lang w:val="ru-RU"/>
              </w:rPr>
              <w:t xml:space="preserve"> </w:t>
            </w:r>
            <w:r w:rsidRPr="00BD1261">
              <w:rPr>
                <w:rFonts w:eastAsia="Calibri"/>
                <w:sz w:val="24"/>
                <w:szCs w:val="24"/>
                <w:lang w:val="ru-RU"/>
              </w:rPr>
              <w:t>и</w:t>
            </w:r>
            <w:r w:rsidRPr="00BD1261">
              <w:rPr>
                <w:rFonts w:eastAsia="Calibri"/>
                <w:spacing w:val="-19"/>
                <w:sz w:val="24"/>
                <w:szCs w:val="24"/>
                <w:lang w:val="ru-RU"/>
              </w:rPr>
              <w:t xml:space="preserve"> </w:t>
            </w:r>
            <w:r w:rsidRPr="00BD1261">
              <w:rPr>
                <w:rFonts w:eastAsia="Calibri"/>
                <w:sz w:val="24"/>
                <w:szCs w:val="24"/>
                <w:lang w:val="ru-RU"/>
              </w:rPr>
              <w:t>самостоятельных</w:t>
            </w:r>
            <w:r w:rsidRPr="00BD1261">
              <w:rPr>
                <w:rFonts w:eastAsia="Calibri"/>
                <w:spacing w:val="-20"/>
                <w:sz w:val="24"/>
                <w:szCs w:val="24"/>
                <w:lang w:val="ru-RU"/>
              </w:rPr>
              <w:t xml:space="preserve"> </w:t>
            </w:r>
            <w:r w:rsidRPr="00BD1261">
              <w:rPr>
                <w:rFonts w:eastAsia="Calibri"/>
                <w:sz w:val="24"/>
                <w:szCs w:val="24"/>
                <w:lang w:val="ru-RU"/>
              </w:rPr>
              <w:t>видах</w:t>
            </w:r>
            <w:r w:rsidRPr="00BD1261">
              <w:rPr>
                <w:rFonts w:eastAsia="Calibri"/>
                <w:spacing w:val="-19"/>
                <w:sz w:val="24"/>
                <w:szCs w:val="24"/>
                <w:lang w:val="ru-RU"/>
              </w:rPr>
              <w:t xml:space="preserve"> </w:t>
            </w:r>
            <w:r w:rsidRPr="00BD1261">
              <w:rPr>
                <w:rFonts w:eastAsia="Calibri"/>
                <w:sz w:val="24"/>
                <w:szCs w:val="24"/>
                <w:lang w:val="ru-RU"/>
              </w:rPr>
              <w:t>деятельности</w:t>
            </w:r>
            <w:r w:rsidRPr="00BD1261">
              <w:rPr>
                <w:rFonts w:eastAsia="Calibri"/>
                <w:spacing w:val="-22"/>
                <w:sz w:val="24"/>
                <w:szCs w:val="24"/>
                <w:lang w:val="ru-RU"/>
              </w:rPr>
              <w:t xml:space="preserve"> </w:t>
            </w:r>
            <w:r w:rsidRPr="00BD1261">
              <w:rPr>
                <w:rFonts w:eastAsia="Calibri"/>
                <w:sz w:val="24"/>
                <w:szCs w:val="24"/>
                <w:lang w:val="ru-RU"/>
              </w:rPr>
              <w:t>детей</w:t>
            </w:r>
            <w:r w:rsidRPr="00BD1261">
              <w:rPr>
                <w:rFonts w:eastAsia="Calibri"/>
                <w:spacing w:val="-21"/>
                <w:sz w:val="24"/>
                <w:szCs w:val="24"/>
                <w:lang w:val="ru-RU"/>
              </w:rPr>
              <w:t xml:space="preserve"> </w:t>
            </w:r>
            <w:r w:rsidRPr="00BD1261">
              <w:rPr>
                <w:rFonts w:eastAsia="Calibri"/>
                <w:sz w:val="24"/>
                <w:szCs w:val="24"/>
                <w:lang w:val="ru-RU"/>
              </w:rPr>
              <w:t>в</w:t>
            </w:r>
            <w:r w:rsidRPr="00BD1261">
              <w:rPr>
                <w:rFonts w:eastAsia="Calibri"/>
                <w:spacing w:val="-22"/>
                <w:sz w:val="24"/>
                <w:szCs w:val="24"/>
                <w:lang w:val="ru-RU"/>
              </w:rPr>
              <w:t xml:space="preserve"> </w:t>
            </w:r>
            <w:r w:rsidRPr="00BD1261">
              <w:rPr>
                <w:rFonts w:eastAsia="Calibri"/>
                <w:sz w:val="24"/>
                <w:szCs w:val="24"/>
                <w:lang w:val="ru-RU"/>
              </w:rPr>
              <w:t>соответствии</w:t>
            </w:r>
            <w:r w:rsidRPr="00BD1261">
              <w:rPr>
                <w:rFonts w:eastAsia="Calibri"/>
                <w:spacing w:val="-21"/>
                <w:sz w:val="24"/>
                <w:szCs w:val="24"/>
                <w:lang w:val="ru-RU"/>
              </w:rPr>
              <w:t xml:space="preserve"> </w:t>
            </w:r>
            <w:r w:rsidRPr="00BD1261">
              <w:rPr>
                <w:rFonts w:eastAsia="Calibri"/>
                <w:sz w:val="24"/>
                <w:szCs w:val="24"/>
                <w:lang w:val="ru-RU"/>
              </w:rPr>
              <w:t>с</w:t>
            </w:r>
            <w:r w:rsidRPr="00BD1261">
              <w:rPr>
                <w:rFonts w:eastAsia="Calibri"/>
                <w:spacing w:val="-22"/>
                <w:sz w:val="24"/>
                <w:szCs w:val="24"/>
                <w:lang w:val="ru-RU"/>
              </w:rPr>
              <w:t xml:space="preserve"> </w:t>
            </w:r>
            <w:r w:rsidRPr="00BD1261">
              <w:rPr>
                <w:rFonts w:eastAsia="Calibri"/>
                <w:sz w:val="24"/>
                <w:szCs w:val="24"/>
                <w:lang w:val="ru-RU"/>
              </w:rPr>
              <w:t>их</w:t>
            </w:r>
            <w:r w:rsidRPr="00BD1261">
              <w:rPr>
                <w:rFonts w:eastAsia="Calibri"/>
                <w:spacing w:val="-21"/>
                <w:sz w:val="24"/>
                <w:szCs w:val="24"/>
                <w:lang w:val="ru-RU"/>
              </w:rPr>
              <w:t xml:space="preserve"> </w:t>
            </w:r>
            <w:r w:rsidRPr="00BD1261">
              <w:rPr>
                <w:rFonts w:eastAsia="Calibri"/>
                <w:sz w:val="24"/>
                <w:szCs w:val="24"/>
                <w:lang w:val="ru-RU"/>
              </w:rPr>
              <w:t>индивидуальными</w:t>
            </w:r>
            <w:r w:rsidRPr="00BD1261">
              <w:rPr>
                <w:rFonts w:eastAsia="Calibri"/>
                <w:w w:val="96"/>
                <w:sz w:val="24"/>
                <w:szCs w:val="24"/>
                <w:lang w:val="ru-RU"/>
              </w:rPr>
              <w:t xml:space="preserve"> </w:t>
            </w:r>
            <w:r w:rsidRPr="00BD1261">
              <w:rPr>
                <w:rFonts w:eastAsia="Calibri"/>
                <w:w w:val="95"/>
                <w:sz w:val="24"/>
                <w:szCs w:val="24"/>
                <w:lang w:val="ru-RU"/>
              </w:rPr>
              <w:t>и</w:t>
            </w:r>
            <w:r w:rsidRPr="00BD1261">
              <w:rPr>
                <w:rFonts w:eastAsia="Calibri"/>
                <w:spacing w:val="-8"/>
                <w:w w:val="95"/>
                <w:sz w:val="24"/>
                <w:szCs w:val="24"/>
                <w:lang w:val="ru-RU"/>
              </w:rPr>
              <w:t xml:space="preserve"> </w:t>
            </w:r>
            <w:r w:rsidRPr="00BD1261">
              <w:rPr>
                <w:rFonts w:eastAsia="Calibri"/>
                <w:w w:val="95"/>
                <w:sz w:val="24"/>
                <w:szCs w:val="24"/>
                <w:lang w:val="ru-RU"/>
              </w:rPr>
              <w:t>возрастными</w:t>
            </w:r>
            <w:r w:rsidRPr="00BD1261">
              <w:rPr>
                <w:rFonts w:eastAsia="Calibri"/>
                <w:spacing w:val="-8"/>
                <w:w w:val="95"/>
                <w:sz w:val="24"/>
                <w:szCs w:val="24"/>
                <w:lang w:val="ru-RU"/>
              </w:rPr>
              <w:t xml:space="preserve"> </w:t>
            </w:r>
            <w:r w:rsidRPr="00BD1261">
              <w:rPr>
                <w:rFonts w:eastAsia="Calibri"/>
                <w:w w:val="95"/>
                <w:sz w:val="24"/>
                <w:szCs w:val="24"/>
                <w:lang w:val="ru-RU"/>
              </w:rPr>
              <w:t>особенностями.</w:t>
            </w:r>
          </w:p>
        </w:tc>
        <w:tc>
          <w:tcPr>
            <w:tcW w:w="2409" w:type="dxa"/>
            <w:tcBorders>
              <w:top w:val="single" w:sz="5" w:space="0" w:color="231F20"/>
              <w:left w:val="single" w:sz="5" w:space="0" w:color="231F20"/>
              <w:bottom w:val="single" w:sz="5" w:space="0" w:color="231F20"/>
              <w:right w:val="single" w:sz="5" w:space="0" w:color="231F20"/>
            </w:tcBorders>
          </w:tcPr>
          <w:p w14:paraId="1C17E5B9" w14:textId="77777777" w:rsidR="00C71E7E" w:rsidRPr="00BD1261" w:rsidRDefault="00C71E7E" w:rsidP="00C71E7E">
            <w:pPr>
              <w:tabs>
                <w:tab w:val="left" w:pos="1032"/>
              </w:tabs>
              <w:autoSpaceDE/>
              <w:autoSpaceDN/>
              <w:rPr>
                <w:rFonts w:eastAsia="Century Gothic"/>
                <w:sz w:val="24"/>
                <w:szCs w:val="24"/>
                <w:lang w:val="ru-RU"/>
              </w:rPr>
            </w:pPr>
            <w:r w:rsidRPr="00BD1261">
              <w:rPr>
                <w:rFonts w:eastAsia="Calibri"/>
                <w:w w:val="95"/>
                <w:sz w:val="24"/>
                <w:szCs w:val="24"/>
                <w:lang w:val="ru-RU"/>
              </w:rPr>
              <w:t>Праздник</w:t>
            </w:r>
            <w:r w:rsidRPr="00BD1261">
              <w:rPr>
                <w:rFonts w:eastAsia="Calibri"/>
                <w:spacing w:val="25"/>
                <w:w w:val="95"/>
                <w:sz w:val="24"/>
                <w:szCs w:val="24"/>
                <w:lang w:val="ru-RU"/>
              </w:rPr>
              <w:t xml:space="preserve"> </w:t>
            </w:r>
            <w:r w:rsidRPr="00BD1261">
              <w:rPr>
                <w:rFonts w:eastAsia="Calibri"/>
                <w:w w:val="95"/>
                <w:sz w:val="24"/>
                <w:szCs w:val="24"/>
                <w:lang w:val="ru-RU"/>
              </w:rPr>
              <w:t>«Зима».</w:t>
            </w:r>
            <w:r w:rsidRPr="00BD1261">
              <w:rPr>
                <w:rFonts w:eastAsia="Calibri"/>
                <w:w w:val="97"/>
                <w:sz w:val="24"/>
                <w:szCs w:val="24"/>
                <w:lang w:val="ru-RU"/>
              </w:rPr>
              <w:t xml:space="preserve"> </w:t>
            </w:r>
            <w:r w:rsidRPr="00BD1261">
              <w:rPr>
                <w:rFonts w:eastAsia="Calibri"/>
                <w:spacing w:val="2"/>
                <w:w w:val="95"/>
                <w:sz w:val="24"/>
                <w:szCs w:val="24"/>
                <w:lang w:val="ru-RU"/>
              </w:rPr>
              <w:t>Вы</w:t>
            </w:r>
            <w:r w:rsidRPr="00BD1261">
              <w:rPr>
                <w:rFonts w:eastAsia="Calibri"/>
                <w:spacing w:val="3"/>
                <w:w w:val="95"/>
                <w:sz w:val="24"/>
                <w:szCs w:val="24"/>
                <w:lang w:val="ru-RU"/>
              </w:rPr>
              <w:t>с</w:t>
            </w:r>
            <w:r w:rsidRPr="00BD1261">
              <w:rPr>
                <w:rFonts w:eastAsia="Calibri"/>
                <w:spacing w:val="2"/>
                <w:w w:val="95"/>
                <w:sz w:val="24"/>
                <w:szCs w:val="24"/>
                <w:lang w:val="ru-RU"/>
              </w:rPr>
              <w:t>т</w:t>
            </w:r>
            <w:r w:rsidRPr="00BD1261">
              <w:rPr>
                <w:rFonts w:eastAsia="Calibri"/>
                <w:spacing w:val="3"/>
                <w:w w:val="95"/>
                <w:sz w:val="24"/>
                <w:szCs w:val="24"/>
                <w:lang w:val="ru-RU"/>
              </w:rPr>
              <w:t>а</w:t>
            </w:r>
            <w:r w:rsidRPr="00BD1261">
              <w:rPr>
                <w:rFonts w:eastAsia="Calibri"/>
                <w:spacing w:val="2"/>
                <w:w w:val="95"/>
                <w:sz w:val="24"/>
                <w:szCs w:val="24"/>
                <w:lang w:val="ru-RU"/>
              </w:rPr>
              <w:t>вк</w:t>
            </w:r>
            <w:r w:rsidRPr="00BD1261">
              <w:rPr>
                <w:rFonts w:eastAsia="Calibri"/>
                <w:spacing w:val="3"/>
                <w:w w:val="95"/>
                <w:sz w:val="24"/>
                <w:szCs w:val="24"/>
                <w:lang w:val="ru-RU"/>
              </w:rPr>
              <w:t>а</w:t>
            </w:r>
            <w:r w:rsidRPr="00BD1261">
              <w:rPr>
                <w:rFonts w:eastAsia="Calibri"/>
                <w:spacing w:val="3"/>
                <w:w w:val="95"/>
                <w:sz w:val="24"/>
                <w:szCs w:val="24"/>
                <w:lang w:val="ru-RU"/>
              </w:rPr>
              <w:tab/>
            </w:r>
            <w:r w:rsidRPr="00BD1261">
              <w:rPr>
                <w:rFonts w:eastAsia="Calibri"/>
                <w:spacing w:val="2"/>
                <w:w w:val="95"/>
                <w:sz w:val="24"/>
                <w:szCs w:val="24"/>
                <w:lang w:val="ru-RU"/>
              </w:rPr>
              <w:t>д</w:t>
            </w:r>
            <w:r w:rsidRPr="00BD1261">
              <w:rPr>
                <w:rFonts w:eastAsia="Calibri"/>
                <w:spacing w:val="3"/>
                <w:w w:val="95"/>
                <w:sz w:val="24"/>
                <w:szCs w:val="24"/>
                <w:lang w:val="ru-RU"/>
              </w:rPr>
              <w:t>е</w:t>
            </w:r>
            <w:r w:rsidRPr="00BD1261">
              <w:rPr>
                <w:rFonts w:eastAsia="Calibri"/>
                <w:spacing w:val="2"/>
                <w:w w:val="95"/>
                <w:sz w:val="24"/>
                <w:szCs w:val="24"/>
                <w:lang w:val="ru-RU"/>
              </w:rPr>
              <w:t>т</w:t>
            </w:r>
            <w:r w:rsidRPr="00BD1261">
              <w:rPr>
                <w:rFonts w:eastAsia="Calibri"/>
                <w:spacing w:val="3"/>
                <w:w w:val="95"/>
                <w:sz w:val="24"/>
                <w:szCs w:val="24"/>
                <w:lang w:val="ru-RU"/>
              </w:rPr>
              <w:t>с</w:t>
            </w:r>
            <w:r w:rsidRPr="00BD1261">
              <w:rPr>
                <w:rFonts w:eastAsia="Calibri"/>
                <w:spacing w:val="2"/>
                <w:w w:val="95"/>
                <w:sz w:val="24"/>
                <w:szCs w:val="24"/>
                <w:lang w:val="ru-RU"/>
              </w:rPr>
              <w:t>к</w:t>
            </w:r>
            <w:r w:rsidRPr="00BD1261">
              <w:rPr>
                <w:rFonts w:eastAsia="Calibri"/>
                <w:spacing w:val="3"/>
                <w:w w:val="95"/>
                <w:sz w:val="24"/>
                <w:szCs w:val="24"/>
                <w:lang w:val="ru-RU"/>
              </w:rPr>
              <w:t>о</w:t>
            </w:r>
            <w:r w:rsidRPr="00BD1261">
              <w:rPr>
                <w:rFonts w:eastAsia="Calibri"/>
                <w:spacing w:val="2"/>
                <w:w w:val="95"/>
                <w:sz w:val="24"/>
                <w:szCs w:val="24"/>
                <w:lang w:val="ru-RU"/>
              </w:rPr>
              <w:t>г</w:t>
            </w:r>
            <w:r w:rsidRPr="00BD1261">
              <w:rPr>
                <w:rFonts w:eastAsia="Calibri"/>
                <w:spacing w:val="3"/>
                <w:w w:val="95"/>
                <w:sz w:val="24"/>
                <w:szCs w:val="24"/>
                <w:lang w:val="ru-RU"/>
              </w:rPr>
              <w:t>о</w:t>
            </w:r>
            <w:r w:rsidRPr="00BD1261">
              <w:rPr>
                <w:rFonts w:eastAsia="Calibri"/>
                <w:spacing w:val="28"/>
                <w:w w:val="89"/>
                <w:sz w:val="24"/>
                <w:szCs w:val="24"/>
                <w:lang w:val="ru-RU"/>
              </w:rPr>
              <w:t xml:space="preserve"> </w:t>
            </w:r>
            <w:r w:rsidRPr="00BD1261">
              <w:rPr>
                <w:rFonts w:eastAsia="Calibri"/>
                <w:sz w:val="24"/>
                <w:szCs w:val="24"/>
                <w:lang w:val="ru-RU"/>
              </w:rPr>
              <w:t>творчества.</w:t>
            </w:r>
          </w:p>
        </w:tc>
      </w:tr>
      <w:tr w:rsidR="00C71E7E" w:rsidRPr="00BD1261" w14:paraId="305BAE63" w14:textId="77777777" w:rsidTr="00BD1261">
        <w:trPr>
          <w:trHeight w:hRule="exact" w:val="1867"/>
        </w:trPr>
        <w:tc>
          <w:tcPr>
            <w:tcW w:w="1973" w:type="dxa"/>
            <w:tcBorders>
              <w:top w:val="single" w:sz="5" w:space="0" w:color="231F20"/>
              <w:left w:val="single" w:sz="5" w:space="0" w:color="231F20"/>
              <w:bottom w:val="single" w:sz="5" w:space="0" w:color="231F20"/>
              <w:right w:val="single" w:sz="5" w:space="0" w:color="231F20"/>
            </w:tcBorders>
          </w:tcPr>
          <w:p w14:paraId="09F68E9E"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lastRenderedPageBreak/>
              <w:t>День</w:t>
            </w:r>
            <w:r w:rsidRPr="00BD1261">
              <w:rPr>
                <w:rFonts w:eastAsia="Calibri"/>
                <w:b/>
                <w:w w:val="103"/>
                <w:sz w:val="24"/>
                <w:szCs w:val="24"/>
                <w:lang w:val="ru-RU"/>
              </w:rPr>
              <w:t xml:space="preserve"> </w:t>
            </w:r>
            <w:r w:rsidRPr="00BD1261">
              <w:rPr>
                <w:rFonts w:eastAsia="Calibri"/>
                <w:b/>
                <w:w w:val="95"/>
                <w:sz w:val="24"/>
                <w:szCs w:val="24"/>
                <w:lang w:val="ru-RU"/>
              </w:rPr>
              <w:t>защитника</w:t>
            </w:r>
            <w:r w:rsidRPr="00BD1261">
              <w:rPr>
                <w:rFonts w:eastAsia="Calibri"/>
                <w:b/>
                <w:w w:val="96"/>
                <w:sz w:val="24"/>
                <w:szCs w:val="24"/>
                <w:lang w:val="ru-RU"/>
              </w:rPr>
              <w:t xml:space="preserve"> </w:t>
            </w:r>
            <w:r w:rsidRPr="00BD1261">
              <w:rPr>
                <w:rFonts w:eastAsia="Calibri"/>
                <w:b/>
                <w:w w:val="90"/>
                <w:sz w:val="24"/>
                <w:szCs w:val="24"/>
                <w:lang w:val="ru-RU"/>
              </w:rPr>
              <w:t>Отечества</w:t>
            </w:r>
          </w:p>
          <w:p w14:paraId="52C9EC75"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105"/>
                <w:sz w:val="24"/>
                <w:szCs w:val="24"/>
                <w:lang w:val="ru-RU"/>
              </w:rPr>
              <w:t>(2-я–3-я</w:t>
            </w:r>
            <w:r w:rsidRPr="00BD1261">
              <w:rPr>
                <w:rFonts w:eastAsia="Century Gothic"/>
                <w:spacing w:val="-13"/>
                <w:w w:val="105"/>
                <w:sz w:val="24"/>
                <w:szCs w:val="24"/>
                <w:lang w:val="ru-RU"/>
              </w:rPr>
              <w:t xml:space="preserve"> </w:t>
            </w:r>
            <w:r w:rsidRPr="00BD1261">
              <w:rPr>
                <w:rFonts w:eastAsia="Century Gothic"/>
                <w:w w:val="105"/>
                <w:sz w:val="24"/>
                <w:szCs w:val="24"/>
                <w:lang w:val="ru-RU"/>
              </w:rPr>
              <w:t>недели</w:t>
            </w:r>
          </w:p>
          <w:p w14:paraId="27813306" w14:textId="77777777" w:rsidR="00C71E7E" w:rsidRPr="00BD1261" w:rsidRDefault="00C71E7E" w:rsidP="00C71E7E">
            <w:pPr>
              <w:autoSpaceDE/>
              <w:autoSpaceDN/>
              <w:jc w:val="center"/>
              <w:rPr>
                <w:rFonts w:eastAsia="Century Gothic"/>
                <w:sz w:val="24"/>
                <w:szCs w:val="24"/>
              </w:rPr>
            </w:pPr>
            <w:r w:rsidRPr="00BD1261">
              <w:rPr>
                <w:rFonts w:eastAsia="Calibri"/>
                <w:sz w:val="24"/>
                <w:szCs w:val="24"/>
              </w:rPr>
              <w:t>февраля)</w:t>
            </w:r>
          </w:p>
        </w:tc>
        <w:tc>
          <w:tcPr>
            <w:tcW w:w="5541" w:type="dxa"/>
            <w:tcBorders>
              <w:top w:val="single" w:sz="5" w:space="0" w:color="231F20"/>
              <w:left w:val="single" w:sz="5" w:space="0" w:color="231F20"/>
              <w:bottom w:val="single" w:sz="5" w:space="0" w:color="231F20"/>
              <w:right w:val="single" w:sz="5" w:space="0" w:color="231F20"/>
            </w:tcBorders>
          </w:tcPr>
          <w:p w14:paraId="228F43F3" w14:textId="77777777" w:rsidR="00C71E7E" w:rsidRPr="00BD1261" w:rsidRDefault="00C71E7E" w:rsidP="00C71E7E">
            <w:pPr>
              <w:autoSpaceDE/>
              <w:autoSpaceDN/>
              <w:jc w:val="center"/>
              <w:rPr>
                <w:rFonts w:eastAsia="Century Gothic"/>
                <w:sz w:val="24"/>
                <w:szCs w:val="24"/>
                <w:lang w:val="ru-RU"/>
              </w:rPr>
            </w:pPr>
            <w:r w:rsidRPr="00BD1261">
              <w:rPr>
                <w:rFonts w:eastAsia="Calibri"/>
                <w:spacing w:val="3"/>
                <w:sz w:val="24"/>
                <w:szCs w:val="24"/>
                <w:lang w:val="ru-RU"/>
              </w:rPr>
              <w:t>Осущес</w:t>
            </w:r>
            <w:r w:rsidRPr="00BD1261">
              <w:rPr>
                <w:rFonts w:eastAsia="Calibri"/>
                <w:spacing w:val="2"/>
                <w:sz w:val="24"/>
                <w:szCs w:val="24"/>
                <w:lang w:val="ru-RU"/>
              </w:rPr>
              <w:t>твлять</w:t>
            </w:r>
            <w:r w:rsidRPr="00BD1261">
              <w:rPr>
                <w:rFonts w:eastAsia="Calibri"/>
                <w:spacing w:val="-1"/>
                <w:sz w:val="24"/>
                <w:szCs w:val="24"/>
                <w:lang w:val="ru-RU"/>
              </w:rPr>
              <w:t xml:space="preserve"> </w:t>
            </w:r>
            <w:r w:rsidRPr="00BD1261">
              <w:rPr>
                <w:rFonts w:eastAsia="Calibri"/>
                <w:spacing w:val="3"/>
                <w:sz w:val="24"/>
                <w:szCs w:val="24"/>
                <w:lang w:val="ru-RU"/>
              </w:rPr>
              <w:t>па</w:t>
            </w:r>
            <w:r w:rsidRPr="00BD1261">
              <w:rPr>
                <w:rFonts w:eastAsia="Calibri"/>
                <w:spacing w:val="2"/>
                <w:sz w:val="24"/>
                <w:szCs w:val="24"/>
                <w:lang w:val="ru-RU"/>
              </w:rPr>
              <w:t>т</w:t>
            </w:r>
            <w:r w:rsidRPr="00BD1261">
              <w:rPr>
                <w:rFonts w:eastAsia="Calibri"/>
                <w:spacing w:val="3"/>
                <w:sz w:val="24"/>
                <w:szCs w:val="24"/>
                <w:lang w:val="ru-RU"/>
              </w:rPr>
              <w:t>рио</w:t>
            </w:r>
            <w:r w:rsidRPr="00BD1261">
              <w:rPr>
                <w:rFonts w:eastAsia="Calibri"/>
                <w:spacing w:val="2"/>
                <w:sz w:val="24"/>
                <w:szCs w:val="24"/>
                <w:lang w:val="ru-RU"/>
              </w:rPr>
              <w:t>т</w:t>
            </w:r>
            <w:r w:rsidRPr="00BD1261">
              <w:rPr>
                <w:rFonts w:eastAsia="Calibri"/>
                <w:spacing w:val="3"/>
                <w:sz w:val="24"/>
                <w:szCs w:val="24"/>
                <w:lang w:val="ru-RU"/>
              </w:rPr>
              <w:t>и</w:t>
            </w:r>
            <w:r w:rsidRPr="00BD1261">
              <w:rPr>
                <w:rFonts w:eastAsia="Calibri"/>
                <w:spacing w:val="2"/>
                <w:sz w:val="24"/>
                <w:szCs w:val="24"/>
                <w:lang w:val="ru-RU"/>
              </w:rPr>
              <w:t>ч</w:t>
            </w:r>
            <w:r w:rsidRPr="00BD1261">
              <w:rPr>
                <w:rFonts w:eastAsia="Calibri"/>
                <w:spacing w:val="3"/>
                <w:sz w:val="24"/>
                <w:szCs w:val="24"/>
                <w:lang w:val="ru-RU"/>
              </w:rPr>
              <w:t>еское</w:t>
            </w:r>
            <w:r w:rsidRPr="00BD1261">
              <w:rPr>
                <w:rFonts w:eastAsia="Calibri"/>
                <w:sz w:val="24"/>
                <w:szCs w:val="24"/>
                <w:lang w:val="ru-RU"/>
              </w:rPr>
              <w:t xml:space="preserve"> </w:t>
            </w:r>
            <w:r w:rsidRPr="00BD1261">
              <w:rPr>
                <w:rFonts w:eastAsia="Calibri"/>
                <w:spacing w:val="2"/>
                <w:sz w:val="24"/>
                <w:szCs w:val="24"/>
                <w:lang w:val="ru-RU"/>
              </w:rPr>
              <w:t>в</w:t>
            </w:r>
            <w:r w:rsidRPr="00BD1261">
              <w:rPr>
                <w:rFonts w:eastAsia="Calibri"/>
                <w:spacing w:val="3"/>
                <w:sz w:val="24"/>
                <w:szCs w:val="24"/>
                <w:lang w:val="ru-RU"/>
              </w:rPr>
              <w:t>оспи</w:t>
            </w:r>
            <w:r w:rsidRPr="00BD1261">
              <w:rPr>
                <w:rFonts w:eastAsia="Calibri"/>
                <w:spacing w:val="2"/>
                <w:sz w:val="24"/>
                <w:szCs w:val="24"/>
                <w:lang w:val="ru-RU"/>
              </w:rPr>
              <w:t>т</w:t>
            </w:r>
            <w:r w:rsidRPr="00BD1261">
              <w:rPr>
                <w:rFonts w:eastAsia="Calibri"/>
                <w:spacing w:val="3"/>
                <w:sz w:val="24"/>
                <w:szCs w:val="24"/>
                <w:lang w:val="ru-RU"/>
              </w:rPr>
              <w:t>ание</w:t>
            </w:r>
            <w:r w:rsidRPr="00BD1261">
              <w:rPr>
                <w:rFonts w:eastAsia="Calibri"/>
                <w:spacing w:val="2"/>
                <w:sz w:val="24"/>
                <w:szCs w:val="24"/>
                <w:lang w:val="ru-RU"/>
              </w:rPr>
              <w:t>.</w:t>
            </w:r>
            <w:r w:rsidRPr="00BD1261">
              <w:rPr>
                <w:rFonts w:eastAsia="Calibri"/>
                <w:spacing w:val="49"/>
                <w:w w:val="112"/>
                <w:sz w:val="24"/>
                <w:szCs w:val="24"/>
                <w:lang w:val="ru-RU"/>
              </w:rPr>
              <w:t xml:space="preserve"> </w:t>
            </w:r>
            <w:r w:rsidRPr="00BD1261">
              <w:rPr>
                <w:rFonts w:eastAsia="Calibri"/>
                <w:spacing w:val="4"/>
                <w:sz w:val="24"/>
                <w:szCs w:val="24"/>
                <w:lang w:val="ru-RU"/>
              </w:rPr>
              <w:t>З</w:t>
            </w:r>
            <w:r w:rsidRPr="00BD1261">
              <w:rPr>
                <w:rFonts w:eastAsia="Calibri"/>
                <w:spacing w:val="5"/>
                <w:sz w:val="24"/>
                <w:szCs w:val="24"/>
                <w:lang w:val="ru-RU"/>
              </w:rPr>
              <w:t>н</w:t>
            </w:r>
            <w:r w:rsidRPr="00BD1261">
              <w:rPr>
                <w:rFonts w:eastAsia="Calibri"/>
                <w:spacing w:val="6"/>
                <w:sz w:val="24"/>
                <w:szCs w:val="24"/>
                <w:lang w:val="ru-RU"/>
              </w:rPr>
              <w:t>а</w:t>
            </w:r>
            <w:r w:rsidRPr="00BD1261">
              <w:rPr>
                <w:rFonts w:eastAsia="Calibri"/>
                <w:spacing w:val="5"/>
                <w:sz w:val="24"/>
                <w:szCs w:val="24"/>
                <w:lang w:val="ru-RU"/>
              </w:rPr>
              <w:t>ко</w:t>
            </w:r>
            <w:r w:rsidRPr="00BD1261">
              <w:rPr>
                <w:rFonts w:eastAsia="Calibri"/>
                <w:spacing w:val="6"/>
                <w:sz w:val="24"/>
                <w:szCs w:val="24"/>
                <w:lang w:val="ru-RU"/>
              </w:rPr>
              <w:t>м</w:t>
            </w:r>
            <w:r w:rsidRPr="00BD1261">
              <w:rPr>
                <w:rFonts w:eastAsia="Calibri"/>
                <w:spacing w:val="5"/>
                <w:sz w:val="24"/>
                <w:szCs w:val="24"/>
                <w:lang w:val="ru-RU"/>
              </w:rPr>
              <w:t>и</w:t>
            </w:r>
            <w:r w:rsidRPr="00BD1261">
              <w:rPr>
                <w:rFonts w:eastAsia="Calibri"/>
                <w:spacing w:val="4"/>
                <w:sz w:val="24"/>
                <w:szCs w:val="24"/>
                <w:lang w:val="ru-RU"/>
              </w:rPr>
              <w:t>ть</w:t>
            </w:r>
            <w:r w:rsidRPr="00BD1261">
              <w:rPr>
                <w:rFonts w:eastAsia="Calibri"/>
                <w:spacing w:val="10"/>
                <w:sz w:val="24"/>
                <w:szCs w:val="24"/>
                <w:lang w:val="ru-RU"/>
              </w:rPr>
              <w:t xml:space="preserve"> </w:t>
            </w:r>
            <w:r w:rsidRPr="00BD1261">
              <w:rPr>
                <w:rFonts w:eastAsia="Calibri"/>
                <w:sz w:val="24"/>
                <w:szCs w:val="24"/>
                <w:lang w:val="ru-RU"/>
              </w:rPr>
              <w:t>с</w:t>
            </w:r>
            <w:r w:rsidRPr="00BD1261">
              <w:rPr>
                <w:rFonts w:eastAsia="Calibri"/>
                <w:spacing w:val="11"/>
                <w:sz w:val="24"/>
                <w:szCs w:val="24"/>
                <w:lang w:val="ru-RU"/>
              </w:rPr>
              <w:t xml:space="preserve"> </w:t>
            </w:r>
            <w:r w:rsidRPr="00BD1261">
              <w:rPr>
                <w:rFonts w:eastAsia="Calibri"/>
                <w:spacing w:val="4"/>
                <w:sz w:val="24"/>
                <w:szCs w:val="24"/>
                <w:lang w:val="ru-RU"/>
              </w:rPr>
              <w:t>«в</w:t>
            </w:r>
            <w:r w:rsidRPr="00BD1261">
              <w:rPr>
                <w:rFonts w:eastAsia="Calibri"/>
                <w:spacing w:val="5"/>
                <w:sz w:val="24"/>
                <w:szCs w:val="24"/>
                <w:lang w:val="ru-RU"/>
              </w:rPr>
              <w:t>оенн</w:t>
            </w:r>
            <w:r w:rsidRPr="00BD1261">
              <w:rPr>
                <w:rFonts w:eastAsia="Calibri"/>
                <w:spacing w:val="4"/>
                <w:sz w:val="24"/>
                <w:szCs w:val="24"/>
                <w:lang w:val="ru-RU"/>
              </w:rPr>
              <w:t>ы</w:t>
            </w:r>
            <w:r w:rsidRPr="00BD1261">
              <w:rPr>
                <w:rFonts w:eastAsia="Calibri"/>
                <w:spacing w:val="6"/>
                <w:sz w:val="24"/>
                <w:szCs w:val="24"/>
                <w:lang w:val="ru-RU"/>
              </w:rPr>
              <w:t>м</w:t>
            </w:r>
            <w:r w:rsidRPr="00BD1261">
              <w:rPr>
                <w:rFonts w:eastAsia="Calibri"/>
                <w:spacing w:val="5"/>
                <w:sz w:val="24"/>
                <w:szCs w:val="24"/>
                <w:lang w:val="ru-RU"/>
              </w:rPr>
              <w:t>и</w:t>
            </w:r>
            <w:r w:rsidRPr="00BD1261">
              <w:rPr>
                <w:rFonts w:eastAsia="Calibri"/>
                <w:spacing w:val="4"/>
                <w:sz w:val="24"/>
                <w:szCs w:val="24"/>
                <w:lang w:val="ru-RU"/>
              </w:rPr>
              <w:t>»</w:t>
            </w:r>
            <w:r w:rsidRPr="00BD1261">
              <w:rPr>
                <w:rFonts w:eastAsia="Calibri"/>
                <w:spacing w:val="11"/>
                <w:sz w:val="24"/>
                <w:szCs w:val="24"/>
                <w:lang w:val="ru-RU"/>
              </w:rPr>
              <w:t xml:space="preserve"> </w:t>
            </w:r>
            <w:r w:rsidRPr="00BD1261">
              <w:rPr>
                <w:rFonts w:eastAsia="Calibri"/>
                <w:spacing w:val="5"/>
                <w:sz w:val="24"/>
                <w:szCs w:val="24"/>
                <w:lang w:val="ru-RU"/>
              </w:rPr>
              <w:t>про</w:t>
            </w:r>
            <w:r w:rsidRPr="00BD1261">
              <w:rPr>
                <w:rFonts w:eastAsia="Calibri"/>
                <w:spacing w:val="6"/>
                <w:sz w:val="24"/>
                <w:szCs w:val="24"/>
                <w:lang w:val="ru-RU"/>
              </w:rPr>
              <w:t>ф</w:t>
            </w:r>
            <w:r w:rsidRPr="00BD1261">
              <w:rPr>
                <w:rFonts w:eastAsia="Calibri"/>
                <w:spacing w:val="5"/>
                <w:sz w:val="24"/>
                <w:szCs w:val="24"/>
                <w:lang w:val="ru-RU"/>
              </w:rPr>
              <w:t>есси</w:t>
            </w:r>
            <w:r w:rsidRPr="00BD1261">
              <w:rPr>
                <w:rFonts w:eastAsia="Calibri"/>
                <w:spacing w:val="4"/>
                <w:sz w:val="24"/>
                <w:szCs w:val="24"/>
                <w:lang w:val="ru-RU"/>
              </w:rPr>
              <w:t>я</w:t>
            </w:r>
            <w:r w:rsidRPr="00BD1261">
              <w:rPr>
                <w:rFonts w:eastAsia="Calibri"/>
                <w:spacing w:val="6"/>
                <w:sz w:val="24"/>
                <w:szCs w:val="24"/>
                <w:lang w:val="ru-RU"/>
              </w:rPr>
              <w:t>м</w:t>
            </w:r>
            <w:r w:rsidRPr="00BD1261">
              <w:rPr>
                <w:rFonts w:eastAsia="Calibri"/>
                <w:spacing w:val="5"/>
                <w:sz w:val="24"/>
                <w:szCs w:val="24"/>
                <w:lang w:val="ru-RU"/>
              </w:rPr>
              <w:t>и</w:t>
            </w:r>
            <w:r w:rsidRPr="00BD1261">
              <w:rPr>
                <w:rFonts w:eastAsia="Calibri"/>
                <w:spacing w:val="4"/>
                <w:sz w:val="24"/>
                <w:szCs w:val="24"/>
                <w:lang w:val="ru-RU"/>
              </w:rPr>
              <w:t>.</w:t>
            </w:r>
            <w:r w:rsidRPr="00BD1261">
              <w:rPr>
                <w:rFonts w:eastAsia="Calibri"/>
                <w:spacing w:val="26"/>
                <w:w w:val="112"/>
                <w:sz w:val="24"/>
                <w:szCs w:val="24"/>
                <w:lang w:val="ru-RU"/>
              </w:rPr>
              <w:t xml:space="preserve"> </w:t>
            </w:r>
            <w:r w:rsidRPr="00BD1261">
              <w:rPr>
                <w:rFonts w:eastAsia="Calibri"/>
                <w:spacing w:val="2"/>
                <w:sz w:val="24"/>
                <w:szCs w:val="24"/>
                <w:lang w:val="ru-RU"/>
              </w:rPr>
              <w:t>В</w:t>
            </w:r>
            <w:r w:rsidRPr="00BD1261">
              <w:rPr>
                <w:rFonts w:eastAsia="Calibri"/>
                <w:spacing w:val="3"/>
                <w:sz w:val="24"/>
                <w:szCs w:val="24"/>
                <w:lang w:val="ru-RU"/>
              </w:rPr>
              <w:t>оспи</w:t>
            </w:r>
            <w:r w:rsidRPr="00BD1261">
              <w:rPr>
                <w:rFonts w:eastAsia="Calibri"/>
                <w:spacing w:val="2"/>
                <w:sz w:val="24"/>
                <w:szCs w:val="24"/>
                <w:lang w:val="ru-RU"/>
              </w:rPr>
              <w:t>тыв</w:t>
            </w:r>
            <w:r w:rsidRPr="00BD1261">
              <w:rPr>
                <w:rFonts w:eastAsia="Calibri"/>
                <w:spacing w:val="3"/>
                <w:sz w:val="24"/>
                <w:szCs w:val="24"/>
                <w:lang w:val="ru-RU"/>
              </w:rPr>
              <w:t>а</w:t>
            </w:r>
            <w:r w:rsidRPr="00BD1261">
              <w:rPr>
                <w:rFonts w:eastAsia="Calibri"/>
                <w:spacing w:val="2"/>
                <w:sz w:val="24"/>
                <w:szCs w:val="24"/>
                <w:lang w:val="ru-RU"/>
              </w:rPr>
              <w:t>ть л</w:t>
            </w:r>
            <w:r w:rsidRPr="00BD1261">
              <w:rPr>
                <w:rFonts w:eastAsia="Calibri"/>
                <w:spacing w:val="3"/>
                <w:sz w:val="24"/>
                <w:szCs w:val="24"/>
                <w:lang w:val="ru-RU"/>
              </w:rPr>
              <w:t>юбо</w:t>
            </w:r>
            <w:r w:rsidRPr="00BD1261">
              <w:rPr>
                <w:rFonts w:eastAsia="Calibri"/>
                <w:spacing w:val="2"/>
                <w:sz w:val="24"/>
                <w:szCs w:val="24"/>
                <w:lang w:val="ru-RU"/>
              </w:rPr>
              <w:t xml:space="preserve">вь </w:t>
            </w:r>
            <w:r w:rsidRPr="00BD1261">
              <w:rPr>
                <w:rFonts w:eastAsia="Calibri"/>
                <w:sz w:val="24"/>
                <w:szCs w:val="24"/>
                <w:lang w:val="ru-RU"/>
              </w:rPr>
              <w:t>к</w:t>
            </w:r>
            <w:r w:rsidRPr="00BD1261">
              <w:rPr>
                <w:rFonts w:eastAsia="Calibri"/>
                <w:spacing w:val="2"/>
                <w:sz w:val="24"/>
                <w:szCs w:val="24"/>
                <w:lang w:val="ru-RU"/>
              </w:rPr>
              <w:t xml:space="preserve"> Р</w:t>
            </w:r>
            <w:r w:rsidRPr="00BD1261">
              <w:rPr>
                <w:rFonts w:eastAsia="Calibri"/>
                <w:spacing w:val="3"/>
                <w:sz w:val="24"/>
                <w:szCs w:val="24"/>
                <w:lang w:val="ru-RU"/>
              </w:rPr>
              <w:t>одине</w:t>
            </w:r>
            <w:r w:rsidRPr="00BD1261">
              <w:rPr>
                <w:rFonts w:eastAsia="Calibri"/>
                <w:spacing w:val="2"/>
                <w:sz w:val="24"/>
                <w:szCs w:val="24"/>
                <w:lang w:val="ru-RU"/>
              </w:rPr>
              <w:t>. Ф</w:t>
            </w:r>
            <w:r w:rsidRPr="00BD1261">
              <w:rPr>
                <w:rFonts w:eastAsia="Calibri"/>
                <w:spacing w:val="3"/>
                <w:sz w:val="24"/>
                <w:szCs w:val="24"/>
                <w:lang w:val="ru-RU"/>
              </w:rPr>
              <w:t>ормиро</w:t>
            </w:r>
            <w:r w:rsidRPr="00BD1261">
              <w:rPr>
                <w:rFonts w:eastAsia="Calibri"/>
                <w:spacing w:val="2"/>
                <w:sz w:val="24"/>
                <w:szCs w:val="24"/>
                <w:lang w:val="ru-RU"/>
              </w:rPr>
              <w:t>в</w:t>
            </w:r>
            <w:r w:rsidRPr="00BD1261">
              <w:rPr>
                <w:rFonts w:eastAsia="Calibri"/>
                <w:spacing w:val="3"/>
                <w:sz w:val="24"/>
                <w:szCs w:val="24"/>
                <w:lang w:val="ru-RU"/>
              </w:rPr>
              <w:t>а</w:t>
            </w:r>
            <w:r w:rsidRPr="00BD1261">
              <w:rPr>
                <w:rFonts w:eastAsia="Calibri"/>
                <w:spacing w:val="2"/>
                <w:sz w:val="24"/>
                <w:szCs w:val="24"/>
                <w:lang w:val="ru-RU"/>
              </w:rPr>
              <w:t>ть</w:t>
            </w:r>
            <w:r w:rsidRPr="00BD1261">
              <w:rPr>
                <w:rFonts w:eastAsia="Calibri"/>
                <w:spacing w:val="33"/>
                <w:sz w:val="24"/>
                <w:szCs w:val="24"/>
                <w:lang w:val="ru-RU"/>
              </w:rPr>
              <w:t xml:space="preserve"> </w:t>
            </w:r>
            <w:r w:rsidRPr="00BD1261">
              <w:rPr>
                <w:rFonts w:eastAsia="Calibri"/>
                <w:spacing w:val="3"/>
                <w:sz w:val="24"/>
                <w:szCs w:val="24"/>
                <w:lang w:val="ru-RU"/>
              </w:rPr>
              <w:t>пер</w:t>
            </w:r>
            <w:r w:rsidRPr="00BD1261">
              <w:rPr>
                <w:rFonts w:eastAsia="Calibri"/>
                <w:spacing w:val="2"/>
                <w:sz w:val="24"/>
                <w:szCs w:val="24"/>
                <w:lang w:val="ru-RU"/>
              </w:rPr>
              <w:t>в</w:t>
            </w:r>
            <w:r w:rsidRPr="00BD1261">
              <w:rPr>
                <w:rFonts w:eastAsia="Calibri"/>
                <w:spacing w:val="3"/>
                <w:sz w:val="24"/>
                <w:szCs w:val="24"/>
                <w:lang w:val="ru-RU"/>
              </w:rPr>
              <w:t>и</w:t>
            </w:r>
            <w:r w:rsidRPr="00BD1261">
              <w:rPr>
                <w:rFonts w:eastAsia="Calibri"/>
                <w:spacing w:val="2"/>
                <w:sz w:val="24"/>
                <w:szCs w:val="24"/>
                <w:lang w:val="ru-RU"/>
              </w:rPr>
              <w:t>ч</w:t>
            </w:r>
            <w:r w:rsidRPr="00BD1261">
              <w:rPr>
                <w:rFonts w:eastAsia="Calibri"/>
                <w:spacing w:val="3"/>
                <w:sz w:val="24"/>
                <w:szCs w:val="24"/>
                <w:lang w:val="ru-RU"/>
              </w:rPr>
              <w:t>н</w:t>
            </w:r>
            <w:r w:rsidRPr="00BD1261">
              <w:rPr>
                <w:rFonts w:eastAsia="Calibri"/>
                <w:spacing w:val="2"/>
                <w:sz w:val="24"/>
                <w:szCs w:val="24"/>
                <w:lang w:val="ru-RU"/>
              </w:rPr>
              <w:t>ы</w:t>
            </w:r>
            <w:r w:rsidRPr="00BD1261">
              <w:rPr>
                <w:rFonts w:eastAsia="Calibri"/>
                <w:spacing w:val="3"/>
                <w:sz w:val="24"/>
                <w:szCs w:val="24"/>
                <w:lang w:val="ru-RU"/>
              </w:rPr>
              <w:t>е</w:t>
            </w:r>
            <w:r w:rsidRPr="00BD1261">
              <w:rPr>
                <w:rFonts w:eastAsia="Calibri"/>
                <w:spacing w:val="33"/>
                <w:sz w:val="24"/>
                <w:szCs w:val="24"/>
                <w:lang w:val="ru-RU"/>
              </w:rPr>
              <w:t xml:space="preserve"> </w:t>
            </w:r>
            <w:r w:rsidRPr="00BD1261">
              <w:rPr>
                <w:rFonts w:eastAsia="Calibri"/>
                <w:spacing w:val="2"/>
                <w:sz w:val="24"/>
                <w:szCs w:val="24"/>
                <w:lang w:val="ru-RU"/>
              </w:rPr>
              <w:t>г</w:t>
            </w:r>
            <w:r w:rsidRPr="00BD1261">
              <w:rPr>
                <w:rFonts w:eastAsia="Calibri"/>
                <w:spacing w:val="3"/>
                <w:sz w:val="24"/>
                <w:szCs w:val="24"/>
                <w:lang w:val="ru-RU"/>
              </w:rPr>
              <w:t>ендерн</w:t>
            </w:r>
            <w:r w:rsidRPr="00BD1261">
              <w:rPr>
                <w:rFonts w:eastAsia="Calibri"/>
                <w:spacing w:val="2"/>
                <w:sz w:val="24"/>
                <w:szCs w:val="24"/>
                <w:lang w:val="ru-RU"/>
              </w:rPr>
              <w:t>ы</w:t>
            </w:r>
            <w:r w:rsidRPr="00BD1261">
              <w:rPr>
                <w:rFonts w:eastAsia="Calibri"/>
                <w:spacing w:val="3"/>
                <w:sz w:val="24"/>
                <w:szCs w:val="24"/>
                <w:lang w:val="ru-RU"/>
              </w:rPr>
              <w:t>е</w:t>
            </w:r>
            <w:r w:rsidRPr="00BD1261">
              <w:rPr>
                <w:rFonts w:eastAsia="Calibri"/>
                <w:spacing w:val="34"/>
                <w:sz w:val="24"/>
                <w:szCs w:val="24"/>
                <w:lang w:val="ru-RU"/>
              </w:rPr>
              <w:t xml:space="preserve"> </w:t>
            </w:r>
            <w:r w:rsidRPr="00BD1261">
              <w:rPr>
                <w:rFonts w:eastAsia="Calibri"/>
                <w:spacing w:val="3"/>
                <w:sz w:val="24"/>
                <w:szCs w:val="24"/>
                <w:lang w:val="ru-RU"/>
              </w:rPr>
              <w:t>предс</w:t>
            </w:r>
            <w:r w:rsidRPr="00BD1261">
              <w:rPr>
                <w:rFonts w:eastAsia="Calibri"/>
                <w:spacing w:val="2"/>
                <w:sz w:val="24"/>
                <w:szCs w:val="24"/>
                <w:lang w:val="ru-RU"/>
              </w:rPr>
              <w:t>т</w:t>
            </w:r>
            <w:r w:rsidRPr="00BD1261">
              <w:rPr>
                <w:rFonts w:eastAsia="Calibri"/>
                <w:spacing w:val="3"/>
                <w:sz w:val="24"/>
                <w:szCs w:val="24"/>
                <w:lang w:val="ru-RU"/>
              </w:rPr>
              <w:t>а</w:t>
            </w:r>
            <w:r w:rsidRPr="00BD1261">
              <w:rPr>
                <w:rFonts w:eastAsia="Calibri"/>
                <w:spacing w:val="2"/>
                <w:sz w:val="24"/>
                <w:szCs w:val="24"/>
                <w:lang w:val="ru-RU"/>
              </w:rPr>
              <w:t>вл</w:t>
            </w:r>
            <w:r w:rsidRPr="00BD1261">
              <w:rPr>
                <w:rFonts w:eastAsia="Calibri"/>
                <w:spacing w:val="3"/>
                <w:sz w:val="24"/>
                <w:szCs w:val="24"/>
                <w:lang w:val="ru-RU"/>
              </w:rPr>
              <w:t>ени</w:t>
            </w:r>
            <w:r w:rsidRPr="00BD1261">
              <w:rPr>
                <w:rFonts w:eastAsia="Calibri"/>
                <w:spacing w:val="2"/>
                <w:sz w:val="24"/>
                <w:szCs w:val="24"/>
                <w:lang w:val="ru-RU"/>
              </w:rPr>
              <w:t>я</w:t>
            </w:r>
            <w:r w:rsidRPr="00BD1261">
              <w:rPr>
                <w:rFonts w:eastAsia="Calibri"/>
                <w:spacing w:val="38"/>
                <w:w w:val="122"/>
                <w:sz w:val="24"/>
                <w:szCs w:val="24"/>
                <w:lang w:val="ru-RU"/>
              </w:rPr>
              <w:t xml:space="preserve"> </w:t>
            </w:r>
            <w:r w:rsidRPr="00BD1261">
              <w:rPr>
                <w:rFonts w:eastAsia="Calibri"/>
                <w:spacing w:val="2"/>
                <w:sz w:val="24"/>
                <w:szCs w:val="24"/>
                <w:lang w:val="ru-RU"/>
              </w:rPr>
              <w:t>(</w:t>
            </w:r>
            <w:r w:rsidRPr="00BD1261">
              <w:rPr>
                <w:rFonts w:eastAsia="Calibri"/>
                <w:spacing w:val="1"/>
                <w:sz w:val="24"/>
                <w:szCs w:val="24"/>
                <w:lang w:val="ru-RU"/>
              </w:rPr>
              <w:t>в</w:t>
            </w:r>
            <w:r w:rsidRPr="00BD1261">
              <w:rPr>
                <w:rFonts w:eastAsia="Calibri"/>
                <w:spacing w:val="2"/>
                <w:sz w:val="24"/>
                <w:szCs w:val="24"/>
                <w:lang w:val="ru-RU"/>
              </w:rPr>
              <w:t>оспи</w:t>
            </w:r>
            <w:r w:rsidRPr="00BD1261">
              <w:rPr>
                <w:rFonts w:eastAsia="Calibri"/>
                <w:spacing w:val="1"/>
                <w:sz w:val="24"/>
                <w:szCs w:val="24"/>
                <w:lang w:val="ru-RU"/>
              </w:rPr>
              <w:t>тыв</w:t>
            </w:r>
            <w:r w:rsidRPr="00BD1261">
              <w:rPr>
                <w:rFonts w:eastAsia="Calibri"/>
                <w:spacing w:val="2"/>
                <w:sz w:val="24"/>
                <w:szCs w:val="24"/>
                <w:lang w:val="ru-RU"/>
              </w:rPr>
              <w:t>а</w:t>
            </w:r>
            <w:r w:rsidRPr="00BD1261">
              <w:rPr>
                <w:rFonts w:eastAsia="Calibri"/>
                <w:spacing w:val="1"/>
                <w:sz w:val="24"/>
                <w:szCs w:val="24"/>
                <w:lang w:val="ru-RU"/>
              </w:rPr>
              <w:t>ть</w:t>
            </w:r>
            <w:r w:rsidRPr="00BD1261">
              <w:rPr>
                <w:rFonts w:eastAsia="Calibri"/>
                <w:spacing w:val="15"/>
                <w:sz w:val="24"/>
                <w:szCs w:val="24"/>
                <w:lang w:val="ru-RU"/>
              </w:rPr>
              <w:t xml:space="preserve"> </w:t>
            </w:r>
            <w:r w:rsidRPr="00BD1261">
              <w:rPr>
                <w:rFonts w:eastAsia="Calibri"/>
                <w:sz w:val="24"/>
                <w:szCs w:val="24"/>
                <w:lang w:val="ru-RU"/>
              </w:rPr>
              <w:t>в</w:t>
            </w:r>
            <w:r w:rsidRPr="00BD1261">
              <w:rPr>
                <w:rFonts w:eastAsia="Calibri"/>
                <w:spacing w:val="16"/>
                <w:sz w:val="24"/>
                <w:szCs w:val="24"/>
                <w:lang w:val="ru-RU"/>
              </w:rPr>
              <w:t xml:space="preserve"> </w:t>
            </w:r>
            <w:r w:rsidRPr="00BD1261">
              <w:rPr>
                <w:rFonts w:eastAsia="Calibri"/>
                <w:spacing w:val="2"/>
                <w:sz w:val="24"/>
                <w:szCs w:val="24"/>
                <w:lang w:val="ru-RU"/>
              </w:rPr>
              <w:t>ма</w:t>
            </w:r>
            <w:r w:rsidRPr="00BD1261">
              <w:rPr>
                <w:rFonts w:eastAsia="Calibri"/>
                <w:spacing w:val="1"/>
                <w:sz w:val="24"/>
                <w:szCs w:val="24"/>
                <w:lang w:val="ru-RU"/>
              </w:rPr>
              <w:t>льч</w:t>
            </w:r>
            <w:r w:rsidRPr="00BD1261">
              <w:rPr>
                <w:rFonts w:eastAsia="Calibri"/>
                <w:spacing w:val="2"/>
                <w:sz w:val="24"/>
                <w:szCs w:val="24"/>
                <w:lang w:val="ru-RU"/>
              </w:rPr>
              <w:t>ика</w:t>
            </w:r>
            <w:r w:rsidRPr="00BD1261">
              <w:rPr>
                <w:rFonts w:eastAsia="Calibri"/>
                <w:spacing w:val="1"/>
                <w:sz w:val="24"/>
                <w:szCs w:val="24"/>
                <w:lang w:val="ru-RU"/>
              </w:rPr>
              <w:t>х</w:t>
            </w:r>
            <w:r w:rsidRPr="00BD1261">
              <w:rPr>
                <w:rFonts w:eastAsia="Calibri"/>
                <w:spacing w:val="15"/>
                <w:sz w:val="24"/>
                <w:szCs w:val="24"/>
                <w:lang w:val="ru-RU"/>
              </w:rPr>
              <w:t xml:space="preserve"> </w:t>
            </w:r>
            <w:r w:rsidRPr="00BD1261">
              <w:rPr>
                <w:rFonts w:eastAsia="Calibri"/>
                <w:spacing w:val="2"/>
                <w:sz w:val="24"/>
                <w:szCs w:val="24"/>
                <w:lang w:val="ru-RU"/>
              </w:rPr>
              <w:t>с</w:t>
            </w:r>
            <w:r w:rsidRPr="00BD1261">
              <w:rPr>
                <w:rFonts w:eastAsia="Calibri"/>
                <w:spacing w:val="1"/>
                <w:sz w:val="24"/>
                <w:szCs w:val="24"/>
                <w:lang w:val="ru-RU"/>
              </w:rPr>
              <w:t>т</w:t>
            </w:r>
            <w:r w:rsidRPr="00BD1261">
              <w:rPr>
                <w:rFonts w:eastAsia="Calibri"/>
                <w:spacing w:val="2"/>
                <w:sz w:val="24"/>
                <w:szCs w:val="24"/>
                <w:lang w:val="ru-RU"/>
              </w:rPr>
              <w:t>рем</w:t>
            </w:r>
            <w:r w:rsidRPr="00BD1261">
              <w:rPr>
                <w:rFonts w:eastAsia="Calibri"/>
                <w:spacing w:val="1"/>
                <w:sz w:val="24"/>
                <w:szCs w:val="24"/>
                <w:lang w:val="ru-RU"/>
              </w:rPr>
              <w:t>л</w:t>
            </w:r>
            <w:r w:rsidRPr="00BD1261">
              <w:rPr>
                <w:rFonts w:eastAsia="Calibri"/>
                <w:spacing w:val="2"/>
                <w:sz w:val="24"/>
                <w:szCs w:val="24"/>
                <w:lang w:val="ru-RU"/>
              </w:rPr>
              <w:t>ение</w:t>
            </w:r>
            <w:r w:rsidRPr="00BD1261">
              <w:rPr>
                <w:rFonts w:eastAsia="Calibri"/>
                <w:spacing w:val="16"/>
                <w:sz w:val="24"/>
                <w:szCs w:val="24"/>
                <w:lang w:val="ru-RU"/>
              </w:rPr>
              <w:t xml:space="preserve"> </w:t>
            </w:r>
            <w:r w:rsidRPr="00BD1261">
              <w:rPr>
                <w:rFonts w:eastAsia="Calibri"/>
                <w:spacing w:val="2"/>
                <w:sz w:val="24"/>
                <w:szCs w:val="24"/>
                <w:lang w:val="ru-RU"/>
              </w:rPr>
              <w:t>б</w:t>
            </w:r>
            <w:r w:rsidRPr="00BD1261">
              <w:rPr>
                <w:rFonts w:eastAsia="Calibri"/>
                <w:spacing w:val="1"/>
                <w:sz w:val="24"/>
                <w:szCs w:val="24"/>
                <w:lang w:val="ru-RU"/>
              </w:rPr>
              <w:t>ыть</w:t>
            </w:r>
            <w:r w:rsidRPr="00BD1261">
              <w:rPr>
                <w:rFonts w:eastAsia="Calibri"/>
                <w:spacing w:val="46"/>
                <w:w w:val="109"/>
                <w:sz w:val="24"/>
                <w:szCs w:val="24"/>
                <w:lang w:val="ru-RU"/>
              </w:rPr>
              <w:t xml:space="preserve"> </w:t>
            </w:r>
            <w:r w:rsidRPr="00BD1261">
              <w:rPr>
                <w:rFonts w:eastAsia="Calibri"/>
                <w:spacing w:val="2"/>
                <w:sz w:val="24"/>
                <w:szCs w:val="24"/>
                <w:lang w:val="ru-RU"/>
              </w:rPr>
              <w:t>си</w:t>
            </w:r>
            <w:r w:rsidRPr="00BD1261">
              <w:rPr>
                <w:rFonts w:eastAsia="Calibri"/>
                <w:spacing w:val="1"/>
                <w:sz w:val="24"/>
                <w:szCs w:val="24"/>
                <w:lang w:val="ru-RU"/>
              </w:rPr>
              <w:t>ль</w:t>
            </w:r>
            <w:r w:rsidRPr="00BD1261">
              <w:rPr>
                <w:rFonts w:eastAsia="Calibri"/>
                <w:spacing w:val="2"/>
                <w:sz w:val="24"/>
                <w:szCs w:val="24"/>
                <w:lang w:val="ru-RU"/>
              </w:rPr>
              <w:t>н</w:t>
            </w:r>
            <w:r w:rsidRPr="00BD1261">
              <w:rPr>
                <w:rFonts w:eastAsia="Calibri"/>
                <w:spacing w:val="1"/>
                <w:sz w:val="24"/>
                <w:szCs w:val="24"/>
                <w:lang w:val="ru-RU"/>
              </w:rPr>
              <w:t>ы</w:t>
            </w:r>
            <w:r w:rsidRPr="00BD1261">
              <w:rPr>
                <w:rFonts w:eastAsia="Calibri"/>
                <w:spacing w:val="2"/>
                <w:sz w:val="24"/>
                <w:szCs w:val="24"/>
                <w:lang w:val="ru-RU"/>
              </w:rPr>
              <w:t>ми</w:t>
            </w:r>
            <w:r w:rsidRPr="00BD1261">
              <w:rPr>
                <w:rFonts w:eastAsia="Calibri"/>
                <w:spacing w:val="1"/>
                <w:sz w:val="24"/>
                <w:szCs w:val="24"/>
                <w:lang w:val="ru-RU"/>
              </w:rPr>
              <w:t>,</w:t>
            </w:r>
            <w:r w:rsidRPr="00BD1261">
              <w:rPr>
                <w:rFonts w:eastAsia="Calibri"/>
                <w:spacing w:val="-20"/>
                <w:sz w:val="24"/>
                <w:szCs w:val="24"/>
                <w:lang w:val="ru-RU"/>
              </w:rPr>
              <w:t xml:space="preserve"> </w:t>
            </w:r>
            <w:r w:rsidRPr="00BD1261">
              <w:rPr>
                <w:rFonts w:eastAsia="Calibri"/>
                <w:spacing w:val="2"/>
                <w:sz w:val="24"/>
                <w:szCs w:val="24"/>
                <w:lang w:val="ru-RU"/>
              </w:rPr>
              <w:t>сме</w:t>
            </w:r>
            <w:r w:rsidRPr="00BD1261">
              <w:rPr>
                <w:rFonts w:eastAsia="Calibri"/>
                <w:spacing w:val="1"/>
                <w:sz w:val="24"/>
                <w:szCs w:val="24"/>
                <w:lang w:val="ru-RU"/>
              </w:rPr>
              <w:t>лы</w:t>
            </w:r>
            <w:r w:rsidRPr="00BD1261">
              <w:rPr>
                <w:rFonts w:eastAsia="Calibri"/>
                <w:spacing w:val="2"/>
                <w:sz w:val="24"/>
                <w:szCs w:val="24"/>
                <w:lang w:val="ru-RU"/>
              </w:rPr>
              <w:t>ми</w:t>
            </w:r>
            <w:r w:rsidRPr="00BD1261">
              <w:rPr>
                <w:rFonts w:eastAsia="Calibri"/>
                <w:spacing w:val="1"/>
                <w:sz w:val="24"/>
                <w:szCs w:val="24"/>
                <w:lang w:val="ru-RU"/>
              </w:rPr>
              <w:t>,</w:t>
            </w:r>
            <w:r w:rsidRPr="00BD1261">
              <w:rPr>
                <w:rFonts w:eastAsia="Calibri"/>
                <w:spacing w:val="-20"/>
                <w:sz w:val="24"/>
                <w:szCs w:val="24"/>
                <w:lang w:val="ru-RU"/>
              </w:rPr>
              <w:t xml:space="preserve"> </w:t>
            </w:r>
            <w:r w:rsidRPr="00BD1261">
              <w:rPr>
                <w:rFonts w:eastAsia="Calibri"/>
                <w:spacing w:val="2"/>
                <w:sz w:val="24"/>
                <w:szCs w:val="24"/>
                <w:lang w:val="ru-RU"/>
              </w:rPr>
              <w:t>с</w:t>
            </w:r>
            <w:r w:rsidRPr="00BD1261">
              <w:rPr>
                <w:rFonts w:eastAsia="Calibri"/>
                <w:spacing w:val="1"/>
                <w:sz w:val="24"/>
                <w:szCs w:val="24"/>
                <w:lang w:val="ru-RU"/>
              </w:rPr>
              <w:t>т</w:t>
            </w:r>
            <w:r w:rsidRPr="00BD1261">
              <w:rPr>
                <w:rFonts w:eastAsia="Calibri"/>
                <w:spacing w:val="2"/>
                <w:sz w:val="24"/>
                <w:szCs w:val="24"/>
                <w:lang w:val="ru-RU"/>
              </w:rPr>
              <w:t>а</w:t>
            </w:r>
            <w:r w:rsidRPr="00BD1261">
              <w:rPr>
                <w:rFonts w:eastAsia="Calibri"/>
                <w:spacing w:val="1"/>
                <w:sz w:val="24"/>
                <w:szCs w:val="24"/>
                <w:lang w:val="ru-RU"/>
              </w:rPr>
              <w:t>ть</w:t>
            </w:r>
            <w:r w:rsidRPr="00BD1261">
              <w:rPr>
                <w:rFonts w:eastAsia="Calibri"/>
                <w:spacing w:val="-20"/>
                <w:sz w:val="24"/>
                <w:szCs w:val="24"/>
                <w:lang w:val="ru-RU"/>
              </w:rPr>
              <w:t xml:space="preserve"> </w:t>
            </w:r>
            <w:r w:rsidRPr="00BD1261">
              <w:rPr>
                <w:rFonts w:eastAsia="Calibri"/>
                <w:spacing w:val="1"/>
                <w:sz w:val="24"/>
                <w:szCs w:val="24"/>
                <w:lang w:val="ru-RU"/>
              </w:rPr>
              <w:t>з</w:t>
            </w:r>
            <w:r w:rsidRPr="00BD1261">
              <w:rPr>
                <w:rFonts w:eastAsia="Calibri"/>
                <w:spacing w:val="2"/>
                <w:sz w:val="24"/>
                <w:szCs w:val="24"/>
                <w:lang w:val="ru-RU"/>
              </w:rPr>
              <w:t>ащи</w:t>
            </w:r>
            <w:r w:rsidRPr="00BD1261">
              <w:rPr>
                <w:rFonts w:eastAsia="Calibri"/>
                <w:spacing w:val="1"/>
                <w:sz w:val="24"/>
                <w:szCs w:val="24"/>
                <w:lang w:val="ru-RU"/>
              </w:rPr>
              <w:t>т</w:t>
            </w:r>
            <w:r w:rsidRPr="00BD1261">
              <w:rPr>
                <w:rFonts w:eastAsia="Calibri"/>
                <w:spacing w:val="2"/>
                <w:sz w:val="24"/>
                <w:szCs w:val="24"/>
                <w:lang w:val="ru-RU"/>
              </w:rPr>
              <w:t>никами</w:t>
            </w:r>
            <w:r w:rsidRPr="00BD1261">
              <w:rPr>
                <w:rFonts w:eastAsia="Calibri"/>
                <w:spacing w:val="-20"/>
                <w:sz w:val="24"/>
                <w:szCs w:val="24"/>
                <w:lang w:val="ru-RU"/>
              </w:rPr>
              <w:t xml:space="preserve"> </w:t>
            </w:r>
            <w:r w:rsidRPr="00BD1261">
              <w:rPr>
                <w:rFonts w:eastAsia="Calibri"/>
                <w:spacing w:val="1"/>
                <w:sz w:val="24"/>
                <w:szCs w:val="24"/>
                <w:lang w:val="ru-RU"/>
              </w:rPr>
              <w:t>Р</w:t>
            </w:r>
            <w:r w:rsidRPr="00BD1261">
              <w:rPr>
                <w:rFonts w:eastAsia="Calibri"/>
                <w:spacing w:val="2"/>
                <w:sz w:val="24"/>
                <w:szCs w:val="24"/>
                <w:lang w:val="ru-RU"/>
              </w:rPr>
              <w:t>один</w:t>
            </w:r>
            <w:r w:rsidRPr="00BD1261">
              <w:rPr>
                <w:rFonts w:eastAsia="Calibri"/>
                <w:spacing w:val="1"/>
                <w:sz w:val="24"/>
                <w:szCs w:val="24"/>
                <w:lang w:val="ru-RU"/>
              </w:rPr>
              <w:t>ы</w:t>
            </w:r>
            <w:r w:rsidRPr="00BD1261">
              <w:rPr>
                <w:rFonts w:eastAsia="Calibri"/>
                <w:spacing w:val="2"/>
                <w:sz w:val="24"/>
                <w:szCs w:val="24"/>
                <w:lang w:val="ru-RU"/>
              </w:rPr>
              <w:t>)</w:t>
            </w:r>
            <w:r w:rsidRPr="00BD1261">
              <w:rPr>
                <w:rFonts w:eastAsia="Calibri"/>
                <w:spacing w:val="1"/>
                <w:sz w:val="24"/>
                <w:szCs w:val="24"/>
                <w:lang w:val="ru-RU"/>
              </w:rPr>
              <w:t>.</w:t>
            </w:r>
          </w:p>
        </w:tc>
        <w:tc>
          <w:tcPr>
            <w:tcW w:w="2409" w:type="dxa"/>
            <w:tcBorders>
              <w:top w:val="single" w:sz="5" w:space="0" w:color="231F20"/>
              <w:left w:val="single" w:sz="5" w:space="0" w:color="231F20"/>
              <w:bottom w:val="single" w:sz="5" w:space="0" w:color="231F20"/>
              <w:right w:val="single" w:sz="5" w:space="0" w:color="231F20"/>
            </w:tcBorders>
          </w:tcPr>
          <w:p w14:paraId="6D2E81CA" w14:textId="77777777" w:rsidR="00C71E7E" w:rsidRPr="00BD1261" w:rsidRDefault="00C71E7E" w:rsidP="00C71E7E">
            <w:pPr>
              <w:autoSpaceDE/>
              <w:autoSpaceDN/>
              <w:rPr>
                <w:rFonts w:eastAsia="Calibri"/>
                <w:sz w:val="24"/>
                <w:szCs w:val="24"/>
                <w:lang w:val="ru-RU"/>
              </w:rPr>
            </w:pPr>
            <w:r w:rsidRPr="00BD1261">
              <w:rPr>
                <w:rFonts w:eastAsia="Calibri"/>
                <w:sz w:val="24"/>
                <w:szCs w:val="24"/>
                <w:lang w:val="ru-RU"/>
              </w:rPr>
              <w:t>Праздник,</w:t>
            </w:r>
            <w:r w:rsidRPr="00BD1261">
              <w:rPr>
                <w:rFonts w:eastAsia="Calibri"/>
                <w:spacing w:val="-19"/>
                <w:sz w:val="24"/>
                <w:szCs w:val="24"/>
                <w:lang w:val="ru-RU"/>
              </w:rPr>
              <w:t xml:space="preserve"> развлечение, </w:t>
            </w:r>
            <w:r w:rsidRPr="00BD1261">
              <w:rPr>
                <w:rFonts w:eastAsia="Calibri"/>
                <w:sz w:val="24"/>
                <w:szCs w:val="24"/>
                <w:lang w:val="ru-RU"/>
              </w:rPr>
              <w:t>посвящен</w:t>
            </w:r>
            <w:r w:rsidRPr="00BD1261">
              <w:rPr>
                <w:rFonts w:eastAsia="Calibri"/>
                <w:w w:val="95"/>
                <w:sz w:val="24"/>
                <w:szCs w:val="24"/>
                <w:lang w:val="ru-RU"/>
              </w:rPr>
              <w:t>ные</w:t>
            </w:r>
            <w:r w:rsidRPr="00BD1261">
              <w:rPr>
                <w:rFonts w:eastAsia="Calibri"/>
                <w:spacing w:val="3"/>
                <w:w w:val="95"/>
                <w:sz w:val="24"/>
                <w:szCs w:val="24"/>
                <w:lang w:val="ru-RU"/>
              </w:rPr>
              <w:t xml:space="preserve"> </w:t>
            </w:r>
            <w:r w:rsidRPr="00BD1261">
              <w:rPr>
                <w:rFonts w:eastAsia="Calibri"/>
                <w:w w:val="95"/>
                <w:sz w:val="24"/>
                <w:szCs w:val="24"/>
                <w:lang w:val="ru-RU"/>
              </w:rPr>
              <w:t>Дню</w:t>
            </w:r>
            <w:r w:rsidRPr="00BD1261">
              <w:rPr>
                <w:rFonts w:eastAsia="Calibri"/>
                <w:spacing w:val="3"/>
                <w:w w:val="95"/>
                <w:sz w:val="24"/>
                <w:szCs w:val="24"/>
                <w:lang w:val="ru-RU"/>
              </w:rPr>
              <w:t xml:space="preserve"> </w:t>
            </w:r>
            <w:r w:rsidRPr="00BD1261">
              <w:rPr>
                <w:rFonts w:eastAsia="Calibri"/>
                <w:w w:val="95"/>
                <w:sz w:val="24"/>
                <w:szCs w:val="24"/>
                <w:lang w:val="ru-RU"/>
              </w:rPr>
              <w:t>защитника</w:t>
            </w:r>
            <w:r w:rsidRPr="00BD1261">
              <w:rPr>
                <w:rFonts w:eastAsia="Calibri"/>
                <w:w w:val="94"/>
                <w:sz w:val="24"/>
                <w:szCs w:val="24"/>
                <w:lang w:val="ru-RU"/>
              </w:rPr>
              <w:t xml:space="preserve"> </w:t>
            </w:r>
            <w:r w:rsidRPr="00BD1261">
              <w:rPr>
                <w:rFonts w:eastAsia="Calibri"/>
                <w:sz w:val="24"/>
                <w:szCs w:val="24"/>
                <w:lang w:val="ru-RU"/>
              </w:rPr>
              <w:t>Отечества.</w:t>
            </w:r>
          </w:p>
          <w:p w14:paraId="2C360B49" w14:textId="77777777" w:rsidR="00C71E7E" w:rsidRPr="00BD1261" w:rsidRDefault="00C71E7E" w:rsidP="00C71E7E">
            <w:pPr>
              <w:autoSpaceDE/>
              <w:autoSpaceDN/>
              <w:rPr>
                <w:rFonts w:eastAsia="Century Gothic"/>
                <w:sz w:val="24"/>
                <w:szCs w:val="24"/>
              </w:rPr>
            </w:pPr>
            <w:r w:rsidRPr="00BD1261">
              <w:rPr>
                <w:rFonts w:eastAsia="Calibri"/>
                <w:spacing w:val="1"/>
                <w:sz w:val="24"/>
                <w:szCs w:val="24"/>
              </w:rPr>
              <w:t>Коллек</w:t>
            </w:r>
            <w:r w:rsidRPr="00BD1261">
              <w:rPr>
                <w:rFonts w:eastAsia="Calibri"/>
                <w:sz w:val="24"/>
                <w:szCs w:val="24"/>
              </w:rPr>
              <w:t>т</w:t>
            </w:r>
            <w:r w:rsidRPr="00BD1261">
              <w:rPr>
                <w:rFonts w:eastAsia="Calibri"/>
                <w:spacing w:val="1"/>
                <w:sz w:val="24"/>
                <w:szCs w:val="24"/>
              </w:rPr>
              <w:t>и</w:t>
            </w:r>
            <w:r w:rsidRPr="00BD1261">
              <w:rPr>
                <w:rFonts w:eastAsia="Calibri"/>
                <w:sz w:val="24"/>
                <w:szCs w:val="24"/>
              </w:rPr>
              <w:t>в</w:t>
            </w:r>
            <w:r w:rsidRPr="00BD1261">
              <w:rPr>
                <w:rFonts w:eastAsia="Calibri"/>
                <w:spacing w:val="1"/>
                <w:sz w:val="24"/>
                <w:szCs w:val="24"/>
              </w:rPr>
              <w:t>ное</w:t>
            </w:r>
            <w:r w:rsidRPr="00BD1261">
              <w:rPr>
                <w:rFonts w:eastAsia="Calibri"/>
                <w:spacing w:val="28"/>
                <w:w w:val="87"/>
                <w:sz w:val="24"/>
                <w:szCs w:val="24"/>
              </w:rPr>
              <w:t xml:space="preserve"> </w:t>
            </w:r>
            <w:r w:rsidRPr="00BD1261">
              <w:rPr>
                <w:rFonts w:eastAsia="Calibri"/>
                <w:sz w:val="24"/>
                <w:szCs w:val="24"/>
              </w:rPr>
              <w:t>творчество,</w:t>
            </w:r>
            <w:r w:rsidRPr="00BD1261">
              <w:rPr>
                <w:rFonts w:eastAsia="Calibri"/>
                <w:spacing w:val="33"/>
                <w:sz w:val="24"/>
                <w:szCs w:val="24"/>
              </w:rPr>
              <w:t xml:space="preserve"> </w:t>
            </w:r>
            <w:r w:rsidRPr="00BD1261">
              <w:rPr>
                <w:rFonts w:eastAsia="Calibri"/>
                <w:sz w:val="24"/>
                <w:szCs w:val="24"/>
              </w:rPr>
              <w:t>игры</w:t>
            </w:r>
            <w:r w:rsidRPr="00BD1261">
              <w:rPr>
                <w:rFonts w:eastAsia="Calibri"/>
                <w:spacing w:val="34"/>
                <w:sz w:val="24"/>
                <w:szCs w:val="24"/>
              </w:rPr>
              <w:t xml:space="preserve"> </w:t>
            </w:r>
            <w:r w:rsidRPr="00BD1261">
              <w:rPr>
                <w:rFonts w:eastAsia="Calibri"/>
                <w:sz w:val="24"/>
                <w:szCs w:val="24"/>
              </w:rPr>
              <w:t>детей.</w:t>
            </w:r>
          </w:p>
        </w:tc>
      </w:tr>
      <w:tr w:rsidR="00C71E7E" w:rsidRPr="00BD1261" w14:paraId="50023AA0" w14:textId="77777777" w:rsidTr="00BD1261">
        <w:trPr>
          <w:trHeight w:hRule="exact" w:val="1837"/>
        </w:trPr>
        <w:tc>
          <w:tcPr>
            <w:tcW w:w="1973" w:type="dxa"/>
            <w:tcBorders>
              <w:top w:val="single" w:sz="5" w:space="0" w:color="231F20"/>
              <w:left w:val="single" w:sz="5" w:space="0" w:color="231F20"/>
              <w:bottom w:val="single" w:sz="5" w:space="0" w:color="231F20"/>
              <w:right w:val="single" w:sz="5" w:space="0" w:color="231F20"/>
            </w:tcBorders>
          </w:tcPr>
          <w:p w14:paraId="483DCEA7" w14:textId="77777777" w:rsidR="00C71E7E" w:rsidRPr="00BD1261" w:rsidRDefault="00C71E7E" w:rsidP="00C71E7E">
            <w:pPr>
              <w:autoSpaceDE/>
              <w:autoSpaceDN/>
              <w:jc w:val="center"/>
              <w:rPr>
                <w:rFonts w:eastAsia="Arial"/>
                <w:b/>
                <w:sz w:val="24"/>
                <w:szCs w:val="24"/>
                <w:lang w:val="ru-RU"/>
              </w:rPr>
            </w:pPr>
            <w:r w:rsidRPr="00BD1261">
              <w:rPr>
                <w:rFonts w:eastAsia="Calibri"/>
                <w:b/>
                <w:w w:val="95"/>
                <w:sz w:val="24"/>
                <w:szCs w:val="24"/>
                <w:lang w:val="ru-RU"/>
              </w:rPr>
              <w:t>8</w:t>
            </w:r>
            <w:r w:rsidRPr="00BD1261">
              <w:rPr>
                <w:rFonts w:eastAsia="Calibri"/>
                <w:b/>
                <w:spacing w:val="-11"/>
                <w:w w:val="95"/>
                <w:sz w:val="24"/>
                <w:szCs w:val="24"/>
                <w:lang w:val="ru-RU"/>
              </w:rPr>
              <w:t xml:space="preserve"> </w:t>
            </w:r>
            <w:r w:rsidRPr="00BD1261">
              <w:rPr>
                <w:rFonts w:eastAsia="Calibri"/>
                <w:b/>
                <w:w w:val="95"/>
                <w:sz w:val="24"/>
                <w:szCs w:val="24"/>
                <w:lang w:val="ru-RU"/>
              </w:rPr>
              <w:t>Марта</w:t>
            </w:r>
          </w:p>
          <w:p w14:paraId="062DA979" w14:textId="77777777" w:rsidR="00C71E7E" w:rsidRPr="00BD1261" w:rsidRDefault="00C71E7E" w:rsidP="00C71E7E">
            <w:pPr>
              <w:autoSpaceDE/>
              <w:autoSpaceDN/>
              <w:jc w:val="center"/>
              <w:rPr>
                <w:rFonts w:eastAsia="Century Gothic"/>
                <w:sz w:val="24"/>
                <w:szCs w:val="24"/>
                <w:lang w:val="ru-RU"/>
              </w:rPr>
            </w:pPr>
            <w:r w:rsidRPr="00BD1261">
              <w:rPr>
                <w:rFonts w:eastAsia="Century Gothic"/>
                <w:sz w:val="24"/>
                <w:szCs w:val="24"/>
                <w:lang w:val="ru-RU"/>
              </w:rPr>
              <w:t>(4-я</w:t>
            </w:r>
            <w:r w:rsidRPr="00BD1261">
              <w:rPr>
                <w:rFonts w:eastAsia="Century Gothic"/>
                <w:spacing w:val="15"/>
                <w:sz w:val="24"/>
                <w:szCs w:val="24"/>
                <w:lang w:val="ru-RU"/>
              </w:rPr>
              <w:t xml:space="preserve"> </w:t>
            </w:r>
            <w:r w:rsidRPr="00BD1261">
              <w:rPr>
                <w:rFonts w:eastAsia="Century Gothic"/>
                <w:sz w:val="24"/>
                <w:szCs w:val="24"/>
                <w:lang w:val="ru-RU"/>
              </w:rPr>
              <w:t>неделя</w:t>
            </w:r>
            <w:r w:rsidRPr="00BD1261">
              <w:rPr>
                <w:rFonts w:eastAsia="Century Gothic"/>
                <w:w w:val="97"/>
                <w:sz w:val="24"/>
                <w:szCs w:val="24"/>
                <w:lang w:val="ru-RU"/>
              </w:rPr>
              <w:t xml:space="preserve"> </w:t>
            </w:r>
            <w:r w:rsidRPr="00BD1261">
              <w:rPr>
                <w:rFonts w:eastAsia="Century Gothic"/>
                <w:w w:val="90"/>
                <w:sz w:val="24"/>
                <w:szCs w:val="24"/>
                <w:lang w:val="ru-RU"/>
              </w:rPr>
              <w:t>февраля —</w:t>
            </w:r>
          </w:p>
          <w:p w14:paraId="20CB4167" w14:textId="77777777" w:rsidR="00C71E7E" w:rsidRPr="00BD1261" w:rsidRDefault="00C71E7E" w:rsidP="00C71E7E">
            <w:pPr>
              <w:autoSpaceDE/>
              <w:autoSpaceDN/>
              <w:jc w:val="center"/>
              <w:rPr>
                <w:rFonts w:eastAsia="Century Gothic"/>
                <w:sz w:val="24"/>
                <w:szCs w:val="24"/>
                <w:lang w:val="ru-RU"/>
              </w:rPr>
            </w:pPr>
            <w:r w:rsidRPr="00BD1261">
              <w:rPr>
                <w:rFonts w:eastAsia="Calibri"/>
                <w:sz w:val="24"/>
                <w:szCs w:val="24"/>
                <w:lang w:val="ru-RU"/>
              </w:rPr>
              <w:t>1-я</w:t>
            </w:r>
            <w:r w:rsidRPr="00BD1261">
              <w:rPr>
                <w:rFonts w:eastAsia="Calibri"/>
                <w:spacing w:val="-27"/>
                <w:sz w:val="24"/>
                <w:szCs w:val="24"/>
                <w:lang w:val="ru-RU"/>
              </w:rPr>
              <w:t xml:space="preserve"> </w:t>
            </w:r>
            <w:r w:rsidRPr="00BD1261">
              <w:rPr>
                <w:rFonts w:eastAsia="Calibri"/>
                <w:sz w:val="24"/>
                <w:szCs w:val="24"/>
                <w:lang w:val="ru-RU"/>
              </w:rPr>
              <w:t>неделя</w:t>
            </w:r>
            <w:r w:rsidRPr="00BD1261">
              <w:rPr>
                <w:rFonts w:eastAsia="Calibri"/>
                <w:spacing w:val="-27"/>
                <w:sz w:val="24"/>
                <w:szCs w:val="24"/>
                <w:lang w:val="ru-RU"/>
              </w:rPr>
              <w:t xml:space="preserve"> </w:t>
            </w:r>
            <w:r w:rsidRPr="00BD1261">
              <w:rPr>
                <w:rFonts w:eastAsia="Calibri"/>
                <w:sz w:val="24"/>
                <w:szCs w:val="24"/>
                <w:lang w:val="ru-RU"/>
              </w:rPr>
              <w:t>марта)</w:t>
            </w:r>
          </w:p>
        </w:tc>
        <w:tc>
          <w:tcPr>
            <w:tcW w:w="5541" w:type="dxa"/>
            <w:tcBorders>
              <w:top w:val="single" w:sz="5" w:space="0" w:color="231F20"/>
              <w:left w:val="single" w:sz="5" w:space="0" w:color="231F20"/>
              <w:bottom w:val="single" w:sz="5" w:space="0" w:color="231F20"/>
              <w:right w:val="single" w:sz="5" w:space="0" w:color="231F20"/>
            </w:tcBorders>
          </w:tcPr>
          <w:p w14:paraId="3098D9F8" w14:textId="77777777" w:rsidR="00C71E7E" w:rsidRPr="00BD1261" w:rsidRDefault="00C71E7E" w:rsidP="00C71E7E">
            <w:pPr>
              <w:autoSpaceDE/>
              <w:autoSpaceDN/>
              <w:jc w:val="center"/>
              <w:rPr>
                <w:rFonts w:eastAsia="Century Gothic"/>
                <w:sz w:val="24"/>
                <w:szCs w:val="24"/>
              </w:rPr>
            </w:pPr>
            <w:r w:rsidRPr="00BD1261">
              <w:rPr>
                <w:rFonts w:eastAsia="Calibri"/>
                <w:sz w:val="24"/>
                <w:szCs w:val="24"/>
                <w:lang w:val="ru-RU"/>
              </w:rPr>
              <w:t>Организовывать</w:t>
            </w:r>
            <w:r w:rsidRPr="00BD1261">
              <w:rPr>
                <w:rFonts w:eastAsia="Calibri"/>
                <w:spacing w:val="-26"/>
                <w:sz w:val="24"/>
                <w:szCs w:val="24"/>
                <w:lang w:val="ru-RU"/>
              </w:rPr>
              <w:t xml:space="preserve"> </w:t>
            </w:r>
            <w:r w:rsidRPr="00BD1261">
              <w:rPr>
                <w:rFonts w:eastAsia="Calibri"/>
                <w:sz w:val="24"/>
                <w:szCs w:val="24"/>
                <w:lang w:val="ru-RU"/>
              </w:rPr>
              <w:t>все</w:t>
            </w:r>
            <w:r w:rsidRPr="00BD1261">
              <w:rPr>
                <w:rFonts w:eastAsia="Calibri"/>
                <w:spacing w:val="-25"/>
                <w:sz w:val="24"/>
                <w:szCs w:val="24"/>
                <w:lang w:val="ru-RU"/>
              </w:rPr>
              <w:t xml:space="preserve"> </w:t>
            </w:r>
            <w:r w:rsidRPr="00BD1261">
              <w:rPr>
                <w:rFonts w:eastAsia="Calibri"/>
                <w:sz w:val="24"/>
                <w:szCs w:val="24"/>
                <w:lang w:val="ru-RU"/>
              </w:rPr>
              <w:t>виды</w:t>
            </w:r>
            <w:r w:rsidRPr="00BD1261">
              <w:rPr>
                <w:rFonts w:eastAsia="Calibri"/>
                <w:spacing w:val="-25"/>
                <w:sz w:val="24"/>
                <w:szCs w:val="24"/>
                <w:lang w:val="ru-RU"/>
              </w:rPr>
              <w:t xml:space="preserve"> </w:t>
            </w:r>
            <w:r w:rsidRPr="00BD1261">
              <w:rPr>
                <w:rFonts w:eastAsia="Calibri"/>
                <w:sz w:val="24"/>
                <w:szCs w:val="24"/>
                <w:lang w:val="ru-RU"/>
              </w:rPr>
              <w:t>детской</w:t>
            </w:r>
            <w:r w:rsidRPr="00BD1261">
              <w:rPr>
                <w:rFonts w:eastAsia="Calibri"/>
                <w:spacing w:val="-25"/>
                <w:sz w:val="24"/>
                <w:szCs w:val="24"/>
                <w:lang w:val="ru-RU"/>
              </w:rPr>
              <w:t xml:space="preserve"> </w:t>
            </w:r>
            <w:r w:rsidRPr="00BD1261">
              <w:rPr>
                <w:rFonts w:eastAsia="Calibri"/>
                <w:sz w:val="24"/>
                <w:szCs w:val="24"/>
                <w:lang w:val="ru-RU"/>
              </w:rPr>
              <w:t>деятельности</w:t>
            </w:r>
            <w:r w:rsidRPr="00BD1261">
              <w:rPr>
                <w:rFonts w:eastAsia="Calibri"/>
                <w:spacing w:val="-19"/>
                <w:sz w:val="24"/>
                <w:szCs w:val="24"/>
                <w:lang w:val="ru-RU"/>
              </w:rPr>
              <w:t xml:space="preserve"> </w:t>
            </w:r>
            <w:r w:rsidRPr="00BD1261">
              <w:rPr>
                <w:rFonts w:eastAsia="Calibri"/>
                <w:sz w:val="24"/>
                <w:szCs w:val="24"/>
                <w:lang w:val="ru-RU"/>
              </w:rPr>
              <w:t>(игровой,</w:t>
            </w:r>
            <w:r w:rsidRPr="00BD1261">
              <w:rPr>
                <w:rFonts w:eastAsia="Calibri"/>
                <w:spacing w:val="-19"/>
                <w:sz w:val="24"/>
                <w:szCs w:val="24"/>
                <w:lang w:val="ru-RU"/>
              </w:rPr>
              <w:t xml:space="preserve"> </w:t>
            </w:r>
            <w:r w:rsidRPr="00BD1261">
              <w:rPr>
                <w:rFonts w:eastAsia="Calibri"/>
                <w:sz w:val="24"/>
                <w:szCs w:val="24"/>
                <w:lang w:val="ru-RU"/>
              </w:rPr>
              <w:t>коммуникативной,</w:t>
            </w:r>
            <w:r w:rsidRPr="00BD1261">
              <w:rPr>
                <w:rFonts w:eastAsia="Calibri"/>
                <w:spacing w:val="-18"/>
                <w:sz w:val="24"/>
                <w:szCs w:val="24"/>
                <w:lang w:val="ru-RU"/>
              </w:rPr>
              <w:t xml:space="preserve"> </w:t>
            </w:r>
            <w:r w:rsidRPr="00BD1261">
              <w:rPr>
                <w:rFonts w:eastAsia="Calibri"/>
                <w:sz w:val="24"/>
                <w:szCs w:val="24"/>
                <w:lang w:val="ru-RU"/>
              </w:rPr>
              <w:t>трудовой,</w:t>
            </w:r>
            <w:r w:rsidRPr="00BD1261">
              <w:rPr>
                <w:rFonts w:eastAsia="Calibri"/>
                <w:spacing w:val="-19"/>
                <w:sz w:val="24"/>
                <w:szCs w:val="24"/>
                <w:lang w:val="ru-RU"/>
              </w:rPr>
              <w:t xml:space="preserve"> </w:t>
            </w:r>
            <w:r w:rsidRPr="00BD1261">
              <w:rPr>
                <w:rFonts w:eastAsia="Calibri"/>
                <w:sz w:val="24"/>
                <w:szCs w:val="24"/>
                <w:lang w:val="ru-RU"/>
              </w:rPr>
              <w:t>поз</w:t>
            </w:r>
            <w:r w:rsidRPr="00BD1261">
              <w:rPr>
                <w:rFonts w:eastAsia="Calibri"/>
                <w:spacing w:val="2"/>
                <w:sz w:val="24"/>
                <w:szCs w:val="24"/>
                <w:lang w:val="ru-RU"/>
              </w:rPr>
              <w:t>на</w:t>
            </w:r>
            <w:r w:rsidRPr="00BD1261">
              <w:rPr>
                <w:rFonts w:eastAsia="Calibri"/>
                <w:spacing w:val="1"/>
                <w:sz w:val="24"/>
                <w:szCs w:val="24"/>
                <w:lang w:val="ru-RU"/>
              </w:rPr>
              <w:t>в</w:t>
            </w:r>
            <w:r w:rsidRPr="00BD1261">
              <w:rPr>
                <w:rFonts w:eastAsia="Calibri"/>
                <w:spacing w:val="2"/>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но</w:t>
            </w:r>
            <w:r w:rsidRPr="00BD1261">
              <w:rPr>
                <w:rFonts w:eastAsia="Calibri"/>
                <w:spacing w:val="1"/>
                <w:sz w:val="24"/>
                <w:szCs w:val="24"/>
                <w:lang w:val="ru-RU"/>
              </w:rPr>
              <w:t>-</w:t>
            </w:r>
            <w:r w:rsidRPr="00BD1261">
              <w:rPr>
                <w:rFonts w:eastAsia="Calibri"/>
                <w:spacing w:val="2"/>
                <w:sz w:val="24"/>
                <w:szCs w:val="24"/>
                <w:lang w:val="ru-RU"/>
              </w:rPr>
              <w:t>исс</w:t>
            </w:r>
            <w:r w:rsidRPr="00BD1261">
              <w:rPr>
                <w:rFonts w:eastAsia="Calibri"/>
                <w:spacing w:val="1"/>
                <w:sz w:val="24"/>
                <w:szCs w:val="24"/>
                <w:lang w:val="ru-RU"/>
              </w:rPr>
              <w:t>л</w:t>
            </w:r>
            <w:r w:rsidRPr="00BD1261">
              <w:rPr>
                <w:rFonts w:eastAsia="Calibri"/>
                <w:spacing w:val="2"/>
                <w:sz w:val="24"/>
                <w:szCs w:val="24"/>
                <w:lang w:val="ru-RU"/>
              </w:rPr>
              <w:t>едо</w:t>
            </w:r>
            <w:r w:rsidRPr="00BD1261">
              <w:rPr>
                <w:rFonts w:eastAsia="Calibri"/>
                <w:spacing w:val="1"/>
                <w:sz w:val="24"/>
                <w:szCs w:val="24"/>
                <w:lang w:val="ru-RU"/>
              </w:rPr>
              <w:t>в</w:t>
            </w:r>
            <w:r w:rsidRPr="00BD1261">
              <w:rPr>
                <w:rFonts w:eastAsia="Calibri"/>
                <w:spacing w:val="2"/>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ской</w:t>
            </w:r>
            <w:r w:rsidRPr="00BD1261">
              <w:rPr>
                <w:rFonts w:eastAsia="Calibri"/>
                <w:spacing w:val="1"/>
                <w:sz w:val="24"/>
                <w:szCs w:val="24"/>
                <w:lang w:val="ru-RU"/>
              </w:rPr>
              <w:t>,</w:t>
            </w:r>
            <w:r w:rsidRPr="00BD1261">
              <w:rPr>
                <w:rFonts w:eastAsia="Calibri"/>
                <w:spacing w:val="28"/>
                <w:sz w:val="24"/>
                <w:szCs w:val="24"/>
                <w:lang w:val="ru-RU"/>
              </w:rPr>
              <w:t xml:space="preserve"> </w:t>
            </w:r>
            <w:r w:rsidRPr="00BD1261">
              <w:rPr>
                <w:rFonts w:eastAsia="Calibri"/>
                <w:spacing w:val="2"/>
                <w:sz w:val="24"/>
                <w:szCs w:val="24"/>
                <w:lang w:val="ru-RU"/>
              </w:rPr>
              <w:t>продук</w:t>
            </w:r>
            <w:r w:rsidRPr="00BD1261">
              <w:rPr>
                <w:rFonts w:eastAsia="Calibri"/>
                <w:spacing w:val="1"/>
                <w:sz w:val="24"/>
                <w:szCs w:val="24"/>
                <w:lang w:val="ru-RU"/>
              </w:rPr>
              <w:t>т</w:t>
            </w:r>
            <w:r w:rsidRPr="00BD1261">
              <w:rPr>
                <w:rFonts w:eastAsia="Calibri"/>
                <w:spacing w:val="2"/>
                <w:sz w:val="24"/>
                <w:szCs w:val="24"/>
                <w:lang w:val="ru-RU"/>
              </w:rPr>
              <w:t>и</w:t>
            </w:r>
            <w:r w:rsidRPr="00BD1261">
              <w:rPr>
                <w:rFonts w:eastAsia="Calibri"/>
                <w:spacing w:val="1"/>
                <w:sz w:val="24"/>
                <w:szCs w:val="24"/>
                <w:lang w:val="ru-RU"/>
              </w:rPr>
              <w:t>в</w:t>
            </w:r>
            <w:r w:rsidRPr="00BD1261">
              <w:rPr>
                <w:rFonts w:eastAsia="Calibri"/>
                <w:spacing w:val="2"/>
                <w:sz w:val="24"/>
                <w:szCs w:val="24"/>
                <w:lang w:val="ru-RU"/>
              </w:rPr>
              <w:t>ной</w:t>
            </w:r>
            <w:r w:rsidRPr="00BD1261">
              <w:rPr>
                <w:rFonts w:eastAsia="Calibri"/>
                <w:spacing w:val="1"/>
                <w:sz w:val="24"/>
                <w:szCs w:val="24"/>
                <w:lang w:val="ru-RU"/>
              </w:rPr>
              <w:t>,</w:t>
            </w:r>
            <w:r w:rsidRPr="00BD1261">
              <w:rPr>
                <w:rFonts w:eastAsia="Calibri"/>
                <w:spacing w:val="37"/>
                <w:sz w:val="24"/>
                <w:szCs w:val="24"/>
                <w:lang w:val="ru-RU"/>
              </w:rPr>
              <w:t xml:space="preserve"> </w:t>
            </w:r>
            <w:r w:rsidRPr="00BD1261">
              <w:rPr>
                <w:rFonts w:eastAsia="Calibri"/>
                <w:spacing w:val="2"/>
                <w:sz w:val="24"/>
                <w:szCs w:val="24"/>
                <w:lang w:val="ru-RU"/>
              </w:rPr>
              <w:t>му</w:t>
            </w:r>
            <w:r w:rsidRPr="00BD1261">
              <w:rPr>
                <w:rFonts w:eastAsia="Calibri"/>
                <w:spacing w:val="1"/>
                <w:sz w:val="24"/>
                <w:szCs w:val="24"/>
                <w:lang w:val="ru-RU"/>
              </w:rPr>
              <w:t>зы</w:t>
            </w:r>
            <w:r w:rsidRPr="00BD1261">
              <w:rPr>
                <w:rFonts w:eastAsia="Calibri"/>
                <w:spacing w:val="2"/>
                <w:sz w:val="24"/>
                <w:szCs w:val="24"/>
                <w:lang w:val="ru-RU"/>
              </w:rPr>
              <w:t>ка</w:t>
            </w:r>
            <w:r w:rsidRPr="00BD1261">
              <w:rPr>
                <w:rFonts w:eastAsia="Calibri"/>
                <w:spacing w:val="1"/>
                <w:sz w:val="24"/>
                <w:szCs w:val="24"/>
                <w:lang w:val="ru-RU"/>
              </w:rPr>
              <w:t>ль</w:t>
            </w:r>
            <w:r w:rsidRPr="00BD1261">
              <w:rPr>
                <w:rFonts w:eastAsia="Calibri"/>
                <w:spacing w:val="2"/>
                <w:sz w:val="24"/>
                <w:szCs w:val="24"/>
                <w:lang w:val="ru-RU"/>
              </w:rPr>
              <w:t>но</w:t>
            </w:r>
            <w:r w:rsidRPr="00BD1261">
              <w:rPr>
                <w:rFonts w:eastAsia="Calibri"/>
                <w:spacing w:val="1"/>
                <w:sz w:val="24"/>
                <w:szCs w:val="24"/>
                <w:lang w:val="ru-RU"/>
              </w:rPr>
              <w:t>-х</w:t>
            </w:r>
            <w:r w:rsidRPr="00BD1261">
              <w:rPr>
                <w:rFonts w:eastAsia="Calibri"/>
                <w:spacing w:val="2"/>
                <w:sz w:val="24"/>
                <w:szCs w:val="24"/>
                <w:lang w:val="ru-RU"/>
              </w:rPr>
              <w:t>удожес</w:t>
            </w:r>
            <w:r w:rsidRPr="00BD1261">
              <w:rPr>
                <w:rFonts w:eastAsia="Calibri"/>
                <w:spacing w:val="1"/>
                <w:sz w:val="24"/>
                <w:szCs w:val="24"/>
                <w:lang w:val="ru-RU"/>
              </w:rPr>
              <w:t>тв</w:t>
            </w:r>
            <w:r w:rsidRPr="00BD1261">
              <w:rPr>
                <w:rFonts w:eastAsia="Calibri"/>
                <w:spacing w:val="2"/>
                <w:sz w:val="24"/>
                <w:szCs w:val="24"/>
                <w:lang w:val="ru-RU"/>
              </w:rPr>
              <w:t>енной</w:t>
            </w:r>
            <w:r w:rsidRPr="00BD1261">
              <w:rPr>
                <w:rFonts w:eastAsia="Calibri"/>
                <w:spacing w:val="1"/>
                <w:sz w:val="24"/>
                <w:szCs w:val="24"/>
                <w:lang w:val="ru-RU"/>
              </w:rPr>
              <w:t>,</w:t>
            </w:r>
            <w:r w:rsidRPr="00BD1261">
              <w:rPr>
                <w:rFonts w:eastAsia="Calibri"/>
                <w:spacing w:val="37"/>
                <w:sz w:val="24"/>
                <w:szCs w:val="24"/>
                <w:lang w:val="ru-RU"/>
              </w:rPr>
              <w:t xml:space="preserve"> </w:t>
            </w:r>
            <w:r w:rsidRPr="00BD1261">
              <w:rPr>
                <w:rFonts w:eastAsia="Calibri"/>
                <w:spacing w:val="1"/>
                <w:sz w:val="24"/>
                <w:szCs w:val="24"/>
                <w:lang w:val="ru-RU"/>
              </w:rPr>
              <w:t>чт</w:t>
            </w:r>
            <w:r w:rsidRPr="00BD1261">
              <w:rPr>
                <w:rFonts w:eastAsia="Calibri"/>
                <w:spacing w:val="2"/>
                <w:sz w:val="24"/>
                <w:szCs w:val="24"/>
                <w:lang w:val="ru-RU"/>
              </w:rPr>
              <w:t>ени</w:t>
            </w:r>
            <w:r w:rsidRPr="00BD1261">
              <w:rPr>
                <w:rFonts w:eastAsia="Calibri"/>
                <w:spacing w:val="1"/>
                <w:sz w:val="24"/>
                <w:szCs w:val="24"/>
                <w:lang w:val="ru-RU"/>
              </w:rPr>
              <w:t>я</w:t>
            </w:r>
            <w:r w:rsidRPr="00BD1261">
              <w:rPr>
                <w:rFonts w:eastAsia="Calibri"/>
                <w:spacing w:val="2"/>
                <w:sz w:val="24"/>
                <w:szCs w:val="24"/>
                <w:lang w:val="ru-RU"/>
              </w:rPr>
              <w:t>)</w:t>
            </w:r>
            <w:r w:rsidRPr="00BD1261">
              <w:rPr>
                <w:rFonts w:eastAsia="Calibri"/>
                <w:spacing w:val="56"/>
                <w:w w:val="98"/>
                <w:sz w:val="24"/>
                <w:szCs w:val="24"/>
                <w:lang w:val="ru-RU"/>
              </w:rPr>
              <w:t xml:space="preserve"> </w:t>
            </w:r>
            <w:r w:rsidRPr="00BD1261">
              <w:rPr>
                <w:rFonts w:eastAsia="Calibri"/>
                <w:sz w:val="24"/>
                <w:szCs w:val="24"/>
                <w:lang w:val="ru-RU"/>
              </w:rPr>
              <w:t>вокруг</w:t>
            </w:r>
            <w:r w:rsidRPr="00BD1261">
              <w:rPr>
                <w:rFonts w:eastAsia="Calibri"/>
                <w:spacing w:val="-7"/>
                <w:sz w:val="24"/>
                <w:szCs w:val="24"/>
                <w:lang w:val="ru-RU"/>
              </w:rPr>
              <w:t xml:space="preserve"> </w:t>
            </w:r>
            <w:r w:rsidRPr="00BD1261">
              <w:rPr>
                <w:rFonts w:eastAsia="Calibri"/>
                <w:sz w:val="24"/>
                <w:szCs w:val="24"/>
                <w:lang w:val="ru-RU"/>
              </w:rPr>
              <w:t>темы</w:t>
            </w:r>
            <w:r w:rsidRPr="00BD1261">
              <w:rPr>
                <w:rFonts w:eastAsia="Calibri"/>
                <w:spacing w:val="-7"/>
                <w:sz w:val="24"/>
                <w:szCs w:val="24"/>
                <w:lang w:val="ru-RU"/>
              </w:rPr>
              <w:t xml:space="preserve"> </w:t>
            </w:r>
            <w:r w:rsidRPr="00BD1261">
              <w:rPr>
                <w:rFonts w:eastAsia="Calibri"/>
                <w:sz w:val="24"/>
                <w:szCs w:val="24"/>
                <w:lang w:val="ru-RU"/>
              </w:rPr>
              <w:t>семьи,</w:t>
            </w:r>
            <w:r w:rsidRPr="00BD1261">
              <w:rPr>
                <w:rFonts w:eastAsia="Calibri"/>
                <w:spacing w:val="-6"/>
                <w:sz w:val="24"/>
                <w:szCs w:val="24"/>
                <w:lang w:val="ru-RU"/>
              </w:rPr>
              <w:t xml:space="preserve"> </w:t>
            </w:r>
            <w:r w:rsidRPr="00BD1261">
              <w:rPr>
                <w:rFonts w:eastAsia="Calibri"/>
                <w:sz w:val="24"/>
                <w:szCs w:val="24"/>
                <w:lang w:val="ru-RU"/>
              </w:rPr>
              <w:t>любви</w:t>
            </w:r>
            <w:r w:rsidRPr="00BD1261">
              <w:rPr>
                <w:rFonts w:eastAsia="Calibri"/>
                <w:spacing w:val="-7"/>
                <w:sz w:val="24"/>
                <w:szCs w:val="24"/>
                <w:lang w:val="ru-RU"/>
              </w:rPr>
              <w:t xml:space="preserve"> </w:t>
            </w:r>
            <w:r w:rsidRPr="00BD1261">
              <w:rPr>
                <w:rFonts w:eastAsia="Calibri"/>
                <w:sz w:val="24"/>
                <w:szCs w:val="24"/>
                <w:lang w:val="ru-RU"/>
              </w:rPr>
              <w:t>к</w:t>
            </w:r>
            <w:r w:rsidRPr="00BD1261">
              <w:rPr>
                <w:rFonts w:eastAsia="Calibri"/>
                <w:spacing w:val="-6"/>
                <w:sz w:val="24"/>
                <w:szCs w:val="24"/>
                <w:lang w:val="ru-RU"/>
              </w:rPr>
              <w:t xml:space="preserve"> </w:t>
            </w:r>
            <w:r w:rsidRPr="00BD1261">
              <w:rPr>
                <w:rFonts w:eastAsia="Calibri"/>
                <w:sz w:val="24"/>
                <w:szCs w:val="24"/>
                <w:lang w:val="ru-RU"/>
              </w:rPr>
              <w:t>маме,</w:t>
            </w:r>
            <w:r w:rsidRPr="00BD1261">
              <w:rPr>
                <w:rFonts w:eastAsia="Calibri"/>
                <w:spacing w:val="-7"/>
                <w:sz w:val="24"/>
                <w:szCs w:val="24"/>
                <w:lang w:val="ru-RU"/>
              </w:rPr>
              <w:t xml:space="preserve"> </w:t>
            </w:r>
            <w:r w:rsidRPr="00BD1261">
              <w:rPr>
                <w:rFonts w:eastAsia="Calibri"/>
                <w:sz w:val="24"/>
                <w:szCs w:val="24"/>
                <w:lang w:val="ru-RU"/>
              </w:rPr>
              <w:t>бабушке.</w:t>
            </w:r>
            <w:r w:rsidRPr="00BD1261">
              <w:rPr>
                <w:rFonts w:eastAsia="Calibri"/>
                <w:w w:val="90"/>
                <w:sz w:val="24"/>
                <w:szCs w:val="24"/>
                <w:lang w:val="ru-RU"/>
              </w:rPr>
              <w:t xml:space="preserve"> </w:t>
            </w:r>
            <w:r w:rsidRPr="00BD1261">
              <w:rPr>
                <w:rFonts w:eastAsia="Calibri"/>
                <w:sz w:val="24"/>
                <w:szCs w:val="24"/>
              </w:rPr>
              <w:t>Воспитывать</w:t>
            </w:r>
            <w:r w:rsidRPr="00BD1261">
              <w:rPr>
                <w:rFonts w:eastAsia="Calibri"/>
                <w:spacing w:val="-30"/>
                <w:sz w:val="24"/>
                <w:szCs w:val="24"/>
              </w:rPr>
              <w:t xml:space="preserve">  </w:t>
            </w:r>
            <w:r w:rsidRPr="00BD1261">
              <w:rPr>
                <w:rFonts w:eastAsia="Calibri"/>
                <w:sz w:val="24"/>
                <w:szCs w:val="24"/>
              </w:rPr>
              <w:t>уважение</w:t>
            </w:r>
            <w:r w:rsidRPr="00BD1261">
              <w:rPr>
                <w:rFonts w:eastAsia="Calibri"/>
                <w:spacing w:val="-30"/>
                <w:sz w:val="24"/>
                <w:szCs w:val="24"/>
              </w:rPr>
              <w:t xml:space="preserve"> </w:t>
            </w:r>
            <w:r w:rsidRPr="00BD1261">
              <w:rPr>
                <w:rFonts w:eastAsia="Calibri"/>
                <w:sz w:val="24"/>
                <w:szCs w:val="24"/>
              </w:rPr>
              <w:t>к</w:t>
            </w:r>
            <w:r w:rsidRPr="00BD1261">
              <w:rPr>
                <w:rFonts w:eastAsia="Calibri"/>
                <w:spacing w:val="-29"/>
                <w:sz w:val="24"/>
                <w:szCs w:val="24"/>
              </w:rPr>
              <w:t xml:space="preserve"> </w:t>
            </w:r>
            <w:r w:rsidRPr="00BD1261">
              <w:rPr>
                <w:rFonts w:eastAsia="Calibri"/>
                <w:sz w:val="24"/>
                <w:szCs w:val="24"/>
              </w:rPr>
              <w:t>воспитателям.</w:t>
            </w:r>
          </w:p>
        </w:tc>
        <w:tc>
          <w:tcPr>
            <w:tcW w:w="2409" w:type="dxa"/>
            <w:tcBorders>
              <w:top w:val="single" w:sz="5" w:space="0" w:color="231F20"/>
              <w:left w:val="single" w:sz="5" w:space="0" w:color="231F20"/>
              <w:bottom w:val="single" w:sz="5" w:space="0" w:color="231F20"/>
              <w:right w:val="single" w:sz="5" w:space="0" w:color="231F20"/>
            </w:tcBorders>
          </w:tcPr>
          <w:p w14:paraId="72EED8DB" w14:textId="77777777" w:rsidR="00C71E7E" w:rsidRPr="00BD1261" w:rsidRDefault="00C71E7E" w:rsidP="00C71E7E">
            <w:pPr>
              <w:tabs>
                <w:tab w:val="left" w:pos="1032"/>
              </w:tabs>
              <w:autoSpaceDE/>
              <w:autoSpaceDN/>
              <w:rPr>
                <w:rFonts w:eastAsia="Century Gothic"/>
                <w:sz w:val="24"/>
                <w:szCs w:val="24"/>
                <w:lang w:val="ru-RU"/>
              </w:rPr>
            </w:pPr>
            <w:r w:rsidRPr="00BD1261">
              <w:rPr>
                <w:rFonts w:eastAsia="Calibri"/>
                <w:w w:val="95"/>
                <w:sz w:val="24"/>
                <w:szCs w:val="24"/>
                <w:lang w:val="ru-RU"/>
              </w:rPr>
              <w:t>Праздник</w:t>
            </w:r>
            <w:r w:rsidRPr="00BD1261">
              <w:rPr>
                <w:rFonts w:eastAsia="Calibri"/>
                <w:spacing w:val="3"/>
                <w:w w:val="95"/>
                <w:sz w:val="24"/>
                <w:szCs w:val="24"/>
                <w:lang w:val="ru-RU"/>
              </w:rPr>
              <w:t xml:space="preserve"> </w:t>
            </w:r>
            <w:r w:rsidRPr="00BD1261">
              <w:rPr>
                <w:rFonts w:eastAsia="Calibri"/>
                <w:w w:val="95"/>
                <w:sz w:val="24"/>
                <w:szCs w:val="24"/>
                <w:lang w:val="ru-RU"/>
              </w:rPr>
              <w:t>8</w:t>
            </w:r>
            <w:r w:rsidRPr="00BD1261">
              <w:rPr>
                <w:rFonts w:eastAsia="Calibri"/>
                <w:spacing w:val="3"/>
                <w:w w:val="95"/>
                <w:sz w:val="24"/>
                <w:szCs w:val="24"/>
                <w:lang w:val="ru-RU"/>
              </w:rPr>
              <w:t xml:space="preserve"> </w:t>
            </w:r>
            <w:r w:rsidRPr="00BD1261">
              <w:rPr>
                <w:rFonts w:eastAsia="Calibri"/>
                <w:w w:val="95"/>
                <w:sz w:val="24"/>
                <w:szCs w:val="24"/>
                <w:lang w:val="ru-RU"/>
              </w:rPr>
              <w:t>Марта.</w:t>
            </w:r>
            <w:r w:rsidRPr="00BD1261">
              <w:rPr>
                <w:rFonts w:eastAsia="Calibri"/>
                <w:w w:val="92"/>
                <w:sz w:val="24"/>
                <w:szCs w:val="24"/>
                <w:lang w:val="ru-RU"/>
              </w:rPr>
              <w:t xml:space="preserve"> </w:t>
            </w:r>
            <w:r w:rsidRPr="00BD1261">
              <w:rPr>
                <w:rFonts w:eastAsia="Calibri"/>
                <w:spacing w:val="2"/>
                <w:w w:val="95"/>
                <w:sz w:val="24"/>
                <w:szCs w:val="24"/>
                <w:lang w:val="ru-RU"/>
              </w:rPr>
              <w:t>Вы</w:t>
            </w:r>
            <w:r w:rsidRPr="00BD1261">
              <w:rPr>
                <w:rFonts w:eastAsia="Calibri"/>
                <w:spacing w:val="3"/>
                <w:w w:val="95"/>
                <w:sz w:val="24"/>
                <w:szCs w:val="24"/>
                <w:lang w:val="ru-RU"/>
              </w:rPr>
              <w:t>с</w:t>
            </w:r>
            <w:r w:rsidRPr="00BD1261">
              <w:rPr>
                <w:rFonts w:eastAsia="Calibri"/>
                <w:spacing w:val="2"/>
                <w:w w:val="95"/>
                <w:sz w:val="24"/>
                <w:szCs w:val="24"/>
                <w:lang w:val="ru-RU"/>
              </w:rPr>
              <w:t>т</w:t>
            </w:r>
            <w:r w:rsidRPr="00BD1261">
              <w:rPr>
                <w:rFonts w:eastAsia="Calibri"/>
                <w:spacing w:val="3"/>
                <w:w w:val="95"/>
                <w:sz w:val="24"/>
                <w:szCs w:val="24"/>
                <w:lang w:val="ru-RU"/>
              </w:rPr>
              <w:t>а</w:t>
            </w:r>
            <w:r w:rsidRPr="00BD1261">
              <w:rPr>
                <w:rFonts w:eastAsia="Calibri"/>
                <w:spacing w:val="2"/>
                <w:w w:val="95"/>
                <w:sz w:val="24"/>
                <w:szCs w:val="24"/>
                <w:lang w:val="ru-RU"/>
              </w:rPr>
              <w:t>вк</w:t>
            </w:r>
            <w:r w:rsidRPr="00BD1261">
              <w:rPr>
                <w:rFonts w:eastAsia="Calibri"/>
                <w:spacing w:val="3"/>
                <w:w w:val="95"/>
                <w:sz w:val="24"/>
                <w:szCs w:val="24"/>
                <w:lang w:val="ru-RU"/>
              </w:rPr>
              <w:t>а</w:t>
            </w:r>
            <w:r w:rsidRPr="00BD1261">
              <w:rPr>
                <w:rFonts w:eastAsia="Calibri"/>
                <w:spacing w:val="3"/>
                <w:w w:val="95"/>
                <w:sz w:val="24"/>
                <w:szCs w:val="24"/>
                <w:lang w:val="ru-RU"/>
              </w:rPr>
              <w:tab/>
            </w:r>
            <w:r w:rsidRPr="00BD1261">
              <w:rPr>
                <w:rFonts w:eastAsia="Calibri"/>
                <w:spacing w:val="2"/>
                <w:w w:val="95"/>
                <w:sz w:val="24"/>
                <w:szCs w:val="24"/>
                <w:lang w:val="ru-RU"/>
              </w:rPr>
              <w:t>д</w:t>
            </w:r>
            <w:r w:rsidRPr="00BD1261">
              <w:rPr>
                <w:rFonts w:eastAsia="Calibri"/>
                <w:spacing w:val="3"/>
                <w:w w:val="95"/>
                <w:sz w:val="24"/>
                <w:szCs w:val="24"/>
                <w:lang w:val="ru-RU"/>
              </w:rPr>
              <w:t>е</w:t>
            </w:r>
            <w:r w:rsidRPr="00BD1261">
              <w:rPr>
                <w:rFonts w:eastAsia="Calibri"/>
                <w:spacing w:val="2"/>
                <w:w w:val="95"/>
                <w:sz w:val="24"/>
                <w:szCs w:val="24"/>
                <w:lang w:val="ru-RU"/>
              </w:rPr>
              <w:t>т</w:t>
            </w:r>
            <w:r w:rsidRPr="00BD1261">
              <w:rPr>
                <w:rFonts w:eastAsia="Calibri"/>
                <w:spacing w:val="3"/>
                <w:w w:val="95"/>
                <w:sz w:val="24"/>
                <w:szCs w:val="24"/>
                <w:lang w:val="ru-RU"/>
              </w:rPr>
              <w:t>с</w:t>
            </w:r>
            <w:r w:rsidRPr="00BD1261">
              <w:rPr>
                <w:rFonts w:eastAsia="Calibri"/>
                <w:spacing w:val="2"/>
                <w:w w:val="95"/>
                <w:sz w:val="24"/>
                <w:szCs w:val="24"/>
                <w:lang w:val="ru-RU"/>
              </w:rPr>
              <w:t>к</w:t>
            </w:r>
            <w:r w:rsidRPr="00BD1261">
              <w:rPr>
                <w:rFonts w:eastAsia="Calibri"/>
                <w:spacing w:val="3"/>
                <w:w w:val="95"/>
                <w:sz w:val="24"/>
                <w:szCs w:val="24"/>
                <w:lang w:val="ru-RU"/>
              </w:rPr>
              <w:t>о</w:t>
            </w:r>
            <w:r w:rsidRPr="00BD1261">
              <w:rPr>
                <w:rFonts w:eastAsia="Calibri"/>
                <w:spacing w:val="2"/>
                <w:w w:val="95"/>
                <w:sz w:val="24"/>
                <w:szCs w:val="24"/>
                <w:lang w:val="ru-RU"/>
              </w:rPr>
              <w:t>г</w:t>
            </w:r>
            <w:r w:rsidRPr="00BD1261">
              <w:rPr>
                <w:rFonts w:eastAsia="Calibri"/>
                <w:spacing w:val="3"/>
                <w:w w:val="95"/>
                <w:sz w:val="24"/>
                <w:szCs w:val="24"/>
                <w:lang w:val="ru-RU"/>
              </w:rPr>
              <w:t>о</w:t>
            </w:r>
            <w:r w:rsidRPr="00BD1261">
              <w:rPr>
                <w:rFonts w:eastAsia="Calibri"/>
                <w:spacing w:val="28"/>
                <w:w w:val="89"/>
                <w:sz w:val="24"/>
                <w:szCs w:val="24"/>
                <w:lang w:val="ru-RU"/>
              </w:rPr>
              <w:t xml:space="preserve"> </w:t>
            </w:r>
            <w:r w:rsidRPr="00BD1261">
              <w:rPr>
                <w:rFonts w:eastAsia="Calibri"/>
                <w:sz w:val="24"/>
                <w:szCs w:val="24"/>
                <w:lang w:val="ru-RU"/>
              </w:rPr>
              <w:t>тв</w:t>
            </w:r>
            <w:r w:rsidRPr="00BD1261">
              <w:rPr>
                <w:rFonts w:eastAsia="Calibri"/>
                <w:spacing w:val="1"/>
                <w:sz w:val="24"/>
                <w:szCs w:val="24"/>
                <w:lang w:val="ru-RU"/>
              </w:rPr>
              <w:t>ор</w:t>
            </w:r>
            <w:r w:rsidRPr="00BD1261">
              <w:rPr>
                <w:rFonts w:eastAsia="Calibri"/>
                <w:sz w:val="24"/>
                <w:szCs w:val="24"/>
                <w:lang w:val="ru-RU"/>
              </w:rPr>
              <w:t>ч</w:t>
            </w:r>
            <w:r w:rsidRPr="00BD1261">
              <w:rPr>
                <w:rFonts w:eastAsia="Calibri"/>
                <w:spacing w:val="1"/>
                <w:sz w:val="24"/>
                <w:szCs w:val="24"/>
                <w:lang w:val="ru-RU"/>
              </w:rPr>
              <w:t>ес</w:t>
            </w:r>
            <w:r w:rsidRPr="00BD1261">
              <w:rPr>
                <w:rFonts w:eastAsia="Calibri"/>
                <w:sz w:val="24"/>
                <w:szCs w:val="24"/>
                <w:lang w:val="ru-RU"/>
              </w:rPr>
              <w:t>тв</w:t>
            </w:r>
            <w:r w:rsidRPr="00BD1261">
              <w:rPr>
                <w:rFonts w:eastAsia="Calibri"/>
                <w:spacing w:val="1"/>
                <w:sz w:val="24"/>
                <w:szCs w:val="24"/>
                <w:lang w:val="ru-RU"/>
              </w:rPr>
              <w:t>а</w:t>
            </w:r>
            <w:r w:rsidRPr="00BD1261">
              <w:rPr>
                <w:rFonts w:eastAsia="Calibri"/>
                <w:sz w:val="24"/>
                <w:szCs w:val="24"/>
                <w:lang w:val="ru-RU"/>
              </w:rPr>
              <w:t xml:space="preserve">,  </w:t>
            </w:r>
            <w:r w:rsidRPr="00BD1261">
              <w:rPr>
                <w:rFonts w:eastAsia="Calibri"/>
                <w:spacing w:val="4"/>
                <w:sz w:val="24"/>
                <w:szCs w:val="24"/>
                <w:lang w:val="ru-RU"/>
              </w:rPr>
              <w:t xml:space="preserve"> </w:t>
            </w:r>
            <w:r w:rsidRPr="00BD1261">
              <w:rPr>
                <w:rFonts w:eastAsia="Calibri"/>
                <w:spacing w:val="1"/>
                <w:sz w:val="24"/>
                <w:szCs w:val="24"/>
                <w:lang w:val="ru-RU"/>
              </w:rPr>
              <w:t>ра</w:t>
            </w:r>
            <w:r w:rsidRPr="00BD1261">
              <w:rPr>
                <w:rFonts w:eastAsia="Calibri"/>
                <w:sz w:val="24"/>
                <w:szCs w:val="24"/>
                <w:lang w:val="ru-RU"/>
              </w:rPr>
              <w:t>зв</w:t>
            </w:r>
            <w:r w:rsidRPr="00BD1261">
              <w:rPr>
                <w:rFonts w:eastAsia="Calibri"/>
                <w:spacing w:val="1"/>
                <w:sz w:val="24"/>
                <w:szCs w:val="24"/>
                <w:lang w:val="ru-RU"/>
              </w:rPr>
              <w:t>ле</w:t>
            </w:r>
            <w:r w:rsidRPr="00BD1261">
              <w:rPr>
                <w:rFonts w:eastAsia="Calibri"/>
                <w:sz w:val="24"/>
                <w:szCs w:val="24"/>
                <w:lang w:val="ru-RU"/>
              </w:rPr>
              <w:t>ч</w:t>
            </w:r>
            <w:r w:rsidRPr="00BD1261">
              <w:rPr>
                <w:rFonts w:eastAsia="Calibri"/>
                <w:spacing w:val="1"/>
                <w:sz w:val="24"/>
                <w:szCs w:val="24"/>
                <w:lang w:val="ru-RU"/>
              </w:rPr>
              <w:t>ени</w:t>
            </w:r>
            <w:r w:rsidRPr="00BD1261">
              <w:rPr>
                <w:rFonts w:eastAsia="Calibri"/>
                <w:sz w:val="24"/>
                <w:szCs w:val="24"/>
                <w:lang w:val="ru-RU"/>
              </w:rPr>
              <w:t xml:space="preserve">я, </w:t>
            </w:r>
            <w:r w:rsidRPr="00BD1261">
              <w:rPr>
                <w:rFonts w:eastAsia="Calibri"/>
                <w:spacing w:val="9"/>
                <w:sz w:val="24"/>
                <w:szCs w:val="24"/>
                <w:lang w:val="ru-RU"/>
              </w:rPr>
              <w:t xml:space="preserve"> </w:t>
            </w:r>
            <w:r w:rsidRPr="00BD1261">
              <w:rPr>
                <w:rFonts w:eastAsia="Calibri"/>
                <w:spacing w:val="1"/>
                <w:sz w:val="24"/>
                <w:szCs w:val="24"/>
                <w:lang w:val="ru-RU"/>
              </w:rPr>
              <w:t>коллек</w:t>
            </w:r>
            <w:r w:rsidRPr="00BD1261">
              <w:rPr>
                <w:rFonts w:eastAsia="Calibri"/>
                <w:sz w:val="24"/>
                <w:szCs w:val="24"/>
                <w:lang w:val="ru-RU"/>
              </w:rPr>
              <w:t>т</w:t>
            </w:r>
            <w:r w:rsidRPr="00BD1261">
              <w:rPr>
                <w:rFonts w:eastAsia="Calibri"/>
                <w:spacing w:val="1"/>
                <w:sz w:val="24"/>
                <w:szCs w:val="24"/>
                <w:lang w:val="ru-RU"/>
              </w:rPr>
              <w:t>и</w:t>
            </w:r>
            <w:r w:rsidRPr="00BD1261">
              <w:rPr>
                <w:rFonts w:eastAsia="Calibri"/>
                <w:sz w:val="24"/>
                <w:szCs w:val="24"/>
                <w:lang w:val="ru-RU"/>
              </w:rPr>
              <w:t>в</w:t>
            </w:r>
            <w:r w:rsidRPr="00BD1261">
              <w:rPr>
                <w:rFonts w:eastAsia="Calibri"/>
                <w:spacing w:val="1"/>
                <w:sz w:val="24"/>
                <w:szCs w:val="24"/>
                <w:lang w:val="ru-RU"/>
              </w:rPr>
              <w:t>ное</w:t>
            </w:r>
            <w:r w:rsidRPr="00BD1261">
              <w:rPr>
                <w:rFonts w:eastAsia="Calibri"/>
                <w:spacing w:val="28"/>
                <w:w w:val="87"/>
                <w:sz w:val="24"/>
                <w:szCs w:val="24"/>
                <w:lang w:val="ru-RU"/>
              </w:rPr>
              <w:t xml:space="preserve"> </w:t>
            </w:r>
            <w:r w:rsidRPr="00BD1261">
              <w:rPr>
                <w:rFonts w:eastAsia="Calibri"/>
                <w:sz w:val="24"/>
                <w:szCs w:val="24"/>
                <w:lang w:val="ru-RU"/>
              </w:rPr>
              <w:t>творчество,</w:t>
            </w:r>
            <w:r w:rsidRPr="00BD1261">
              <w:rPr>
                <w:rFonts w:eastAsia="Calibri"/>
                <w:spacing w:val="33"/>
                <w:sz w:val="24"/>
                <w:szCs w:val="24"/>
                <w:lang w:val="ru-RU"/>
              </w:rPr>
              <w:t xml:space="preserve"> </w:t>
            </w:r>
            <w:r w:rsidRPr="00BD1261">
              <w:rPr>
                <w:rFonts w:eastAsia="Calibri"/>
                <w:sz w:val="24"/>
                <w:szCs w:val="24"/>
                <w:lang w:val="ru-RU"/>
              </w:rPr>
              <w:t>игры</w:t>
            </w:r>
            <w:r w:rsidRPr="00BD1261">
              <w:rPr>
                <w:rFonts w:eastAsia="Calibri"/>
                <w:spacing w:val="34"/>
                <w:sz w:val="24"/>
                <w:szCs w:val="24"/>
                <w:lang w:val="ru-RU"/>
              </w:rPr>
              <w:t xml:space="preserve"> </w:t>
            </w:r>
            <w:r w:rsidRPr="00BD1261">
              <w:rPr>
                <w:rFonts w:eastAsia="Calibri"/>
                <w:sz w:val="24"/>
                <w:szCs w:val="24"/>
                <w:lang w:val="ru-RU"/>
              </w:rPr>
              <w:t>детей.</w:t>
            </w:r>
          </w:p>
        </w:tc>
      </w:tr>
      <w:tr w:rsidR="00C71E7E" w:rsidRPr="00BD1261" w14:paraId="3C5C5511" w14:textId="77777777" w:rsidTr="00C71E7E">
        <w:trPr>
          <w:trHeight w:hRule="exact" w:val="1837"/>
        </w:trPr>
        <w:tc>
          <w:tcPr>
            <w:tcW w:w="1973" w:type="dxa"/>
            <w:tcBorders>
              <w:top w:val="single" w:sz="5" w:space="0" w:color="231F20"/>
              <w:left w:val="single" w:sz="5" w:space="0" w:color="231F20"/>
              <w:bottom w:val="single" w:sz="5" w:space="0" w:color="231F20"/>
              <w:right w:val="single" w:sz="5" w:space="0" w:color="231F20"/>
            </w:tcBorders>
          </w:tcPr>
          <w:p w14:paraId="008FE9B7" w14:textId="77777777" w:rsidR="00C71E7E" w:rsidRPr="00BD1261" w:rsidRDefault="00C71E7E" w:rsidP="00C71E7E">
            <w:pPr>
              <w:autoSpaceDE/>
              <w:autoSpaceDN/>
              <w:jc w:val="center"/>
              <w:rPr>
                <w:rFonts w:eastAsia="Arial"/>
                <w:b/>
                <w:sz w:val="24"/>
                <w:szCs w:val="24"/>
                <w:lang w:val="ru-RU"/>
              </w:rPr>
            </w:pPr>
            <w:r w:rsidRPr="00BD1261">
              <w:rPr>
                <w:rFonts w:eastAsia="Calibri"/>
                <w:b/>
                <w:w w:val="95"/>
                <w:sz w:val="24"/>
                <w:szCs w:val="24"/>
                <w:lang w:val="ru-RU"/>
              </w:rPr>
              <w:t>Знакомство</w:t>
            </w:r>
            <w:r w:rsidRPr="00BD1261">
              <w:rPr>
                <w:rFonts w:eastAsia="Calibri"/>
                <w:b/>
                <w:w w:val="98"/>
                <w:sz w:val="24"/>
                <w:szCs w:val="24"/>
                <w:lang w:val="ru-RU"/>
              </w:rPr>
              <w:t xml:space="preserve"> </w:t>
            </w:r>
            <w:r w:rsidRPr="00BD1261">
              <w:rPr>
                <w:rFonts w:eastAsia="Calibri"/>
                <w:b/>
                <w:w w:val="105"/>
                <w:sz w:val="24"/>
                <w:szCs w:val="24"/>
                <w:lang w:val="ru-RU"/>
              </w:rPr>
              <w:t>с</w:t>
            </w:r>
            <w:r w:rsidRPr="00BD1261">
              <w:rPr>
                <w:rFonts w:eastAsia="Calibri"/>
                <w:b/>
                <w:spacing w:val="-3"/>
                <w:w w:val="105"/>
                <w:sz w:val="24"/>
                <w:szCs w:val="24"/>
                <w:lang w:val="ru-RU"/>
              </w:rPr>
              <w:t xml:space="preserve"> </w:t>
            </w:r>
            <w:r w:rsidRPr="00BD1261">
              <w:rPr>
                <w:rFonts w:eastAsia="Calibri"/>
                <w:b/>
                <w:w w:val="105"/>
                <w:sz w:val="24"/>
                <w:szCs w:val="24"/>
                <w:lang w:val="ru-RU"/>
              </w:rPr>
              <w:t xml:space="preserve">народной </w:t>
            </w:r>
            <w:r w:rsidRPr="00BD1261">
              <w:rPr>
                <w:rFonts w:eastAsia="Calibri"/>
                <w:b/>
                <w:spacing w:val="-2"/>
                <w:w w:val="105"/>
                <w:sz w:val="24"/>
                <w:szCs w:val="24"/>
                <w:lang w:val="ru-RU"/>
              </w:rPr>
              <w:t>культурой</w:t>
            </w:r>
          </w:p>
          <w:p w14:paraId="2C05BFF0" w14:textId="77777777" w:rsidR="00C71E7E" w:rsidRPr="00BD1261" w:rsidRDefault="00C71E7E" w:rsidP="00C71E7E">
            <w:pPr>
              <w:autoSpaceDE/>
              <w:autoSpaceDN/>
              <w:jc w:val="center"/>
              <w:rPr>
                <w:rFonts w:eastAsia="Century Gothic"/>
                <w:sz w:val="24"/>
                <w:szCs w:val="24"/>
                <w:lang w:val="ru-RU"/>
              </w:rPr>
            </w:pPr>
            <w:r w:rsidRPr="00BD1261">
              <w:rPr>
                <w:rFonts w:eastAsia="Arial"/>
                <w:sz w:val="24"/>
                <w:szCs w:val="24"/>
                <w:lang w:val="ru-RU"/>
              </w:rPr>
              <w:t>и</w:t>
            </w:r>
            <w:r w:rsidRPr="00BD1261">
              <w:rPr>
                <w:rFonts w:eastAsia="Arial"/>
                <w:spacing w:val="-12"/>
                <w:sz w:val="24"/>
                <w:szCs w:val="24"/>
                <w:lang w:val="ru-RU"/>
              </w:rPr>
              <w:t xml:space="preserve"> </w:t>
            </w:r>
            <w:r w:rsidRPr="00BD1261">
              <w:rPr>
                <w:rFonts w:eastAsia="Arial"/>
                <w:sz w:val="24"/>
                <w:szCs w:val="24"/>
                <w:lang w:val="ru-RU"/>
              </w:rPr>
              <w:t>традициями</w:t>
            </w:r>
            <w:r w:rsidRPr="00BD1261">
              <w:rPr>
                <w:rFonts w:eastAsia="Arial"/>
                <w:w w:val="98"/>
                <w:sz w:val="24"/>
                <w:szCs w:val="24"/>
                <w:lang w:val="ru-RU"/>
              </w:rPr>
              <w:t xml:space="preserve"> </w:t>
            </w:r>
            <w:r w:rsidRPr="00BD1261">
              <w:rPr>
                <w:rFonts w:eastAsia="Century Gothic"/>
                <w:w w:val="105"/>
                <w:sz w:val="24"/>
                <w:szCs w:val="24"/>
                <w:lang w:val="ru-RU"/>
              </w:rPr>
              <w:t>(2-я–4-я</w:t>
            </w:r>
            <w:r w:rsidRPr="00BD1261">
              <w:rPr>
                <w:rFonts w:eastAsia="Century Gothic"/>
                <w:spacing w:val="-13"/>
                <w:w w:val="105"/>
                <w:sz w:val="24"/>
                <w:szCs w:val="24"/>
                <w:lang w:val="ru-RU"/>
              </w:rPr>
              <w:t xml:space="preserve"> </w:t>
            </w:r>
            <w:r w:rsidRPr="00BD1261">
              <w:rPr>
                <w:rFonts w:eastAsia="Century Gothic"/>
                <w:w w:val="105"/>
                <w:sz w:val="24"/>
                <w:szCs w:val="24"/>
                <w:lang w:val="ru-RU"/>
              </w:rPr>
              <w:t>недели</w:t>
            </w:r>
            <w:r w:rsidRPr="00BD1261">
              <w:rPr>
                <w:rFonts w:eastAsia="Century Gothic"/>
                <w:w w:val="94"/>
                <w:sz w:val="24"/>
                <w:szCs w:val="24"/>
                <w:lang w:val="ru-RU"/>
              </w:rPr>
              <w:t xml:space="preserve"> </w:t>
            </w:r>
            <w:r w:rsidRPr="00BD1261">
              <w:rPr>
                <w:rFonts w:eastAsia="Century Gothic"/>
                <w:w w:val="105"/>
                <w:sz w:val="24"/>
                <w:szCs w:val="24"/>
                <w:lang w:val="ru-RU"/>
              </w:rPr>
              <w:t>марта)</w:t>
            </w:r>
          </w:p>
        </w:tc>
        <w:tc>
          <w:tcPr>
            <w:tcW w:w="5541" w:type="dxa"/>
            <w:tcBorders>
              <w:top w:val="single" w:sz="5" w:space="0" w:color="231F20"/>
              <w:left w:val="single" w:sz="5" w:space="0" w:color="231F20"/>
              <w:bottom w:val="single" w:sz="5" w:space="0" w:color="231F20"/>
              <w:right w:val="single" w:sz="5" w:space="0" w:color="231F20"/>
            </w:tcBorders>
          </w:tcPr>
          <w:p w14:paraId="73A12557" w14:textId="77777777" w:rsidR="00C71E7E" w:rsidRPr="00BD1261" w:rsidRDefault="00C71E7E" w:rsidP="00C71E7E">
            <w:pPr>
              <w:autoSpaceDE/>
              <w:autoSpaceDN/>
              <w:jc w:val="center"/>
              <w:rPr>
                <w:rFonts w:eastAsia="Century Gothic"/>
                <w:sz w:val="24"/>
                <w:szCs w:val="24"/>
                <w:lang w:val="ru-RU"/>
              </w:rPr>
            </w:pPr>
            <w:r w:rsidRPr="00BD1261">
              <w:rPr>
                <w:rFonts w:eastAsia="Calibri"/>
                <w:w w:val="95"/>
                <w:sz w:val="24"/>
                <w:szCs w:val="24"/>
                <w:lang w:val="ru-RU"/>
              </w:rPr>
              <w:t>Расширять</w:t>
            </w:r>
            <w:r w:rsidRPr="00BD1261">
              <w:rPr>
                <w:rFonts w:eastAsia="Calibri"/>
                <w:spacing w:val="-13"/>
                <w:w w:val="95"/>
                <w:sz w:val="24"/>
                <w:szCs w:val="24"/>
                <w:lang w:val="ru-RU"/>
              </w:rPr>
              <w:t xml:space="preserve"> </w:t>
            </w:r>
            <w:r w:rsidRPr="00BD1261">
              <w:rPr>
                <w:rFonts w:eastAsia="Calibri"/>
                <w:w w:val="95"/>
                <w:sz w:val="24"/>
                <w:szCs w:val="24"/>
                <w:lang w:val="ru-RU"/>
              </w:rPr>
              <w:t>представления</w:t>
            </w:r>
            <w:r w:rsidRPr="00BD1261">
              <w:rPr>
                <w:rFonts w:eastAsia="Calibri"/>
                <w:spacing w:val="-12"/>
                <w:w w:val="95"/>
                <w:sz w:val="24"/>
                <w:szCs w:val="24"/>
                <w:lang w:val="ru-RU"/>
              </w:rPr>
              <w:t xml:space="preserve"> </w:t>
            </w:r>
            <w:r w:rsidRPr="00BD1261">
              <w:rPr>
                <w:rFonts w:eastAsia="Calibri"/>
                <w:w w:val="95"/>
                <w:sz w:val="24"/>
                <w:szCs w:val="24"/>
                <w:lang w:val="ru-RU"/>
              </w:rPr>
              <w:t>о</w:t>
            </w:r>
            <w:r w:rsidRPr="00BD1261">
              <w:rPr>
                <w:rFonts w:eastAsia="Calibri"/>
                <w:spacing w:val="-12"/>
                <w:w w:val="95"/>
                <w:sz w:val="24"/>
                <w:szCs w:val="24"/>
                <w:lang w:val="ru-RU"/>
              </w:rPr>
              <w:t xml:space="preserve"> </w:t>
            </w:r>
            <w:r w:rsidRPr="00BD1261">
              <w:rPr>
                <w:rFonts w:eastAsia="Calibri"/>
                <w:w w:val="95"/>
                <w:sz w:val="24"/>
                <w:szCs w:val="24"/>
                <w:lang w:val="ru-RU"/>
              </w:rPr>
              <w:t>народной</w:t>
            </w:r>
            <w:r w:rsidRPr="00BD1261">
              <w:rPr>
                <w:rFonts w:eastAsia="Calibri"/>
                <w:spacing w:val="-13"/>
                <w:w w:val="95"/>
                <w:sz w:val="24"/>
                <w:szCs w:val="24"/>
                <w:lang w:val="ru-RU"/>
              </w:rPr>
              <w:t xml:space="preserve"> </w:t>
            </w:r>
            <w:r w:rsidRPr="00BD1261">
              <w:rPr>
                <w:rFonts w:eastAsia="Calibri"/>
                <w:w w:val="95"/>
                <w:sz w:val="24"/>
                <w:szCs w:val="24"/>
                <w:lang w:val="ru-RU"/>
              </w:rPr>
              <w:t>игрушке</w:t>
            </w:r>
            <w:r w:rsidRPr="00BD1261">
              <w:rPr>
                <w:rFonts w:eastAsia="Calibri"/>
                <w:w w:val="93"/>
                <w:sz w:val="24"/>
                <w:szCs w:val="24"/>
                <w:lang w:val="ru-RU"/>
              </w:rPr>
              <w:t xml:space="preserve"> </w:t>
            </w:r>
            <w:r w:rsidRPr="00BD1261">
              <w:rPr>
                <w:rFonts w:eastAsia="Calibri"/>
                <w:w w:val="95"/>
                <w:sz w:val="24"/>
                <w:szCs w:val="24"/>
                <w:lang w:val="ru-RU"/>
              </w:rPr>
              <w:t>(дымковская</w:t>
            </w:r>
            <w:r w:rsidRPr="00BD1261">
              <w:rPr>
                <w:rFonts w:eastAsia="Calibri"/>
                <w:spacing w:val="-5"/>
                <w:w w:val="95"/>
                <w:sz w:val="24"/>
                <w:szCs w:val="24"/>
                <w:lang w:val="ru-RU"/>
              </w:rPr>
              <w:t xml:space="preserve"> </w:t>
            </w:r>
            <w:r w:rsidRPr="00BD1261">
              <w:rPr>
                <w:rFonts w:eastAsia="Calibri"/>
                <w:w w:val="95"/>
                <w:sz w:val="24"/>
                <w:szCs w:val="24"/>
                <w:lang w:val="ru-RU"/>
              </w:rPr>
              <w:t>игрушка,</w:t>
            </w:r>
            <w:r w:rsidRPr="00BD1261">
              <w:rPr>
                <w:rFonts w:eastAsia="Calibri"/>
                <w:spacing w:val="-4"/>
                <w:w w:val="95"/>
                <w:sz w:val="24"/>
                <w:szCs w:val="24"/>
                <w:lang w:val="ru-RU"/>
              </w:rPr>
              <w:t xml:space="preserve"> </w:t>
            </w:r>
            <w:r w:rsidRPr="00BD1261">
              <w:rPr>
                <w:rFonts w:eastAsia="Calibri"/>
                <w:w w:val="95"/>
                <w:sz w:val="24"/>
                <w:szCs w:val="24"/>
                <w:lang w:val="ru-RU"/>
              </w:rPr>
              <w:t>матрешка</w:t>
            </w:r>
            <w:r w:rsidRPr="00BD1261">
              <w:rPr>
                <w:rFonts w:eastAsia="Calibri"/>
                <w:spacing w:val="-5"/>
                <w:w w:val="95"/>
                <w:sz w:val="24"/>
                <w:szCs w:val="24"/>
                <w:lang w:val="ru-RU"/>
              </w:rPr>
              <w:t xml:space="preserve"> </w:t>
            </w:r>
            <w:r w:rsidRPr="00BD1261">
              <w:rPr>
                <w:rFonts w:eastAsia="Calibri"/>
                <w:w w:val="95"/>
                <w:sz w:val="24"/>
                <w:szCs w:val="24"/>
                <w:lang w:val="ru-RU"/>
              </w:rPr>
              <w:t>и</w:t>
            </w:r>
            <w:r w:rsidRPr="00BD1261">
              <w:rPr>
                <w:rFonts w:eastAsia="Calibri"/>
                <w:spacing w:val="-4"/>
                <w:w w:val="95"/>
                <w:sz w:val="24"/>
                <w:szCs w:val="24"/>
                <w:lang w:val="ru-RU"/>
              </w:rPr>
              <w:t xml:space="preserve"> </w:t>
            </w:r>
            <w:r w:rsidRPr="00BD1261">
              <w:rPr>
                <w:rFonts w:eastAsia="Calibri"/>
                <w:w w:val="95"/>
                <w:sz w:val="24"/>
                <w:szCs w:val="24"/>
                <w:lang w:val="ru-RU"/>
              </w:rPr>
              <w:t>др.).</w:t>
            </w:r>
            <w:r w:rsidRPr="00BD1261">
              <w:rPr>
                <w:rFonts w:eastAsia="Calibri"/>
                <w:spacing w:val="-5"/>
                <w:w w:val="95"/>
                <w:sz w:val="24"/>
                <w:szCs w:val="24"/>
                <w:lang w:val="ru-RU"/>
              </w:rPr>
              <w:t xml:space="preserve"> </w:t>
            </w:r>
            <w:r w:rsidRPr="00BD1261">
              <w:rPr>
                <w:rFonts w:eastAsia="Calibri"/>
                <w:w w:val="95"/>
                <w:sz w:val="24"/>
                <w:szCs w:val="24"/>
                <w:lang w:val="ru-RU"/>
              </w:rPr>
              <w:t>Знакомить</w:t>
            </w:r>
            <w:r w:rsidRPr="00BD1261">
              <w:rPr>
                <w:rFonts w:eastAsia="Calibri"/>
                <w:spacing w:val="-26"/>
                <w:w w:val="95"/>
                <w:sz w:val="24"/>
                <w:szCs w:val="24"/>
                <w:lang w:val="ru-RU"/>
              </w:rPr>
              <w:t xml:space="preserve"> </w:t>
            </w:r>
            <w:r w:rsidRPr="00BD1261">
              <w:rPr>
                <w:rFonts w:eastAsia="Calibri"/>
                <w:w w:val="95"/>
                <w:sz w:val="24"/>
                <w:szCs w:val="24"/>
                <w:lang w:val="ru-RU"/>
              </w:rPr>
              <w:t>с</w:t>
            </w:r>
            <w:r w:rsidRPr="00BD1261">
              <w:rPr>
                <w:rFonts w:eastAsia="Calibri"/>
                <w:spacing w:val="-25"/>
                <w:w w:val="95"/>
                <w:sz w:val="24"/>
                <w:szCs w:val="24"/>
                <w:lang w:val="ru-RU"/>
              </w:rPr>
              <w:t xml:space="preserve"> </w:t>
            </w:r>
            <w:r w:rsidRPr="00BD1261">
              <w:rPr>
                <w:rFonts w:eastAsia="Calibri"/>
                <w:w w:val="95"/>
                <w:sz w:val="24"/>
                <w:szCs w:val="24"/>
                <w:lang w:val="ru-RU"/>
              </w:rPr>
              <w:t>народными</w:t>
            </w:r>
            <w:r w:rsidRPr="00BD1261">
              <w:rPr>
                <w:rFonts w:eastAsia="Calibri"/>
                <w:spacing w:val="-25"/>
                <w:w w:val="95"/>
                <w:sz w:val="24"/>
                <w:szCs w:val="24"/>
                <w:lang w:val="ru-RU"/>
              </w:rPr>
              <w:t xml:space="preserve"> </w:t>
            </w:r>
            <w:r w:rsidRPr="00BD1261">
              <w:rPr>
                <w:rFonts w:eastAsia="Calibri"/>
                <w:w w:val="95"/>
                <w:sz w:val="24"/>
                <w:szCs w:val="24"/>
                <w:lang w:val="ru-RU"/>
              </w:rPr>
              <w:t>промыслами.</w:t>
            </w:r>
          </w:p>
          <w:p w14:paraId="08226711" w14:textId="77777777" w:rsidR="00C71E7E" w:rsidRPr="00BD1261" w:rsidRDefault="00C71E7E" w:rsidP="00C71E7E">
            <w:pPr>
              <w:autoSpaceDE/>
              <w:autoSpaceDN/>
              <w:jc w:val="center"/>
              <w:rPr>
                <w:rFonts w:eastAsia="Century Gothic"/>
                <w:sz w:val="24"/>
                <w:szCs w:val="24"/>
                <w:lang w:val="ru-RU"/>
              </w:rPr>
            </w:pPr>
            <w:r w:rsidRPr="00BD1261">
              <w:rPr>
                <w:rFonts w:eastAsia="Calibri"/>
                <w:sz w:val="24"/>
                <w:szCs w:val="24"/>
                <w:lang w:val="ru-RU"/>
              </w:rPr>
              <w:t>Продолжать</w:t>
            </w:r>
            <w:r w:rsidRPr="00BD1261">
              <w:rPr>
                <w:rFonts w:eastAsia="Calibri"/>
                <w:spacing w:val="12"/>
                <w:sz w:val="24"/>
                <w:szCs w:val="24"/>
                <w:lang w:val="ru-RU"/>
              </w:rPr>
              <w:t xml:space="preserve"> </w:t>
            </w:r>
            <w:r w:rsidRPr="00BD1261">
              <w:rPr>
                <w:rFonts w:eastAsia="Calibri"/>
                <w:sz w:val="24"/>
                <w:szCs w:val="24"/>
                <w:lang w:val="ru-RU"/>
              </w:rPr>
              <w:t>знакомить</w:t>
            </w:r>
            <w:r w:rsidRPr="00BD1261">
              <w:rPr>
                <w:rFonts w:eastAsia="Calibri"/>
                <w:spacing w:val="13"/>
                <w:sz w:val="24"/>
                <w:szCs w:val="24"/>
                <w:lang w:val="ru-RU"/>
              </w:rPr>
              <w:t xml:space="preserve"> </w:t>
            </w:r>
            <w:r w:rsidRPr="00BD1261">
              <w:rPr>
                <w:rFonts w:eastAsia="Calibri"/>
                <w:sz w:val="24"/>
                <w:szCs w:val="24"/>
                <w:lang w:val="ru-RU"/>
              </w:rPr>
              <w:t>с</w:t>
            </w:r>
            <w:r w:rsidRPr="00BD1261">
              <w:rPr>
                <w:rFonts w:eastAsia="Calibri"/>
                <w:spacing w:val="13"/>
                <w:sz w:val="24"/>
                <w:szCs w:val="24"/>
                <w:lang w:val="ru-RU"/>
              </w:rPr>
              <w:t xml:space="preserve"> </w:t>
            </w:r>
            <w:r w:rsidRPr="00BD1261">
              <w:rPr>
                <w:rFonts w:eastAsia="Calibri"/>
                <w:sz w:val="24"/>
                <w:szCs w:val="24"/>
                <w:lang w:val="ru-RU"/>
              </w:rPr>
              <w:t>устным</w:t>
            </w:r>
            <w:r w:rsidRPr="00BD1261">
              <w:rPr>
                <w:rFonts w:eastAsia="Calibri"/>
                <w:spacing w:val="12"/>
                <w:sz w:val="24"/>
                <w:szCs w:val="24"/>
                <w:lang w:val="ru-RU"/>
              </w:rPr>
              <w:t xml:space="preserve"> </w:t>
            </w:r>
            <w:r w:rsidRPr="00BD1261">
              <w:rPr>
                <w:rFonts w:eastAsia="Calibri"/>
                <w:sz w:val="24"/>
                <w:szCs w:val="24"/>
                <w:lang w:val="ru-RU"/>
              </w:rPr>
              <w:t>народным</w:t>
            </w:r>
            <w:r w:rsidRPr="00BD1261">
              <w:rPr>
                <w:rFonts w:eastAsia="Calibri"/>
                <w:spacing w:val="58"/>
                <w:w w:val="83"/>
                <w:sz w:val="24"/>
                <w:szCs w:val="24"/>
                <w:lang w:val="ru-RU"/>
              </w:rPr>
              <w:t xml:space="preserve"> </w:t>
            </w:r>
            <w:r w:rsidRPr="00BD1261">
              <w:rPr>
                <w:rFonts w:eastAsia="Calibri"/>
                <w:sz w:val="24"/>
                <w:szCs w:val="24"/>
                <w:lang w:val="ru-RU"/>
              </w:rPr>
              <w:t xml:space="preserve">творчеством. </w:t>
            </w:r>
            <w:r w:rsidRPr="00BD1261">
              <w:rPr>
                <w:rFonts w:eastAsia="Calibri"/>
                <w:w w:val="95"/>
                <w:sz w:val="24"/>
                <w:szCs w:val="24"/>
                <w:lang w:val="ru-RU"/>
              </w:rPr>
              <w:t>Использовать</w:t>
            </w:r>
            <w:r w:rsidRPr="00BD1261">
              <w:rPr>
                <w:rFonts w:eastAsia="Calibri"/>
                <w:spacing w:val="4"/>
                <w:w w:val="95"/>
                <w:sz w:val="24"/>
                <w:szCs w:val="24"/>
                <w:lang w:val="ru-RU"/>
              </w:rPr>
              <w:t xml:space="preserve"> </w:t>
            </w:r>
            <w:r w:rsidRPr="00BD1261">
              <w:rPr>
                <w:rFonts w:eastAsia="Calibri"/>
                <w:w w:val="95"/>
                <w:sz w:val="24"/>
                <w:szCs w:val="24"/>
                <w:lang w:val="ru-RU"/>
              </w:rPr>
              <w:t>фольклор</w:t>
            </w:r>
            <w:r w:rsidRPr="00BD1261">
              <w:rPr>
                <w:rFonts w:eastAsia="Calibri"/>
                <w:spacing w:val="4"/>
                <w:w w:val="95"/>
                <w:sz w:val="24"/>
                <w:szCs w:val="24"/>
                <w:lang w:val="ru-RU"/>
              </w:rPr>
              <w:t xml:space="preserve"> </w:t>
            </w:r>
            <w:r w:rsidRPr="00BD1261">
              <w:rPr>
                <w:rFonts w:eastAsia="Calibri"/>
                <w:w w:val="95"/>
                <w:sz w:val="24"/>
                <w:szCs w:val="24"/>
                <w:lang w:val="ru-RU"/>
              </w:rPr>
              <w:t>при</w:t>
            </w:r>
            <w:r w:rsidRPr="00BD1261">
              <w:rPr>
                <w:rFonts w:eastAsia="Calibri"/>
                <w:spacing w:val="4"/>
                <w:w w:val="95"/>
                <w:sz w:val="24"/>
                <w:szCs w:val="24"/>
                <w:lang w:val="ru-RU"/>
              </w:rPr>
              <w:t xml:space="preserve"> </w:t>
            </w:r>
            <w:r w:rsidRPr="00BD1261">
              <w:rPr>
                <w:rFonts w:eastAsia="Calibri"/>
                <w:w w:val="95"/>
                <w:sz w:val="24"/>
                <w:szCs w:val="24"/>
                <w:lang w:val="ru-RU"/>
              </w:rPr>
              <w:t>организации</w:t>
            </w:r>
            <w:r w:rsidRPr="00BD1261">
              <w:rPr>
                <w:rFonts w:eastAsia="Calibri"/>
                <w:spacing w:val="5"/>
                <w:w w:val="95"/>
                <w:sz w:val="24"/>
                <w:szCs w:val="24"/>
                <w:lang w:val="ru-RU"/>
              </w:rPr>
              <w:t xml:space="preserve"> </w:t>
            </w:r>
            <w:r w:rsidRPr="00BD1261">
              <w:rPr>
                <w:rFonts w:eastAsia="Calibri"/>
                <w:w w:val="95"/>
                <w:sz w:val="24"/>
                <w:szCs w:val="24"/>
                <w:lang w:val="ru-RU"/>
              </w:rPr>
              <w:t xml:space="preserve">всех </w:t>
            </w:r>
            <w:r w:rsidRPr="00BD1261">
              <w:rPr>
                <w:rFonts w:eastAsia="Calibri"/>
                <w:sz w:val="24"/>
                <w:szCs w:val="24"/>
                <w:lang w:val="ru-RU"/>
              </w:rPr>
              <w:t>видов</w:t>
            </w:r>
            <w:r w:rsidRPr="00BD1261">
              <w:rPr>
                <w:rFonts w:eastAsia="Calibri"/>
                <w:spacing w:val="-19"/>
                <w:sz w:val="24"/>
                <w:szCs w:val="24"/>
                <w:lang w:val="ru-RU"/>
              </w:rPr>
              <w:t xml:space="preserve"> </w:t>
            </w:r>
            <w:r w:rsidRPr="00BD1261">
              <w:rPr>
                <w:rFonts w:eastAsia="Calibri"/>
                <w:sz w:val="24"/>
                <w:szCs w:val="24"/>
                <w:lang w:val="ru-RU"/>
              </w:rPr>
              <w:t>детской</w:t>
            </w:r>
            <w:r w:rsidRPr="00BD1261">
              <w:rPr>
                <w:rFonts w:eastAsia="Calibri"/>
                <w:spacing w:val="-19"/>
                <w:sz w:val="24"/>
                <w:szCs w:val="24"/>
                <w:lang w:val="ru-RU"/>
              </w:rPr>
              <w:t xml:space="preserve"> </w:t>
            </w:r>
            <w:r w:rsidRPr="00BD1261">
              <w:rPr>
                <w:rFonts w:eastAsia="Calibri"/>
                <w:sz w:val="24"/>
                <w:szCs w:val="24"/>
                <w:lang w:val="ru-RU"/>
              </w:rPr>
              <w:t>деятельности.</w:t>
            </w:r>
          </w:p>
        </w:tc>
        <w:tc>
          <w:tcPr>
            <w:tcW w:w="2409" w:type="dxa"/>
            <w:tcBorders>
              <w:top w:val="single" w:sz="5" w:space="0" w:color="231F20"/>
              <w:left w:val="single" w:sz="5" w:space="0" w:color="231F20"/>
              <w:bottom w:val="single" w:sz="5" w:space="0" w:color="231F20"/>
              <w:right w:val="single" w:sz="5" w:space="0" w:color="231F20"/>
            </w:tcBorders>
          </w:tcPr>
          <w:p w14:paraId="2AD8BAFD" w14:textId="77777777" w:rsidR="00C71E7E" w:rsidRPr="00BD1261" w:rsidRDefault="00C71E7E" w:rsidP="00C71E7E">
            <w:pPr>
              <w:autoSpaceDE/>
              <w:autoSpaceDN/>
              <w:rPr>
                <w:rFonts w:eastAsia="Century Gothic"/>
                <w:sz w:val="24"/>
                <w:szCs w:val="24"/>
                <w:lang w:val="ru-RU"/>
              </w:rPr>
            </w:pPr>
            <w:r w:rsidRPr="00BD1261">
              <w:rPr>
                <w:rFonts w:eastAsia="Calibri"/>
                <w:w w:val="95"/>
                <w:sz w:val="24"/>
                <w:szCs w:val="24"/>
                <w:lang w:val="ru-RU"/>
              </w:rPr>
              <w:t>Фольклорный</w:t>
            </w:r>
            <w:r w:rsidRPr="00BD1261">
              <w:rPr>
                <w:rFonts w:eastAsia="Calibri"/>
                <w:w w:val="97"/>
                <w:sz w:val="24"/>
                <w:szCs w:val="24"/>
                <w:lang w:val="ru-RU"/>
              </w:rPr>
              <w:t xml:space="preserve"> </w:t>
            </w:r>
            <w:r w:rsidRPr="00BD1261">
              <w:rPr>
                <w:rFonts w:eastAsia="Calibri"/>
                <w:sz w:val="24"/>
                <w:szCs w:val="24"/>
                <w:lang w:val="ru-RU"/>
              </w:rPr>
              <w:t>праздник.</w:t>
            </w:r>
          </w:p>
          <w:p w14:paraId="578A3E25" w14:textId="77777777" w:rsidR="00C71E7E" w:rsidRPr="00BD1261" w:rsidRDefault="00C71E7E" w:rsidP="00C71E7E">
            <w:pPr>
              <w:autoSpaceDE/>
              <w:autoSpaceDN/>
              <w:rPr>
                <w:rFonts w:eastAsia="Calibri"/>
                <w:sz w:val="24"/>
                <w:szCs w:val="24"/>
                <w:lang w:val="ru-RU"/>
              </w:rPr>
            </w:pPr>
            <w:r w:rsidRPr="00BD1261">
              <w:rPr>
                <w:rFonts w:eastAsia="Calibri"/>
                <w:w w:val="95"/>
                <w:sz w:val="24"/>
                <w:szCs w:val="24"/>
                <w:lang w:val="ru-RU"/>
              </w:rPr>
              <w:t>Выставка</w:t>
            </w:r>
            <w:r w:rsidRPr="00BD1261">
              <w:rPr>
                <w:rFonts w:eastAsia="Calibri"/>
                <w:spacing w:val="32"/>
                <w:w w:val="95"/>
                <w:sz w:val="24"/>
                <w:szCs w:val="24"/>
                <w:lang w:val="ru-RU"/>
              </w:rPr>
              <w:t xml:space="preserve"> </w:t>
            </w:r>
            <w:r w:rsidRPr="00BD1261">
              <w:rPr>
                <w:rFonts w:eastAsia="Calibri"/>
                <w:w w:val="95"/>
                <w:sz w:val="24"/>
                <w:szCs w:val="24"/>
                <w:lang w:val="ru-RU"/>
              </w:rPr>
              <w:t>детского</w:t>
            </w:r>
            <w:r w:rsidRPr="00BD1261">
              <w:rPr>
                <w:rFonts w:eastAsia="Calibri"/>
                <w:w w:val="96"/>
                <w:sz w:val="24"/>
                <w:szCs w:val="24"/>
                <w:lang w:val="ru-RU"/>
              </w:rPr>
              <w:t xml:space="preserve"> </w:t>
            </w:r>
            <w:r w:rsidRPr="00BD1261">
              <w:rPr>
                <w:rFonts w:eastAsia="Calibri"/>
                <w:sz w:val="24"/>
                <w:szCs w:val="24"/>
                <w:lang w:val="ru-RU"/>
              </w:rPr>
              <w:t>творчества.</w:t>
            </w:r>
          </w:p>
          <w:p w14:paraId="6D7F0128" w14:textId="77777777" w:rsidR="00C71E7E" w:rsidRPr="00BD1261" w:rsidRDefault="00C71E7E" w:rsidP="00C71E7E">
            <w:pPr>
              <w:autoSpaceDE/>
              <w:autoSpaceDN/>
              <w:rPr>
                <w:rFonts w:eastAsia="Century Gothic"/>
                <w:sz w:val="24"/>
                <w:szCs w:val="24"/>
              </w:rPr>
            </w:pPr>
            <w:r w:rsidRPr="00BD1261">
              <w:rPr>
                <w:rFonts w:eastAsia="Calibri" w:cstheme="minorBidi"/>
                <w:sz w:val="24"/>
                <w:szCs w:val="24"/>
              </w:rPr>
              <w:t xml:space="preserve">Игры-забавы, развлечение </w:t>
            </w:r>
          </w:p>
        </w:tc>
      </w:tr>
      <w:tr w:rsidR="00C71E7E" w:rsidRPr="00BD1261" w14:paraId="5AA275AB" w14:textId="77777777" w:rsidTr="00BD1261">
        <w:trPr>
          <w:trHeight w:hRule="exact" w:val="2555"/>
        </w:trPr>
        <w:tc>
          <w:tcPr>
            <w:tcW w:w="1973" w:type="dxa"/>
            <w:tcBorders>
              <w:top w:val="single" w:sz="5" w:space="0" w:color="231F20"/>
              <w:left w:val="single" w:sz="5" w:space="0" w:color="231F20"/>
              <w:bottom w:val="single" w:sz="5" w:space="0" w:color="231F20"/>
              <w:right w:val="single" w:sz="5" w:space="0" w:color="231F20"/>
            </w:tcBorders>
          </w:tcPr>
          <w:p w14:paraId="3D3838A1" w14:textId="77777777" w:rsidR="00C71E7E" w:rsidRPr="00BD1261" w:rsidRDefault="00C71E7E" w:rsidP="00C71E7E">
            <w:pPr>
              <w:autoSpaceDE/>
              <w:autoSpaceDN/>
              <w:jc w:val="center"/>
              <w:rPr>
                <w:rFonts w:eastAsia="Arial"/>
                <w:b/>
                <w:sz w:val="24"/>
                <w:szCs w:val="24"/>
                <w:lang w:val="ru-RU"/>
              </w:rPr>
            </w:pPr>
            <w:r w:rsidRPr="00BD1261">
              <w:rPr>
                <w:rFonts w:eastAsia="Calibri"/>
                <w:b/>
                <w:w w:val="105"/>
                <w:sz w:val="24"/>
                <w:szCs w:val="24"/>
                <w:lang w:val="ru-RU"/>
              </w:rPr>
              <w:t>Весна</w:t>
            </w:r>
          </w:p>
          <w:p w14:paraId="30E14EF5" w14:textId="77777777" w:rsidR="00C71E7E" w:rsidRPr="00BD1261" w:rsidRDefault="00C71E7E" w:rsidP="00C71E7E">
            <w:pPr>
              <w:autoSpaceDE/>
              <w:autoSpaceDN/>
              <w:jc w:val="center"/>
              <w:rPr>
                <w:rFonts w:eastAsia="Century Gothic"/>
                <w:sz w:val="24"/>
                <w:szCs w:val="24"/>
                <w:lang w:val="ru-RU"/>
              </w:rPr>
            </w:pPr>
            <w:r w:rsidRPr="00BD1261">
              <w:rPr>
                <w:rFonts w:eastAsia="Century Gothic"/>
                <w:w w:val="115"/>
                <w:sz w:val="24"/>
                <w:szCs w:val="24"/>
                <w:lang w:val="ru-RU"/>
              </w:rPr>
              <w:t>(1-я–4-я</w:t>
            </w:r>
          </w:p>
          <w:p w14:paraId="4E9ED802" w14:textId="77777777" w:rsidR="00C71E7E" w:rsidRPr="00BD1261" w:rsidRDefault="00C71E7E" w:rsidP="00C71E7E">
            <w:pPr>
              <w:autoSpaceDE/>
              <w:autoSpaceDN/>
              <w:jc w:val="center"/>
              <w:rPr>
                <w:rFonts w:eastAsia="Century Gothic"/>
                <w:sz w:val="24"/>
                <w:szCs w:val="24"/>
                <w:lang w:val="ru-RU"/>
              </w:rPr>
            </w:pPr>
            <w:r w:rsidRPr="00BD1261">
              <w:rPr>
                <w:rFonts w:eastAsia="Calibri"/>
                <w:w w:val="95"/>
                <w:sz w:val="24"/>
                <w:szCs w:val="24"/>
                <w:lang w:val="ru-RU"/>
              </w:rPr>
              <w:t>недели</w:t>
            </w:r>
            <w:r w:rsidRPr="00BD1261">
              <w:rPr>
                <w:rFonts w:eastAsia="Calibri"/>
                <w:spacing w:val="-9"/>
                <w:w w:val="95"/>
                <w:sz w:val="24"/>
                <w:szCs w:val="24"/>
                <w:lang w:val="ru-RU"/>
              </w:rPr>
              <w:t xml:space="preserve"> </w:t>
            </w:r>
            <w:r w:rsidRPr="00BD1261">
              <w:rPr>
                <w:rFonts w:eastAsia="Calibri"/>
                <w:w w:val="95"/>
                <w:sz w:val="24"/>
                <w:szCs w:val="24"/>
                <w:lang w:val="ru-RU"/>
              </w:rPr>
              <w:t>апреля – 1 неделя мая)</w:t>
            </w:r>
          </w:p>
        </w:tc>
        <w:tc>
          <w:tcPr>
            <w:tcW w:w="5541" w:type="dxa"/>
            <w:tcBorders>
              <w:top w:val="single" w:sz="5" w:space="0" w:color="231F20"/>
              <w:left w:val="single" w:sz="5" w:space="0" w:color="231F20"/>
              <w:bottom w:val="single" w:sz="5" w:space="0" w:color="231F20"/>
              <w:right w:val="single" w:sz="5" w:space="0" w:color="231F20"/>
            </w:tcBorders>
          </w:tcPr>
          <w:p w14:paraId="3ED197BF" w14:textId="77777777" w:rsidR="00C71E7E" w:rsidRPr="00BD1261" w:rsidRDefault="00C71E7E" w:rsidP="00C71E7E">
            <w:pPr>
              <w:autoSpaceDE/>
              <w:autoSpaceDN/>
              <w:jc w:val="center"/>
              <w:rPr>
                <w:rFonts w:eastAsia="Century Gothic"/>
                <w:sz w:val="24"/>
                <w:szCs w:val="24"/>
                <w:lang w:val="ru-RU"/>
              </w:rPr>
            </w:pPr>
            <w:r w:rsidRPr="00BD1261">
              <w:rPr>
                <w:rFonts w:eastAsia="Calibri"/>
                <w:spacing w:val="-4"/>
                <w:sz w:val="24"/>
                <w:szCs w:val="24"/>
                <w:lang w:val="ru-RU"/>
              </w:rPr>
              <w:t>Р</w:t>
            </w:r>
            <w:r w:rsidRPr="00BD1261">
              <w:rPr>
                <w:rFonts w:eastAsia="Calibri"/>
                <w:spacing w:val="-5"/>
                <w:sz w:val="24"/>
                <w:szCs w:val="24"/>
                <w:lang w:val="ru-RU"/>
              </w:rPr>
              <w:t>асшир</w:t>
            </w:r>
            <w:r w:rsidRPr="00BD1261">
              <w:rPr>
                <w:rFonts w:eastAsia="Calibri"/>
                <w:spacing w:val="-4"/>
                <w:sz w:val="24"/>
                <w:szCs w:val="24"/>
                <w:lang w:val="ru-RU"/>
              </w:rPr>
              <w:t>ять</w:t>
            </w:r>
            <w:r w:rsidRPr="00BD1261">
              <w:rPr>
                <w:rFonts w:eastAsia="Calibri"/>
                <w:spacing w:val="-25"/>
                <w:sz w:val="24"/>
                <w:szCs w:val="24"/>
                <w:lang w:val="ru-RU"/>
              </w:rPr>
              <w:t xml:space="preserve"> </w:t>
            </w:r>
            <w:r w:rsidRPr="00BD1261">
              <w:rPr>
                <w:rFonts w:eastAsia="Calibri"/>
                <w:spacing w:val="-5"/>
                <w:sz w:val="24"/>
                <w:szCs w:val="24"/>
                <w:lang w:val="ru-RU"/>
              </w:rPr>
              <w:t>пре</w:t>
            </w:r>
            <w:r w:rsidRPr="00BD1261">
              <w:rPr>
                <w:rFonts w:eastAsia="Calibri"/>
                <w:spacing w:val="-4"/>
                <w:sz w:val="24"/>
                <w:szCs w:val="24"/>
                <w:lang w:val="ru-RU"/>
              </w:rPr>
              <w:t>д</w:t>
            </w:r>
            <w:r w:rsidRPr="00BD1261">
              <w:rPr>
                <w:rFonts w:eastAsia="Calibri"/>
                <w:spacing w:val="-5"/>
                <w:sz w:val="24"/>
                <w:szCs w:val="24"/>
                <w:lang w:val="ru-RU"/>
              </w:rPr>
              <w:t>с</w:t>
            </w:r>
            <w:r w:rsidRPr="00BD1261">
              <w:rPr>
                <w:rFonts w:eastAsia="Calibri"/>
                <w:spacing w:val="-4"/>
                <w:sz w:val="24"/>
                <w:szCs w:val="24"/>
                <w:lang w:val="ru-RU"/>
              </w:rPr>
              <w:t>т</w:t>
            </w:r>
            <w:r w:rsidRPr="00BD1261">
              <w:rPr>
                <w:rFonts w:eastAsia="Calibri"/>
                <w:spacing w:val="-5"/>
                <w:sz w:val="24"/>
                <w:szCs w:val="24"/>
                <w:lang w:val="ru-RU"/>
              </w:rPr>
              <w:t>а</w:t>
            </w:r>
            <w:r w:rsidRPr="00BD1261">
              <w:rPr>
                <w:rFonts w:eastAsia="Calibri"/>
                <w:spacing w:val="-4"/>
                <w:sz w:val="24"/>
                <w:szCs w:val="24"/>
                <w:lang w:val="ru-RU"/>
              </w:rPr>
              <w:t>вл</w:t>
            </w:r>
            <w:r w:rsidRPr="00BD1261">
              <w:rPr>
                <w:rFonts w:eastAsia="Calibri"/>
                <w:spacing w:val="-5"/>
                <w:sz w:val="24"/>
                <w:szCs w:val="24"/>
                <w:lang w:val="ru-RU"/>
              </w:rPr>
              <w:t>ени</w:t>
            </w:r>
            <w:r w:rsidRPr="00BD1261">
              <w:rPr>
                <w:rFonts w:eastAsia="Calibri"/>
                <w:spacing w:val="-4"/>
                <w:sz w:val="24"/>
                <w:szCs w:val="24"/>
                <w:lang w:val="ru-RU"/>
              </w:rPr>
              <w:t>я</w:t>
            </w:r>
            <w:r w:rsidRPr="00BD1261">
              <w:rPr>
                <w:rFonts w:eastAsia="Calibri"/>
                <w:spacing w:val="-25"/>
                <w:sz w:val="24"/>
                <w:szCs w:val="24"/>
                <w:lang w:val="ru-RU"/>
              </w:rPr>
              <w:t xml:space="preserve"> </w:t>
            </w:r>
            <w:r w:rsidRPr="00BD1261">
              <w:rPr>
                <w:rFonts w:eastAsia="Calibri"/>
                <w:sz w:val="24"/>
                <w:szCs w:val="24"/>
                <w:lang w:val="ru-RU"/>
              </w:rPr>
              <w:t>о</w:t>
            </w:r>
            <w:r w:rsidRPr="00BD1261">
              <w:rPr>
                <w:rFonts w:eastAsia="Calibri"/>
                <w:spacing w:val="-25"/>
                <w:sz w:val="24"/>
                <w:szCs w:val="24"/>
                <w:lang w:val="ru-RU"/>
              </w:rPr>
              <w:t xml:space="preserve"> </w:t>
            </w:r>
            <w:r w:rsidRPr="00BD1261">
              <w:rPr>
                <w:rFonts w:eastAsia="Calibri"/>
                <w:spacing w:val="-4"/>
                <w:sz w:val="24"/>
                <w:szCs w:val="24"/>
                <w:lang w:val="ru-RU"/>
              </w:rPr>
              <w:t>в</w:t>
            </w:r>
            <w:r w:rsidRPr="00BD1261">
              <w:rPr>
                <w:rFonts w:eastAsia="Calibri"/>
                <w:spacing w:val="-5"/>
                <w:sz w:val="24"/>
                <w:szCs w:val="24"/>
                <w:lang w:val="ru-RU"/>
              </w:rPr>
              <w:t>есне</w:t>
            </w:r>
            <w:r w:rsidRPr="00BD1261">
              <w:rPr>
                <w:rFonts w:eastAsia="Calibri"/>
                <w:spacing w:val="-4"/>
                <w:sz w:val="24"/>
                <w:szCs w:val="24"/>
                <w:lang w:val="ru-RU"/>
              </w:rPr>
              <w:t>.</w:t>
            </w:r>
            <w:r w:rsidRPr="00BD1261">
              <w:rPr>
                <w:rFonts w:eastAsia="Calibri"/>
                <w:spacing w:val="-25"/>
                <w:sz w:val="24"/>
                <w:szCs w:val="24"/>
                <w:lang w:val="ru-RU"/>
              </w:rPr>
              <w:t xml:space="preserve"> </w:t>
            </w:r>
            <w:r w:rsidRPr="00BD1261">
              <w:rPr>
                <w:rFonts w:eastAsia="Calibri"/>
                <w:spacing w:val="-4"/>
                <w:sz w:val="24"/>
                <w:szCs w:val="24"/>
                <w:lang w:val="ru-RU"/>
              </w:rPr>
              <w:t>В</w:t>
            </w:r>
            <w:r w:rsidRPr="00BD1261">
              <w:rPr>
                <w:rFonts w:eastAsia="Calibri"/>
                <w:spacing w:val="-5"/>
                <w:sz w:val="24"/>
                <w:szCs w:val="24"/>
                <w:lang w:val="ru-RU"/>
              </w:rPr>
              <w:t>оспи</w:t>
            </w:r>
            <w:r w:rsidRPr="00BD1261">
              <w:rPr>
                <w:rFonts w:eastAsia="Calibri"/>
                <w:spacing w:val="-4"/>
                <w:sz w:val="24"/>
                <w:szCs w:val="24"/>
                <w:lang w:val="ru-RU"/>
              </w:rPr>
              <w:t>тыв</w:t>
            </w:r>
            <w:r w:rsidRPr="00BD1261">
              <w:rPr>
                <w:rFonts w:eastAsia="Calibri"/>
                <w:spacing w:val="-5"/>
                <w:sz w:val="24"/>
                <w:szCs w:val="24"/>
                <w:lang w:val="ru-RU"/>
              </w:rPr>
              <w:t>а</w:t>
            </w:r>
            <w:r w:rsidRPr="00BD1261">
              <w:rPr>
                <w:rFonts w:eastAsia="Calibri"/>
                <w:spacing w:val="-4"/>
                <w:sz w:val="24"/>
                <w:szCs w:val="24"/>
                <w:lang w:val="ru-RU"/>
              </w:rPr>
              <w:t>ть</w:t>
            </w:r>
            <w:r w:rsidRPr="00BD1261">
              <w:rPr>
                <w:rFonts w:eastAsia="Calibri"/>
                <w:spacing w:val="34"/>
                <w:w w:val="109"/>
                <w:sz w:val="24"/>
                <w:szCs w:val="24"/>
                <w:lang w:val="ru-RU"/>
              </w:rPr>
              <w:t xml:space="preserve"> </w:t>
            </w:r>
            <w:r w:rsidRPr="00BD1261">
              <w:rPr>
                <w:rFonts w:eastAsia="Calibri"/>
                <w:spacing w:val="-5"/>
                <w:w w:val="95"/>
                <w:sz w:val="24"/>
                <w:szCs w:val="24"/>
                <w:lang w:val="ru-RU"/>
              </w:rPr>
              <w:t>береж</w:t>
            </w:r>
            <w:r w:rsidRPr="00BD1261">
              <w:rPr>
                <w:rFonts w:eastAsia="Calibri"/>
                <w:spacing w:val="-4"/>
                <w:w w:val="95"/>
                <w:sz w:val="24"/>
                <w:szCs w:val="24"/>
                <w:lang w:val="ru-RU"/>
              </w:rPr>
              <w:t>н</w:t>
            </w:r>
            <w:r w:rsidRPr="00BD1261">
              <w:rPr>
                <w:rFonts w:eastAsia="Calibri"/>
                <w:spacing w:val="-5"/>
                <w:w w:val="95"/>
                <w:sz w:val="24"/>
                <w:szCs w:val="24"/>
                <w:lang w:val="ru-RU"/>
              </w:rPr>
              <w:t>ое</w:t>
            </w:r>
            <w:r w:rsidRPr="00BD1261">
              <w:rPr>
                <w:rFonts w:eastAsia="Calibri"/>
                <w:spacing w:val="3"/>
                <w:w w:val="95"/>
                <w:sz w:val="24"/>
                <w:szCs w:val="24"/>
                <w:lang w:val="ru-RU"/>
              </w:rPr>
              <w:t xml:space="preserve"> </w:t>
            </w:r>
            <w:r w:rsidRPr="00BD1261">
              <w:rPr>
                <w:rFonts w:eastAsia="Calibri"/>
                <w:spacing w:val="-5"/>
                <w:w w:val="95"/>
                <w:sz w:val="24"/>
                <w:szCs w:val="24"/>
                <w:lang w:val="ru-RU"/>
              </w:rPr>
              <w:t>о</w:t>
            </w:r>
            <w:r w:rsidRPr="00BD1261">
              <w:rPr>
                <w:rFonts w:eastAsia="Calibri"/>
                <w:spacing w:val="-4"/>
                <w:w w:val="95"/>
                <w:sz w:val="24"/>
                <w:szCs w:val="24"/>
                <w:lang w:val="ru-RU"/>
              </w:rPr>
              <w:t>тн</w:t>
            </w:r>
            <w:r w:rsidRPr="00BD1261">
              <w:rPr>
                <w:rFonts w:eastAsia="Calibri"/>
                <w:spacing w:val="-5"/>
                <w:w w:val="95"/>
                <w:sz w:val="24"/>
                <w:szCs w:val="24"/>
                <w:lang w:val="ru-RU"/>
              </w:rPr>
              <w:t>оше</w:t>
            </w:r>
            <w:r w:rsidRPr="00BD1261">
              <w:rPr>
                <w:rFonts w:eastAsia="Calibri"/>
                <w:spacing w:val="-4"/>
                <w:w w:val="95"/>
                <w:sz w:val="24"/>
                <w:szCs w:val="24"/>
                <w:lang w:val="ru-RU"/>
              </w:rPr>
              <w:t>ни</w:t>
            </w:r>
            <w:r w:rsidRPr="00BD1261">
              <w:rPr>
                <w:rFonts w:eastAsia="Calibri"/>
                <w:spacing w:val="-5"/>
                <w:w w:val="95"/>
                <w:sz w:val="24"/>
                <w:szCs w:val="24"/>
                <w:lang w:val="ru-RU"/>
              </w:rPr>
              <w:t>е</w:t>
            </w:r>
            <w:r w:rsidRPr="00BD1261">
              <w:rPr>
                <w:rFonts w:eastAsia="Calibri"/>
                <w:spacing w:val="4"/>
                <w:w w:val="95"/>
                <w:sz w:val="24"/>
                <w:szCs w:val="24"/>
                <w:lang w:val="ru-RU"/>
              </w:rPr>
              <w:t xml:space="preserve"> </w:t>
            </w:r>
            <w:r w:rsidRPr="00BD1261">
              <w:rPr>
                <w:rFonts w:eastAsia="Calibri"/>
                <w:w w:val="95"/>
                <w:sz w:val="24"/>
                <w:szCs w:val="24"/>
                <w:lang w:val="ru-RU"/>
              </w:rPr>
              <w:t>к</w:t>
            </w:r>
            <w:r w:rsidRPr="00BD1261">
              <w:rPr>
                <w:rFonts w:eastAsia="Calibri"/>
                <w:spacing w:val="4"/>
                <w:w w:val="95"/>
                <w:sz w:val="24"/>
                <w:szCs w:val="24"/>
                <w:lang w:val="ru-RU"/>
              </w:rPr>
              <w:t xml:space="preserve"> </w:t>
            </w:r>
            <w:r w:rsidRPr="00BD1261">
              <w:rPr>
                <w:rFonts w:eastAsia="Calibri"/>
                <w:spacing w:val="-4"/>
                <w:w w:val="95"/>
                <w:sz w:val="24"/>
                <w:szCs w:val="24"/>
                <w:lang w:val="ru-RU"/>
              </w:rPr>
              <w:t>п</w:t>
            </w:r>
            <w:r w:rsidRPr="00BD1261">
              <w:rPr>
                <w:rFonts w:eastAsia="Calibri"/>
                <w:spacing w:val="-5"/>
                <w:w w:val="95"/>
                <w:sz w:val="24"/>
                <w:szCs w:val="24"/>
                <w:lang w:val="ru-RU"/>
              </w:rPr>
              <w:t>р</w:t>
            </w:r>
            <w:r w:rsidRPr="00BD1261">
              <w:rPr>
                <w:rFonts w:eastAsia="Calibri"/>
                <w:spacing w:val="-4"/>
                <w:w w:val="95"/>
                <w:sz w:val="24"/>
                <w:szCs w:val="24"/>
                <w:lang w:val="ru-RU"/>
              </w:rPr>
              <w:t>и</w:t>
            </w:r>
            <w:r w:rsidRPr="00BD1261">
              <w:rPr>
                <w:rFonts w:eastAsia="Calibri"/>
                <w:spacing w:val="-5"/>
                <w:w w:val="95"/>
                <w:sz w:val="24"/>
                <w:szCs w:val="24"/>
                <w:lang w:val="ru-RU"/>
              </w:rPr>
              <w:t>ро</w:t>
            </w:r>
            <w:r w:rsidRPr="00BD1261">
              <w:rPr>
                <w:rFonts w:eastAsia="Calibri"/>
                <w:spacing w:val="-4"/>
                <w:w w:val="95"/>
                <w:sz w:val="24"/>
                <w:szCs w:val="24"/>
                <w:lang w:val="ru-RU"/>
              </w:rPr>
              <w:t>д</w:t>
            </w:r>
            <w:r w:rsidRPr="00BD1261">
              <w:rPr>
                <w:rFonts w:eastAsia="Calibri"/>
                <w:spacing w:val="-5"/>
                <w:w w:val="95"/>
                <w:sz w:val="24"/>
                <w:szCs w:val="24"/>
                <w:lang w:val="ru-RU"/>
              </w:rPr>
              <w:t>е</w:t>
            </w:r>
            <w:r w:rsidRPr="00BD1261">
              <w:rPr>
                <w:rFonts w:eastAsia="Calibri"/>
                <w:spacing w:val="-4"/>
                <w:w w:val="95"/>
                <w:sz w:val="24"/>
                <w:szCs w:val="24"/>
                <w:lang w:val="ru-RU"/>
              </w:rPr>
              <w:t>,</w:t>
            </w:r>
            <w:r w:rsidRPr="00BD1261">
              <w:rPr>
                <w:rFonts w:eastAsia="Calibri"/>
                <w:spacing w:val="3"/>
                <w:w w:val="95"/>
                <w:sz w:val="24"/>
                <w:szCs w:val="24"/>
                <w:lang w:val="ru-RU"/>
              </w:rPr>
              <w:t xml:space="preserve"> </w:t>
            </w:r>
            <w:r w:rsidRPr="00BD1261">
              <w:rPr>
                <w:rFonts w:eastAsia="Calibri"/>
                <w:spacing w:val="-5"/>
                <w:w w:val="95"/>
                <w:sz w:val="24"/>
                <w:szCs w:val="24"/>
                <w:lang w:val="ru-RU"/>
              </w:rPr>
              <w:t>уме</w:t>
            </w:r>
            <w:r w:rsidRPr="00BD1261">
              <w:rPr>
                <w:rFonts w:eastAsia="Calibri"/>
                <w:spacing w:val="-4"/>
                <w:w w:val="95"/>
                <w:sz w:val="24"/>
                <w:szCs w:val="24"/>
                <w:lang w:val="ru-RU"/>
              </w:rPr>
              <w:t>ни</w:t>
            </w:r>
            <w:r w:rsidRPr="00BD1261">
              <w:rPr>
                <w:rFonts w:eastAsia="Calibri"/>
                <w:spacing w:val="-5"/>
                <w:w w:val="95"/>
                <w:sz w:val="24"/>
                <w:szCs w:val="24"/>
                <w:lang w:val="ru-RU"/>
              </w:rPr>
              <w:t>е</w:t>
            </w:r>
            <w:r w:rsidRPr="00BD1261">
              <w:rPr>
                <w:rFonts w:eastAsia="Calibri"/>
                <w:spacing w:val="4"/>
                <w:w w:val="95"/>
                <w:sz w:val="24"/>
                <w:szCs w:val="24"/>
                <w:lang w:val="ru-RU"/>
              </w:rPr>
              <w:t xml:space="preserve"> </w:t>
            </w:r>
            <w:r w:rsidRPr="00BD1261">
              <w:rPr>
                <w:rFonts w:eastAsia="Calibri"/>
                <w:spacing w:val="-4"/>
                <w:w w:val="95"/>
                <w:sz w:val="24"/>
                <w:szCs w:val="24"/>
                <w:lang w:val="ru-RU"/>
              </w:rPr>
              <w:t>з</w:t>
            </w:r>
            <w:r w:rsidRPr="00BD1261">
              <w:rPr>
                <w:rFonts w:eastAsia="Calibri"/>
                <w:spacing w:val="-5"/>
                <w:w w:val="95"/>
                <w:sz w:val="24"/>
                <w:szCs w:val="24"/>
                <w:lang w:val="ru-RU"/>
              </w:rPr>
              <w:t>аме</w:t>
            </w:r>
            <w:r w:rsidRPr="00BD1261">
              <w:rPr>
                <w:rFonts w:eastAsia="Calibri"/>
                <w:spacing w:val="-3"/>
                <w:w w:val="95"/>
                <w:sz w:val="24"/>
                <w:szCs w:val="24"/>
                <w:lang w:val="ru-RU"/>
              </w:rPr>
              <w:t>ч</w:t>
            </w:r>
            <w:r w:rsidRPr="00BD1261">
              <w:rPr>
                <w:rFonts w:eastAsia="Calibri"/>
                <w:spacing w:val="-4"/>
                <w:w w:val="95"/>
                <w:sz w:val="24"/>
                <w:szCs w:val="24"/>
                <w:lang w:val="ru-RU"/>
              </w:rPr>
              <w:t>а</w:t>
            </w:r>
            <w:r w:rsidRPr="00BD1261">
              <w:rPr>
                <w:rFonts w:eastAsia="Calibri"/>
                <w:spacing w:val="-3"/>
                <w:w w:val="95"/>
                <w:sz w:val="24"/>
                <w:szCs w:val="24"/>
                <w:lang w:val="ru-RU"/>
              </w:rPr>
              <w:t>ть</w:t>
            </w:r>
            <w:r w:rsidRPr="00BD1261">
              <w:rPr>
                <w:rFonts w:eastAsia="Calibri"/>
                <w:spacing w:val="-7"/>
                <w:w w:val="95"/>
                <w:sz w:val="24"/>
                <w:szCs w:val="24"/>
                <w:lang w:val="ru-RU"/>
              </w:rPr>
              <w:t xml:space="preserve"> </w:t>
            </w:r>
            <w:r w:rsidRPr="00BD1261">
              <w:rPr>
                <w:rFonts w:eastAsia="Calibri"/>
                <w:spacing w:val="-4"/>
                <w:w w:val="95"/>
                <w:sz w:val="24"/>
                <w:szCs w:val="24"/>
                <w:lang w:val="ru-RU"/>
              </w:rPr>
              <w:t>к</w:t>
            </w:r>
            <w:r w:rsidRPr="00BD1261">
              <w:rPr>
                <w:rFonts w:eastAsia="Calibri"/>
                <w:spacing w:val="-5"/>
                <w:w w:val="95"/>
                <w:sz w:val="24"/>
                <w:szCs w:val="24"/>
                <w:lang w:val="ru-RU"/>
              </w:rPr>
              <w:t>расо</w:t>
            </w:r>
            <w:r w:rsidRPr="00BD1261">
              <w:rPr>
                <w:rFonts w:eastAsia="Calibri"/>
                <w:spacing w:val="-4"/>
                <w:w w:val="95"/>
                <w:sz w:val="24"/>
                <w:szCs w:val="24"/>
                <w:lang w:val="ru-RU"/>
              </w:rPr>
              <w:t>т</w:t>
            </w:r>
            <w:r w:rsidRPr="00BD1261">
              <w:rPr>
                <w:rFonts w:eastAsia="Calibri"/>
                <w:spacing w:val="-5"/>
                <w:w w:val="95"/>
                <w:sz w:val="24"/>
                <w:szCs w:val="24"/>
                <w:lang w:val="ru-RU"/>
              </w:rPr>
              <w:t>у</w:t>
            </w:r>
            <w:r w:rsidRPr="00BD1261">
              <w:rPr>
                <w:rFonts w:eastAsia="Calibri"/>
                <w:spacing w:val="-8"/>
                <w:w w:val="95"/>
                <w:sz w:val="24"/>
                <w:szCs w:val="24"/>
                <w:lang w:val="ru-RU"/>
              </w:rPr>
              <w:t xml:space="preserve"> </w:t>
            </w:r>
            <w:r w:rsidRPr="00BD1261">
              <w:rPr>
                <w:rFonts w:eastAsia="Calibri"/>
                <w:spacing w:val="-4"/>
                <w:w w:val="95"/>
                <w:sz w:val="24"/>
                <w:szCs w:val="24"/>
                <w:lang w:val="ru-RU"/>
              </w:rPr>
              <w:t>в</w:t>
            </w:r>
            <w:r w:rsidRPr="00BD1261">
              <w:rPr>
                <w:rFonts w:eastAsia="Calibri"/>
                <w:spacing w:val="-5"/>
                <w:w w:val="95"/>
                <w:sz w:val="24"/>
                <w:szCs w:val="24"/>
                <w:lang w:val="ru-RU"/>
              </w:rPr>
              <w:t>есе</w:t>
            </w:r>
            <w:r w:rsidRPr="00BD1261">
              <w:rPr>
                <w:rFonts w:eastAsia="Calibri"/>
                <w:spacing w:val="-4"/>
                <w:w w:val="95"/>
                <w:sz w:val="24"/>
                <w:szCs w:val="24"/>
                <w:lang w:val="ru-RU"/>
              </w:rPr>
              <w:t>нн</w:t>
            </w:r>
            <w:r w:rsidRPr="00BD1261">
              <w:rPr>
                <w:rFonts w:eastAsia="Calibri"/>
                <w:spacing w:val="-5"/>
                <w:w w:val="95"/>
                <w:sz w:val="24"/>
                <w:szCs w:val="24"/>
                <w:lang w:val="ru-RU"/>
              </w:rPr>
              <w:t>е</w:t>
            </w:r>
            <w:r w:rsidRPr="00BD1261">
              <w:rPr>
                <w:rFonts w:eastAsia="Calibri"/>
                <w:spacing w:val="-4"/>
                <w:w w:val="95"/>
                <w:sz w:val="24"/>
                <w:szCs w:val="24"/>
                <w:lang w:val="ru-RU"/>
              </w:rPr>
              <w:t>й</w:t>
            </w:r>
            <w:r w:rsidRPr="00BD1261">
              <w:rPr>
                <w:rFonts w:eastAsia="Calibri"/>
                <w:spacing w:val="-7"/>
                <w:w w:val="95"/>
                <w:sz w:val="24"/>
                <w:szCs w:val="24"/>
                <w:lang w:val="ru-RU"/>
              </w:rPr>
              <w:t xml:space="preserve"> </w:t>
            </w:r>
            <w:r w:rsidRPr="00BD1261">
              <w:rPr>
                <w:rFonts w:eastAsia="Calibri"/>
                <w:spacing w:val="-4"/>
                <w:w w:val="95"/>
                <w:sz w:val="24"/>
                <w:szCs w:val="24"/>
                <w:lang w:val="ru-RU"/>
              </w:rPr>
              <w:t>п</w:t>
            </w:r>
            <w:r w:rsidRPr="00BD1261">
              <w:rPr>
                <w:rFonts w:eastAsia="Calibri"/>
                <w:spacing w:val="-5"/>
                <w:w w:val="95"/>
                <w:sz w:val="24"/>
                <w:szCs w:val="24"/>
                <w:lang w:val="ru-RU"/>
              </w:rPr>
              <w:t>р</w:t>
            </w:r>
            <w:r w:rsidRPr="00BD1261">
              <w:rPr>
                <w:rFonts w:eastAsia="Calibri"/>
                <w:spacing w:val="-4"/>
                <w:w w:val="95"/>
                <w:sz w:val="24"/>
                <w:szCs w:val="24"/>
                <w:lang w:val="ru-RU"/>
              </w:rPr>
              <w:t>и</w:t>
            </w:r>
            <w:r w:rsidRPr="00BD1261">
              <w:rPr>
                <w:rFonts w:eastAsia="Calibri"/>
                <w:spacing w:val="-5"/>
                <w:w w:val="95"/>
                <w:sz w:val="24"/>
                <w:szCs w:val="24"/>
                <w:lang w:val="ru-RU"/>
              </w:rPr>
              <w:t>ро</w:t>
            </w:r>
            <w:r w:rsidRPr="00BD1261">
              <w:rPr>
                <w:rFonts w:eastAsia="Calibri"/>
                <w:spacing w:val="-4"/>
                <w:w w:val="95"/>
                <w:sz w:val="24"/>
                <w:szCs w:val="24"/>
                <w:lang w:val="ru-RU"/>
              </w:rPr>
              <w:t xml:space="preserve">ды. </w:t>
            </w:r>
            <w:r w:rsidRPr="00BD1261">
              <w:rPr>
                <w:rFonts w:eastAsia="Calibri"/>
                <w:w w:val="95"/>
                <w:sz w:val="24"/>
                <w:szCs w:val="24"/>
                <w:lang w:val="ru-RU"/>
              </w:rPr>
              <w:t>Расширять</w:t>
            </w:r>
            <w:r w:rsidRPr="00BD1261">
              <w:rPr>
                <w:rFonts w:eastAsia="Calibri"/>
                <w:spacing w:val="6"/>
                <w:w w:val="95"/>
                <w:sz w:val="24"/>
                <w:szCs w:val="24"/>
                <w:lang w:val="ru-RU"/>
              </w:rPr>
              <w:t xml:space="preserve"> </w:t>
            </w:r>
            <w:r w:rsidRPr="00BD1261">
              <w:rPr>
                <w:rFonts w:eastAsia="Calibri"/>
                <w:w w:val="95"/>
                <w:sz w:val="24"/>
                <w:szCs w:val="24"/>
                <w:lang w:val="ru-RU"/>
              </w:rPr>
              <w:t>представления</w:t>
            </w:r>
            <w:r w:rsidRPr="00BD1261">
              <w:rPr>
                <w:rFonts w:eastAsia="Calibri"/>
                <w:spacing w:val="6"/>
                <w:w w:val="95"/>
                <w:sz w:val="24"/>
                <w:szCs w:val="24"/>
                <w:lang w:val="ru-RU"/>
              </w:rPr>
              <w:t xml:space="preserve"> </w:t>
            </w:r>
            <w:r w:rsidRPr="00BD1261">
              <w:rPr>
                <w:rFonts w:eastAsia="Calibri"/>
                <w:w w:val="95"/>
                <w:sz w:val="24"/>
                <w:szCs w:val="24"/>
                <w:lang w:val="ru-RU"/>
              </w:rPr>
              <w:t>о</w:t>
            </w:r>
            <w:r w:rsidRPr="00BD1261">
              <w:rPr>
                <w:rFonts w:eastAsia="Calibri"/>
                <w:spacing w:val="6"/>
                <w:w w:val="95"/>
                <w:sz w:val="24"/>
                <w:szCs w:val="24"/>
                <w:lang w:val="ru-RU"/>
              </w:rPr>
              <w:t xml:space="preserve"> </w:t>
            </w:r>
            <w:r w:rsidRPr="00BD1261">
              <w:rPr>
                <w:rFonts w:eastAsia="Calibri"/>
                <w:w w:val="95"/>
                <w:sz w:val="24"/>
                <w:szCs w:val="24"/>
                <w:lang w:val="ru-RU"/>
              </w:rPr>
              <w:t>сезонных</w:t>
            </w:r>
            <w:r w:rsidRPr="00BD1261">
              <w:rPr>
                <w:rFonts w:eastAsia="Calibri"/>
                <w:spacing w:val="7"/>
                <w:w w:val="95"/>
                <w:sz w:val="24"/>
                <w:szCs w:val="24"/>
                <w:lang w:val="ru-RU"/>
              </w:rPr>
              <w:t xml:space="preserve"> </w:t>
            </w:r>
            <w:r w:rsidRPr="00BD1261">
              <w:rPr>
                <w:rFonts w:eastAsia="Calibri"/>
                <w:w w:val="95"/>
                <w:sz w:val="24"/>
                <w:szCs w:val="24"/>
                <w:lang w:val="ru-RU"/>
              </w:rPr>
              <w:t>измене</w:t>
            </w:r>
            <w:r w:rsidRPr="00BD1261">
              <w:rPr>
                <w:rFonts w:eastAsia="Calibri"/>
                <w:sz w:val="24"/>
                <w:szCs w:val="24"/>
                <w:lang w:val="ru-RU"/>
              </w:rPr>
              <w:t>ниях</w:t>
            </w:r>
            <w:r w:rsidRPr="00BD1261">
              <w:rPr>
                <w:rFonts w:eastAsia="Calibri"/>
                <w:spacing w:val="13"/>
                <w:sz w:val="24"/>
                <w:szCs w:val="24"/>
                <w:lang w:val="ru-RU"/>
              </w:rPr>
              <w:t xml:space="preserve"> </w:t>
            </w:r>
            <w:r w:rsidRPr="00BD1261">
              <w:rPr>
                <w:rFonts w:eastAsia="Calibri"/>
                <w:sz w:val="24"/>
                <w:szCs w:val="24"/>
                <w:lang w:val="ru-RU"/>
              </w:rPr>
              <w:t>(изменения</w:t>
            </w:r>
            <w:r w:rsidRPr="00BD1261">
              <w:rPr>
                <w:rFonts w:eastAsia="Calibri"/>
                <w:spacing w:val="13"/>
                <w:sz w:val="24"/>
                <w:szCs w:val="24"/>
                <w:lang w:val="ru-RU"/>
              </w:rPr>
              <w:t xml:space="preserve"> </w:t>
            </w:r>
            <w:r w:rsidRPr="00BD1261">
              <w:rPr>
                <w:rFonts w:eastAsia="Calibri"/>
                <w:sz w:val="24"/>
                <w:szCs w:val="24"/>
                <w:lang w:val="ru-RU"/>
              </w:rPr>
              <w:t>в</w:t>
            </w:r>
            <w:r w:rsidRPr="00BD1261">
              <w:rPr>
                <w:rFonts w:eastAsia="Calibri"/>
                <w:spacing w:val="13"/>
                <w:sz w:val="24"/>
                <w:szCs w:val="24"/>
                <w:lang w:val="ru-RU"/>
              </w:rPr>
              <w:t xml:space="preserve"> </w:t>
            </w:r>
            <w:r w:rsidRPr="00BD1261">
              <w:rPr>
                <w:rFonts w:eastAsia="Calibri"/>
                <w:sz w:val="24"/>
                <w:szCs w:val="24"/>
                <w:lang w:val="ru-RU"/>
              </w:rPr>
              <w:t>погоде,</w:t>
            </w:r>
            <w:r w:rsidRPr="00BD1261">
              <w:rPr>
                <w:rFonts w:eastAsia="Calibri"/>
                <w:spacing w:val="13"/>
                <w:sz w:val="24"/>
                <w:szCs w:val="24"/>
                <w:lang w:val="ru-RU"/>
              </w:rPr>
              <w:t xml:space="preserve"> </w:t>
            </w:r>
            <w:r w:rsidRPr="00BD1261">
              <w:rPr>
                <w:rFonts w:eastAsia="Calibri"/>
                <w:sz w:val="24"/>
                <w:szCs w:val="24"/>
                <w:lang w:val="ru-RU"/>
              </w:rPr>
              <w:t>растения</w:t>
            </w:r>
            <w:r w:rsidRPr="00BD1261">
              <w:rPr>
                <w:rFonts w:eastAsia="Calibri"/>
                <w:spacing w:val="13"/>
                <w:sz w:val="24"/>
                <w:szCs w:val="24"/>
                <w:lang w:val="ru-RU"/>
              </w:rPr>
              <w:t xml:space="preserve"> </w:t>
            </w:r>
            <w:r w:rsidRPr="00BD1261">
              <w:rPr>
                <w:rFonts w:eastAsia="Calibri"/>
                <w:sz w:val="24"/>
                <w:szCs w:val="24"/>
                <w:lang w:val="ru-RU"/>
              </w:rPr>
              <w:t>весной,</w:t>
            </w:r>
            <w:r w:rsidRPr="00BD1261">
              <w:rPr>
                <w:rFonts w:eastAsia="Calibri"/>
                <w:w w:val="95"/>
                <w:sz w:val="24"/>
                <w:szCs w:val="24"/>
                <w:lang w:val="ru-RU"/>
              </w:rPr>
              <w:t xml:space="preserve"> </w:t>
            </w:r>
            <w:r w:rsidRPr="00BD1261">
              <w:rPr>
                <w:rFonts w:eastAsia="Calibri"/>
                <w:sz w:val="24"/>
                <w:szCs w:val="24"/>
                <w:lang w:val="ru-RU"/>
              </w:rPr>
              <w:t>поведение</w:t>
            </w:r>
            <w:r w:rsidRPr="00BD1261">
              <w:rPr>
                <w:rFonts w:eastAsia="Calibri"/>
                <w:spacing w:val="-27"/>
                <w:sz w:val="24"/>
                <w:szCs w:val="24"/>
                <w:lang w:val="ru-RU"/>
              </w:rPr>
              <w:t xml:space="preserve"> </w:t>
            </w:r>
            <w:r w:rsidRPr="00BD1261">
              <w:rPr>
                <w:rFonts w:eastAsia="Calibri"/>
                <w:sz w:val="24"/>
                <w:szCs w:val="24"/>
                <w:lang w:val="ru-RU"/>
              </w:rPr>
              <w:t>зверей</w:t>
            </w:r>
            <w:r w:rsidRPr="00BD1261">
              <w:rPr>
                <w:rFonts w:eastAsia="Calibri"/>
                <w:spacing w:val="-26"/>
                <w:sz w:val="24"/>
                <w:szCs w:val="24"/>
                <w:lang w:val="ru-RU"/>
              </w:rPr>
              <w:t xml:space="preserve"> </w:t>
            </w:r>
            <w:r w:rsidRPr="00BD1261">
              <w:rPr>
                <w:rFonts w:eastAsia="Calibri"/>
                <w:sz w:val="24"/>
                <w:szCs w:val="24"/>
                <w:lang w:val="ru-RU"/>
              </w:rPr>
              <w:t>и</w:t>
            </w:r>
            <w:r w:rsidRPr="00BD1261">
              <w:rPr>
                <w:rFonts w:eastAsia="Calibri"/>
                <w:spacing w:val="-26"/>
                <w:sz w:val="24"/>
                <w:szCs w:val="24"/>
                <w:lang w:val="ru-RU"/>
              </w:rPr>
              <w:t xml:space="preserve"> </w:t>
            </w:r>
            <w:r w:rsidRPr="00BD1261">
              <w:rPr>
                <w:rFonts w:eastAsia="Calibri"/>
                <w:sz w:val="24"/>
                <w:szCs w:val="24"/>
                <w:lang w:val="ru-RU"/>
              </w:rPr>
              <w:t xml:space="preserve">птиц). </w:t>
            </w:r>
            <w:r w:rsidRPr="00BD1261">
              <w:rPr>
                <w:rFonts w:eastAsia="Century Gothic"/>
                <w:spacing w:val="1"/>
                <w:sz w:val="24"/>
                <w:szCs w:val="24"/>
                <w:lang w:val="ru-RU"/>
              </w:rPr>
              <w:t>Р</w:t>
            </w:r>
            <w:r w:rsidRPr="00BD1261">
              <w:rPr>
                <w:rFonts w:eastAsia="Century Gothic"/>
                <w:spacing w:val="2"/>
                <w:sz w:val="24"/>
                <w:szCs w:val="24"/>
                <w:lang w:val="ru-RU"/>
              </w:rPr>
              <w:t>асшир</w:t>
            </w:r>
            <w:r w:rsidRPr="00BD1261">
              <w:rPr>
                <w:rFonts w:eastAsia="Century Gothic"/>
                <w:spacing w:val="1"/>
                <w:sz w:val="24"/>
                <w:szCs w:val="24"/>
                <w:lang w:val="ru-RU"/>
              </w:rPr>
              <w:t>ять</w:t>
            </w:r>
            <w:r w:rsidRPr="00BD1261">
              <w:rPr>
                <w:rFonts w:eastAsia="Century Gothic"/>
                <w:spacing w:val="-30"/>
                <w:sz w:val="24"/>
                <w:szCs w:val="24"/>
                <w:lang w:val="ru-RU"/>
              </w:rPr>
              <w:t xml:space="preserve"> </w:t>
            </w:r>
            <w:r w:rsidRPr="00BD1261">
              <w:rPr>
                <w:rFonts w:eastAsia="Century Gothic"/>
                <w:spacing w:val="2"/>
                <w:sz w:val="24"/>
                <w:szCs w:val="24"/>
                <w:lang w:val="ru-RU"/>
              </w:rPr>
              <w:t>предс</w:t>
            </w:r>
            <w:r w:rsidRPr="00BD1261">
              <w:rPr>
                <w:rFonts w:eastAsia="Century Gothic"/>
                <w:spacing w:val="1"/>
                <w:sz w:val="24"/>
                <w:szCs w:val="24"/>
                <w:lang w:val="ru-RU"/>
              </w:rPr>
              <w:t>т</w:t>
            </w:r>
            <w:r w:rsidRPr="00BD1261">
              <w:rPr>
                <w:rFonts w:eastAsia="Century Gothic"/>
                <w:spacing w:val="2"/>
                <w:sz w:val="24"/>
                <w:szCs w:val="24"/>
                <w:lang w:val="ru-RU"/>
              </w:rPr>
              <w:t>а</w:t>
            </w:r>
            <w:r w:rsidRPr="00BD1261">
              <w:rPr>
                <w:rFonts w:eastAsia="Century Gothic"/>
                <w:spacing w:val="1"/>
                <w:sz w:val="24"/>
                <w:szCs w:val="24"/>
                <w:lang w:val="ru-RU"/>
              </w:rPr>
              <w:t>вл</w:t>
            </w:r>
            <w:r w:rsidRPr="00BD1261">
              <w:rPr>
                <w:rFonts w:eastAsia="Century Gothic"/>
                <w:spacing w:val="2"/>
                <w:sz w:val="24"/>
                <w:szCs w:val="24"/>
                <w:lang w:val="ru-RU"/>
              </w:rPr>
              <w:t>ени</w:t>
            </w:r>
            <w:r w:rsidRPr="00BD1261">
              <w:rPr>
                <w:rFonts w:eastAsia="Century Gothic"/>
                <w:spacing w:val="1"/>
                <w:sz w:val="24"/>
                <w:szCs w:val="24"/>
                <w:lang w:val="ru-RU"/>
              </w:rPr>
              <w:t>я</w:t>
            </w:r>
            <w:r w:rsidRPr="00BD1261">
              <w:rPr>
                <w:rFonts w:eastAsia="Century Gothic"/>
                <w:spacing w:val="-29"/>
                <w:sz w:val="24"/>
                <w:szCs w:val="24"/>
                <w:lang w:val="ru-RU"/>
              </w:rPr>
              <w:t xml:space="preserve"> </w:t>
            </w:r>
            <w:r w:rsidRPr="00BD1261">
              <w:rPr>
                <w:rFonts w:eastAsia="Century Gothic"/>
                <w:sz w:val="24"/>
                <w:szCs w:val="24"/>
                <w:lang w:val="ru-RU"/>
              </w:rPr>
              <w:t>о</w:t>
            </w:r>
            <w:r w:rsidRPr="00BD1261">
              <w:rPr>
                <w:rFonts w:eastAsia="Century Gothic"/>
                <w:spacing w:val="-29"/>
                <w:sz w:val="24"/>
                <w:szCs w:val="24"/>
                <w:lang w:val="ru-RU"/>
              </w:rPr>
              <w:t xml:space="preserve"> </w:t>
            </w:r>
            <w:r w:rsidRPr="00BD1261">
              <w:rPr>
                <w:rFonts w:eastAsia="Century Gothic"/>
                <w:spacing w:val="2"/>
                <w:sz w:val="24"/>
                <w:szCs w:val="24"/>
                <w:lang w:val="ru-RU"/>
              </w:rPr>
              <w:t>прос</w:t>
            </w:r>
            <w:r w:rsidRPr="00BD1261">
              <w:rPr>
                <w:rFonts w:eastAsia="Century Gothic"/>
                <w:spacing w:val="1"/>
                <w:sz w:val="24"/>
                <w:szCs w:val="24"/>
                <w:lang w:val="ru-RU"/>
              </w:rPr>
              <w:t>т</w:t>
            </w:r>
            <w:r w:rsidRPr="00BD1261">
              <w:rPr>
                <w:rFonts w:eastAsia="Century Gothic"/>
                <w:spacing w:val="2"/>
                <w:sz w:val="24"/>
                <w:szCs w:val="24"/>
                <w:lang w:val="ru-RU"/>
              </w:rPr>
              <w:t>ейши</w:t>
            </w:r>
            <w:r w:rsidRPr="00BD1261">
              <w:rPr>
                <w:rFonts w:eastAsia="Century Gothic"/>
                <w:spacing w:val="1"/>
                <w:sz w:val="24"/>
                <w:szCs w:val="24"/>
                <w:lang w:val="ru-RU"/>
              </w:rPr>
              <w:t>х</w:t>
            </w:r>
            <w:r w:rsidRPr="00BD1261">
              <w:rPr>
                <w:rFonts w:eastAsia="Century Gothic"/>
                <w:spacing w:val="-29"/>
                <w:sz w:val="24"/>
                <w:szCs w:val="24"/>
                <w:lang w:val="ru-RU"/>
              </w:rPr>
              <w:t xml:space="preserve"> </w:t>
            </w:r>
            <w:r w:rsidRPr="00BD1261">
              <w:rPr>
                <w:rFonts w:eastAsia="Century Gothic"/>
                <w:spacing w:val="2"/>
                <w:sz w:val="24"/>
                <w:szCs w:val="24"/>
                <w:lang w:val="ru-RU"/>
              </w:rPr>
              <w:t>с</w:t>
            </w:r>
            <w:r w:rsidRPr="00BD1261">
              <w:rPr>
                <w:rFonts w:eastAsia="Century Gothic"/>
                <w:spacing w:val="1"/>
                <w:sz w:val="24"/>
                <w:szCs w:val="24"/>
                <w:lang w:val="ru-RU"/>
              </w:rPr>
              <w:t>вязях</w:t>
            </w:r>
            <w:r w:rsidRPr="00BD1261">
              <w:rPr>
                <w:rFonts w:eastAsia="Century Gothic"/>
                <w:spacing w:val="6"/>
                <w:sz w:val="24"/>
                <w:szCs w:val="24"/>
                <w:lang w:val="ru-RU"/>
              </w:rPr>
              <w:t xml:space="preserve"> </w:t>
            </w:r>
            <w:r w:rsidRPr="00BD1261">
              <w:rPr>
                <w:rFonts w:eastAsia="Century Gothic"/>
                <w:sz w:val="24"/>
                <w:szCs w:val="24"/>
                <w:lang w:val="ru-RU"/>
              </w:rPr>
              <w:t>в</w:t>
            </w:r>
            <w:r w:rsidRPr="00BD1261">
              <w:rPr>
                <w:rFonts w:eastAsia="Century Gothic"/>
                <w:spacing w:val="7"/>
                <w:sz w:val="24"/>
                <w:szCs w:val="24"/>
                <w:lang w:val="ru-RU"/>
              </w:rPr>
              <w:t xml:space="preserve"> </w:t>
            </w:r>
            <w:r w:rsidRPr="00BD1261">
              <w:rPr>
                <w:rFonts w:eastAsia="Century Gothic"/>
                <w:spacing w:val="2"/>
                <w:sz w:val="24"/>
                <w:szCs w:val="24"/>
                <w:lang w:val="ru-RU"/>
              </w:rPr>
              <w:t>природе</w:t>
            </w:r>
            <w:r w:rsidRPr="00BD1261">
              <w:rPr>
                <w:rFonts w:eastAsia="Century Gothic"/>
                <w:spacing w:val="7"/>
                <w:sz w:val="24"/>
                <w:szCs w:val="24"/>
                <w:lang w:val="ru-RU"/>
              </w:rPr>
              <w:t xml:space="preserve"> </w:t>
            </w:r>
            <w:r w:rsidRPr="00BD1261">
              <w:rPr>
                <w:rFonts w:eastAsia="Century Gothic"/>
                <w:spacing w:val="2"/>
                <w:sz w:val="24"/>
                <w:szCs w:val="24"/>
                <w:lang w:val="ru-RU"/>
              </w:rPr>
              <w:t>(по</w:t>
            </w:r>
            <w:r w:rsidRPr="00BD1261">
              <w:rPr>
                <w:rFonts w:eastAsia="Century Gothic"/>
                <w:spacing w:val="1"/>
                <w:sz w:val="24"/>
                <w:szCs w:val="24"/>
                <w:lang w:val="ru-RU"/>
              </w:rPr>
              <w:t>т</w:t>
            </w:r>
            <w:r w:rsidRPr="00BD1261">
              <w:rPr>
                <w:rFonts w:eastAsia="Century Gothic"/>
                <w:spacing w:val="2"/>
                <w:sz w:val="24"/>
                <w:szCs w:val="24"/>
                <w:lang w:val="ru-RU"/>
              </w:rPr>
              <w:t>еп</w:t>
            </w:r>
            <w:r w:rsidRPr="00BD1261">
              <w:rPr>
                <w:rFonts w:eastAsia="Century Gothic"/>
                <w:spacing w:val="1"/>
                <w:sz w:val="24"/>
                <w:szCs w:val="24"/>
                <w:lang w:val="ru-RU"/>
              </w:rPr>
              <w:t>л</w:t>
            </w:r>
            <w:r w:rsidRPr="00BD1261">
              <w:rPr>
                <w:rFonts w:eastAsia="Century Gothic"/>
                <w:spacing w:val="2"/>
                <w:sz w:val="24"/>
                <w:szCs w:val="24"/>
                <w:lang w:val="ru-RU"/>
              </w:rPr>
              <w:t>е</w:t>
            </w:r>
            <w:r w:rsidRPr="00BD1261">
              <w:rPr>
                <w:rFonts w:eastAsia="Century Gothic"/>
                <w:spacing w:val="1"/>
                <w:sz w:val="24"/>
                <w:szCs w:val="24"/>
                <w:lang w:val="ru-RU"/>
              </w:rPr>
              <w:t>л</w:t>
            </w:r>
            <w:r w:rsidRPr="00BD1261">
              <w:rPr>
                <w:rFonts w:eastAsia="Century Gothic"/>
                <w:spacing w:val="2"/>
                <w:sz w:val="24"/>
                <w:szCs w:val="24"/>
                <w:lang w:val="ru-RU"/>
              </w:rPr>
              <w:t>о</w:t>
            </w:r>
            <w:r w:rsidRPr="00BD1261">
              <w:rPr>
                <w:rFonts w:eastAsia="Century Gothic"/>
                <w:spacing w:val="-23"/>
                <w:sz w:val="24"/>
                <w:szCs w:val="24"/>
                <w:lang w:val="ru-RU"/>
              </w:rPr>
              <w:t xml:space="preserve"> </w:t>
            </w:r>
            <w:r w:rsidRPr="00BD1261">
              <w:rPr>
                <w:rFonts w:eastAsia="Century Gothic"/>
                <w:sz w:val="24"/>
                <w:szCs w:val="24"/>
                <w:lang w:val="ru-RU"/>
              </w:rPr>
              <w:t>—</w:t>
            </w:r>
            <w:r w:rsidRPr="00BD1261">
              <w:rPr>
                <w:rFonts w:eastAsia="Century Gothic"/>
                <w:spacing w:val="-23"/>
                <w:sz w:val="24"/>
                <w:szCs w:val="24"/>
                <w:lang w:val="ru-RU"/>
              </w:rPr>
              <w:t xml:space="preserve"> </w:t>
            </w:r>
            <w:r w:rsidRPr="00BD1261">
              <w:rPr>
                <w:rFonts w:eastAsia="Century Gothic"/>
                <w:spacing w:val="2"/>
                <w:sz w:val="24"/>
                <w:szCs w:val="24"/>
                <w:lang w:val="ru-RU"/>
              </w:rPr>
              <w:t>по</w:t>
            </w:r>
            <w:r w:rsidRPr="00BD1261">
              <w:rPr>
                <w:rFonts w:eastAsia="Century Gothic"/>
                <w:spacing w:val="1"/>
                <w:sz w:val="24"/>
                <w:szCs w:val="24"/>
                <w:lang w:val="ru-RU"/>
              </w:rPr>
              <w:t>яв</w:t>
            </w:r>
            <w:r w:rsidRPr="00BD1261">
              <w:rPr>
                <w:rFonts w:eastAsia="Century Gothic"/>
                <w:spacing w:val="2"/>
                <w:sz w:val="24"/>
                <w:szCs w:val="24"/>
                <w:lang w:val="ru-RU"/>
              </w:rPr>
              <w:t>и</w:t>
            </w:r>
            <w:r w:rsidRPr="00BD1261">
              <w:rPr>
                <w:rFonts w:eastAsia="Century Gothic"/>
                <w:spacing w:val="1"/>
                <w:sz w:val="24"/>
                <w:szCs w:val="24"/>
                <w:lang w:val="ru-RU"/>
              </w:rPr>
              <w:t>л</w:t>
            </w:r>
            <w:r w:rsidRPr="00BD1261">
              <w:rPr>
                <w:rFonts w:eastAsia="Century Gothic"/>
                <w:spacing w:val="2"/>
                <w:sz w:val="24"/>
                <w:szCs w:val="24"/>
                <w:lang w:val="ru-RU"/>
              </w:rPr>
              <w:t>ас</w:t>
            </w:r>
            <w:r w:rsidRPr="00BD1261">
              <w:rPr>
                <w:rFonts w:eastAsia="Century Gothic"/>
                <w:spacing w:val="1"/>
                <w:sz w:val="24"/>
                <w:szCs w:val="24"/>
                <w:lang w:val="ru-RU"/>
              </w:rPr>
              <w:t>ь</w:t>
            </w:r>
            <w:r w:rsidRPr="00BD1261">
              <w:rPr>
                <w:rFonts w:eastAsia="Century Gothic"/>
                <w:spacing w:val="7"/>
                <w:sz w:val="24"/>
                <w:szCs w:val="24"/>
                <w:lang w:val="ru-RU"/>
              </w:rPr>
              <w:t xml:space="preserve"> </w:t>
            </w:r>
            <w:r w:rsidRPr="00BD1261">
              <w:rPr>
                <w:rFonts w:eastAsia="Century Gothic"/>
                <w:spacing w:val="1"/>
                <w:sz w:val="24"/>
                <w:szCs w:val="24"/>
                <w:lang w:val="ru-RU"/>
              </w:rPr>
              <w:t>т</w:t>
            </w:r>
            <w:r w:rsidRPr="00BD1261">
              <w:rPr>
                <w:rFonts w:eastAsia="Century Gothic"/>
                <w:spacing w:val="2"/>
                <w:sz w:val="24"/>
                <w:szCs w:val="24"/>
                <w:lang w:val="ru-RU"/>
              </w:rPr>
              <w:t>ра</w:t>
            </w:r>
            <w:r w:rsidRPr="00BD1261">
              <w:rPr>
                <w:rFonts w:eastAsia="Century Gothic"/>
                <w:spacing w:val="1"/>
                <w:sz w:val="24"/>
                <w:szCs w:val="24"/>
                <w:lang w:val="ru-RU"/>
              </w:rPr>
              <w:t>вка</w:t>
            </w:r>
            <w:r w:rsidRPr="00BD1261">
              <w:rPr>
                <w:rFonts w:eastAsia="Century Gothic"/>
                <w:spacing w:val="3"/>
                <w:sz w:val="24"/>
                <w:szCs w:val="24"/>
                <w:lang w:val="ru-RU"/>
              </w:rPr>
              <w:t xml:space="preserve"> </w:t>
            </w:r>
            <w:r w:rsidRPr="00BD1261">
              <w:rPr>
                <w:rFonts w:eastAsia="Century Gothic"/>
                <w:sz w:val="24"/>
                <w:szCs w:val="24"/>
                <w:lang w:val="ru-RU"/>
              </w:rPr>
              <w:t>и</w:t>
            </w:r>
            <w:r w:rsidRPr="00BD1261">
              <w:rPr>
                <w:rFonts w:eastAsia="Century Gothic"/>
                <w:spacing w:val="4"/>
                <w:sz w:val="24"/>
                <w:szCs w:val="24"/>
                <w:lang w:val="ru-RU"/>
              </w:rPr>
              <w:t xml:space="preserve"> </w:t>
            </w:r>
            <w:r w:rsidRPr="00BD1261">
              <w:rPr>
                <w:rFonts w:eastAsia="Century Gothic"/>
                <w:spacing w:val="-8"/>
                <w:sz w:val="24"/>
                <w:szCs w:val="24"/>
                <w:lang w:val="ru-RU"/>
              </w:rPr>
              <w:t>т.</w:t>
            </w:r>
            <w:r w:rsidRPr="00BD1261">
              <w:rPr>
                <w:rFonts w:eastAsia="Century Gothic"/>
                <w:spacing w:val="4"/>
                <w:sz w:val="24"/>
                <w:szCs w:val="24"/>
                <w:lang w:val="ru-RU"/>
              </w:rPr>
              <w:t xml:space="preserve"> </w:t>
            </w:r>
            <w:r w:rsidRPr="00BD1261">
              <w:rPr>
                <w:rFonts w:eastAsia="Century Gothic"/>
                <w:spacing w:val="2"/>
                <w:sz w:val="24"/>
                <w:szCs w:val="24"/>
                <w:lang w:val="ru-RU"/>
              </w:rPr>
              <w:t>д</w:t>
            </w:r>
            <w:r w:rsidRPr="00BD1261">
              <w:rPr>
                <w:rFonts w:eastAsia="Century Gothic"/>
                <w:spacing w:val="1"/>
                <w:sz w:val="24"/>
                <w:szCs w:val="24"/>
                <w:lang w:val="ru-RU"/>
              </w:rPr>
              <w:t>.</w:t>
            </w:r>
            <w:r w:rsidRPr="00BD1261">
              <w:rPr>
                <w:rFonts w:eastAsia="Century Gothic"/>
                <w:spacing w:val="2"/>
                <w:sz w:val="24"/>
                <w:szCs w:val="24"/>
                <w:lang w:val="ru-RU"/>
              </w:rPr>
              <w:t>)</w:t>
            </w:r>
            <w:r w:rsidRPr="00BD1261">
              <w:rPr>
                <w:rFonts w:eastAsia="Century Gothic"/>
                <w:spacing w:val="1"/>
                <w:sz w:val="24"/>
                <w:szCs w:val="24"/>
                <w:lang w:val="ru-RU"/>
              </w:rPr>
              <w:t xml:space="preserve">. </w:t>
            </w:r>
            <w:r w:rsidRPr="00BD1261">
              <w:rPr>
                <w:rFonts w:eastAsia="Calibri"/>
                <w:sz w:val="24"/>
                <w:szCs w:val="24"/>
                <w:lang w:val="ru-RU"/>
              </w:rPr>
              <w:t>Побуждать</w:t>
            </w:r>
            <w:r w:rsidRPr="00BD1261">
              <w:rPr>
                <w:rFonts w:eastAsia="Calibri"/>
                <w:spacing w:val="-19"/>
                <w:sz w:val="24"/>
                <w:szCs w:val="24"/>
                <w:lang w:val="ru-RU"/>
              </w:rPr>
              <w:t xml:space="preserve"> </w:t>
            </w:r>
            <w:r w:rsidRPr="00BD1261">
              <w:rPr>
                <w:rFonts w:eastAsia="Calibri"/>
                <w:sz w:val="24"/>
                <w:szCs w:val="24"/>
                <w:lang w:val="ru-RU"/>
              </w:rPr>
              <w:t>детей</w:t>
            </w:r>
            <w:r w:rsidRPr="00BD1261">
              <w:rPr>
                <w:rFonts w:eastAsia="Calibri"/>
                <w:spacing w:val="-18"/>
                <w:sz w:val="24"/>
                <w:szCs w:val="24"/>
                <w:lang w:val="ru-RU"/>
              </w:rPr>
              <w:t xml:space="preserve"> </w:t>
            </w:r>
            <w:r w:rsidRPr="00BD1261">
              <w:rPr>
                <w:rFonts w:eastAsia="Calibri"/>
                <w:sz w:val="24"/>
                <w:szCs w:val="24"/>
                <w:lang w:val="ru-RU"/>
              </w:rPr>
              <w:t>отражать</w:t>
            </w:r>
            <w:r w:rsidRPr="00BD1261">
              <w:rPr>
                <w:rFonts w:eastAsia="Calibri"/>
                <w:spacing w:val="-18"/>
                <w:sz w:val="24"/>
                <w:szCs w:val="24"/>
                <w:lang w:val="ru-RU"/>
              </w:rPr>
              <w:t xml:space="preserve"> </w:t>
            </w:r>
            <w:r w:rsidRPr="00BD1261">
              <w:rPr>
                <w:rFonts w:eastAsia="Calibri"/>
                <w:spacing w:val="-1"/>
                <w:sz w:val="24"/>
                <w:szCs w:val="24"/>
                <w:lang w:val="ru-RU"/>
              </w:rPr>
              <w:t>впечатления</w:t>
            </w:r>
            <w:r w:rsidRPr="00BD1261">
              <w:rPr>
                <w:rFonts w:eastAsia="Calibri"/>
                <w:spacing w:val="-19"/>
                <w:sz w:val="24"/>
                <w:szCs w:val="24"/>
                <w:lang w:val="ru-RU"/>
              </w:rPr>
              <w:t xml:space="preserve"> </w:t>
            </w:r>
            <w:r w:rsidRPr="00BD1261">
              <w:rPr>
                <w:rFonts w:eastAsia="Calibri"/>
                <w:sz w:val="24"/>
                <w:szCs w:val="24"/>
                <w:lang w:val="ru-RU"/>
              </w:rPr>
              <w:t>о</w:t>
            </w:r>
            <w:r w:rsidRPr="00BD1261">
              <w:rPr>
                <w:rFonts w:eastAsia="Calibri"/>
                <w:spacing w:val="-18"/>
                <w:sz w:val="24"/>
                <w:szCs w:val="24"/>
                <w:lang w:val="ru-RU"/>
              </w:rPr>
              <w:t xml:space="preserve"> </w:t>
            </w:r>
            <w:r w:rsidRPr="00BD1261">
              <w:rPr>
                <w:rFonts w:eastAsia="Calibri"/>
                <w:sz w:val="24"/>
                <w:szCs w:val="24"/>
                <w:lang w:val="ru-RU"/>
              </w:rPr>
              <w:t>весне</w:t>
            </w:r>
            <w:r w:rsidRPr="00BD1261">
              <w:rPr>
                <w:rFonts w:eastAsia="Calibri"/>
                <w:spacing w:val="25"/>
                <w:sz w:val="24"/>
                <w:szCs w:val="24"/>
                <w:lang w:val="ru-RU"/>
              </w:rPr>
              <w:t xml:space="preserve"> </w:t>
            </w:r>
            <w:r w:rsidRPr="00BD1261">
              <w:rPr>
                <w:rFonts w:eastAsia="Calibri"/>
                <w:sz w:val="24"/>
                <w:szCs w:val="24"/>
                <w:lang w:val="ru-RU"/>
              </w:rPr>
              <w:t>в</w:t>
            </w:r>
            <w:r w:rsidRPr="00BD1261">
              <w:rPr>
                <w:rFonts w:eastAsia="Calibri"/>
                <w:spacing w:val="25"/>
                <w:sz w:val="24"/>
                <w:szCs w:val="24"/>
                <w:lang w:val="ru-RU"/>
              </w:rPr>
              <w:t xml:space="preserve"> </w:t>
            </w:r>
            <w:r w:rsidRPr="00BD1261">
              <w:rPr>
                <w:rFonts w:eastAsia="Calibri"/>
                <w:sz w:val="24"/>
                <w:szCs w:val="24"/>
                <w:lang w:val="ru-RU"/>
              </w:rPr>
              <w:t>разных</w:t>
            </w:r>
            <w:r w:rsidRPr="00BD1261">
              <w:rPr>
                <w:rFonts w:eastAsia="Calibri"/>
                <w:spacing w:val="25"/>
                <w:sz w:val="24"/>
                <w:szCs w:val="24"/>
                <w:lang w:val="ru-RU"/>
              </w:rPr>
              <w:t xml:space="preserve"> </w:t>
            </w:r>
            <w:r w:rsidRPr="00BD1261">
              <w:rPr>
                <w:rFonts w:eastAsia="Calibri"/>
                <w:sz w:val="24"/>
                <w:szCs w:val="24"/>
                <w:lang w:val="ru-RU"/>
              </w:rPr>
              <w:t>видах</w:t>
            </w:r>
            <w:r w:rsidRPr="00BD1261">
              <w:rPr>
                <w:rFonts w:eastAsia="Calibri"/>
                <w:spacing w:val="25"/>
                <w:sz w:val="24"/>
                <w:szCs w:val="24"/>
                <w:lang w:val="ru-RU"/>
              </w:rPr>
              <w:t xml:space="preserve"> </w:t>
            </w:r>
            <w:r w:rsidRPr="00BD1261">
              <w:rPr>
                <w:rFonts w:eastAsia="Calibri"/>
                <w:sz w:val="24"/>
                <w:szCs w:val="24"/>
                <w:lang w:val="ru-RU"/>
              </w:rPr>
              <w:t>художественной</w:t>
            </w:r>
            <w:r w:rsidRPr="00BD1261">
              <w:rPr>
                <w:rFonts w:eastAsia="Calibri"/>
                <w:spacing w:val="25"/>
                <w:sz w:val="24"/>
                <w:szCs w:val="24"/>
                <w:lang w:val="ru-RU"/>
              </w:rPr>
              <w:t xml:space="preserve"> </w:t>
            </w:r>
            <w:r w:rsidRPr="00BD1261">
              <w:rPr>
                <w:rFonts w:eastAsia="Calibri"/>
                <w:sz w:val="24"/>
                <w:szCs w:val="24"/>
                <w:lang w:val="ru-RU"/>
              </w:rPr>
              <w:t>деятельности.</w:t>
            </w:r>
          </w:p>
        </w:tc>
        <w:tc>
          <w:tcPr>
            <w:tcW w:w="2409" w:type="dxa"/>
            <w:tcBorders>
              <w:top w:val="single" w:sz="5" w:space="0" w:color="231F20"/>
              <w:left w:val="single" w:sz="5" w:space="0" w:color="231F20"/>
              <w:bottom w:val="single" w:sz="5" w:space="0" w:color="231F20"/>
              <w:right w:val="single" w:sz="5" w:space="0" w:color="231F20"/>
            </w:tcBorders>
          </w:tcPr>
          <w:p w14:paraId="09B75E1F" w14:textId="77777777" w:rsidR="00C71E7E" w:rsidRPr="00BD1261" w:rsidRDefault="00C71E7E" w:rsidP="00C71E7E">
            <w:pPr>
              <w:autoSpaceDE/>
              <w:autoSpaceDN/>
              <w:rPr>
                <w:rFonts w:eastAsia="Century Gothic"/>
                <w:sz w:val="24"/>
                <w:szCs w:val="24"/>
                <w:lang w:val="ru-RU"/>
              </w:rPr>
            </w:pPr>
            <w:r w:rsidRPr="00BD1261">
              <w:rPr>
                <w:rFonts w:eastAsia="Calibri"/>
                <w:w w:val="95"/>
                <w:sz w:val="24"/>
                <w:szCs w:val="24"/>
                <w:lang w:val="ru-RU"/>
              </w:rPr>
              <w:t>Праздник</w:t>
            </w:r>
            <w:r w:rsidRPr="00BD1261">
              <w:rPr>
                <w:rFonts w:eastAsia="Calibri"/>
                <w:spacing w:val="22"/>
                <w:w w:val="95"/>
                <w:sz w:val="24"/>
                <w:szCs w:val="24"/>
                <w:lang w:val="ru-RU"/>
              </w:rPr>
              <w:t xml:space="preserve"> </w:t>
            </w:r>
            <w:r w:rsidRPr="00BD1261">
              <w:rPr>
                <w:rFonts w:eastAsia="Calibri"/>
                <w:w w:val="95"/>
                <w:sz w:val="24"/>
                <w:szCs w:val="24"/>
                <w:lang w:val="ru-RU"/>
              </w:rPr>
              <w:t>«Весна».</w:t>
            </w:r>
            <w:r w:rsidRPr="00BD1261">
              <w:rPr>
                <w:rFonts w:eastAsia="Calibri"/>
                <w:w w:val="97"/>
                <w:sz w:val="24"/>
                <w:szCs w:val="24"/>
                <w:lang w:val="ru-RU"/>
              </w:rPr>
              <w:t xml:space="preserve"> </w:t>
            </w:r>
            <w:r w:rsidRPr="00BD1261">
              <w:rPr>
                <w:rFonts w:eastAsia="Calibri"/>
                <w:w w:val="95"/>
                <w:sz w:val="24"/>
                <w:szCs w:val="24"/>
                <w:lang w:val="ru-RU"/>
              </w:rPr>
              <w:t>Выставка</w:t>
            </w:r>
            <w:r w:rsidRPr="00BD1261">
              <w:rPr>
                <w:rFonts w:eastAsia="Calibri"/>
                <w:spacing w:val="29"/>
                <w:w w:val="95"/>
                <w:sz w:val="24"/>
                <w:szCs w:val="24"/>
                <w:lang w:val="ru-RU"/>
              </w:rPr>
              <w:t xml:space="preserve"> </w:t>
            </w:r>
            <w:r w:rsidRPr="00BD1261">
              <w:rPr>
                <w:rFonts w:eastAsia="Calibri"/>
                <w:w w:val="95"/>
                <w:sz w:val="24"/>
                <w:szCs w:val="24"/>
                <w:lang w:val="ru-RU"/>
              </w:rPr>
              <w:t>детского</w:t>
            </w:r>
            <w:r w:rsidRPr="00BD1261">
              <w:rPr>
                <w:rFonts w:eastAsia="Calibri"/>
                <w:w w:val="96"/>
                <w:sz w:val="24"/>
                <w:szCs w:val="24"/>
                <w:lang w:val="ru-RU"/>
              </w:rPr>
              <w:t xml:space="preserve"> </w:t>
            </w:r>
            <w:r w:rsidRPr="00BD1261">
              <w:rPr>
                <w:rFonts w:eastAsia="Calibri"/>
                <w:sz w:val="24"/>
                <w:szCs w:val="24"/>
                <w:lang w:val="ru-RU"/>
              </w:rPr>
              <w:t>творчества.</w:t>
            </w:r>
          </w:p>
        </w:tc>
      </w:tr>
      <w:tr w:rsidR="00C71E7E" w:rsidRPr="00BD1261" w14:paraId="17782A38" w14:textId="77777777" w:rsidTr="00BD1261">
        <w:trPr>
          <w:trHeight w:hRule="exact" w:val="2681"/>
        </w:trPr>
        <w:tc>
          <w:tcPr>
            <w:tcW w:w="1973" w:type="dxa"/>
            <w:tcBorders>
              <w:top w:val="single" w:sz="5" w:space="0" w:color="231F20"/>
              <w:left w:val="single" w:sz="5" w:space="0" w:color="231F20"/>
              <w:bottom w:val="single" w:sz="5" w:space="0" w:color="231F20"/>
              <w:right w:val="single" w:sz="5" w:space="0" w:color="231F20"/>
            </w:tcBorders>
          </w:tcPr>
          <w:p w14:paraId="258919FB" w14:textId="77777777" w:rsidR="00C71E7E" w:rsidRPr="00BD1261" w:rsidRDefault="00C71E7E" w:rsidP="00C71E7E">
            <w:pPr>
              <w:autoSpaceDE/>
              <w:autoSpaceDN/>
              <w:jc w:val="center"/>
              <w:rPr>
                <w:rFonts w:eastAsia="Arial"/>
                <w:b/>
                <w:sz w:val="24"/>
                <w:szCs w:val="24"/>
                <w:lang w:val="ru-RU"/>
              </w:rPr>
            </w:pPr>
            <w:r w:rsidRPr="00BD1261">
              <w:rPr>
                <w:rFonts w:eastAsia="Calibri"/>
                <w:b/>
                <w:sz w:val="24"/>
                <w:szCs w:val="24"/>
                <w:lang w:val="ru-RU"/>
              </w:rPr>
              <w:t>Лето</w:t>
            </w:r>
          </w:p>
          <w:p w14:paraId="17B68B80" w14:textId="77777777" w:rsidR="00C71E7E" w:rsidRPr="00BD1261" w:rsidRDefault="00C71E7E" w:rsidP="00C71E7E">
            <w:pPr>
              <w:autoSpaceDE/>
              <w:autoSpaceDN/>
              <w:jc w:val="center"/>
              <w:rPr>
                <w:rFonts w:eastAsia="Century Gothic"/>
                <w:sz w:val="24"/>
                <w:szCs w:val="24"/>
                <w:lang w:val="ru-RU"/>
              </w:rPr>
            </w:pPr>
            <w:r w:rsidRPr="00BD1261">
              <w:rPr>
                <w:rFonts w:eastAsia="Century Gothic"/>
                <w:sz w:val="24"/>
                <w:szCs w:val="24"/>
                <w:lang w:val="ru-RU"/>
              </w:rPr>
              <w:t>(2-я–4-я</w:t>
            </w:r>
            <w:r w:rsidRPr="00BD1261">
              <w:rPr>
                <w:rFonts w:eastAsia="Century Gothic"/>
                <w:spacing w:val="6"/>
                <w:sz w:val="24"/>
                <w:szCs w:val="24"/>
                <w:lang w:val="ru-RU"/>
              </w:rPr>
              <w:t xml:space="preserve"> </w:t>
            </w:r>
            <w:r w:rsidRPr="00BD1261">
              <w:rPr>
                <w:rFonts w:eastAsia="Century Gothic"/>
                <w:sz w:val="24"/>
                <w:szCs w:val="24"/>
                <w:lang w:val="ru-RU"/>
              </w:rPr>
              <w:t>недели</w:t>
            </w:r>
            <w:r w:rsidRPr="00BD1261">
              <w:rPr>
                <w:rFonts w:eastAsia="Century Gothic"/>
                <w:spacing w:val="7"/>
                <w:sz w:val="24"/>
                <w:szCs w:val="24"/>
                <w:lang w:val="ru-RU"/>
              </w:rPr>
              <w:t xml:space="preserve"> </w:t>
            </w:r>
            <w:r w:rsidRPr="00BD1261">
              <w:rPr>
                <w:rFonts w:eastAsia="Century Gothic"/>
                <w:sz w:val="24"/>
                <w:szCs w:val="24"/>
                <w:lang w:val="ru-RU"/>
              </w:rPr>
              <w:t>мая)</w:t>
            </w:r>
          </w:p>
        </w:tc>
        <w:tc>
          <w:tcPr>
            <w:tcW w:w="5541" w:type="dxa"/>
            <w:tcBorders>
              <w:top w:val="single" w:sz="5" w:space="0" w:color="231F20"/>
              <w:left w:val="single" w:sz="5" w:space="0" w:color="231F20"/>
              <w:bottom w:val="single" w:sz="5" w:space="0" w:color="231F20"/>
              <w:right w:val="single" w:sz="5" w:space="0" w:color="231F20"/>
            </w:tcBorders>
          </w:tcPr>
          <w:p w14:paraId="511274C2" w14:textId="77777777" w:rsidR="00C71E7E" w:rsidRPr="00BD1261" w:rsidRDefault="00C71E7E" w:rsidP="00C71E7E">
            <w:pPr>
              <w:autoSpaceDE/>
              <w:autoSpaceDN/>
              <w:jc w:val="center"/>
              <w:rPr>
                <w:rFonts w:eastAsia="Century Gothic"/>
                <w:sz w:val="24"/>
                <w:szCs w:val="24"/>
                <w:lang w:val="ru-RU"/>
              </w:rPr>
            </w:pPr>
            <w:r w:rsidRPr="00BD1261">
              <w:rPr>
                <w:rFonts w:eastAsia="Calibri"/>
                <w:sz w:val="24"/>
                <w:szCs w:val="24"/>
                <w:lang w:val="ru-RU"/>
              </w:rPr>
              <w:t>Расширять</w:t>
            </w:r>
            <w:r w:rsidRPr="00BD1261">
              <w:rPr>
                <w:rFonts w:eastAsia="Calibri"/>
                <w:spacing w:val="-16"/>
                <w:sz w:val="24"/>
                <w:szCs w:val="24"/>
                <w:lang w:val="ru-RU"/>
              </w:rPr>
              <w:t xml:space="preserve"> </w:t>
            </w:r>
            <w:r w:rsidRPr="00BD1261">
              <w:rPr>
                <w:rFonts w:eastAsia="Calibri"/>
                <w:sz w:val="24"/>
                <w:szCs w:val="24"/>
                <w:lang w:val="ru-RU"/>
              </w:rPr>
              <w:t>представления</w:t>
            </w:r>
            <w:r w:rsidRPr="00BD1261">
              <w:rPr>
                <w:rFonts w:eastAsia="Calibri"/>
                <w:spacing w:val="-15"/>
                <w:sz w:val="24"/>
                <w:szCs w:val="24"/>
                <w:lang w:val="ru-RU"/>
              </w:rPr>
              <w:t xml:space="preserve"> </w:t>
            </w:r>
            <w:r w:rsidRPr="00BD1261">
              <w:rPr>
                <w:rFonts w:eastAsia="Calibri"/>
                <w:sz w:val="24"/>
                <w:szCs w:val="24"/>
                <w:lang w:val="ru-RU"/>
              </w:rPr>
              <w:t>детей</w:t>
            </w:r>
            <w:r w:rsidRPr="00BD1261">
              <w:rPr>
                <w:rFonts w:eastAsia="Calibri"/>
                <w:spacing w:val="-16"/>
                <w:sz w:val="24"/>
                <w:szCs w:val="24"/>
                <w:lang w:val="ru-RU"/>
              </w:rPr>
              <w:t xml:space="preserve"> </w:t>
            </w:r>
            <w:r w:rsidRPr="00BD1261">
              <w:rPr>
                <w:rFonts w:eastAsia="Calibri"/>
                <w:sz w:val="24"/>
                <w:szCs w:val="24"/>
                <w:lang w:val="ru-RU"/>
              </w:rPr>
              <w:t>о</w:t>
            </w:r>
            <w:r w:rsidRPr="00BD1261">
              <w:rPr>
                <w:rFonts w:eastAsia="Calibri"/>
                <w:spacing w:val="-15"/>
                <w:sz w:val="24"/>
                <w:szCs w:val="24"/>
                <w:lang w:val="ru-RU"/>
              </w:rPr>
              <w:t xml:space="preserve"> </w:t>
            </w:r>
            <w:r w:rsidRPr="00BD1261">
              <w:rPr>
                <w:rFonts w:eastAsia="Calibri"/>
                <w:sz w:val="24"/>
                <w:szCs w:val="24"/>
                <w:lang w:val="ru-RU"/>
              </w:rPr>
              <w:t>лете,</w:t>
            </w:r>
            <w:r w:rsidRPr="00BD1261">
              <w:rPr>
                <w:rFonts w:eastAsia="Calibri"/>
                <w:spacing w:val="-16"/>
                <w:sz w:val="24"/>
                <w:szCs w:val="24"/>
                <w:lang w:val="ru-RU"/>
              </w:rPr>
              <w:t xml:space="preserve"> </w:t>
            </w:r>
            <w:r w:rsidRPr="00BD1261">
              <w:rPr>
                <w:rFonts w:eastAsia="Calibri"/>
                <w:sz w:val="24"/>
                <w:szCs w:val="24"/>
                <w:lang w:val="ru-RU"/>
              </w:rPr>
              <w:t>о</w:t>
            </w:r>
            <w:r w:rsidRPr="00BD1261">
              <w:rPr>
                <w:rFonts w:eastAsia="Calibri"/>
                <w:spacing w:val="-15"/>
                <w:sz w:val="24"/>
                <w:szCs w:val="24"/>
                <w:lang w:val="ru-RU"/>
              </w:rPr>
              <w:t xml:space="preserve"> </w:t>
            </w:r>
            <w:r w:rsidRPr="00BD1261">
              <w:rPr>
                <w:rFonts w:eastAsia="Calibri"/>
                <w:sz w:val="24"/>
                <w:szCs w:val="24"/>
                <w:lang w:val="ru-RU"/>
              </w:rPr>
              <w:t>сезонных</w:t>
            </w:r>
            <w:r w:rsidRPr="00BD1261">
              <w:rPr>
                <w:rFonts w:eastAsia="Calibri"/>
                <w:spacing w:val="30"/>
                <w:sz w:val="24"/>
                <w:szCs w:val="24"/>
                <w:lang w:val="ru-RU"/>
              </w:rPr>
              <w:t xml:space="preserve"> </w:t>
            </w:r>
            <w:r w:rsidRPr="00BD1261">
              <w:rPr>
                <w:rFonts w:eastAsia="Calibri"/>
                <w:sz w:val="24"/>
                <w:szCs w:val="24"/>
                <w:lang w:val="ru-RU"/>
              </w:rPr>
              <w:t>изменениях</w:t>
            </w:r>
            <w:r w:rsidRPr="00BD1261">
              <w:rPr>
                <w:rFonts w:eastAsia="Calibri"/>
                <w:spacing w:val="30"/>
                <w:sz w:val="24"/>
                <w:szCs w:val="24"/>
                <w:lang w:val="ru-RU"/>
              </w:rPr>
              <w:t xml:space="preserve"> </w:t>
            </w:r>
            <w:r w:rsidRPr="00BD1261">
              <w:rPr>
                <w:rFonts w:eastAsia="Calibri"/>
                <w:sz w:val="24"/>
                <w:szCs w:val="24"/>
                <w:lang w:val="ru-RU"/>
              </w:rPr>
              <w:t>(сезонные</w:t>
            </w:r>
            <w:r w:rsidRPr="00BD1261">
              <w:rPr>
                <w:rFonts w:eastAsia="Calibri"/>
                <w:spacing w:val="30"/>
                <w:sz w:val="24"/>
                <w:szCs w:val="24"/>
                <w:lang w:val="ru-RU"/>
              </w:rPr>
              <w:t xml:space="preserve"> </w:t>
            </w:r>
            <w:r w:rsidRPr="00BD1261">
              <w:rPr>
                <w:rFonts w:eastAsia="Calibri"/>
                <w:sz w:val="24"/>
                <w:szCs w:val="24"/>
                <w:lang w:val="ru-RU"/>
              </w:rPr>
              <w:t>изменения</w:t>
            </w:r>
            <w:r w:rsidRPr="00BD1261">
              <w:rPr>
                <w:rFonts w:eastAsia="Calibri"/>
                <w:spacing w:val="30"/>
                <w:sz w:val="24"/>
                <w:szCs w:val="24"/>
                <w:lang w:val="ru-RU"/>
              </w:rPr>
              <w:t xml:space="preserve"> </w:t>
            </w:r>
            <w:r w:rsidRPr="00BD1261">
              <w:rPr>
                <w:rFonts w:eastAsia="Calibri"/>
                <w:sz w:val="24"/>
                <w:szCs w:val="24"/>
                <w:lang w:val="ru-RU"/>
              </w:rPr>
              <w:t>в</w:t>
            </w:r>
            <w:r w:rsidRPr="00BD1261">
              <w:rPr>
                <w:rFonts w:eastAsia="Calibri"/>
                <w:spacing w:val="60"/>
                <w:w w:val="115"/>
                <w:sz w:val="24"/>
                <w:szCs w:val="24"/>
                <w:lang w:val="ru-RU"/>
              </w:rPr>
              <w:t xml:space="preserve"> </w:t>
            </w:r>
            <w:r w:rsidRPr="00BD1261">
              <w:rPr>
                <w:rFonts w:eastAsia="Calibri"/>
                <w:sz w:val="24"/>
                <w:szCs w:val="24"/>
                <w:lang w:val="ru-RU"/>
              </w:rPr>
              <w:t>природе,</w:t>
            </w:r>
            <w:r w:rsidRPr="00BD1261">
              <w:rPr>
                <w:rFonts w:eastAsia="Calibri"/>
                <w:spacing w:val="-22"/>
                <w:sz w:val="24"/>
                <w:szCs w:val="24"/>
                <w:lang w:val="ru-RU"/>
              </w:rPr>
              <w:t xml:space="preserve"> </w:t>
            </w:r>
            <w:r w:rsidRPr="00BD1261">
              <w:rPr>
                <w:rFonts w:eastAsia="Calibri"/>
                <w:sz w:val="24"/>
                <w:szCs w:val="24"/>
                <w:lang w:val="ru-RU"/>
              </w:rPr>
              <w:t>одежде</w:t>
            </w:r>
            <w:r w:rsidRPr="00BD1261">
              <w:rPr>
                <w:rFonts w:eastAsia="Calibri"/>
                <w:spacing w:val="-21"/>
                <w:sz w:val="24"/>
                <w:szCs w:val="24"/>
                <w:lang w:val="ru-RU"/>
              </w:rPr>
              <w:t xml:space="preserve"> </w:t>
            </w:r>
            <w:r w:rsidRPr="00BD1261">
              <w:rPr>
                <w:rFonts w:eastAsia="Calibri"/>
                <w:sz w:val="24"/>
                <w:szCs w:val="24"/>
                <w:lang w:val="ru-RU"/>
              </w:rPr>
              <w:t>людей,</w:t>
            </w:r>
            <w:r w:rsidRPr="00BD1261">
              <w:rPr>
                <w:rFonts w:eastAsia="Calibri"/>
                <w:spacing w:val="-21"/>
                <w:sz w:val="24"/>
                <w:szCs w:val="24"/>
                <w:lang w:val="ru-RU"/>
              </w:rPr>
              <w:t xml:space="preserve"> </w:t>
            </w:r>
            <w:r w:rsidRPr="00BD1261">
              <w:rPr>
                <w:rFonts w:eastAsia="Calibri"/>
                <w:sz w:val="24"/>
                <w:szCs w:val="24"/>
                <w:lang w:val="ru-RU"/>
              </w:rPr>
              <w:t>на</w:t>
            </w:r>
            <w:r w:rsidRPr="00BD1261">
              <w:rPr>
                <w:rFonts w:eastAsia="Calibri"/>
                <w:spacing w:val="-21"/>
                <w:sz w:val="24"/>
                <w:szCs w:val="24"/>
                <w:lang w:val="ru-RU"/>
              </w:rPr>
              <w:t xml:space="preserve"> </w:t>
            </w:r>
            <w:r w:rsidRPr="00BD1261">
              <w:rPr>
                <w:rFonts w:eastAsia="Calibri"/>
                <w:sz w:val="24"/>
                <w:szCs w:val="24"/>
                <w:lang w:val="ru-RU"/>
              </w:rPr>
              <w:t>участке</w:t>
            </w:r>
            <w:r w:rsidRPr="00BD1261">
              <w:rPr>
                <w:rFonts w:eastAsia="Calibri"/>
                <w:spacing w:val="-21"/>
                <w:sz w:val="24"/>
                <w:szCs w:val="24"/>
                <w:lang w:val="ru-RU"/>
              </w:rPr>
              <w:t xml:space="preserve"> </w:t>
            </w:r>
            <w:r w:rsidRPr="00BD1261">
              <w:rPr>
                <w:rFonts w:eastAsia="Calibri"/>
                <w:sz w:val="24"/>
                <w:szCs w:val="24"/>
                <w:lang w:val="ru-RU"/>
              </w:rPr>
              <w:t>детского</w:t>
            </w:r>
            <w:r w:rsidRPr="00BD1261">
              <w:rPr>
                <w:rFonts w:eastAsia="Calibri"/>
                <w:spacing w:val="62"/>
                <w:w w:val="89"/>
                <w:sz w:val="24"/>
                <w:szCs w:val="24"/>
                <w:lang w:val="ru-RU"/>
              </w:rPr>
              <w:t xml:space="preserve"> </w:t>
            </w:r>
            <w:r w:rsidRPr="00BD1261">
              <w:rPr>
                <w:rFonts w:eastAsia="Calibri"/>
                <w:sz w:val="24"/>
                <w:szCs w:val="24"/>
                <w:lang w:val="ru-RU"/>
              </w:rPr>
              <w:t>сада).</w:t>
            </w:r>
          </w:p>
          <w:p w14:paraId="4C16065A" w14:textId="77777777" w:rsidR="00C71E7E" w:rsidRPr="00BD1261" w:rsidRDefault="00C71E7E" w:rsidP="00C71E7E">
            <w:pPr>
              <w:autoSpaceDE/>
              <w:autoSpaceDN/>
              <w:rPr>
                <w:rFonts w:eastAsia="Century Gothic"/>
                <w:sz w:val="24"/>
                <w:szCs w:val="24"/>
                <w:lang w:val="ru-RU"/>
              </w:rPr>
            </w:pPr>
            <w:r w:rsidRPr="00BD1261">
              <w:rPr>
                <w:rFonts w:eastAsia="Calibri"/>
                <w:w w:val="95"/>
                <w:sz w:val="24"/>
                <w:szCs w:val="24"/>
                <w:lang w:val="ru-RU"/>
              </w:rPr>
              <w:t>Формировать</w:t>
            </w:r>
            <w:r w:rsidRPr="00BD1261">
              <w:rPr>
                <w:rFonts w:eastAsia="Calibri"/>
                <w:spacing w:val="-9"/>
                <w:w w:val="95"/>
                <w:sz w:val="24"/>
                <w:szCs w:val="24"/>
                <w:lang w:val="ru-RU"/>
              </w:rPr>
              <w:t xml:space="preserve"> </w:t>
            </w:r>
            <w:r w:rsidRPr="00BD1261">
              <w:rPr>
                <w:rFonts w:eastAsia="Calibri"/>
                <w:w w:val="95"/>
                <w:sz w:val="24"/>
                <w:szCs w:val="24"/>
                <w:lang w:val="ru-RU"/>
              </w:rPr>
              <w:t>элементарные</w:t>
            </w:r>
            <w:r w:rsidRPr="00BD1261">
              <w:rPr>
                <w:rFonts w:eastAsia="Calibri"/>
                <w:spacing w:val="-9"/>
                <w:w w:val="95"/>
                <w:sz w:val="24"/>
                <w:szCs w:val="24"/>
                <w:lang w:val="ru-RU"/>
              </w:rPr>
              <w:t xml:space="preserve"> </w:t>
            </w:r>
            <w:r w:rsidRPr="00BD1261">
              <w:rPr>
                <w:rFonts w:eastAsia="Calibri"/>
                <w:w w:val="95"/>
                <w:sz w:val="24"/>
                <w:szCs w:val="24"/>
                <w:lang w:val="ru-RU"/>
              </w:rPr>
              <w:t>представления</w:t>
            </w:r>
            <w:r w:rsidRPr="00BD1261">
              <w:rPr>
                <w:rFonts w:eastAsia="Calibri"/>
                <w:spacing w:val="-8"/>
                <w:w w:val="95"/>
                <w:sz w:val="24"/>
                <w:szCs w:val="24"/>
                <w:lang w:val="ru-RU"/>
              </w:rPr>
              <w:t xml:space="preserve"> </w:t>
            </w:r>
            <w:r w:rsidRPr="00BD1261">
              <w:rPr>
                <w:rFonts w:eastAsia="Calibri"/>
                <w:w w:val="95"/>
                <w:sz w:val="24"/>
                <w:szCs w:val="24"/>
                <w:lang w:val="ru-RU"/>
              </w:rPr>
              <w:t>о</w:t>
            </w:r>
            <w:r w:rsidRPr="00BD1261">
              <w:rPr>
                <w:rFonts w:eastAsia="Calibri"/>
                <w:spacing w:val="66"/>
                <w:w w:val="89"/>
                <w:sz w:val="24"/>
                <w:szCs w:val="24"/>
                <w:lang w:val="ru-RU"/>
              </w:rPr>
              <w:t xml:space="preserve"> </w:t>
            </w:r>
            <w:r w:rsidRPr="00BD1261">
              <w:rPr>
                <w:rFonts w:eastAsia="Calibri"/>
                <w:sz w:val="24"/>
                <w:szCs w:val="24"/>
                <w:lang w:val="ru-RU"/>
              </w:rPr>
              <w:t>садовых</w:t>
            </w:r>
            <w:r w:rsidRPr="00BD1261">
              <w:rPr>
                <w:rFonts w:eastAsia="Calibri"/>
                <w:spacing w:val="14"/>
                <w:sz w:val="24"/>
                <w:szCs w:val="24"/>
                <w:lang w:val="ru-RU"/>
              </w:rPr>
              <w:t xml:space="preserve"> </w:t>
            </w:r>
            <w:r w:rsidRPr="00BD1261">
              <w:rPr>
                <w:rFonts w:eastAsia="Calibri"/>
                <w:sz w:val="24"/>
                <w:szCs w:val="24"/>
                <w:lang w:val="ru-RU"/>
              </w:rPr>
              <w:t>и</w:t>
            </w:r>
            <w:r w:rsidRPr="00BD1261">
              <w:rPr>
                <w:rFonts w:eastAsia="Calibri"/>
                <w:spacing w:val="15"/>
                <w:sz w:val="24"/>
                <w:szCs w:val="24"/>
                <w:lang w:val="ru-RU"/>
              </w:rPr>
              <w:t xml:space="preserve"> </w:t>
            </w:r>
            <w:r w:rsidRPr="00BD1261">
              <w:rPr>
                <w:rFonts w:eastAsia="Calibri"/>
                <w:sz w:val="24"/>
                <w:szCs w:val="24"/>
                <w:lang w:val="ru-RU"/>
              </w:rPr>
              <w:t>огородных</w:t>
            </w:r>
            <w:r w:rsidRPr="00BD1261">
              <w:rPr>
                <w:rFonts w:eastAsia="Calibri"/>
                <w:spacing w:val="14"/>
                <w:sz w:val="24"/>
                <w:szCs w:val="24"/>
                <w:lang w:val="ru-RU"/>
              </w:rPr>
              <w:t xml:space="preserve"> </w:t>
            </w:r>
            <w:r w:rsidRPr="00BD1261">
              <w:rPr>
                <w:rFonts w:eastAsia="Calibri"/>
                <w:sz w:val="24"/>
                <w:szCs w:val="24"/>
                <w:lang w:val="ru-RU"/>
              </w:rPr>
              <w:t>растениях.</w:t>
            </w:r>
            <w:r w:rsidRPr="00BD1261">
              <w:rPr>
                <w:rFonts w:eastAsia="Calibri"/>
                <w:spacing w:val="15"/>
                <w:sz w:val="24"/>
                <w:szCs w:val="24"/>
                <w:lang w:val="ru-RU"/>
              </w:rPr>
              <w:t xml:space="preserve"> </w:t>
            </w:r>
            <w:r w:rsidRPr="00BD1261">
              <w:rPr>
                <w:rFonts w:eastAsia="Calibri"/>
                <w:sz w:val="24"/>
                <w:szCs w:val="24"/>
                <w:lang w:val="ru-RU"/>
              </w:rPr>
              <w:t>Формиро</w:t>
            </w:r>
            <w:r w:rsidRPr="00BD1261">
              <w:rPr>
                <w:rFonts w:eastAsia="Calibri"/>
                <w:spacing w:val="1"/>
                <w:sz w:val="24"/>
                <w:szCs w:val="24"/>
                <w:lang w:val="ru-RU"/>
              </w:rPr>
              <w:t>в</w:t>
            </w:r>
            <w:r w:rsidRPr="00BD1261">
              <w:rPr>
                <w:rFonts w:eastAsia="Calibri"/>
                <w:spacing w:val="2"/>
                <w:sz w:val="24"/>
                <w:szCs w:val="24"/>
                <w:lang w:val="ru-RU"/>
              </w:rPr>
              <w:t>а</w:t>
            </w:r>
            <w:r w:rsidRPr="00BD1261">
              <w:rPr>
                <w:rFonts w:eastAsia="Calibri"/>
                <w:spacing w:val="1"/>
                <w:sz w:val="24"/>
                <w:szCs w:val="24"/>
                <w:lang w:val="ru-RU"/>
              </w:rPr>
              <w:t>ть</w:t>
            </w:r>
            <w:r w:rsidRPr="00BD1261">
              <w:rPr>
                <w:rFonts w:eastAsia="Calibri"/>
                <w:spacing w:val="36"/>
                <w:sz w:val="24"/>
                <w:szCs w:val="24"/>
                <w:lang w:val="ru-RU"/>
              </w:rPr>
              <w:t xml:space="preserve"> </w:t>
            </w:r>
            <w:r w:rsidRPr="00BD1261">
              <w:rPr>
                <w:rFonts w:eastAsia="Calibri"/>
                <w:spacing w:val="2"/>
                <w:sz w:val="24"/>
                <w:szCs w:val="24"/>
                <w:lang w:val="ru-RU"/>
              </w:rPr>
              <w:t>исс</w:t>
            </w:r>
            <w:r w:rsidRPr="00BD1261">
              <w:rPr>
                <w:rFonts w:eastAsia="Calibri"/>
                <w:spacing w:val="1"/>
                <w:sz w:val="24"/>
                <w:szCs w:val="24"/>
                <w:lang w:val="ru-RU"/>
              </w:rPr>
              <w:t>л</w:t>
            </w:r>
            <w:r w:rsidRPr="00BD1261">
              <w:rPr>
                <w:rFonts w:eastAsia="Calibri"/>
                <w:spacing w:val="2"/>
                <w:sz w:val="24"/>
                <w:szCs w:val="24"/>
                <w:lang w:val="ru-RU"/>
              </w:rPr>
              <w:t>едо</w:t>
            </w:r>
            <w:r w:rsidRPr="00BD1261">
              <w:rPr>
                <w:rFonts w:eastAsia="Calibri"/>
                <w:spacing w:val="1"/>
                <w:sz w:val="24"/>
                <w:szCs w:val="24"/>
                <w:lang w:val="ru-RU"/>
              </w:rPr>
              <w:t>в</w:t>
            </w:r>
            <w:r w:rsidRPr="00BD1261">
              <w:rPr>
                <w:rFonts w:eastAsia="Calibri"/>
                <w:spacing w:val="2"/>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ский</w:t>
            </w:r>
            <w:r w:rsidRPr="00BD1261">
              <w:rPr>
                <w:rFonts w:eastAsia="Calibri"/>
                <w:spacing w:val="37"/>
                <w:sz w:val="24"/>
                <w:szCs w:val="24"/>
                <w:lang w:val="ru-RU"/>
              </w:rPr>
              <w:t xml:space="preserve"> </w:t>
            </w:r>
            <w:r w:rsidRPr="00BD1261">
              <w:rPr>
                <w:rFonts w:eastAsia="Calibri"/>
                <w:sz w:val="24"/>
                <w:szCs w:val="24"/>
                <w:lang w:val="ru-RU"/>
              </w:rPr>
              <w:t>и</w:t>
            </w:r>
            <w:r w:rsidRPr="00BD1261">
              <w:rPr>
                <w:rFonts w:eastAsia="Calibri"/>
                <w:spacing w:val="37"/>
                <w:sz w:val="24"/>
                <w:szCs w:val="24"/>
                <w:lang w:val="ru-RU"/>
              </w:rPr>
              <w:t xml:space="preserve"> </w:t>
            </w:r>
            <w:r w:rsidRPr="00BD1261">
              <w:rPr>
                <w:rFonts w:eastAsia="Calibri"/>
                <w:spacing w:val="2"/>
                <w:sz w:val="24"/>
                <w:szCs w:val="24"/>
                <w:lang w:val="ru-RU"/>
              </w:rPr>
              <w:t>по</w:t>
            </w:r>
            <w:r w:rsidRPr="00BD1261">
              <w:rPr>
                <w:rFonts w:eastAsia="Calibri"/>
                <w:spacing w:val="1"/>
                <w:sz w:val="24"/>
                <w:szCs w:val="24"/>
                <w:lang w:val="ru-RU"/>
              </w:rPr>
              <w:t>з</w:t>
            </w:r>
            <w:r w:rsidRPr="00BD1261">
              <w:rPr>
                <w:rFonts w:eastAsia="Calibri"/>
                <w:spacing w:val="2"/>
                <w:sz w:val="24"/>
                <w:szCs w:val="24"/>
                <w:lang w:val="ru-RU"/>
              </w:rPr>
              <w:t>на</w:t>
            </w:r>
            <w:r w:rsidRPr="00BD1261">
              <w:rPr>
                <w:rFonts w:eastAsia="Calibri"/>
                <w:spacing w:val="1"/>
                <w:sz w:val="24"/>
                <w:szCs w:val="24"/>
                <w:lang w:val="ru-RU"/>
              </w:rPr>
              <w:t>в</w:t>
            </w:r>
            <w:r w:rsidRPr="00BD1261">
              <w:rPr>
                <w:rFonts w:eastAsia="Calibri"/>
                <w:spacing w:val="2"/>
                <w:sz w:val="24"/>
                <w:szCs w:val="24"/>
                <w:lang w:val="ru-RU"/>
              </w:rPr>
              <w:t>а</w:t>
            </w:r>
            <w:r w:rsidRPr="00BD1261">
              <w:rPr>
                <w:rFonts w:eastAsia="Calibri"/>
                <w:spacing w:val="1"/>
                <w:sz w:val="24"/>
                <w:szCs w:val="24"/>
                <w:lang w:val="ru-RU"/>
              </w:rPr>
              <w:t>т</w:t>
            </w:r>
            <w:r w:rsidRPr="00BD1261">
              <w:rPr>
                <w:rFonts w:eastAsia="Calibri"/>
                <w:spacing w:val="2"/>
                <w:sz w:val="24"/>
                <w:szCs w:val="24"/>
                <w:lang w:val="ru-RU"/>
              </w:rPr>
              <w:t>е</w:t>
            </w:r>
            <w:r w:rsidRPr="00BD1261">
              <w:rPr>
                <w:rFonts w:eastAsia="Calibri"/>
                <w:spacing w:val="1"/>
                <w:sz w:val="24"/>
                <w:szCs w:val="24"/>
                <w:lang w:val="ru-RU"/>
              </w:rPr>
              <w:t>ль</w:t>
            </w:r>
            <w:r w:rsidRPr="00BD1261">
              <w:rPr>
                <w:rFonts w:eastAsia="Calibri"/>
                <w:spacing w:val="2"/>
                <w:sz w:val="24"/>
                <w:szCs w:val="24"/>
                <w:lang w:val="ru-RU"/>
              </w:rPr>
              <w:t>н</w:t>
            </w:r>
            <w:r w:rsidRPr="00BD1261">
              <w:rPr>
                <w:rFonts w:eastAsia="Calibri"/>
                <w:spacing w:val="1"/>
                <w:sz w:val="24"/>
                <w:szCs w:val="24"/>
                <w:lang w:val="ru-RU"/>
              </w:rPr>
              <w:t>ы</w:t>
            </w:r>
            <w:r w:rsidRPr="00BD1261">
              <w:rPr>
                <w:rFonts w:eastAsia="Calibri"/>
                <w:spacing w:val="2"/>
                <w:sz w:val="24"/>
                <w:szCs w:val="24"/>
                <w:lang w:val="ru-RU"/>
              </w:rPr>
              <w:t>й</w:t>
            </w:r>
            <w:r w:rsidRPr="00BD1261">
              <w:rPr>
                <w:rFonts w:eastAsia="Calibri"/>
                <w:spacing w:val="52"/>
                <w:w w:val="96"/>
                <w:sz w:val="24"/>
                <w:szCs w:val="24"/>
                <w:lang w:val="ru-RU"/>
              </w:rPr>
              <w:t xml:space="preserve"> </w:t>
            </w:r>
            <w:r w:rsidRPr="00BD1261">
              <w:rPr>
                <w:rFonts w:eastAsia="Calibri"/>
                <w:w w:val="95"/>
                <w:sz w:val="24"/>
                <w:szCs w:val="24"/>
                <w:lang w:val="ru-RU"/>
              </w:rPr>
              <w:t>интерес</w:t>
            </w:r>
            <w:r w:rsidRPr="00BD1261">
              <w:rPr>
                <w:rFonts w:eastAsia="Calibri"/>
                <w:spacing w:val="-5"/>
                <w:w w:val="95"/>
                <w:sz w:val="24"/>
                <w:szCs w:val="24"/>
                <w:lang w:val="ru-RU"/>
              </w:rPr>
              <w:t xml:space="preserve"> </w:t>
            </w:r>
            <w:r w:rsidRPr="00BD1261">
              <w:rPr>
                <w:rFonts w:eastAsia="Calibri"/>
                <w:w w:val="95"/>
                <w:sz w:val="24"/>
                <w:szCs w:val="24"/>
                <w:lang w:val="ru-RU"/>
              </w:rPr>
              <w:t>в</w:t>
            </w:r>
            <w:r w:rsidRPr="00BD1261">
              <w:rPr>
                <w:rFonts w:eastAsia="Calibri"/>
                <w:spacing w:val="-4"/>
                <w:w w:val="95"/>
                <w:sz w:val="24"/>
                <w:szCs w:val="24"/>
                <w:lang w:val="ru-RU"/>
              </w:rPr>
              <w:t xml:space="preserve"> </w:t>
            </w:r>
            <w:r w:rsidRPr="00BD1261">
              <w:rPr>
                <w:rFonts w:eastAsia="Calibri"/>
                <w:w w:val="95"/>
                <w:sz w:val="24"/>
                <w:szCs w:val="24"/>
                <w:lang w:val="ru-RU"/>
              </w:rPr>
              <w:t>ходе</w:t>
            </w:r>
            <w:r w:rsidRPr="00BD1261">
              <w:rPr>
                <w:rFonts w:eastAsia="Calibri"/>
                <w:spacing w:val="-5"/>
                <w:w w:val="95"/>
                <w:sz w:val="24"/>
                <w:szCs w:val="24"/>
                <w:lang w:val="ru-RU"/>
              </w:rPr>
              <w:t xml:space="preserve"> </w:t>
            </w:r>
            <w:r w:rsidRPr="00BD1261">
              <w:rPr>
                <w:rFonts w:eastAsia="Calibri"/>
                <w:w w:val="95"/>
                <w:sz w:val="24"/>
                <w:szCs w:val="24"/>
                <w:lang w:val="ru-RU"/>
              </w:rPr>
              <w:t>экспериментирования</w:t>
            </w:r>
            <w:r w:rsidRPr="00BD1261">
              <w:rPr>
                <w:rFonts w:eastAsia="Calibri"/>
                <w:spacing w:val="-4"/>
                <w:w w:val="95"/>
                <w:sz w:val="24"/>
                <w:szCs w:val="24"/>
                <w:lang w:val="ru-RU"/>
              </w:rPr>
              <w:t xml:space="preserve"> </w:t>
            </w:r>
            <w:r w:rsidRPr="00BD1261">
              <w:rPr>
                <w:rFonts w:eastAsia="Calibri"/>
                <w:w w:val="95"/>
                <w:sz w:val="24"/>
                <w:szCs w:val="24"/>
                <w:lang w:val="ru-RU"/>
              </w:rPr>
              <w:t>с</w:t>
            </w:r>
            <w:r w:rsidRPr="00BD1261">
              <w:rPr>
                <w:rFonts w:eastAsia="Calibri"/>
                <w:spacing w:val="-4"/>
                <w:w w:val="95"/>
                <w:sz w:val="24"/>
                <w:szCs w:val="24"/>
                <w:lang w:val="ru-RU"/>
              </w:rPr>
              <w:t xml:space="preserve"> </w:t>
            </w:r>
            <w:r w:rsidRPr="00BD1261">
              <w:rPr>
                <w:rFonts w:eastAsia="Calibri"/>
                <w:w w:val="95"/>
                <w:sz w:val="24"/>
                <w:szCs w:val="24"/>
                <w:lang w:val="ru-RU"/>
              </w:rPr>
              <w:t>водой</w:t>
            </w:r>
            <w:r w:rsidRPr="00BD1261">
              <w:rPr>
                <w:rFonts w:eastAsia="Calibri"/>
                <w:spacing w:val="62"/>
                <w:w w:val="96"/>
                <w:sz w:val="24"/>
                <w:szCs w:val="24"/>
                <w:lang w:val="ru-RU"/>
              </w:rPr>
              <w:t xml:space="preserve"> </w:t>
            </w:r>
            <w:r w:rsidRPr="00BD1261">
              <w:rPr>
                <w:rFonts w:eastAsia="Calibri"/>
                <w:w w:val="95"/>
                <w:sz w:val="24"/>
                <w:szCs w:val="24"/>
                <w:lang w:val="ru-RU"/>
              </w:rPr>
              <w:t>и</w:t>
            </w:r>
            <w:r w:rsidRPr="00BD1261">
              <w:rPr>
                <w:rFonts w:eastAsia="Calibri"/>
                <w:spacing w:val="-11"/>
                <w:w w:val="95"/>
                <w:sz w:val="24"/>
                <w:szCs w:val="24"/>
                <w:lang w:val="ru-RU"/>
              </w:rPr>
              <w:t xml:space="preserve"> </w:t>
            </w:r>
            <w:r w:rsidRPr="00BD1261">
              <w:rPr>
                <w:rFonts w:eastAsia="Calibri"/>
                <w:w w:val="95"/>
                <w:sz w:val="24"/>
                <w:szCs w:val="24"/>
                <w:lang w:val="ru-RU"/>
              </w:rPr>
              <w:t>песком.</w:t>
            </w:r>
            <w:r w:rsidRPr="00BD1261">
              <w:rPr>
                <w:rFonts w:eastAsia="Calibri"/>
                <w:spacing w:val="-11"/>
                <w:w w:val="95"/>
                <w:sz w:val="24"/>
                <w:szCs w:val="24"/>
                <w:lang w:val="ru-RU"/>
              </w:rPr>
              <w:t xml:space="preserve"> </w:t>
            </w:r>
            <w:r w:rsidRPr="00BD1261">
              <w:rPr>
                <w:rFonts w:eastAsia="Calibri"/>
                <w:w w:val="95"/>
                <w:sz w:val="24"/>
                <w:szCs w:val="24"/>
                <w:lang w:val="ru-RU"/>
              </w:rPr>
              <w:t>Воспитывать</w:t>
            </w:r>
            <w:r w:rsidRPr="00BD1261">
              <w:rPr>
                <w:rFonts w:eastAsia="Calibri"/>
                <w:spacing w:val="-10"/>
                <w:w w:val="95"/>
                <w:sz w:val="24"/>
                <w:szCs w:val="24"/>
                <w:lang w:val="ru-RU"/>
              </w:rPr>
              <w:t xml:space="preserve"> </w:t>
            </w:r>
            <w:r w:rsidRPr="00BD1261">
              <w:rPr>
                <w:rFonts w:eastAsia="Calibri"/>
                <w:w w:val="95"/>
                <w:sz w:val="24"/>
                <w:szCs w:val="24"/>
                <w:lang w:val="ru-RU"/>
              </w:rPr>
              <w:t>бережное</w:t>
            </w:r>
            <w:r w:rsidRPr="00BD1261">
              <w:rPr>
                <w:rFonts w:eastAsia="Calibri"/>
                <w:spacing w:val="-11"/>
                <w:w w:val="95"/>
                <w:sz w:val="24"/>
                <w:szCs w:val="24"/>
                <w:lang w:val="ru-RU"/>
              </w:rPr>
              <w:t xml:space="preserve"> </w:t>
            </w:r>
            <w:r w:rsidRPr="00BD1261">
              <w:rPr>
                <w:rFonts w:eastAsia="Calibri"/>
                <w:w w:val="95"/>
                <w:sz w:val="24"/>
                <w:szCs w:val="24"/>
                <w:lang w:val="ru-RU"/>
              </w:rPr>
              <w:t>отношение</w:t>
            </w:r>
            <w:r w:rsidRPr="00BD1261">
              <w:rPr>
                <w:rFonts w:eastAsia="Calibri"/>
                <w:spacing w:val="-11"/>
                <w:w w:val="95"/>
                <w:sz w:val="24"/>
                <w:szCs w:val="24"/>
                <w:lang w:val="ru-RU"/>
              </w:rPr>
              <w:t xml:space="preserve"> </w:t>
            </w:r>
            <w:r w:rsidRPr="00BD1261">
              <w:rPr>
                <w:rFonts w:eastAsia="Calibri"/>
                <w:w w:val="95"/>
                <w:sz w:val="24"/>
                <w:szCs w:val="24"/>
                <w:lang w:val="ru-RU"/>
              </w:rPr>
              <w:t>к</w:t>
            </w:r>
            <w:r w:rsidRPr="00BD1261">
              <w:rPr>
                <w:rFonts w:eastAsia="Calibri"/>
                <w:spacing w:val="62"/>
                <w:w w:val="97"/>
                <w:sz w:val="24"/>
                <w:szCs w:val="24"/>
                <w:lang w:val="ru-RU"/>
              </w:rPr>
              <w:t xml:space="preserve"> </w:t>
            </w:r>
            <w:r w:rsidRPr="00BD1261">
              <w:rPr>
                <w:rFonts w:eastAsia="Calibri"/>
                <w:spacing w:val="2"/>
                <w:sz w:val="24"/>
                <w:szCs w:val="24"/>
                <w:lang w:val="ru-RU"/>
              </w:rPr>
              <w:t>природе</w:t>
            </w:r>
            <w:r w:rsidRPr="00BD1261">
              <w:rPr>
                <w:rFonts w:eastAsia="Calibri"/>
                <w:spacing w:val="1"/>
                <w:sz w:val="24"/>
                <w:szCs w:val="24"/>
                <w:lang w:val="ru-RU"/>
              </w:rPr>
              <w:t>,</w:t>
            </w:r>
            <w:r w:rsidRPr="00BD1261">
              <w:rPr>
                <w:rFonts w:eastAsia="Calibri"/>
                <w:spacing w:val="9"/>
                <w:sz w:val="24"/>
                <w:szCs w:val="24"/>
                <w:lang w:val="ru-RU"/>
              </w:rPr>
              <w:t xml:space="preserve"> </w:t>
            </w:r>
            <w:r w:rsidRPr="00BD1261">
              <w:rPr>
                <w:rFonts w:eastAsia="Calibri"/>
                <w:spacing w:val="2"/>
                <w:sz w:val="24"/>
                <w:szCs w:val="24"/>
                <w:lang w:val="ru-RU"/>
              </w:rPr>
              <w:t>умение</w:t>
            </w:r>
            <w:r w:rsidRPr="00BD1261">
              <w:rPr>
                <w:rFonts w:eastAsia="Calibri"/>
                <w:spacing w:val="10"/>
                <w:sz w:val="24"/>
                <w:szCs w:val="24"/>
                <w:lang w:val="ru-RU"/>
              </w:rPr>
              <w:t xml:space="preserve"> </w:t>
            </w:r>
            <w:r w:rsidRPr="00BD1261">
              <w:rPr>
                <w:rFonts w:eastAsia="Calibri"/>
                <w:spacing w:val="1"/>
                <w:sz w:val="24"/>
                <w:szCs w:val="24"/>
                <w:lang w:val="ru-RU"/>
              </w:rPr>
              <w:t>з</w:t>
            </w:r>
            <w:r w:rsidRPr="00BD1261">
              <w:rPr>
                <w:rFonts w:eastAsia="Calibri"/>
                <w:spacing w:val="2"/>
                <w:sz w:val="24"/>
                <w:szCs w:val="24"/>
                <w:lang w:val="ru-RU"/>
              </w:rPr>
              <w:t>аме</w:t>
            </w:r>
            <w:r w:rsidRPr="00BD1261">
              <w:rPr>
                <w:rFonts w:eastAsia="Calibri"/>
                <w:spacing w:val="1"/>
                <w:sz w:val="24"/>
                <w:szCs w:val="24"/>
                <w:lang w:val="ru-RU"/>
              </w:rPr>
              <w:t>ч</w:t>
            </w:r>
            <w:r w:rsidRPr="00BD1261">
              <w:rPr>
                <w:rFonts w:eastAsia="Calibri"/>
                <w:spacing w:val="2"/>
                <w:sz w:val="24"/>
                <w:szCs w:val="24"/>
                <w:lang w:val="ru-RU"/>
              </w:rPr>
              <w:t>а</w:t>
            </w:r>
            <w:r w:rsidRPr="00BD1261">
              <w:rPr>
                <w:rFonts w:eastAsia="Calibri"/>
                <w:spacing w:val="1"/>
                <w:sz w:val="24"/>
                <w:szCs w:val="24"/>
                <w:lang w:val="ru-RU"/>
              </w:rPr>
              <w:t>ть</w:t>
            </w:r>
            <w:r w:rsidRPr="00BD1261">
              <w:rPr>
                <w:rFonts w:eastAsia="Calibri"/>
                <w:spacing w:val="10"/>
                <w:sz w:val="24"/>
                <w:szCs w:val="24"/>
                <w:lang w:val="ru-RU"/>
              </w:rPr>
              <w:t xml:space="preserve"> </w:t>
            </w:r>
            <w:r w:rsidRPr="00BD1261">
              <w:rPr>
                <w:rFonts w:eastAsia="Calibri"/>
                <w:spacing w:val="2"/>
                <w:sz w:val="24"/>
                <w:szCs w:val="24"/>
                <w:lang w:val="ru-RU"/>
              </w:rPr>
              <w:t>красо</w:t>
            </w:r>
            <w:r w:rsidRPr="00BD1261">
              <w:rPr>
                <w:rFonts w:eastAsia="Calibri"/>
                <w:spacing w:val="1"/>
                <w:sz w:val="24"/>
                <w:szCs w:val="24"/>
                <w:lang w:val="ru-RU"/>
              </w:rPr>
              <w:t>т</w:t>
            </w:r>
            <w:r w:rsidRPr="00BD1261">
              <w:rPr>
                <w:rFonts w:eastAsia="Calibri"/>
                <w:spacing w:val="2"/>
                <w:sz w:val="24"/>
                <w:szCs w:val="24"/>
                <w:lang w:val="ru-RU"/>
              </w:rPr>
              <w:t>у</w:t>
            </w:r>
            <w:r w:rsidRPr="00BD1261">
              <w:rPr>
                <w:rFonts w:eastAsia="Calibri"/>
                <w:spacing w:val="10"/>
                <w:sz w:val="24"/>
                <w:szCs w:val="24"/>
                <w:lang w:val="ru-RU"/>
              </w:rPr>
              <w:t xml:space="preserve"> </w:t>
            </w:r>
            <w:r w:rsidRPr="00BD1261">
              <w:rPr>
                <w:rFonts w:eastAsia="Calibri"/>
                <w:spacing w:val="1"/>
                <w:sz w:val="24"/>
                <w:szCs w:val="24"/>
                <w:lang w:val="ru-RU"/>
              </w:rPr>
              <w:t>л</w:t>
            </w:r>
            <w:r w:rsidRPr="00BD1261">
              <w:rPr>
                <w:rFonts w:eastAsia="Calibri"/>
                <w:spacing w:val="2"/>
                <w:sz w:val="24"/>
                <w:szCs w:val="24"/>
                <w:lang w:val="ru-RU"/>
              </w:rPr>
              <w:t>е</w:t>
            </w:r>
            <w:r w:rsidRPr="00BD1261">
              <w:rPr>
                <w:rFonts w:eastAsia="Calibri"/>
                <w:spacing w:val="1"/>
                <w:sz w:val="24"/>
                <w:szCs w:val="24"/>
                <w:lang w:val="ru-RU"/>
              </w:rPr>
              <w:t>т</w:t>
            </w:r>
            <w:r w:rsidRPr="00BD1261">
              <w:rPr>
                <w:rFonts w:eastAsia="Calibri"/>
                <w:spacing w:val="2"/>
                <w:sz w:val="24"/>
                <w:szCs w:val="24"/>
                <w:lang w:val="ru-RU"/>
              </w:rPr>
              <w:t>ней</w:t>
            </w:r>
            <w:r w:rsidRPr="00BD1261">
              <w:rPr>
                <w:rFonts w:eastAsia="Calibri"/>
                <w:spacing w:val="40"/>
                <w:w w:val="96"/>
                <w:sz w:val="24"/>
                <w:szCs w:val="24"/>
                <w:lang w:val="ru-RU"/>
              </w:rPr>
              <w:t xml:space="preserve"> </w:t>
            </w:r>
            <w:r w:rsidRPr="00BD1261">
              <w:rPr>
                <w:rFonts w:eastAsia="Calibri"/>
                <w:sz w:val="24"/>
                <w:szCs w:val="24"/>
                <w:lang w:val="ru-RU"/>
              </w:rPr>
              <w:t>природы.</w:t>
            </w:r>
          </w:p>
        </w:tc>
        <w:tc>
          <w:tcPr>
            <w:tcW w:w="2409" w:type="dxa"/>
            <w:tcBorders>
              <w:top w:val="single" w:sz="5" w:space="0" w:color="231F20"/>
              <w:left w:val="single" w:sz="5" w:space="0" w:color="231F20"/>
              <w:bottom w:val="single" w:sz="5" w:space="0" w:color="231F20"/>
              <w:right w:val="single" w:sz="5" w:space="0" w:color="231F20"/>
            </w:tcBorders>
          </w:tcPr>
          <w:p w14:paraId="03FE764D" w14:textId="77777777" w:rsidR="00C71E7E" w:rsidRPr="00BD1261" w:rsidRDefault="00C71E7E" w:rsidP="00C71E7E">
            <w:pPr>
              <w:autoSpaceDE/>
              <w:autoSpaceDN/>
              <w:rPr>
                <w:rFonts w:eastAsia="Calibri"/>
                <w:sz w:val="24"/>
                <w:szCs w:val="24"/>
                <w:lang w:val="ru-RU"/>
              </w:rPr>
            </w:pPr>
            <w:r w:rsidRPr="00BD1261">
              <w:rPr>
                <w:rFonts w:eastAsia="Calibri"/>
                <w:sz w:val="24"/>
                <w:szCs w:val="24"/>
                <w:lang w:val="ru-RU"/>
              </w:rPr>
              <w:t>Праздник</w:t>
            </w:r>
            <w:r w:rsidRPr="00BD1261">
              <w:rPr>
                <w:rFonts w:eastAsia="Calibri"/>
                <w:spacing w:val="-23"/>
                <w:sz w:val="24"/>
                <w:szCs w:val="24"/>
                <w:lang w:val="ru-RU"/>
              </w:rPr>
              <w:t xml:space="preserve"> </w:t>
            </w:r>
            <w:r w:rsidRPr="00BD1261">
              <w:rPr>
                <w:rFonts w:eastAsia="Calibri"/>
                <w:sz w:val="24"/>
                <w:szCs w:val="24"/>
                <w:lang w:val="ru-RU"/>
              </w:rPr>
              <w:t>«Лето».</w:t>
            </w:r>
          </w:p>
          <w:p w14:paraId="540D2603" w14:textId="77777777" w:rsidR="00C71E7E" w:rsidRPr="00BD1261" w:rsidRDefault="00C71E7E" w:rsidP="00C71E7E">
            <w:pPr>
              <w:autoSpaceDE/>
              <w:autoSpaceDN/>
              <w:rPr>
                <w:rFonts w:eastAsia="Calibri"/>
                <w:sz w:val="24"/>
                <w:szCs w:val="24"/>
                <w:lang w:val="ru-RU"/>
              </w:rPr>
            </w:pPr>
            <w:r w:rsidRPr="00BD1261">
              <w:rPr>
                <w:rFonts w:eastAsia="Calibri" w:cstheme="minorBidi"/>
                <w:sz w:val="24"/>
                <w:szCs w:val="24"/>
                <w:lang w:val="ru-RU"/>
              </w:rPr>
              <w:t>Игры – забавы на участке д/с.</w:t>
            </w:r>
          </w:p>
        </w:tc>
      </w:tr>
      <w:tr w:rsidR="00C71E7E" w:rsidRPr="00BD1261" w14:paraId="1B899BB1" w14:textId="77777777" w:rsidTr="00C71E7E">
        <w:trPr>
          <w:trHeight w:hRule="exact" w:val="571"/>
        </w:trPr>
        <w:tc>
          <w:tcPr>
            <w:tcW w:w="9923" w:type="dxa"/>
            <w:gridSpan w:val="3"/>
            <w:tcBorders>
              <w:top w:val="single" w:sz="5" w:space="0" w:color="231F20"/>
              <w:left w:val="single" w:sz="5" w:space="0" w:color="231F20"/>
              <w:bottom w:val="single" w:sz="5" w:space="0" w:color="231F20"/>
              <w:right w:val="single" w:sz="5" w:space="0" w:color="231F20"/>
            </w:tcBorders>
          </w:tcPr>
          <w:p w14:paraId="77F853BF" w14:textId="77777777" w:rsidR="00C71E7E" w:rsidRPr="00BD1261" w:rsidRDefault="00C71E7E" w:rsidP="00C71E7E">
            <w:pPr>
              <w:autoSpaceDE/>
              <w:autoSpaceDN/>
              <w:jc w:val="center"/>
              <w:rPr>
                <w:rFonts w:eastAsia="Century Gothic"/>
                <w:w w:val="88"/>
                <w:sz w:val="24"/>
                <w:szCs w:val="24"/>
                <w:lang w:val="ru-RU"/>
              </w:rPr>
            </w:pPr>
            <w:r w:rsidRPr="00BD1261">
              <w:rPr>
                <w:rFonts w:eastAsia="Century Gothic"/>
                <w:w w:val="95"/>
                <w:sz w:val="24"/>
                <w:szCs w:val="24"/>
                <w:lang w:val="ru-RU"/>
              </w:rPr>
              <w:t>В</w:t>
            </w:r>
            <w:r w:rsidRPr="00BD1261">
              <w:rPr>
                <w:rFonts w:eastAsia="Century Gothic"/>
                <w:spacing w:val="-9"/>
                <w:w w:val="95"/>
                <w:sz w:val="24"/>
                <w:szCs w:val="24"/>
                <w:lang w:val="ru-RU"/>
              </w:rPr>
              <w:t xml:space="preserve"> </w:t>
            </w:r>
            <w:r w:rsidRPr="00BD1261">
              <w:rPr>
                <w:rFonts w:eastAsia="Century Gothic"/>
                <w:w w:val="95"/>
                <w:sz w:val="24"/>
                <w:szCs w:val="24"/>
                <w:lang w:val="ru-RU"/>
              </w:rPr>
              <w:t>летний</w:t>
            </w:r>
            <w:r w:rsidRPr="00BD1261">
              <w:rPr>
                <w:rFonts w:eastAsia="Century Gothic"/>
                <w:spacing w:val="-9"/>
                <w:w w:val="95"/>
                <w:sz w:val="24"/>
                <w:szCs w:val="24"/>
                <w:lang w:val="ru-RU"/>
              </w:rPr>
              <w:t xml:space="preserve"> </w:t>
            </w:r>
            <w:r w:rsidRPr="00BD1261">
              <w:rPr>
                <w:rFonts w:eastAsia="Century Gothic"/>
                <w:w w:val="95"/>
                <w:sz w:val="24"/>
                <w:szCs w:val="24"/>
                <w:lang w:val="ru-RU"/>
              </w:rPr>
              <w:t>период</w:t>
            </w:r>
            <w:r w:rsidRPr="00BD1261">
              <w:rPr>
                <w:rFonts w:eastAsia="Century Gothic"/>
                <w:spacing w:val="-9"/>
                <w:w w:val="95"/>
                <w:sz w:val="24"/>
                <w:szCs w:val="24"/>
                <w:lang w:val="ru-RU"/>
              </w:rPr>
              <w:t xml:space="preserve"> </w:t>
            </w:r>
            <w:r w:rsidRPr="00BD1261">
              <w:rPr>
                <w:rFonts w:eastAsia="Century Gothic"/>
                <w:w w:val="95"/>
                <w:sz w:val="24"/>
                <w:szCs w:val="24"/>
                <w:lang w:val="ru-RU"/>
              </w:rPr>
              <w:t>детский</w:t>
            </w:r>
            <w:r w:rsidRPr="00BD1261">
              <w:rPr>
                <w:rFonts w:eastAsia="Century Gothic"/>
                <w:spacing w:val="-9"/>
                <w:w w:val="95"/>
                <w:sz w:val="24"/>
                <w:szCs w:val="24"/>
                <w:lang w:val="ru-RU"/>
              </w:rPr>
              <w:t xml:space="preserve"> </w:t>
            </w:r>
            <w:r w:rsidRPr="00BD1261">
              <w:rPr>
                <w:rFonts w:eastAsia="Century Gothic"/>
                <w:w w:val="95"/>
                <w:sz w:val="24"/>
                <w:szCs w:val="24"/>
                <w:lang w:val="ru-RU"/>
              </w:rPr>
              <w:t>сад</w:t>
            </w:r>
            <w:r w:rsidRPr="00BD1261">
              <w:rPr>
                <w:rFonts w:eastAsia="Century Gothic"/>
                <w:spacing w:val="-8"/>
                <w:w w:val="95"/>
                <w:sz w:val="24"/>
                <w:szCs w:val="24"/>
                <w:lang w:val="ru-RU"/>
              </w:rPr>
              <w:t xml:space="preserve"> </w:t>
            </w:r>
            <w:r w:rsidRPr="00BD1261">
              <w:rPr>
                <w:rFonts w:eastAsia="Century Gothic"/>
                <w:w w:val="95"/>
                <w:sz w:val="24"/>
                <w:szCs w:val="24"/>
                <w:lang w:val="ru-RU"/>
              </w:rPr>
              <w:t>работает</w:t>
            </w:r>
            <w:r w:rsidRPr="00BD1261">
              <w:rPr>
                <w:rFonts w:eastAsia="Century Gothic"/>
                <w:spacing w:val="-9"/>
                <w:w w:val="95"/>
                <w:sz w:val="24"/>
                <w:szCs w:val="24"/>
                <w:lang w:val="ru-RU"/>
              </w:rPr>
              <w:t xml:space="preserve"> </w:t>
            </w:r>
            <w:r w:rsidRPr="00BD1261">
              <w:rPr>
                <w:rFonts w:eastAsia="Century Gothic"/>
                <w:w w:val="95"/>
                <w:sz w:val="24"/>
                <w:szCs w:val="24"/>
                <w:lang w:val="ru-RU"/>
              </w:rPr>
              <w:t>в</w:t>
            </w:r>
            <w:r w:rsidRPr="00BD1261">
              <w:rPr>
                <w:rFonts w:eastAsia="Century Gothic"/>
                <w:spacing w:val="-9"/>
                <w:w w:val="95"/>
                <w:sz w:val="24"/>
                <w:szCs w:val="24"/>
                <w:lang w:val="ru-RU"/>
              </w:rPr>
              <w:t xml:space="preserve"> </w:t>
            </w:r>
            <w:r w:rsidRPr="00BD1261">
              <w:rPr>
                <w:rFonts w:eastAsia="Century Gothic"/>
                <w:w w:val="95"/>
                <w:sz w:val="24"/>
                <w:szCs w:val="24"/>
                <w:lang w:val="ru-RU"/>
              </w:rPr>
              <w:t>каникулярном</w:t>
            </w:r>
            <w:r w:rsidRPr="00BD1261">
              <w:rPr>
                <w:rFonts w:eastAsia="Century Gothic"/>
                <w:spacing w:val="-9"/>
                <w:w w:val="95"/>
                <w:sz w:val="24"/>
                <w:szCs w:val="24"/>
                <w:lang w:val="ru-RU"/>
              </w:rPr>
              <w:t xml:space="preserve"> </w:t>
            </w:r>
            <w:r w:rsidRPr="00BD1261">
              <w:rPr>
                <w:rFonts w:eastAsia="Century Gothic"/>
                <w:w w:val="95"/>
                <w:sz w:val="24"/>
                <w:szCs w:val="24"/>
                <w:lang w:val="ru-RU"/>
              </w:rPr>
              <w:t>режиме</w:t>
            </w:r>
            <w:r w:rsidRPr="00BD1261">
              <w:rPr>
                <w:rFonts w:eastAsia="Century Gothic"/>
                <w:w w:val="88"/>
                <w:sz w:val="24"/>
                <w:szCs w:val="24"/>
                <w:lang w:val="ru-RU"/>
              </w:rPr>
              <w:t xml:space="preserve"> </w:t>
            </w:r>
          </w:p>
          <w:p w14:paraId="0CB1C971" w14:textId="77777777" w:rsidR="00C71E7E" w:rsidRPr="00BD1261" w:rsidRDefault="00C71E7E" w:rsidP="00C71E7E">
            <w:pPr>
              <w:autoSpaceDE/>
              <w:autoSpaceDN/>
              <w:jc w:val="center"/>
              <w:rPr>
                <w:rFonts w:eastAsia="Century Gothic"/>
                <w:sz w:val="24"/>
                <w:szCs w:val="24"/>
                <w:lang w:val="ru-RU"/>
              </w:rPr>
            </w:pPr>
            <w:r w:rsidRPr="00BD1261">
              <w:rPr>
                <w:rFonts w:eastAsia="Century Gothic"/>
                <w:sz w:val="24"/>
                <w:szCs w:val="24"/>
                <w:lang w:val="ru-RU"/>
              </w:rPr>
              <w:t>(1-я</w:t>
            </w:r>
            <w:r w:rsidRPr="00BD1261">
              <w:rPr>
                <w:rFonts w:eastAsia="Century Gothic"/>
                <w:spacing w:val="-2"/>
                <w:sz w:val="24"/>
                <w:szCs w:val="24"/>
                <w:lang w:val="ru-RU"/>
              </w:rPr>
              <w:t xml:space="preserve"> </w:t>
            </w:r>
            <w:r w:rsidRPr="00BD1261">
              <w:rPr>
                <w:rFonts w:eastAsia="Century Gothic"/>
                <w:sz w:val="24"/>
                <w:szCs w:val="24"/>
                <w:lang w:val="ru-RU"/>
              </w:rPr>
              <w:t>неделя</w:t>
            </w:r>
            <w:r w:rsidRPr="00BD1261">
              <w:rPr>
                <w:rFonts w:eastAsia="Century Gothic"/>
                <w:spacing w:val="-1"/>
                <w:sz w:val="24"/>
                <w:szCs w:val="24"/>
                <w:lang w:val="ru-RU"/>
              </w:rPr>
              <w:t xml:space="preserve"> </w:t>
            </w:r>
            <w:r w:rsidRPr="00BD1261">
              <w:rPr>
                <w:rFonts w:eastAsia="Century Gothic"/>
                <w:sz w:val="24"/>
                <w:szCs w:val="24"/>
                <w:lang w:val="ru-RU"/>
              </w:rPr>
              <w:t>июня</w:t>
            </w:r>
            <w:r w:rsidRPr="00BD1261">
              <w:rPr>
                <w:rFonts w:eastAsia="Century Gothic"/>
                <w:spacing w:val="-23"/>
                <w:sz w:val="24"/>
                <w:szCs w:val="24"/>
                <w:lang w:val="ru-RU"/>
              </w:rPr>
              <w:t xml:space="preserve"> </w:t>
            </w:r>
            <w:r w:rsidRPr="00BD1261">
              <w:rPr>
                <w:rFonts w:eastAsia="Century Gothic"/>
                <w:sz w:val="24"/>
                <w:szCs w:val="24"/>
                <w:lang w:val="ru-RU"/>
              </w:rPr>
              <w:t>—</w:t>
            </w:r>
            <w:r w:rsidRPr="00BD1261">
              <w:rPr>
                <w:rFonts w:eastAsia="Century Gothic"/>
                <w:spacing w:val="-24"/>
                <w:sz w:val="24"/>
                <w:szCs w:val="24"/>
                <w:lang w:val="ru-RU"/>
              </w:rPr>
              <w:t xml:space="preserve"> </w:t>
            </w:r>
            <w:r w:rsidRPr="00BD1261">
              <w:rPr>
                <w:rFonts w:eastAsia="Century Gothic"/>
                <w:sz w:val="24"/>
                <w:szCs w:val="24"/>
                <w:lang w:val="ru-RU"/>
              </w:rPr>
              <w:t>3-я</w:t>
            </w:r>
            <w:r w:rsidRPr="00BD1261">
              <w:rPr>
                <w:rFonts w:eastAsia="Century Gothic"/>
                <w:spacing w:val="-1"/>
                <w:sz w:val="24"/>
                <w:szCs w:val="24"/>
                <w:lang w:val="ru-RU"/>
              </w:rPr>
              <w:t xml:space="preserve"> </w:t>
            </w:r>
            <w:r w:rsidRPr="00BD1261">
              <w:rPr>
                <w:rFonts w:eastAsia="Century Gothic"/>
                <w:sz w:val="24"/>
                <w:szCs w:val="24"/>
                <w:lang w:val="ru-RU"/>
              </w:rPr>
              <w:t>неделя</w:t>
            </w:r>
            <w:r w:rsidRPr="00BD1261">
              <w:rPr>
                <w:rFonts w:eastAsia="Century Gothic"/>
                <w:spacing w:val="-1"/>
                <w:sz w:val="24"/>
                <w:szCs w:val="24"/>
                <w:lang w:val="ru-RU"/>
              </w:rPr>
              <w:t xml:space="preserve"> </w:t>
            </w:r>
            <w:r w:rsidRPr="00BD1261">
              <w:rPr>
                <w:rFonts w:eastAsia="Century Gothic"/>
                <w:sz w:val="24"/>
                <w:szCs w:val="24"/>
                <w:lang w:val="ru-RU"/>
              </w:rPr>
              <w:t>августа).</w:t>
            </w:r>
          </w:p>
        </w:tc>
      </w:tr>
    </w:tbl>
    <w:p w14:paraId="09268C27" w14:textId="77777777" w:rsidR="00C71E7E" w:rsidRPr="00C71E7E" w:rsidRDefault="00C71E7E" w:rsidP="00C71E7E">
      <w:pPr>
        <w:autoSpaceDE/>
        <w:autoSpaceDN/>
        <w:jc w:val="center"/>
        <w:rPr>
          <w:rFonts w:eastAsia="Century Gothic"/>
          <w:b/>
          <w:sz w:val="24"/>
          <w:szCs w:val="24"/>
        </w:rPr>
      </w:pPr>
    </w:p>
    <w:p w14:paraId="26DB6626" w14:textId="77777777" w:rsidR="00C71E7E" w:rsidRPr="00C71E7E" w:rsidRDefault="00C71E7E" w:rsidP="00C71E7E">
      <w:pPr>
        <w:widowControl/>
        <w:autoSpaceDE/>
        <w:autoSpaceDN/>
        <w:jc w:val="center"/>
        <w:rPr>
          <w:b/>
          <w:sz w:val="24"/>
          <w:szCs w:val="24"/>
          <w:lang w:eastAsia="ru-RU"/>
        </w:rPr>
      </w:pPr>
      <w:r w:rsidRPr="00C71E7E">
        <w:rPr>
          <w:b/>
          <w:sz w:val="24"/>
          <w:szCs w:val="24"/>
          <w:lang w:eastAsia="ru-RU"/>
        </w:rPr>
        <w:t>Содержание образовательной работы по реализации комплексно-тематического планирования</w:t>
      </w:r>
    </w:p>
    <w:p w14:paraId="4338789D" w14:textId="59594949" w:rsidR="00C71E7E" w:rsidRPr="00BD1261" w:rsidRDefault="00C71E7E" w:rsidP="00BD1261">
      <w:pPr>
        <w:autoSpaceDE/>
        <w:autoSpaceDN/>
        <w:jc w:val="center"/>
        <w:rPr>
          <w:rFonts w:eastAsia="Century Gothic"/>
          <w:b/>
          <w:sz w:val="24"/>
          <w:szCs w:val="24"/>
        </w:rPr>
      </w:pPr>
      <w:r w:rsidRPr="00C71E7E">
        <w:rPr>
          <w:rFonts w:eastAsia="Century Gothic"/>
          <w:b/>
          <w:sz w:val="24"/>
          <w:szCs w:val="24"/>
        </w:rPr>
        <w:t>Старшая разновозрастная группа</w:t>
      </w:r>
      <w:r w:rsidRPr="00C71E7E">
        <w:rPr>
          <w:rFonts w:eastAsia="Century Gothic"/>
          <w:b/>
          <w:w w:val="93"/>
          <w:sz w:val="24"/>
          <w:szCs w:val="24"/>
        </w:rPr>
        <w:t xml:space="preserve"> </w:t>
      </w:r>
      <w:r w:rsidRPr="00C71E7E">
        <w:rPr>
          <w:rFonts w:eastAsia="Century Gothic"/>
          <w:b/>
          <w:sz w:val="24"/>
          <w:szCs w:val="24"/>
        </w:rPr>
        <w:t>(от</w:t>
      </w:r>
      <w:r w:rsidRPr="00C71E7E">
        <w:rPr>
          <w:rFonts w:eastAsia="Century Gothic"/>
          <w:b/>
          <w:spacing w:val="-7"/>
          <w:sz w:val="24"/>
          <w:szCs w:val="24"/>
        </w:rPr>
        <w:t xml:space="preserve"> </w:t>
      </w:r>
      <w:r w:rsidRPr="00C71E7E">
        <w:rPr>
          <w:rFonts w:eastAsia="Century Gothic"/>
          <w:b/>
          <w:sz w:val="24"/>
          <w:szCs w:val="24"/>
        </w:rPr>
        <w:t>4</w:t>
      </w:r>
      <w:r w:rsidRPr="00C71E7E">
        <w:rPr>
          <w:rFonts w:eastAsia="Century Gothic"/>
          <w:b/>
          <w:spacing w:val="-6"/>
          <w:sz w:val="24"/>
          <w:szCs w:val="24"/>
        </w:rPr>
        <w:t xml:space="preserve"> </w:t>
      </w:r>
      <w:r w:rsidRPr="00C71E7E">
        <w:rPr>
          <w:rFonts w:eastAsia="Century Gothic"/>
          <w:b/>
          <w:sz w:val="24"/>
          <w:szCs w:val="24"/>
        </w:rPr>
        <w:t>до</w:t>
      </w:r>
      <w:r w:rsidRPr="00C71E7E">
        <w:rPr>
          <w:rFonts w:eastAsia="Century Gothic"/>
          <w:b/>
          <w:spacing w:val="-6"/>
          <w:sz w:val="24"/>
          <w:szCs w:val="24"/>
        </w:rPr>
        <w:t xml:space="preserve"> </w:t>
      </w:r>
      <w:r w:rsidRPr="00C71E7E">
        <w:rPr>
          <w:rFonts w:eastAsia="Century Gothic"/>
          <w:b/>
          <w:sz w:val="24"/>
          <w:szCs w:val="24"/>
        </w:rPr>
        <w:t>7</w:t>
      </w:r>
      <w:r w:rsidRPr="00C71E7E">
        <w:rPr>
          <w:rFonts w:eastAsia="Century Gothic"/>
          <w:b/>
          <w:spacing w:val="-7"/>
          <w:sz w:val="24"/>
          <w:szCs w:val="24"/>
        </w:rPr>
        <w:t xml:space="preserve"> </w:t>
      </w:r>
      <w:r w:rsidR="00BD1261">
        <w:rPr>
          <w:rFonts w:eastAsia="Century Gothic"/>
          <w:b/>
          <w:sz w:val="24"/>
          <w:szCs w:val="24"/>
        </w:rPr>
        <w:t>лет)</w:t>
      </w:r>
    </w:p>
    <w:p w14:paraId="6877E5C4" w14:textId="77777777" w:rsidR="00C71E7E" w:rsidRPr="00C71E7E" w:rsidRDefault="00C71E7E" w:rsidP="00C71E7E">
      <w:pPr>
        <w:widowControl/>
        <w:autoSpaceDE/>
        <w:autoSpaceDN/>
        <w:rPr>
          <w:sz w:val="24"/>
          <w:szCs w:val="24"/>
          <w:lang w:eastAsia="ru-RU"/>
        </w:rPr>
      </w:pPr>
    </w:p>
    <w:tbl>
      <w:tblPr>
        <w:tblStyle w:val="290"/>
        <w:tblW w:w="10065" w:type="dxa"/>
        <w:tblInd w:w="-431" w:type="dxa"/>
        <w:tblLook w:val="04A0" w:firstRow="1" w:lastRow="0" w:firstColumn="1" w:lastColumn="0" w:noHBand="0" w:noVBand="1"/>
      </w:tblPr>
      <w:tblGrid>
        <w:gridCol w:w="2127"/>
        <w:gridCol w:w="5529"/>
        <w:gridCol w:w="2409"/>
      </w:tblGrid>
      <w:tr w:rsidR="00C71E7E" w:rsidRPr="00BD1261" w14:paraId="2132167B" w14:textId="77777777" w:rsidTr="00C71E7E">
        <w:tc>
          <w:tcPr>
            <w:tcW w:w="2127" w:type="dxa"/>
          </w:tcPr>
          <w:p w14:paraId="5AB67C06" w14:textId="77777777" w:rsidR="00C71E7E" w:rsidRPr="00BD1261" w:rsidRDefault="00C71E7E" w:rsidP="00C71E7E">
            <w:pPr>
              <w:widowControl/>
              <w:autoSpaceDE/>
              <w:autoSpaceDN/>
              <w:rPr>
                <w:sz w:val="24"/>
                <w:szCs w:val="24"/>
              </w:rPr>
            </w:pPr>
            <w:r w:rsidRPr="00BD1261">
              <w:rPr>
                <w:rFonts w:eastAsiaTheme="minorHAnsi"/>
                <w:b/>
                <w:spacing w:val="-6"/>
                <w:w w:val="110"/>
                <w:sz w:val="24"/>
                <w:szCs w:val="24"/>
              </w:rPr>
              <w:t>Т</w:t>
            </w:r>
            <w:r w:rsidRPr="00BD1261">
              <w:rPr>
                <w:rFonts w:eastAsiaTheme="minorHAnsi"/>
                <w:b/>
                <w:spacing w:val="-5"/>
                <w:w w:val="110"/>
                <w:sz w:val="24"/>
                <w:szCs w:val="24"/>
              </w:rPr>
              <w:t>ема</w:t>
            </w:r>
          </w:p>
        </w:tc>
        <w:tc>
          <w:tcPr>
            <w:tcW w:w="5529" w:type="dxa"/>
          </w:tcPr>
          <w:p w14:paraId="25C0DAA2" w14:textId="77777777" w:rsidR="00C71E7E" w:rsidRPr="00BD1261" w:rsidRDefault="00C71E7E" w:rsidP="00C71E7E">
            <w:pPr>
              <w:widowControl/>
              <w:autoSpaceDE/>
              <w:autoSpaceDN/>
              <w:rPr>
                <w:sz w:val="24"/>
                <w:szCs w:val="24"/>
              </w:rPr>
            </w:pPr>
            <w:r w:rsidRPr="00BD1261">
              <w:rPr>
                <w:rFonts w:eastAsiaTheme="minorHAnsi"/>
                <w:b/>
                <w:w w:val="105"/>
                <w:sz w:val="24"/>
                <w:szCs w:val="24"/>
              </w:rPr>
              <w:t>Развернутое</w:t>
            </w:r>
            <w:r w:rsidRPr="00BD1261">
              <w:rPr>
                <w:rFonts w:eastAsiaTheme="minorHAnsi"/>
                <w:b/>
                <w:spacing w:val="-3"/>
                <w:w w:val="105"/>
                <w:sz w:val="24"/>
                <w:szCs w:val="24"/>
              </w:rPr>
              <w:t xml:space="preserve"> </w:t>
            </w:r>
            <w:r w:rsidRPr="00BD1261">
              <w:rPr>
                <w:rFonts w:eastAsiaTheme="minorHAnsi"/>
                <w:b/>
                <w:w w:val="105"/>
                <w:sz w:val="24"/>
                <w:szCs w:val="24"/>
              </w:rPr>
              <w:t>содержание</w:t>
            </w:r>
            <w:r w:rsidRPr="00BD1261">
              <w:rPr>
                <w:rFonts w:eastAsiaTheme="minorHAnsi"/>
                <w:b/>
                <w:spacing w:val="-2"/>
                <w:w w:val="105"/>
                <w:sz w:val="24"/>
                <w:szCs w:val="24"/>
              </w:rPr>
              <w:t xml:space="preserve"> </w:t>
            </w:r>
            <w:r w:rsidRPr="00BD1261">
              <w:rPr>
                <w:rFonts w:eastAsiaTheme="minorHAnsi"/>
                <w:b/>
                <w:w w:val="105"/>
                <w:sz w:val="24"/>
                <w:szCs w:val="24"/>
              </w:rPr>
              <w:t>работы</w:t>
            </w:r>
          </w:p>
        </w:tc>
        <w:tc>
          <w:tcPr>
            <w:tcW w:w="2409" w:type="dxa"/>
          </w:tcPr>
          <w:p w14:paraId="72903444" w14:textId="77777777" w:rsidR="00C71E7E" w:rsidRPr="00BD1261" w:rsidRDefault="00C71E7E" w:rsidP="00C71E7E">
            <w:pPr>
              <w:widowControl/>
              <w:autoSpaceDE/>
              <w:autoSpaceDN/>
              <w:rPr>
                <w:sz w:val="24"/>
                <w:szCs w:val="24"/>
              </w:rPr>
            </w:pPr>
            <w:r w:rsidRPr="00BD1261">
              <w:rPr>
                <w:rFonts w:eastAsiaTheme="minorHAnsi"/>
                <w:b/>
                <w:sz w:val="24"/>
                <w:szCs w:val="24"/>
              </w:rPr>
              <w:t>Варианты</w:t>
            </w:r>
            <w:r w:rsidRPr="00BD1261">
              <w:rPr>
                <w:rFonts w:eastAsiaTheme="minorHAnsi"/>
                <w:b/>
                <w:spacing w:val="29"/>
                <w:sz w:val="24"/>
                <w:szCs w:val="24"/>
              </w:rPr>
              <w:t xml:space="preserve"> </w:t>
            </w:r>
            <w:r w:rsidRPr="00BD1261">
              <w:rPr>
                <w:rFonts w:eastAsiaTheme="minorHAnsi"/>
                <w:b/>
                <w:sz w:val="24"/>
                <w:szCs w:val="24"/>
              </w:rPr>
              <w:t>итоговых</w:t>
            </w:r>
            <w:r w:rsidRPr="00BD1261">
              <w:rPr>
                <w:rFonts w:eastAsiaTheme="minorHAnsi"/>
                <w:b/>
                <w:w w:val="101"/>
                <w:sz w:val="24"/>
                <w:szCs w:val="24"/>
              </w:rPr>
              <w:t xml:space="preserve"> </w:t>
            </w:r>
            <w:r w:rsidRPr="00BD1261">
              <w:rPr>
                <w:rFonts w:eastAsiaTheme="minorHAnsi"/>
                <w:b/>
                <w:w w:val="105"/>
                <w:sz w:val="24"/>
                <w:szCs w:val="24"/>
              </w:rPr>
              <w:t>мероприятий</w:t>
            </w:r>
          </w:p>
        </w:tc>
      </w:tr>
      <w:tr w:rsidR="00C71E7E" w:rsidRPr="00BD1261" w14:paraId="6FEF5625" w14:textId="77777777" w:rsidTr="00C71E7E">
        <w:tc>
          <w:tcPr>
            <w:tcW w:w="2127" w:type="dxa"/>
          </w:tcPr>
          <w:p w14:paraId="1995373D" w14:textId="77777777" w:rsidR="00C71E7E" w:rsidRPr="00BD1261" w:rsidRDefault="00C71E7E" w:rsidP="00C71E7E">
            <w:pPr>
              <w:widowControl/>
              <w:autoSpaceDE/>
              <w:autoSpaceDN/>
              <w:jc w:val="center"/>
              <w:rPr>
                <w:rFonts w:eastAsia="Arial"/>
                <w:b/>
                <w:sz w:val="24"/>
                <w:szCs w:val="24"/>
              </w:rPr>
            </w:pPr>
            <w:r w:rsidRPr="00BD1261">
              <w:rPr>
                <w:rFonts w:eastAsiaTheme="minorHAnsi"/>
                <w:b/>
                <w:w w:val="105"/>
                <w:sz w:val="24"/>
                <w:szCs w:val="24"/>
              </w:rPr>
              <w:t>Добро пожаловать в мир</w:t>
            </w:r>
            <w:r w:rsidRPr="00BD1261">
              <w:rPr>
                <w:rFonts w:eastAsiaTheme="minorHAnsi"/>
                <w:b/>
                <w:w w:val="103"/>
                <w:sz w:val="24"/>
                <w:szCs w:val="24"/>
              </w:rPr>
              <w:t xml:space="preserve"> </w:t>
            </w:r>
            <w:r w:rsidRPr="00BD1261">
              <w:rPr>
                <w:rFonts w:eastAsiaTheme="minorHAnsi"/>
                <w:b/>
                <w:w w:val="105"/>
                <w:sz w:val="24"/>
                <w:szCs w:val="24"/>
              </w:rPr>
              <w:t>знаний</w:t>
            </w:r>
          </w:p>
          <w:p w14:paraId="0C74EEBD" w14:textId="77777777" w:rsidR="00C71E7E" w:rsidRPr="00BD1261" w:rsidRDefault="00C71E7E" w:rsidP="00C71E7E">
            <w:pPr>
              <w:widowControl/>
              <w:autoSpaceDE/>
              <w:autoSpaceDN/>
              <w:jc w:val="center"/>
              <w:rPr>
                <w:rFonts w:eastAsia="Arial"/>
                <w:sz w:val="24"/>
                <w:szCs w:val="24"/>
              </w:rPr>
            </w:pPr>
            <w:r w:rsidRPr="00BD1261">
              <w:rPr>
                <w:rFonts w:eastAsiaTheme="minorHAnsi"/>
                <w:w w:val="105"/>
                <w:sz w:val="24"/>
                <w:szCs w:val="24"/>
              </w:rPr>
              <w:lastRenderedPageBreak/>
              <w:t>(4-я</w:t>
            </w:r>
            <w:r w:rsidRPr="00BD1261">
              <w:rPr>
                <w:rFonts w:eastAsiaTheme="minorHAnsi"/>
                <w:spacing w:val="-28"/>
                <w:w w:val="105"/>
                <w:sz w:val="24"/>
                <w:szCs w:val="24"/>
              </w:rPr>
              <w:t xml:space="preserve"> </w:t>
            </w:r>
            <w:r w:rsidRPr="00BD1261">
              <w:rPr>
                <w:rFonts w:eastAsiaTheme="minorHAnsi"/>
                <w:w w:val="105"/>
                <w:sz w:val="24"/>
                <w:szCs w:val="24"/>
              </w:rPr>
              <w:t>неделя</w:t>
            </w:r>
            <w:r w:rsidRPr="00BD1261">
              <w:rPr>
                <w:rFonts w:eastAsia="Century Gothic"/>
                <w:sz w:val="24"/>
                <w:szCs w:val="24"/>
              </w:rPr>
              <w:t xml:space="preserve"> августа</w:t>
            </w:r>
            <w:r w:rsidRPr="00BD1261">
              <w:rPr>
                <w:rFonts w:eastAsia="Century Gothic"/>
                <w:spacing w:val="-27"/>
                <w:sz w:val="24"/>
                <w:szCs w:val="24"/>
              </w:rPr>
              <w:t xml:space="preserve"> </w:t>
            </w:r>
            <w:r w:rsidRPr="00BD1261">
              <w:rPr>
                <w:rFonts w:eastAsia="Century Gothic"/>
                <w:sz w:val="24"/>
                <w:szCs w:val="24"/>
              </w:rPr>
              <w:t>—</w:t>
            </w:r>
            <w:r w:rsidRPr="00BD1261">
              <w:rPr>
                <w:rFonts w:eastAsia="Century Gothic"/>
                <w:spacing w:val="-27"/>
                <w:sz w:val="24"/>
                <w:szCs w:val="24"/>
              </w:rPr>
              <w:t xml:space="preserve"> </w:t>
            </w:r>
            <w:r w:rsidRPr="00BD1261">
              <w:rPr>
                <w:rFonts w:eastAsia="Century Gothic"/>
                <w:sz w:val="24"/>
                <w:szCs w:val="24"/>
              </w:rPr>
              <w:t>1-я</w:t>
            </w:r>
            <w:r w:rsidRPr="00BD1261">
              <w:rPr>
                <w:rFonts w:eastAsia="Century Gothic"/>
                <w:spacing w:val="-8"/>
                <w:sz w:val="24"/>
                <w:szCs w:val="24"/>
              </w:rPr>
              <w:t xml:space="preserve"> </w:t>
            </w:r>
            <w:r w:rsidRPr="00BD1261">
              <w:rPr>
                <w:rFonts w:eastAsia="Century Gothic"/>
                <w:spacing w:val="-7"/>
                <w:sz w:val="24"/>
                <w:szCs w:val="24"/>
              </w:rPr>
              <w:t>не</w:t>
            </w:r>
            <w:r w:rsidRPr="00BD1261">
              <w:rPr>
                <w:rFonts w:eastAsia="Century Gothic"/>
                <w:spacing w:val="-6"/>
                <w:sz w:val="24"/>
                <w:szCs w:val="24"/>
              </w:rPr>
              <w:t>д</w:t>
            </w:r>
            <w:r w:rsidRPr="00BD1261">
              <w:rPr>
                <w:rFonts w:eastAsia="Century Gothic"/>
                <w:spacing w:val="-7"/>
                <w:sz w:val="24"/>
                <w:szCs w:val="24"/>
              </w:rPr>
              <w:t>е</w:t>
            </w:r>
            <w:r w:rsidRPr="00BD1261">
              <w:rPr>
                <w:rFonts w:eastAsia="Century Gothic"/>
                <w:spacing w:val="-6"/>
                <w:sz w:val="24"/>
                <w:szCs w:val="24"/>
              </w:rPr>
              <w:t>л</w:t>
            </w:r>
            <w:r w:rsidRPr="00BD1261">
              <w:rPr>
                <w:rFonts w:eastAsia="Century Gothic"/>
                <w:spacing w:val="-5"/>
                <w:sz w:val="24"/>
                <w:szCs w:val="24"/>
              </w:rPr>
              <w:t>я</w:t>
            </w:r>
            <w:r w:rsidRPr="00BD1261">
              <w:rPr>
                <w:rFonts w:eastAsia="Century Gothic"/>
                <w:spacing w:val="22"/>
                <w:w w:val="122"/>
                <w:sz w:val="24"/>
                <w:szCs w:val="24"/>
              </w:rPr>
              <w:t xml:space="preserve"> </w:t>
            </w:r>
            <w:r w:rsidRPr="00BD1261">
              <w:rPr>
                <w:rFonts w:eastAsia="Century Gothic"/>
                <w:spacing w:val="-9"/>
                <w:sz w:val="24"/>
                <w:szCs w:val="24"/>
              </w:rPr>
              <w:t>с</w:t>
            </w:r>
            <w:r w:rsidRPr="00BD1261">
              <w:rPr>
                <w:rFonts w:eastAsia="Century Gothic"/>
                <w:spacing w:val="-8"/>
                <w:sz w:val="24"/>
                <w:szCs w:val="24"/>
              </w:rPr>
              <w:t>ен</w:t>
            </w:r>
            <w:r w:rsidRPr="00BD1261">
              <w:rPr>
                <w:rFonts w:eastAsia="Century Gothic"/>
                <w:spacing w:val="-6"/>
                <w:sz w:val="24"/>
                <w:szCs w:val="24"/>
              </w:rPr>
              <w:t>тя</w:t>
            </w:r>
            <w:r w:rsidRPr="00BD1261">
              <w:rPr>
                <w:rFonts w:eastAsia="Century Gothic"/>
                <w:spacing w:val="-8"/>
                <w:sz w:val="24"/>
                <w:szCs w:val="24"/>
              </w:rPr>
              <w:t>бр</w:t>
            </w:r>
            <w:r w:rsidRPr="00BD1261">
              <w:rPr>
                <w:rFonts w:eastAsia="Century Gothic"/>
                <w:spacing w:val="-6"/>
                <w:sz w:val="24"/>
                <w:szCs w:val="24"/>
              </w:rPr>
              <w:t>я</w:t>
            </w:r>
            <w:r w:rsidRPr="00BD1261">
              <w:rPr>
                <w:rFonts w:eastAsia="Century Gothic"/>
                <w:spacing w:val="-8"/>
                <w:sz w:val="24"/>
                <w:szCs w:val="24"/>
              </w:rPr>
              <w:t>)</w:t>
            </w:r>
          </w:p>
        </w:tc>
        <w:tc>
          <w:tcPr>
            <w:tcW w:w="5529" w:type="dxa"/>
          </w:tcPr>
          <w:p w14:paraId="7CF77863" w14:textId="77777777" w:rsidR="00C71E7E" w:rsidRPr="00BD1261" w:rsidRDefault="00C71E7E" w:rsidP="00C71E7E">
            <w:pPr>
              <w:widowControl/>
              <w:autoSpaceDE/>
              <w:autoSpaceDN/>
              <w:rPr>
                <w:sz w:val="24"/>
                <w:szCs w:val="24"/>
              </w:rPr>
            </w:pPr>
            <w:r w:rsidRPr="00BD1261">
              <w:rPr>
                <w:rFonts w:eastAsiaTheme="minorHAnsi"/>
                <w:sz w:val="24"/>
                <w:szCs w:val="24"/>
              </w:rPr>
              <w:lastRenderedPageBreak/>
              <w:t>Развивать</w:t>
            </w:r>
            <w:r w:rsidRPr="00BD1261">
              <w:rPr>
                <w:rFonts w:eastAsiaTheme="minorHAnsi"/>
                <w:spacing w:val="-18"/>
                <w:sz w:val="24"/>
                <w:szCs w:val="24"/>
              </w:rPr>
              <w:t xml:space="preserve"> </w:t>
            </w:r>
            <w:r w:rsidRPr="00BD1261">
              <w:rPr>
                <w:rFonts w:eastAsiaTheme="minorHAnsi"/>
                <w:sz w:val="24"/>
                <w:szCs w:val="24"/>
              </w:rPr>
              <w:t>познавательный</w:t>
            </w:r>
            <w:r w:rsidRPr="00BD1261">
              <w:rPr>
                <w:rFonts w:eastAsiaTheme="minorHAnsi"/>
                <w:spacing w:val="-18"/>
                <w:sz w:val="24"/>
                <w:szCs w:val="24"/>
              </w:rPr>
              <w:t xml:space="preserve"> </w:t>
            </w:r>
            <w:r w:rsidRPr="00BD1261">
              <w:rPr>
                <w:rFonts w:eastAsiaTheme="minorHAnsi"/>
                <w:sz w:val="24"/>
                <w:szCs w:val="24"/>
              </w:rPr>
              <w:t>интерес,</w:t>
            </w:r>
            <w:r w:rsidRPr="00BD1261">
              <w:rPr>
                <w:rFonts w:eastAsiaTheme="minorHAnsi"/>
                <w:spacing w:val="-17"/>
                <w:sz w:val="24"/>
                <w:szCs w:val="24"/>
              </w:rPr>
              <w:t xml:space="preserve"> </w:t>
            </w:r>
            <w:r w:rsidRPr="00BD1261">
              <w:rPr>
                <w:rFonts w:eastAsiaTheme="minorHAnsi"/>
                <w:sz w:val="24"/>
                <w:szCs w:val="24"/>
              </w:rPr>
              <w:t>интерес</w:t>
            </w:r>
            <w:r w:rsidRPr="00BD1261">
              <w:rPr>
                <w:rFonts w:eastAsiaTheme="minorHAnsi"/>
                <w:spacing w:val="-18"/>
                <w:sz w:val="24"/>
                <w:szCs w:val="24"/>
              </w:rPr>
              <w:t xml:space="preserve"> </w:t>
            </w:r>
            <w:r w:rsidRPr="00BD1261">
              <w:rPr>
                <w:rFonts w:eastAsiaTheme="minorHAnsi"/>
                <w:sz w:val="24"/>
                <w:szCs w:val="24"/>
              </w:rPr>
              <w:t>к</w:t>
            </w:r>
            <w:r w:rsidRPr="00BD1261">
              <w:rPr>
                <w:rFonts w:eastAsiaTheme="minorHAnsi"/>
                <w:w w:val="97"/>
                <w:sz w:val="24"/>
                <w:szCs w:val="24"/>
              </w:rPr>
              <w:t xml:space="preserve"> </w:t>
            </w:r>
            <w:r w:rsidRPr="00BD1261">
              <w:rPr>
                <w:rFonts w:eastAsiaTheme="minorHAnsi"/>
                <w:sz w:val="24"/>
                <w:szCs w:val="24"/>
              </w:rPr>
              <w:t>школе,</w:t>
            </w:r>
            <w:r w:rsidRPr="00BD1261">
              <w:rPr>
                <w:rFonts w:eastAsiaTheme="minorHAnsi"/>
                <w:spacing w:val="1"/>
                <w:sz w:val="24"/>
                <w:szCs w:val="24"/>
              </w:rPr>
              <w:t xml:space="preserve"> </w:t>
            </w:r>
            <w:r w:rsidRPr="00BD1261">
              <w:rPr>
                <w:rFonts w:eastAsiaTheme="minorHAnsi"/>
                <w:sz w:val="24"/>
                <w:szCs w:val="24"/>
              </w:rPr>
              <w:t>к</w:t>
            </w:r>
            <w:r w:rsidRPr="00BD1261">
              <w:rPr>
                <w:rFonts w:eastAsiaTheme="minorHAnsi"/>
                <w:spacing w:val="1"/>
                <w:sz w:val="24"/>
                <w:szCs w:val="24"/>
              </w:rPr>
              <w:t xml:space="preserve"> </w:t>
            </w:r>
            <w:r w:rsidRPr="00BD1261">
              <w:rPr>
                <w:rFonts w:eastAsiaTheme="minorHAnsi"/>
                <w:sz w:val="24"/>
                <w:szCs w:val="24"/>
              </w:rPr>
              <w:t>книгам.</w:t>
            </w:r>
            <w:r w:rsidRPr="00BD1261">
              <w:rPr>
                <w:rFonts w:eastAsiaTheme="minorHAnsi"/>
                <w:spacing w:val="2"/>
                <w:sz w:val="24"/>
                <w:szCs w:val="24"/>
              </w:rPr>
              <w:t xml:space="preserve"> </w:t>
            </w:r>
            <w:r w:rsidRPr="00BD1261">
              <w:rPr>
                <w:rFonts w:eastAsiaTheme="minorHAnsi"/>
                <w:spacing w:val="-7"/>
                <w:sz w:val="24"/>
                <w:szCs w:val="24"/>
              </w:rPr>
              <w:t>З</w:t>
            </w:r>
            <w:r w:rsidRPr="00BD1261">
              <w:rPr>
                <w:rFonts w:eastAsiaTheme="minorHAnsi"/>
                <w:spacing w:val="-9"/>
                <w:sz w:val="24"/>
                <w:szCs w:val="24"/>
              </w:rPr>
              <w:t>а</w:t>
            </w:r>
            <w:r w:rsidRPr="00BD1261">
              <w:rPr>
                <w:rFonts w:eastAsiaTheme="minorHAnsi"/>
                <w:spacing w:val="-8"/>
                <w:sz w:val="24"/>
                <w:szCs w:val="24"/>
              </w:rPr>
              <w:t>креп</w:t>
            </w:r>
            <w:r w:rsidRPr="00BD1261">
              <w:rPr>
                <w:rFonts w:eastAsiaTheme="minorHAnsi"/>
                <w:spacing w:val="-7"/>
                <w:sz w:val="24"/>
                <w:szCs w:val="24"/>
              </w:rPr>
              <w:t>л</w:t>
            </w:r>
            <w:r w:rsidRPr="00BD1261">
              <w:rPr>
                <w:rFonts w:eastAsiaTheme="minorHAnsi"/>
                <w:spacing w:val="-6"/>
                <w:sz w:val="24"/>
                <w:szCs w:val="24"/>
              </w:rPr>
              <w:t>ят</w:t>
            </w:r>
            <w:r w:rsidRPr="00BD1261">
              <w:rPr>
                <w:rFonts w:eastAsiaTheme="minorHAnsi"/>
                <w:spacing w:val="-7"/>
                <w:sz w:val="24"/>
                <w:szCs w:val="24"/>
              </w:rPr>
              <w:t>ь</w:t>
            </w:r>
            <w:r w:rsidRPr="00BD1261">
              <w:rPr>
                <w:rFonts w:eastAsiaTheme="minorHAnsi"/>
                <w:spacing w:val="-8"/>
                <w:sz w:val="24"/>
                <w:szCs w:val="24"/>
              </w:rPr>
              <w:t xml:space="preserve"> </w:t>
            </w:r>
            <w:r w:rsidRPr="00BD1261">
              <w:rPr>
                <w:rFonts w:eastAsiaTheme="minorHAnsi"/>
                <w:spacing w:val="-5"/>
                <w:sz w:val="24"/>
                <w:szCs w:val="24"/>
              </w:rPr>
              <w:t>з</w:t>
            </w:r>
            <w:r w:rsidRPr="00BD1261">
              <w:rPr>
                <w:rFonts w:eastAsiaTheme="minorHAnsi"/>
                <w:spacing w:val="-7"/>
                <w:sz w:val="24"/>
                <w:szCs w:val="24"/>
              </w:rPr>
              <w:t>н</w:t>
            </w:r>
            <w:r w:rsidRPr="00BD1261">
              <w:rPr>
                <w:rFonts w:eastAsiaTheme="minorHAnsi"/>
                <w:spacing w:val="-8"/>
                <w:sz w:val="24"/>
                <w:szCs w:val="24"/>
              </w:rPr>
              <w:t>а</w:t>
            </w:r>
            <w:r w:rsidRPr="00BD1261">
              <w:rPr>
                <w:rFonts w:eastAsiaTheme="minorHAnsi"/>
                <w:spacing w:val="-7"/>
                <w:sz w:val="24"/>
                <w:szCs w:val="24"/>
              </w:rPr>
              <w:t>ни</w:t>
            </w:r>
            <w:r w:rsidRPr="00BD1261">
              <w:rPr>
                <w:rFonts w:eastAsiaTheme="minorHAnsi"/>
                <w:spacing w:val="-5"/>
                <w:sz w:val="24"/>
                <w:szCs w:val="24"/>
              </w:rPr>
              <w:t>я</w:t>
            </w:r>
            <w:r w:rsidRPr="00BD1261">
              <w:rPr>
                <w:rFonts w:eastAsiaTheme="minorHAnsi"/>
                <w:spacing w:val="-8"/>
                <w:sz w:val="24"/>
                <w:szCs w:val="24"/>
              </w:rPr>
              <w:t xml:space="preserve"> </w:t>
            </w:r>
            <w:r w:rsidRPr="00BD1261">
              <w:rPr>
                <w:rFonts w:eastAsiaTheme="minorHAnsi"/>
                <w:sz w:val="24"/>
                <w:szCs w:val="24"/>
              </w:rPr>
              <w:t>о</w:t>
            </w:r>
            <w:r w:rsidRPr="00BD1261">
              <w:rPr>
                <w:rFonts w:eastAsiaTheme="minorHAnsi"/>
                <w:spacing w:val="-7"/>
                <w:sz w:val="24"/>
                <w:szCs w:val="24"/>
              </w:rPr>
              <w:t xml:space="preserve"> шко</w:t>
            </w:r>
            <w:r w:rsidRPr="00BD1261">
              <w:rPr>
                <w:rFonts w:eastAsiaTheme="minorHAnsi"/>
                <w:spacing w:val="-6"/>
                <w:sz w:val="24"/>
                <w:szCs w:val="24"/>
              </w:rPr>
              <w:t>л</w:t>
            </w:r>
            <w:r w:rsidRPr="00BD1261">
              <w:rPr>
                <w:rFonts w:eastAsiaTheme="minorHAnsi"/>
                <w:spacing w:val="-7"/>
                <w:sz w:val="24"/>
                <w:szCs w:val="24"/>
              </w:rPr>
              <w:t>е</w:t>
            </w:r>
            <w:r w:rsidRPr="00BD1261">
              <w:rPr>
                <w:rFonts w:eastAsiaTheme="minorHAnsi"/>
                <w:spacing w:val="-6"/>
                <w:sz w:val="24"/>
                <w:szCs w:val="24"/>
              </w:rPr>
              <w:t>,</w:t>
            </w:r>
            <w:r w:rsidRPr="00BD1261">
              <w:rPr>
                <w:rFonts w:eastAsiaTheme="minorHAnsi"/>
                <w:spacing w:val="-8"/>
                <w:sz w:val="24"/>
                <w:szCs w:val="24"/>
              </w:rPr>
              <w:t xml:space="preserve"> </w:t>
            </w:r>
            <w:r w:rsidRPr="00BD1261">
              <w:rPr>
                <w:rFonts w:eastAsiaTheme="minorHAnsi"/>
                <w:sz w:val="24"/>
                <w:szCs w:val="24"/>
              </w:rPr>
              <w:t>о</w:t>
            </w:r>
            <w:r w:rsidRPr="00BD1261">
              <w:rPr>
                <w:rFonts w:eastAsiaTheme="minorHAnsi"/>
                <w:spacing w:val="30"/>
                <w:w w:val="89"/>
                <w:sz w:val="24"/>
                <w:szCs w:val="24"/>
              </w:rPr>
              <w:t xml:space="preserve"> </w:t>
            </w:r>
            <w:r w:rsidRPr="00BD1261">
              <w:rPr>
                <w:rFonts w:eastAsiaTheme="minorHAnsi"/>
                <w:spacing w:val="-5"/>
                <w:sz w:val="24"/>
                <w:szCs w:val="24"/>
              </w:rPr>
              <w:t>т</w:t>
            </w:r>
            <w:r w:rsidRPr="00BD1261">
              <w:rPr>
                <w:rFonts w:eastAsiaTheme="minorHAnsi"/>
                <w:spacing w:val="-7"/>
                <w:sz w:val="24"/>
                <w:szCs w:val="24"/>
              </w:rPr>
              <w:t>о</w:t>
            </w:r>
            <w:r w:rsidRPr="00BD1261">
              <w:rPr>
                <w:rFonts w:eastAsiaTheme="minorHAnsi"/>
                <w:spacing w:val="-8"/>
                <w:sz w:val="24"/>
                <w:szCs w:val="24"/>
              </w:rPr>
              <w:t>м</w:t>
            </w:r>
            <w:r w:rsidRPr="00BD1261">
              <w:rPr>
                <w:rFonts w:eastAsiaTheme="minorHAnsi"/>
                <w:spacing w:val="-6"/>
                <w:sz w:val="24"/>
                <w:szCs w:val="24"/>
              </w:rPr>
              <w:t>,</w:t>
            </w:r>
            <w:r w:rsidRPr="00BD1261">
              <w:rPr>
                <w:rFonts w:eastAsiaTheme="minorHAnsi"/>
                <w:spacing w:val="-24"/>
                <w:sz w:val="24"/>
                <w:szCs w:val="24"/>
              </w:rPr>
              <w:t xml:space="preserve"> </w:t>
            </w:r>
            <w:r w:rsidRPr="00BD1261">
              <w:rPr>
                <w:rFonts w:eastAsiaTheme="minorHAnsi"/>
                <w:spacing w:val="-5"/>
                <w:sz w:val="24"/>
                <w:szCs w:val="24"/>
              </w:rPr>
              <w:t>з</w:t>
            </w:r>
            <w:r w:rsidRPr="00BD1261">
              <w:rPr>
                <w:rFonts w:eastAsiaTheme="minorHAnsi"/>
                <w:spacing w:val="-8"/>
                <w:sz w:val="24"/>
                <w:szCs w:val="24"/>
              </w:rPr>
              <w:t>а</w:t>
            </w:r>
            <w:r w:rsidRPr="00BD1261">
              <w:rPr>
                <w:rFonts w:eastAsiaTheme="minorHAnsi"/>
                <w:spacing w:val="-6"/>
                <w:sz w:val="24"/>
                <w:szCs w:val="24"/>
              </w:rPr>
              <w:t>ч</w:t>
            </w:r>
            <w:r w:rsidRPr="00BD1261">
              <w:rPr>
                <w:rFonts w:eastAsiaTheme="minorHAnsi"/>
                <w:spacing w:val="-7"/>
                <w:sz w:val="24"/>
                <w:szCs w:val="24"/>
              </w:rPr>
              <w:t>е</w:t>
            </w:r>
            <w:r w:rsidRPr="00BD1261">
              <w:rPr>
                <w:rFonts w:eastAsiaTheme="minorHAnsi"/>
                <w:spacing w:val="-8"/>
                <w:sz w:val="24"/>
                <w:szCs w:val="24"/>
              </w:rPr>
              <w:t>м</w:t>
            </w:r>
            <w:r w:rsidRPr="00BD1261">
              <w:rPr>
                <w:rFonts w:eastAsiaTheme="minorHAnsi"/>
                <w:spacing w:val="-23"/>
                <w:sz w:val="24"/>
                <w:szCs w:val="24"/>
              </w:rPr>
              <w:t xml:space="preserve"> </w:t>
            </w:r>
            <w:r w:rsidRPr="00BD1261">
              <w:rPr>
                <w:rFonts w:eastAsiaTheme="minorHAnsi"/>
                <w:spacing w:val="-7"/>
                <w:sz w:val="24"/>
                <w:szCs w:val="24"/>
              </w:rPr>
              <w:t>нужно</w:t>
            </w:r>
            <w:r w:rsidRPr="00BD1261">
              <w:rPr>
                <w:rFonts w:eastAsiaTheme="minorHAnsi"/>
                <w:spacing w:val="-24"/>
                <w:sz w:val="24"/>
                <w:szCs w:val="24"/>
              </w:rPr>
              <w:t xml:space="preserve"> </w:t>
            </w:r>
            <w:r w:rsidRPr="00BD1261">
              <w:rPr>
                <w:rFonts w:eastAsiaTheme="minorHAnsi"/>
                <w:spacing w:val="-8"/>
                <w:sz w:val="24"/>
                <w:szCs w:val="24"/>
              </w:rPr>
              <w:t>у</w:t>
            </w:r>
            <w:r w:rsidRPr="00BD1261">
              <w:rPr>
                <w:rFonts w:eastAsiaTheme="minorHAnsi"/>
                <w:spacing w:val="-7"/>
                <w:sz w:val="24"/>
                <w:szCs w:val="24"/>
              </w:rPr>
              <w:t>ч</w:t>
            </w:r>
            <w:r w:rsidRPr="00BD1261">
              <w:rPr>
                <w:rFonts w:eastAsiaTheme="minorHAnsi"/>
                <w:spacing w:val="-8"/>
                <w:sz w:val="24"/>
                <w:szCs w:val="24"/>
              </w:rPr>
              <w:t>и</w:t>
            </w:r>
            <w:r w:rsidRPr="00BD1261">
              <w:rPr>
                <w:rFonts w:eastAsiaTheme="minorHAnsi"/>
                <w:spacing w:val="-6"/>
                <w:sz w:val="24"/>
                <w:szCs w:val="24"/>
              </w:rPr>
              <w:t>т</w:t>
            </w:r>
            <w:r w:rsidRPr="00BD1261">
              <w:rPr>
                <w:rFonts w:eastAsiaTheme="minorHAnsi"/>
                <w:spacing w:val="-7"/>
                <w:sz w:val="24"/>
                <w:szCs w:val="24"/>
              </w:rPr>
              <w:t>ь</w:t>
            </w:r>
            <w:r w:rsidRPr="00BD1261">
              <w:rPr>
                <w:rFonts w:eastAsiaTheme="minorHAnsi"/>
                <w:spacing w:val="-9"/>
                <w:sz w:val="24"/>
                <w:szCs w:val="24"/>
              </w:rPr>
              <w:t>с</w:t>
            </w:r>
            <w:r w:rsidRPr="00BD1261">
              <w:rPr>
                <w:rFonts w:eastAsiaTheme="minorHAnsi"/>
                <w:spacing w:val="-6"/>
                <w:sz w:val="24"/>
                <w:szCs w:val="24"/>
              </w:rPr>
              <w:t>я</w:t>
            </w:r>
            <w:r w:rsidRPr="00BD1261">
              <w:rPr>
                <w:rFonts w:eastAsiaTheme="minorHAnsi"/>
                <w:spacing w:val="-7"/>
                <w:sz w:val="24"/>
                <w:szCs w:val="24"/>
              </w:rPr>
              <w:t>,</w:t>
            </w:r>
            <w:r w:rsidRPr="00BD1261">
              <w:rPr>
                <w:rFonts w:eastAsiaTheme="minorHAnsi"/>
                <w:spacing w:val="-23"/>
                <w:sz w:val="24"/>
                <w:szCs w:val="24"/>
              </w:rPr>
              <w:t xml:space="preserve"> </w:t>
            </w:r>
            <w:r w:rsidRPr="00BD1261">
              <w:rPr>
                <w:rFonts w:eastAsiaTheme="minorHAnsi"/>
                <w:spacing w:val="-6"/>
                <w:sz w:val="24"/>
                <w:szCs w:val="24"/>
              </w:rPr>
              <w:t>к</w:t>
            </w:r>
            <w:r w:rsidRPr="00BD1261">
              <w:rPr>
                <w:rFonts w:eastAsiaTheme="minorHAnsi"/>
                <w:spacing w:val="-5"/>
                <w:sz w:val="24"/>
                <w:szCs w:val="24"/>
              </w:rPr>
              <w:t>т</w:t>
            </w:r>
            <w:r w:rsidRPr="00BD1261">
              <w:rPr>
                <w:rFonts w:eastAsiaTheme="minorHAnsi"/>
                <w:spacing w:val="-6"/>
                <w:sz w:val="24"/>
                <w:szCs w:val="24"/>
              </w:rPr>
              <w:t>о</w:t>
            </w:r>
            <w:r w:rsidRPr="00BD1261">
              <w:rPr>
                <w:rFonts w:eastAsiaTheme="minorHAnsi"/>
                <w:spacing w:val="-24"/>
                <w:sz w:val="24"/>
                <w:szCs w:val="24"/>
              </w:rPr>
              <w:t xml:space="preserve"> </w:t>
            </w:r>
            <w:r w:rsidRPr="00BD1261">
              <w:rPr>
                <w:rFonts w:eastAsiaTheme="minorHAnsi"/>
                <w:sz w:val="24"/>
                <w:szCs w:val="24"/>
              </w:rPr>
              <w:t>и</w:t>
            </w:r>
            <w:r w:rsidRPr="00BD1261">
              <w:rPr>
                <w:rFonts w:eastAsiaTheme="minorHAnsi"/>
                <w:spacing w:val="-23"/>
                <w:sz w:val="24"/>
                <w:szCs w:val="24"/>
              </w:rPr>
              <w:t xml:space="preserve"> </w:t>
            </w:r>
            <w:r w:rsidRPr="00BD1261">
              <w:rPr>
                <w:rFonts w:eastAsiaTheme="minorHAnsi"/>
                <w:spacing w:val="-6"/>
                <w:sz w:val="24"/>
                <w:szCs w:val="24"/>
              </w:rPr>
              <w:t>ч</w:t>
            </w:r>
            <w:r w:rsidRPr="00BD1261">
              <w:rPr>
                <w:rFonts w:eastAsiaTheme="minorHAnsi"/>
                <w:spacing w:val="-7"/>
                <w:sz w:val="24"/>
                <w:szCs w:val="24"/>
              </w:rPr>
              <w:t>е</w:t>
            </w:r>
            <w:r w:rsidRPr="00BD1261">
              <w:rPr>
                <w:rFonts w:eastAsiaTheme="minorHAnsi"/>
                <w:spacing w:val="-8"/>
                <w:sz w:val="24"/>
                <w:szCs w:val="24"/>
              </w:rPr>
              <w:t>м</w:t>
            </w:r>
            <w:r w:rsidRPr="00BD1261">
              <w:rPr>
                <w:rFonts w:eastAsiaTheme="minorHAnsi"/>
                <w:spacing w:val="-7"/>
                <w:sz w:val="24"/>
                <w:szCs w:val="24"/>
              </w:rPr>
              <w:t>у</w:t>
            </w:r>
            <w:r w:rsidRPr="00BD1261">
              <w:rPr>
                <w:rFonts w:eastAsiaTheme="minorHAnsi"/>
                <w:spacing w:val="-24"/>
                <w:sz w:val="24"/>
                <w:szCs w:val="24"/>
              </w:rPr>
              <w:t xml:space="preserve"> </w:t>
            </w:r>
            <w:r w:rsidRPr="00BD1261">
              <w:rPr>
                <w:rFonts w:eastAsiaTheme="minorHAnsi"/>
                <w:spacing w:val="-7"/>
                <w:sz w:val="24"/>
                <w:szCs w:val="24"/>
              </w:rPr>
              <w:t>у</w:t>
            </w:r>
            <w:r w:rsidRPr="00BD1261">
              <w:rPr>
                <w:rFonts w:eastAsiaTheme="minorHAnsi"/>
                <w:spacing w:val="-6"/>
                <w:sz w:val="24"/>
                <w:szCs w:val="24"/>
              </w:rPr>
              <w:t>ч</w:t>
            </w:r>
            <w:r w:rsidRPr="00BD1261">
              <w:rPr>
                <w:rFonts w:eastAsiaTheme="minorHAnsi"/>
                <w:spacing w:val="-7"/>
                <w:sz w:val="24"/>
                <w:szCs w:val="24"/>
              </w:rPr>
              <w:t>и</w:t>
            </w:r>
            <w:r w:rsidRPr="00BD1261">
              <w:rPr>
                <w:rFonts w:eastAsiaTheme="minorHAnsi"/>
                <w:spacing w:val="-5"/>
                <w:sz w:val="24"/>
                <w:szCs w:val="24"/>
              </w:rPr>
              <w:t>т</w:t>
            </w:r>
            <w:r w:rsidRPr="00BD1261">
              <w:rPr>
                <w:rFonts w:eastAsiaTheme="minorHAnsi"/>
                <w:spacing w:val="-23"/>
                <w:sz w:val="24"/>
                <w:szCs w:val="24"/>
              </w:rPr>
              <w:t xml:space="preserve"> </w:t>
            </w:r>
            <w:r w:rsidRPr="00BD1261">
              <w:rPr>
                <w:rFonts w:eastAsiaTheme="minorHAnsi"/>
                <w:sz w:val="24"/>
                <w:szCs w:val="24"/>
              </w:rPr>
              <w:t>в</w:t>
            </w:r>
            <w:r w:rsidRPr="00BD1261">
              <w:rPr>
                <w:rFonts w:eastAsiaTheme="minorHAnsi"/>
                <w:spacing w:val="-24"/>
                <w:sz w:val="24"/>
                <w:szCs w:val="24"/>
              </w:rPr>
              <w:t xml:space="preserve"> </w:t>
            </w:r>
            <w:r w:rsidRPr="00BD1261">
              <w:rPr>
                <w:rFonts w:eastAsiaTheme="minorHAnsi"/>
                <w:spacing w:val="-7"/>
                <w:sz w:val="24"/>
                <w:szCs w:val="24"/>
              </w:rPr>
              <w:t>шко</w:t>
            </w:r>
            <w:r w:rsidRPr="00BD1261">
              <w:rPr>
                <w:rFonts w:eastAsiaTheme="minorHAnsi"/>
                <w:spacing w:val="-6"/>
                <w:sz w:val="24"/>
                <w:szCs w:val="24"/>
              </w:rPr>
              <w:t>л</w:t>
            </w:r>
            <w:r w:rsidRPr="00BD1261">
              <w:rPr>
                <w:rFonts w:eastAsiaTheme="minorHAnsi"/>
                <w:spacing w:val="-7"/>
                <w:sz w:val="24"/>
                <w:szCs w:val="24"/>
              </w:rPr>
              <w:t>е</w:t>
            </w:r>
            <w:r w:rsidRPr="00BD1261">
              <w:rPr>
                <w:rFonts w:eastAsiaTheme="minorHAnsi"/>
                <w:spacing w:val="-6"/>
                <w:sz w:val="24"/>
                <w:szCs w:val="24"/>
              </w:rPr>
              <w:t>,</w:t>
            </w:r>
            <w:r w:rsidRPr="00BD1261">
              <w:rPr>
                <w:rFonts w:eastAsiaTheme="minorHAnsi"/>
                <w:spacing w:val="45"/>
                <w:w w:val="112"/>
                <w:sz w:val="24"/>
                <w:szCs w:val="24"/>
              </w:rPr>
              <w:t xml:space="preserve"> </w:t>
            </w:r>
            <w:r w:rsidRPr="00BD1261">
              <w:rPr>
                <w:rFonts w:eastAsiaTheme="minorHAnsi"/>
                <w:sz w:val="24"/>
                <w:szCs w:val="24"/>
              </w:rPr>
              <w:t>о</w:t>
            </w:r>
            <w:r w:rsidRPr="00BD1261">
              <w:rPr>
                <w:rFonts w:eastAsiaTheme="minorHAnsi"/>
                <w:spacing w:val="-32"/>
                <w:sz w:val="24"/>
                <w:szCs w:val="24"/>
              </w:rPr>
              <w:t xml:space="preserve"> </w:t>
            </w:r>
            <w:r w:rsidRPr="00BD1261">
              <w:rPr>
                <w:rFonts w:eastAsiaTheme="minorHAnsi"/>
                <w:spacing w:val="-8"/>
                <w:sz w:val="24"/>
                <w:szCs w:val="24"/>
              </w:rPr>
              <w:lastRenderedPageBreak/>
              <w:t>шко</w:t>
            </w:r>
            <w:r w:rsidRPr="00BD1261">
              <w:rPr>
                <w:rFonts w:eastAsiaTheme="minorHAnsi"/>
                <w:spacing w:val="-7"/>
                <w:sz w:val="24"/>
                <w:szCs w:val="24"/>
              </w:rPr>
              <w:t>ль</w:t>
            </w:r>
            <w:r w:rsidRPr="00BD1261">
              <w:rPr>
                <w:rFonts w:eastAsiaTheme="minorHAnsi"/>
                <w:spacing w:val="-8"/>
                <w:sz w:val="24"/>
                <w:szCs w:val="24"/>
              </w:rPr>
              <w:t>н</w:t>
            </w:r>
            <w:r w:rsidRPr="00BD1261">
              <w:rPr>
                <w:rFonts w:eastAsiaTheme="minorHAnsi"/>
                <w:spacing w:val="-7"/>
                <w:sz w:val="24"/>
                <w:szCs w:val="24"/>
              </w:rPr>
              <w:t>ых</w:t>
            </w:r>
            <w:r w:rsidRPr="00BD1261">
              <w:rPr>
                <w:rFonts w:eastAsiaTheme="minorHAnsi"/>
                <w:spacing w:val="-31"/>
                <w:sz w:val="24"/>
                <w:szCs w:val="24"/>
              </w:rPr>
              <w:t xml:space="preserve"> </w:t>
            </w:r>
            <w:r w:rsidRPr="00BD1261">
              <w:rPr>
                <w:rFonts w:eastAsiaTheme="minorHAnsi"/>
                <w:spacing w:val="-8"/>
                <w:sz w:val="24"/>
                <w:szCs w:val="24"/>
              </w:rPr>
              <w:t>прин</w:t>
            </w:r>
            <w:r w:rsidRPr="00BD1261">
              <w:rPr>
                <w:rFonts w:eastAsiaTheme="minorHAnsi"/>
                <w:spacing w:val="-9"/>
                <w:sz w:val="24"/>
                <w:szCs w:val="24"/>
              </w:rPr>
              <w:t>а</w:t>
            </w:r>
            <w:r w:rsidRPr="00BD1261">
              <w:rPr>
                <w:rFonts w:eastAsiaTheme="minorHAnsi"/>
                <w:spacing w:val="-7"/>
                <w:sz w:val="24"/>
                <w:szCs w:val="24"/>
              </w:rPr>
              <w:t>дл</w:t>
            </w:r>
            <w:r w:rsidRPr="00BD1261">
              <w:rPr>
                <w:rFonts w:eastAsiaTheme="minorHAnsi"/>
                <w:spacing w:val="-8"/>
                <w:sz w:val="24"/>
                <w:szCs w:val="24"/>
              </w:rPr>
              <w:t>ежно</w:t>
            </w:r>
            <w:r w:rsidRPr="00BD1261">
              <w:rPr>
                <w:rFonts w:eastAsiaTheme="minorHAnsi"/>
                <w:spacing w:val="-9"/>
                <w:sz w:val="24"/>
                <w:szCs w:val="24"/>
              </w:rPr>
              <w:t>с</w:t>
            </w:r>
            <w:r w:rsidRPr="00BD1261">
              <w:rPr>
                <w:rFonts w:eastAsiaTheme="minorHAnsi"/>
                <w:spacing w:val="-6"/>
                <w:sz w:val="24"/>
                <w:szCs w:val="24"/>
              </w:rPr>
              <w:t>тя</w:t>
            </w:r>
            <w:r w:rsidRPr="00BD1261">
              <w:rPr>
                <w:rFonts w:eastAsiaTheme="minorHAnsi"/>
                <w:spacing w:val="-7"/>
                <w:sz w:val="24"/>
                <w:szCs w:val="24"/>
              </w:rPr>
              <w:t>х</w:t>
            </w:r>
            <w:r w:rsidRPr="00BD1261">
              <w:rPr>
                <w:rFonts w:eastAsiaTheme="minorHAnsi"/>
                <w:spacing w:val="-31"/>
                <w:sz w:val="24"/>
                <w:szCs w:val="24"/>
              </w:rPr>
              <w:t xml:space="preserve"> </w:t>
            </w:r>
            <w:r w:rsidRPr="00BD1261">
              <w:rPr>
                <w:rFonts w:eastAsiaTheme="minorHAnsi"/>
                <w:sz w:val="24"/>
                <w:szCs w:val="24"/>
              </w:rPr>
              <w:t>и</w:t>
            </w:r>
            <w:r w:rsidRPr="00BD1261">
              <w:rPr>
                <w:rFonts w:eastAsiaTheme="minorHAnsi"/>
                <w:spacing w:val="-31"/>
                <w:sz w:val="24"/>
                <w:szCs w:val="24"/>
              </w:rPr>
              <w:t xml:space="preserve"> </w:t>
            </w:r>
            <w:r w:rsidRPr="00BD1261">
              <w:rPr>
                <w:rFonts w:eastAsiaTheme="minorHAnsi"/>
                <w:spacing w:val="-12"/>
                <w:sz w:val="24"/>
                <w:szCs w:val="24"/>
              </w:rPr>
              <w:t>т</w:t>
            </w:r>
            <w:r w:rsidRPr="00BD1261">
              <w:rPr>
                <w:rFonts w:eastAsiaTheme="minorHAnsi"/>
                <w:spacing w:val="-13"/>
                <w:sz w:val="24"/>
                <w:szCs w:val="24"/>
              </w:rPr>
              <w:t>.</w:t>
            </w:r>
            <w:r w:rsidRPr="00BD1261">
              <w:rPr>
                <w:rFonts w:eastAsiaTheme="minorHAnsi"/>
                <w:spacing w:val="-31"/>
                <w:sz w:val="24"/>
                <w:szCs w:val="24"/>
              </w:rPr>
              <w:t xml:space="preserve"> </w:t>
            </w:r>
            <w:r w:rsidRPr="00BD1261">
              <w:rPr>
                <w:rFonts w:eastAsiaTheme="minorHAnsi"/>
                <w:spacing w:val="-4"/>
                <w:sz w:val="24"/>
                <w:szCs w:val="24"/>
              </w:rPr>
              <w:t xml:space="preserve">д. </w:t>
            </w:r>
            <w:r w:rsidRPr="00BD1261">
              <w:rPr>
                <w:rFonts w:eastAsiaTheme="minorHAnsi"/>
                <w:sz w:val="24"/>
                <w:szCs w:val="24"/>
              </w:rPr>
              <w:t>Ф</w:t>
            </w:r>
            <w:r w:rsidRPr="00BD1261">
              <w:rPr>
                <w:rFonts w:eastAsiaTheme="minorHAnsi"/>
                <w:spacing w:val="1"/>
                <w:sz w:val="24"/>
                <w:szCs w:val="24"/>
              </w:rPr>
              <w:t>ормиро</w:t>
            </w:r>
            <w:r w:rsidRPr="00BD1261">
              <w:rPr>
                <w:rFonts w:eastAsiaTheme="minorHAnsi"/>
                <w:sz w:val="24"/>
                <w:szCs w:val="24"/>
              </w:rPr>
              <w:t>в</w:t>
            </w:r>
            <w:r w:rsidRPr="00BD1261">
              <w:rPr>
                <w:rFonts w:eastAsiaTheme="minorHAnsi"/>
                <w:spacing w:val="1"/>
                <w:sz w:val="24"/>
                <w:szCs w:val="24"/>
              </w:rPr>
              <w:t>а</w:t>
            </w:r>
            <w:r w:rsidRPr="00BD1261">
              <w:rPr>
                <w:rFonts w:eastAsiaTheme="minorHAnsi"/>
                <w:sz w:val="24"/>
                <w:szCs w:val="24"/>
              </w:rPr>
              <w:t>ть</w:t>
            </w:r>
            <w:r w:rsidRPr="00BD1261">
              <w:rPr>
                <w:rFonts w:eastAsiaTheme="minorHAnsi"/>
                <w:spacing w:val="9"/>
                <w:sz w:val="24"/>
                <w:szCs w:val="24"/>
              </w:rPr>
              <w:t xml:space="preserve"> </w:t>
            </w:r>
            <w:r w:rsidRPr="00BD1261">
              <w:rPr>
                <w:rFonts w:eastAsiaTheme="minorHAnsi"/>
                <w:spacing w:val="1"/>
                <w:sz w:val="24"/>
                <w:szCs w:val="24"/>
              </w:rPr>
              <w:t>предс</w:t>
            </w:r>
            <w:r w:rsidRPr="00BD1261">
              <w:rPr>
                <w:rFonts w:eastAsiaTheme="minorHAnsi"/>
                <w:sz w:val="24"/>
                <w:szCs w:val="24"/>
              </w:rPr>
              <w:t>т</w:t>
            </w:r>
            <w:r w:rsidRPr="00BD1261">
              <w:rPr>
                <w:rFonts w:eastAsiaTheme="minorHAnsi"/>
                <w:spacing w:val="1"/>
                <w:sz w:val="24"/>
                <w:szCs w:val="24"/>
              </w:rPr>
              <w:t>а</w:t>
            </w:r>
            <w:r w:rsidRPr="00BD1261">
              <w:rPr>
                <w:rFonts w:eastAsiaTheme="minorHAnsi"/>
                <w:sz w:val="24"/>
                <w:szCs w:val="24"/>
              </w:rPr>
              <w:t>в</w:t>
            </w:r>
            <w:r w:rsidRPr="00BD1261">
              <w:rPr>
                <w:rFonts w:eastAsiaTheme="minorHAnsi"/>
                <w:spacing w:val="1"/>
                <w:sz w:val="24"/>
                <w:szCs w:val="24"/>
              </w:rPr>
              <w:t>лени</w:t>
            </w:r>
            <w:r w:rsidRPr="00BD1261">
              <w:rPr>
                <w:rFonts w:eastAsiaTheme="minorHAnsi"/>
                <w:sz w:val="24"/>
                <w:szCs w:val="24"/>
              </w:rPr>
              <w:t>я</w:t>
            </w:r>
            <w:r w:rsidRPr="00BD1261">
              <w:rPr>
                <w:rFonts w:eastAsiaTheme="minorHAnsi"/>
                <w:spacing w:val="9"/>
                <w:sz w:val="24"/>
                <w:szCs w:val="24"/>
              </w:rPr>
              <w:t xml:space="preserve"> </w:t>
            </w:r>
            <w:r w:rsidRPr="00BD1261">
              <w:rPr>
                <w:rFonts w:eastAsiaTheme="minorHAnsi"/>
                <w:sz w:val="24"/>
                <w:szCs w:val="24"/>
              </w:rPr>
              <w:t>о</w:t>
            </w:r>
            <w:r w:rsidRPr="00BD1261">
              <w:rPr>
                <w:rFonts w:eastAsiaTheme="minorHAnsi"/>
                <w:spacing w:val="10"/>
                <w:sz w:val="24"/>
                <w:szCs w:val="24"/>
              </w:rPr>
              <w:t xml:space="preserve"> </w:t>
            </w:r>
            <w:r w:rsidRPr="00BD1261">
              <w:rPr>
                <w:rFonts w:eastAsiaTheme="minorHAnsi"/>
                <w:spacing w:val="1"/>
                <w:sz w:val="24"/>
                <w:szCs w:val="24"/>
              </w:rPr>
              <w:t>профессии</w:t>
            </w:r>
            <w:r w:rsidRPr="00BD1261">
              <w:rPr>
                <w:rFonts w:eastAsiaTheme="minorHAnsi"/>
                <w:spacing w:val="54"/>
                <w:w w:val="96"/>
                <w:sz w:val="24"/>
                <w:szCs w:val="24"/>
              </w:rPr>
              <w:t xml:space="preserve"> </w:t>
            </w:r>
            <w:r w:rsidRPr="00BD1261">
              <w:rPr>
                <w:rFonts w:eastAsiaTheme="minorHAnsi"/>
                <w:sz w:val="24"/>
                <w:szCs w:val="24"/>
              </w:rPr>
              <w:t>учителя</w:t>
            </w:r>
            <w:r w:rsidRPr="00BD1261">
              <w:rPr>
                <w:rFonts w:eastAsiaTheme="minorHAnsi"/>
                <w:spacing w:val="-10"/>
                <w:sz w:val="24"/>
                <w:szCs w:val="24"/>
              </w:rPr>
              <w:t xml:space="preserve"> </w:t>
            </w:r>
            <w:r w:rsidRPr="00BD1261">
              <w:rPr>
                <w:rFonts w:eastAsiaTheme="minorHAnsi"/>
                <w:sz w:val="24"/>
                <w:szCs w:val="24"/>
              </w:rPr>
              <w:t>и</w:t>
            </w:r>
            <w:r w:rsidRPr="00BD1261">
              <w:rPr>
                <w:rFonts w:eastAsiaTheme="minorHAnsi"/>
                <w:spacing w:val="-9"/>
                <w:sz w:val="24"/>
                <w:szCs w:val="24"/>
              </w:rPr>
              <w:t xml:space="preserve"> </w:t>
            </w:r>
            <w:r w:rsidRPr="00BD1261">
              <w:rPr>
                <w:rFonts w:eastAsiaTheme="minorHAnsi"/>
                <w:sz w:val="24"/>
                <w:szCs w:val="24"/>
              </w:rPr>
              <w:t>«профессии»</w:t>
            </w:r>
            <w:r w:rsidRPr="00BD1261">
              <w:rPr>
                <w:rFonts w:eastAsiaTheme="minorHAnsi"/>
                <w:spacing w:val="-9"/>
                <w:sz w:val="24"/>
                <w:szCs w:val="24"/>
              </w:rPr>
              <w:t xml:space="preserve"> </w:t>
            </w:r>
            <w:r w:rsidRPr="00BD1261">
              <w:rPr>
                <w:rFonts w:eastAsiaTheme="minorHAnsi"/>
                <w:sz w:val="24"/>
                <w:szCs w:val="24"/>
              </w:rPr>
              <w:t>ученика,</w:t>
            </w:r>
            <w:r w:rsidRPr="00BD1261">
              <w:rPr>
                <w:rFonts w:eastAsiaTheme="minorHAnsi"/>
                <w:spacing w:val="-9"/>
                <w:sz w:val="24"/>
                <w:szCs w:val="24"/>
              </w:rPr>
              <w:t xml:space="preserve"> </w:t>
            </w:r>
            <w:r w:rsidRPr="00BD1261">
              <w:rPr>
                <w:rFonts w:eastAsiaTheme="minorHAnsi"/>
                <w:sz w:val="24"/>
                <w:szCs w:val="24"/>
              </w:rPr>
              <w:t>положитель</w:t>
            </w:r>
            <w:r w:rsidRPr="00BD1261">
              <w:rPr>
                <w:rFonts w:eastAsiaTheme="minorHAnsi"/>
                <w:w w:val="95"/>
                <w:sz w:val="24"/>
                <w:szCs w:val="24"/>
              </w:rPr>
              <w:t>ное</w:t>
            </w:r>
            <w:r w:rsidRPr="00BD1261">
              <w:rPr>
                <w:rFonts w:eastAsiaTheme="minorHAnsi"/>
                <w:spacing w:val="-2"/>
                <w:w w:val="95"/>
                <w:sz w:val="24"/>
                <w:szCs w:val="24"/>
              </w:rPr>
              <w:t xml:space="preserve"> </w:t>
            </w:r>
            <w:r w:rsidRPr="00BD1261">
              <w:rPr>
                <w:rFonts w:eastAsiaTheme="minorHAnsi"/>
                <w:w w:val="95"/>
                <w:sz w:val="24"/>
                <w:szCs w:val="24"/>
              </w:rPr>
              <w:t>отношение</w:t>
            </w:r>
            <w:r w:rsidRPr="00BD1261">
              <w:rPr>
                <w:rFonts w:eastAsiaTheme="minorHAnsi"/>
                <w:spacing w:val="-1"/>
                <w:w w:val="95"/>
                <w:sz w:val="24"/>
                <w:szCs w:val="24"/>
              </w:rPr>
              <w:t xml:space="preserve"> </w:t>
            </w:r>
            <w:r w:rsidRPr="00BD1261">
              <w:rPr>
                <w:rFonts w:eastAsiaTheme="minorHAnsi"/>
                <w:w w:val="95"/>
                <w:sz w:val="24"/>
                <w:szCs w:val="24"/>
              </w:rPr>
              <w:t>к</w:t>
            </w:r>
            <w:r w:rsidRPr="00BD1261">
              <w:rPr>
                <w:rFonts w:eastAsiaTheme="minorHAnsi"/>
                <w:spacing w:val="-1"/>
                <w:w w:val="95"/>
                <w:sz w:val="24"/>
                <w:szCs w:val="24"/>
              </w:rPr>
              <w:t xml:space="preserve"> </w:t>
            </w:r>
            <w:r w:rsidRPr="00BD1261">
              <w:rPr>
                <w:rFonts w:eastAsiaTheme="minorHAnsi"/>
                <w:w w:val="95"/>
                <w:sz w:val="24"/>
                <w:szCs w:val="24"/>
              </w:rPr>
              <w:t>этим</w:t>
            </w:r>
            <w:r w:rsidRPr="00BD1261">
              <w:rPr>
                <w:rFonts w:eastAsiaTheme="minorHAnsi"/>
                <w:spacing w:val="-2"/>
                <w:w w:val="95"/>
                <w:sz w:val="24"/>
                <w:szCs w:val="24"/>
              </w:rPr>
              <w:t xml:space="preserve"> </w:t>
            </w:r>
            <w:r w:rsidRPr="00BD1261">
              <w:rPr>
                <w:rFonts w:eastAsiaTheme="minorHAnsi"/>
                <w:w w:val="95"/>
                <w:sz w:val="24"/>
                <w:szCs w:val="24"/>
              </w:rPr>
              <w:t>видам</w:t>
            </w:r>
            <w:r w:rsidRPr="00BD1261">
              <w:rPr>
                <w:rFonts w:eastAsiaTheme="minorHAnsi"/>
                <w:spacing w:val="-1"/>
                <w:w w:val="95"/>
                <w:sz w:val="24"/>
                <w:szCs w:val="24"/>
              </w:rPr>
              <w:t xml:space="preserve"> </w:t>
            </w:r>
            <w:r w:rsidRPr="00BD1261">
              <w:rPr>
                <w:rFonts w:eastAsiaTheme="minorHAnsi"/>
                <w:w w:val="95"/>
                <w:sz w:val="24"/>
                <w:szCs w:val="24"/>
              </w:rPr>
              <w:t>деятельности</w:t>
            </w:r>
          </w:p>
        </w:tc>
        <w:tc>
          <w:tcPr>
            <w:tcW w:w="2409" w:type="dxa"/>
          </w:tcPr>
          <w:p w14:paraId="3CD262DA"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lastRenderedPageBreak/>
              <w:t>Праздник</w:t>
            </w:r>
          </w:p>
          <w:p w14:paraId="6E272CD2" w14:textId="77777777" w:rsidR="00C71E7E" w:rsidRPr="00BD1261" w:rsidRDefault="00C71E7E" w:rsidP="00C71E7E">
            <w:pPr>
              <w:widowControl/>
              <w:autoSpaceDE/>
              <w:autoSpaceDN/>
              <w:rPr>
                <w:sz w:val="24"/>
                <w:szCs w:val="24"/>
              </w:rPr>
            </w:pPr>
            <w:r w:rsidRPr="00BD1261">
              <w:rPr>
                <w:rFonts w:eastAsiaTheme="minorHAnsi"/>
                <w:sz w:val="24"/>
                <w:szCs w:val="24"/>
              </w:rPr>
              <w:t>«День</w:t>
            </w:r>
            <w:r w:rsidRPr="00BD1261">
              <w:rPr>
                <w:rFonts w:eastAsiaTheme="minorHAnsi"/>
                <w:spacing w:val="-20"/>
                <w:sz w:val="24"/>
                <w:szCs w:val="24"/>
              </w:rPr>
              <w:t xml:space="preserve"> </w:t>
            </w:r>
            <w:r w:rsidRPr="00BD1261">
              <w:rPr>
                <w:rFonts w:eastAsiaTheme="minorHAnsi"/>
                <w:sz w:val="24"/>
                <w:szCs w:val="24"/>
              </w:rPr>
              <w:t>знаний».</w:t>
            </w:r>
          </w:p>
        </w:tc>
      </w:tr>
      <w:tr w:rsidR="00C71E7E" w:rsidRPr="00BD1261" w14:paraId="0FC66812" w14:textId="77777777" w:rsidTr="00C71E7E">
        <w:tc>
          <w:tcPr>
            <w:tcW w:w="2127" w:type="dxa"/>
          </w:tcPr>
          <w:p w14:paraId="4BC8ABF9" w14:textId="77777777" w:rsidR="00C71E7E" w:rsidRPr="00BD1261" w:rsidRDefault="00C71E7E" w:rsidP="00C71E7E">
            <w:pPr>
              <w:widowControl/>
              <w:autoSpaceDE/>
              <w:autoSpaceDN/>
              <w:jc w:val="center"/>
              <w:rPr>
                <w:rFonts w:eastAsia="Arial"/>
                <w:b/>
                <w:sz w:val="24"/>
                <w:szCs w:val="24"/>
              </w:rPr>
            </w:pPr>
            <w:r w:rsidRPr="00BD1261">
              <w:rPr>
                <w:rFonts w:eastAsiaTheme="minorHAnsi"/>
                <w:b/>
                <w:w w:val="105"/>
                <w:sz w:val="24"/>
                <w:szCs w:val="24"/>
              </w:rPr>
              <w:t>Осень урожайная, золотая, золотая хмурая</w:t>
            </w:r>
          </w:p>
          <w:p w14:paraId="6C7A43E6" w14:textId="77777777" w:rsidR="00C71E7E" w:rsidRPr="00BD1261" w:rsidRDefault="00C71E7E" w:rsidP="00C71E7E">
            <w:pPr>
              <w:widowControl/>
              <w:autoSpaceDE/>
              <w:autoSpaceDN/>
              <w:rPr>
                <w:sz w:val="24"/>
                <w:szCs w:val="24"/>
              </w:rPr>
            </w:pPr>
            <w:r w:rsidRPr="00BD1261">
              <w:rPr>
                <w:rFonts w:eastAsia="Century Gothic"/>
                <w:w w:val="105"/>
                <w:sz w:val="24"/>
                <w:szCs w:val="24"/>
              </w:rPr>
              <w:t>(2-я–4-я</w:t>
            </w:r>
            <w:r w:rsidRPr="00BD1261">
              <w:rPr>
                <w:rFonts w:eastAsia="Century Gothic"/>
                <w:spacing w:val="-13"/>
                <w:w w:val="105"/>
                <w:sz w:val="24"/>
                <w:szCs w:val="24"/>
              </w:rPr>
              <w:t xml:space="preserve"> </w:t>
            </w:r>
            <w:r w:rsidRPr="00BD1261">
              <w:rPr>
                <w:rFonts w:eastAsia="Century Gothic"/>
                <w:w w:val="105"/>
                <w:sz w:val="24"/>
                <w:szCs w:val="24"/>
              </w:rPr>
              <w:t>недели</w:t>
            </w:r>
            <w:r w:rsidRPr="00BD1261">
              <w:rPr>
                <w:rFonts w:eastAsia="Century Gothic"/>
                <w:w w:val="94"/>
                <w:sz w:val="24"/>
                <w:szCs w:val="24"/>
              </w:rPr>
              <w:t xml:space="preserve"> </w:t>
            </w:r>
            <w:r w:rsidRPr="00BD1261">
              <w:rPr>
                <w:rFonts w:eastAsia="Century Gothic"/>
                <w:w w:val="105"/>
                <w:sz w:val="24"/>
                <w:szCs w:val="24"/>
              </w:rPr>
              <w:t>сентября)</w:t>
            </w:r>
          </w:p>
        </w:tc>
        <w:tc>
          <w:tcPr>
            <w:tcW w:w="5529" w:type="dxa"/>
          </w:tcPr>
          <w:p w14:paraId="298BC398" w14:textId="77777777" w:rsidR="00C71E7E" w:rsidRPr="00BD1261" w:rsidRDefault="00C71E7E" w:rsidP="00C71E7E">
            <w:pPr>
              <w:widowControl/>
              <w:autoSpaceDE/>
              <w:autoSpaceDN/>
              <w:jc w:val="center"/>
              <w:rPr>
                <w:rFonts w:eastAsia="Century Gothic"/>
                <w:sz w:val="24"/>
                <w:szCs w:val="24"/>
              </w:rPr>
            </w:pPr>
            <w:r w:rsidRPr="00BD1261">
              <w:rPr>
                <w:rFonts w:eastAsiaTheme="minorHAnsi"/>
                <w:w w:val="95"/>
                <w:sz w:val="24"/>
                <w:szCs w:val="24"/>
              </w:rPr>
              <w:t>Расширять</w:t>
            </w:r>
            <w:r w:rsidRPr="00BD1261">
              <w:rPr>
                <w:rFonts w:eastAsiaTheme="minorHAnsi"/>
                <w:spacing w:val="-4"/>
                <w:w w:val="95"/>
                <w:sz w:val="24"/>
                <w:szCs w:val="24"/>
              </w:rPr>
              <w:t xml:space="preserve"> </w:t>
            </w:r>
            <w:r w:rsidRPr="00BD1261">
              <w:rPr>
                <w:rFonts w:eastAsiaTheme="minorHAnsi"/>
                <w:w w:val="95"/>
                <w:sz w:val="24"/>
                <w:szCs w:val="24"/>
              </w:rPr>
              <w:t>знания</w:t>
            </w:r>
            <w:r w:rsidRPr="00BD1261">
              <w:rPr>
                <w:rFonts w:eastAsiaTheme="minorHAnsi"/>
                <w:spacing w:val="-3"/>
                <w:w w:val="95"/>
                <w:sz w:val="24"/>
                <w:szCs w:val="24"/>
              </w:rPr>
              <w:t xml:space="preserve"> </w:t>
            </w:r>
            <w:r w:rsidRPr="00BD1261">
              <w:rPr>
                <w:rFonts w:eastAsiaTheme="minorHAnsi"/>
                <w:w w:val="95"/>
                <w:sz w:val="24"/>
                <w:szCs w:val="24"/>
              </w:rPr>
              <w:t>детей</w:t>
            </w:r>
            <w:r w:rsidRPr="00BD1261">
              <w:rPr>
                <w:rFonts w:eastAsiaTheme="minorHAnsi"/>
                <w:spacing w:val="-3"/>
                <w:w w:val="95"/>
                <w:sz w:val="24"/>
                <w:szCs w:val="24"/>
              </w:rPr>
              <w:t xml:space="preserve"> </w:t>
            </w:r>
            <w:r w:rsidRPr="00BD1261">
              <w:rPr>
                <w:rFonts w:eastAsiaTheme="minorHAnsi"/>
                <w:w w:val="95"/>
                <w:sz w:val="24"/>
                <w:szCs w:val="24"/>
              </w:rPr>
              <w:t>об</w:t>
            </w:r>
            <w:r w:rsidRPr="00BD1261">
              <w:rPr>
                <w:rFonts w:eastAsiaTheme="minorHAnsi"/>
                <w:spacing w:val="-3"/>
                <w:w w:val="95"/>
                <w:sz w:val="24"/>
                <w:szCs w:val="24"/>
              </w:rPr>
              <w:t xml:space="preserve"> </w:t>
            </w:r>
            <w:r w:rsidRPr="00BD1261">
              <w:rPr>
                <w:rFonts w:eastAsiaTheme="minorHAnsi"/>
                <w:w w:val="95"/>
                <w:sz w:val="24"/>
                <w:szCs w:val="24"/>
              </w:rPr>
              <w:t>осени.</w:t>
            </w:r>
            <w:r w:rsidRPr="00BD1261">
              <w:rPr>
                <w:rFonts w:eastAsiaTheme="minorHAnsi"/>
                <w:spacing w:val="-3"/>
                <w:w w:val="95"/>
                <w:sz w:val="24"/>
                <w:szCs w:val="24"/>
              </w:rPr>
              <w:t xml:space="preserve"> </w:t>
            </w:r>
            <w:r w:rsidRPr="00BD1261">
              <w:rPr>
                <w:rFonts w:eastAsiaTheme="minorHAnsi"/>
                <w:w w:val="95"/>
                <w:sz w:val="24"/>
                <w:szCs w:val="24"/>
              </w:rPr>
              <w:t>Продолжать знакомить</w:t>
            </w:r>
            <w:r w:rsidRPr="00BD1261">
              <w:rPr>
                <w:rFonts w:eastAsiaTheme="minorHAnsi"/>
                <w:spacing w:val="16"/>
                <w:w w:val="95"/>
                <w:sz w:val="24"/>
                <w:szCs w:val="24"/>
              </w:rPr>
              <w:t xml:space="preserve"> </w:t>
            </w:r>
            <w:r w:rsidRPr="00BD1261">
              <w:rPr>
                <w:rFonts w:eastAsiaTheme="minorHAnsi"/>
                <w:w w:val="95"/>
                <w:sz w:val="24"/>
                <w:szCs w:val="24"/>
              </w:rPr>
              <w:t>с</w:t>
            </w:r>
            <w:r w:rsidRPr="00BD1261">
              <w:rPr>
                <w:rFonts w:eastAsiaTheme="minorHAnsi"/>
                <w:spacing w:val="17"/>
                <w:w w:val="95"/>
                <w:sz w:val="24"/>
                <w:szCs w:val="24"/>
              </w:rPr>
              <w:t xml:space="preserve"> </w:t>
            </w:r>
            <w:r w:rsidRPr="00BD1261">
              <w:rPr>
                <w:rFonts w:eastAsiaTheme="minorHAnsi"/>
                <w:w w:val="95"/>
                <w:sz w:val="24"/>
                <w:szCs w:val="24"/>
              </w:rPr>
              <w:t>сельскохозяйственными</w:t>
            </w:r>
            <w:r w:rsidRPr="00BD1261">
              <w:rPr>
                <w:rFonts w:eastAsiaTheme="minorHAnsi"/>
                <w:spacing w:val="16"/>
                <w:w w:val="95"/>
                <w:sz w:val="24"/>
                <w:szCs w:val="24"/>
              </w:rPr>
              <w:t xml:space="preserve"> </w:t>
            </w:r>
            <w:r w:rsidRPr="00BD1261">
              <w:rPr>
                <w:rFonts w:eastAsiaTheme="minorHAnsi"/>
                <w:w w:val="95"/>
                <w:sz w:val="24"/>
                <w:szCs w:val="24"/>
              </w:rPr>
              <w:t>профессиями.</w:t>
            </w:r>
            <w:r w:rsidRPr="00BD1261">
              <w:rPr>
                <w:rFonts w:eastAsiaTheme="minorHAnsi"/>
                <w:spacing w:val="1"/>
                <w:w w:val="95"/>
                <w:sz w:val="24"/>
                <w:szCs w:val="24"/>
              </w:rPr>
              <w:t xml:space="preserve"> </w:t>
            </w:r>
            <w:r w:rsidRPr="00BD1261">
              <w:rPr>
                <w:rFonts w:eastAsiaTheme="minorHAnsi"/>
                <w:w w:val="95"/>
                <w:sz w:val="24"/>
                <w:szCs w:val="24"/>
              </w:rPr>
              <w:t>Закреплять</w:t>
            </w:r>
            <w:r w:rsidRPr="00BD1261">
              <w:rPr>
                <w:rFonts w:eastAsiaTheme="minorHAnsi"/>
                <w:spacing w:val="2"/>
                <w:w w:val="95"/>
                <w:sz w:val="24"/>
                <w:szCs w:val="24"/>
              </w:rPr>
              <w:t xml:space="preserve"> </w:t>
            </w:r>
            <w:r w:rsidRPr="00BD1261">
              <w:rPr>
                <w:rFonts w:eastAsiaTheme="minorHAnsi"/>
                <w:w w:val="95"/>
                <w:sz w:val="24"/>
                <w:szCs w:val="24"/>
              </w:rPr>
              <w:t>знания</w:t>
            </w:r>
            <w:r w:rsidRPr="00BD1261">
              <w:rPr>
                <w:rFonts w:eastAsiaTheme="minorHAnsi"/>
                <w:spacing w:val="1"/>
                <w:w w:val="95"/>
                <w:sz w:val="24"/>
                <w:szCs w:val="24"/>
              </w:rPr>
              <w:t xml:space="preserve"> </w:t>
            </w:r>
            <w:r w:rsidRPr="00BD1261">
              <w:rPr>
                <w:rFonts w:eastAsiaTheme="minorHAnsi"/>
                <w:w w:val="95"/>
                <w:sz w:val="24"/>
                <w:szCs w:val="24"/>
              </w:rPr>
              <w:t>о</w:t>
            </w:r>
            <w:r w:rsidRPr="00BD1261">
              <w:rPr>
                <w:rFonts w:eastAsiaTheme="minorHAnsi"/>
                <w:spacing w:val="2"/>
                <w:w w:val="95"/>
                <w:sz w:val="24"/>
                <w:szCs w:val="24"/>
              </w:rPr>
              <w:t xml:space="preserve"> </w:t>
            </w:r>
            <w:r w:rsidRPr="00BD1261">
              <w:rPr>
                <w:rFonts w:eastAsiaTheme="minorHAnsi"/>
                <w:w w:val="95"/>
                <w:sz w:val="24"/>
                <w:szCs w:val="24"/>
              </w:rPr>
              <w:t>правилах</w:t>
            </w:r>
            <w:r w:rsidRPr="00BD1261">
              <w:rPr>
                <w:rFonts w:eastAsiaTheme="minorHAnsi"/>
                <w:spacing w:val="1"/>
                <w:w w:val="95"/>
                <w:sz w:val="24"/>
                <w:szCs w:val="24"/>
              </w:rPr>
              <w:t xml:space="preserve"> </w:t>
            </w:r>
            <w:r w:rsidRPr="00BD1261">
              <w:rPr>
                <w:rFonts w:eastAsiaTheme="minorHAnsi"/>
                <w:w w:val="95"/>
                <w:sz w:val="24"/>
                <w:szCs w:val="24"/>
              </w:rPr>
              <w:t>безопас</w:t>
            </w:r>
            <w:r w:rsidRPr="00BD1261">
              <w:rPr>
                <w:rFonts w:eastAsiaTheme="minorHAnsi"/>
                <w:sz w:val="24"/>
                <w:szCs w:val="24"/>
              </w:rPr>
              <w:t>ного</w:t>
            </w:r>
            <w:r w:rsidRPr="00BD1261">
              <w:rPr>
                <w:rFonts w:eastAsiaTheme="minorHAnsi"/>
                <w:spacing w:val="-2"/>
                <w:sz w:val="24"/>
                <w:szCs w:val="24"/>
              </w:rPr>
              <w:t xml:space="preserve"> </w:t>
            </w:r>
            <w:r w:rsidRPr="00BD1261">
              <w:rPr>
                <w:rFonts w:eastAsiaTheme="minorHAnsi"/>
                <w:sz w:val="24"/>
                <w:szCs w:val="24"/>
              </w:rPr>
              <w:t>поведения</w:t>
            </w:r>
            <w:r w:rsidRPr="00BD1261">
              <w:rPr>
                <w:rFonts w:eastAsiaTheme="minorHAnsi"/>
                <w:spacing w:val="-1"/>
                <w:sz w:val="24"/>
                <w:szCs w:val="24"/>
              </w:rPr>
              <w:t xml:space="preserve"> </w:t>
            </w:r>
            <w:r w:rsidRPr="00BD1261">
              <w:rPr>
                <w:rFonts w:eastAsiaTheme="minorHAnsi"/>
                <w:sz w:val="24"/>
                <w:szCs w:val="24"/>
              </w:rPr>
              <w:t>в</w:t>
            </w:r>
            <w:r w:rsidRPr="00BD1261">
              <w:rPr>
                <w:rFonts w:eastAsiaTheme="minorHAnsi"/>
                <w:spacing w:val="-1"/>
                <w:sz w:val="24"/>
                <w:szCs w:val="24"/>
              </w:rPr>
              <w:t xml:space="preserve"> </w:t>
            </w:r>
            <w:r w:rsidRPr="00BD1261">
              <w:rPr>
                <w:rFonts w:eastAsiaTheme="minorHAnsi"/>
                <w:sz w:val="24"/>
                <w:szCs w:val="24"/>
              </w:rPr>
              <w:t>природе;</w:t>
            </w:r>
            <w:r w:rsidRPr="00BD1261">
              <w:rPr>
                <w:rFonts w:eastAsiaTheme="minorHAnsi"/>
                <w:spacing w:val="-1"/>
                <w:sz w:val="24"/>
                <w:szCs w:val="24"/>
              </w:rPr>
              <w:t xml:space="preserve"> </w:t>
            </w:r>
            <w:r w:rsidRPr="00BD1261">
              <w:rPr>
                <w:rFonts w:eastAsiaTheme="minorHAnsi"/>
                <w:sz w:val="24"/>
                <w:szCs w:val="24"/>
              </w:rPr>
              <w:t>о</w:t>
            </w:r>
            <w:r w:rsidRPr="00BD1261">
              <w:rPr>
                <w:rFonts w:eastAsiaTheme="minorHAnsi"/>
                <w:spacing w:val="-1"/>
                <w:sz w:val="24"/>
                <w:szCs w:val="24"/>
              </w:rPr>
              <w:t xml:space="preserve"> </w:t>
            </w:r>
            <w:r w:rsidRPr="00BD1261">
              <w:rPr>
                <w:rFonts w:eastAsiaTheme="minorHAnsi"/>
                <w:sz w:val="24"/>
                <w:szCs w:val="24"/>
              </w:rPr>
              <w:t>временах</w:t>
            </w:r>
            <w:r w:rsidRPr="00BD1261">
              <w:rPr>
                <w:rFonts w:eastAsiaTheme="minorHAnsi"/>
                <w:spacing w:val="-1"/>
                <w:sz w:val="24"/>
                <w:szCs w:val="24"/>
              </w:rPr>
              <w:t xml:space="preserve"> </w:t>
            </w:r>
            <w:r w:rsidRPr="00BD1261">
              <w:rPr>
                <w:rFonts w:eastAsiaTheme="minorHAnsi"/>
                <w:sz w:val="24"/>
                <w:szCs w:val="24"/>
              </w:rPr>
              <w:t>года,</w:t>
            </w:r>
            <w:r w:rsidRPr="00BD1261">
              <w:rPr>
                <w:rFonts w:eastAsiaTheme="minorHAnsi"/>
                <w:w w:val="96"/>
                <w:sz w:val="24"/>
                <w:szCs w:val="24"/>
              </w:rPr>
              <w:t xml:space="preserve"> </w:t>
            </w:r>
            <w:r w:rsidRPr="00BD1261">
              <w:rPr>
                <w:rFonts w:eastAsiaTheme="minorHAnsi"/>
                <w:w w:val="95"/>
                <w:sz w:val="24"/>
                <w:szCs w:val="24"/>
              </w:rPr>
              <w:t>последовательности</w:t>
            </w:r>
            <w:r w:rsidRPr="00BD1261">
              <w:rPr>
                <w:rFonts w:eastAsiaTheme="minorHAnsi"/>
                <w:spacing w:val="8"/>
                <w:w w:val="95"/>
                <w:sz w:val="24"/>
                <w:szCs w:val="24"/>
              </w:rPr>
              <w:t xml:space="preserve"> </w:t>
            </w:r>
            <w:r w:rsidRPr="00BD1261">
              <w:rPr>
                <w:rFonts w:eastAsiaTheme="minorHAnsi"/>
                <w:w w:val="95"/>
                <w:sz w:val="24"/>
                <w:szCs w:val="24"/>
              </w:rPr>
              <w:t>месяцев</w:t>
            </w:r>
            <w:r w:rsidRPr="00BD1261">
              <w:rPr>
                <w:rFonts w:eastAsiaTheme="minorHAnsi"/>
                <w:spacing w:val="8"/>
                <w:w w:val="95"/>
                <w:sz w:val="24"/>
                <w:szCs w:val="24"/>
              </w:rPr>
              <w:t xml:space="preserve"> </w:t>
            </w:r>
            <w:r w:rsidRPr="00BD1261">
              <w:rPr>
                <w:rFonts w:eastAsiaTheme="minorHAnsi"/>
                <w:w w:val="95"/>
                <w:sz w:val="24"/>
                <w:szCs w:val="24"/>
              </w:rPr>
              <w:t>в</w:t>
            </w:r>
            <w:r w:rsidRPr="00BD1261">
              <w:rPr>
                <w:rFonts w:eastAsiaTheme="minorHAnsi"/>
                <w:spacing w:val="8"/>
                <w:w w:val="95"/>
                <w:sz w:val="24"/>
                <w:szCs w:val="24"/>
              </w:rPr>
              <w:t xml:space="preserve"> </w:t>
            </w:r>
            <w:r w:rsidRPr="00BD1261">
              <w:rPr>
                <w:rFonts w:eastAsiaTheme="minorHAnsi"/>
                <w:spacing w:val="-3"/>
                <w:w w:val="95"/>
                <w:sz w:val="24"/>
                <w:szCs w:val="24"/>
              </w:rPr>
              <w:t>году.</w:t>
            </w:r>
          </w:p>
          <w:p w14:paraId="71DB6D91" w14:textId="77777777" w:rsidR="00C71E7E" w:rsidRPr="00BD1261" w:rsidRDefault="00C71E7E" w:rsidP="00C71E7E">
            <w:pPr>
              <w:widowControl/>
              <w:autoSpaceDE/>
              <w:autoSpaceDN/>
              <w:rPr>
                <w:sz w:val="24"/>
                <w:szCs w:val="24"/>
              </w:rPr>
            </w:pPr>
            <w:r w:rsidRPr="00BD1261">
              <w:rPr>
                <w:rFonts w:eastAsiaTheme="minorHAnsi"/>
                <w:w w:val="95"/>
                <w:sz w:val="24"/>
                <w:szCs w:val="24"/>
              </w:rPr>
              <w:t>Воспитывать</w:t>
            </w:r>
            <w:r w:rsidRPr="00BD1261">
              <w:rPr>
                <w:rFonts w:eastAsiaTheme="minorHAnsi"/>
                <w:spacing w:val="-5"/>
                <w:w w:val="95"/>
                <w:sz w:val="24"/>
                <w:szCs w:val="24"/>
              </w:rPr>
              <w:t xml:space="preserve"> </w:t>
            </w:r>
            <w:r w:rsidRPr="00BD1261">
              <w:rPr>
                <w:rFonts w:eastAsiaTheme="minorHAnsi"/>
                <w:w w:val="95"/>
                <w:sz w:val="24"/>
                <w:szCs w:val="24"/>
              </w:rPr>
              <w:t>бережное</w:t>
            </w:r>
            <w:r w:rsidRPr="00BD1261">
              <w:rPr>
                <w:rFonts w:eastAsiaTheme="minorHAnsi"/>
                <w:spacing w:val="-5"/>
                <w:w w:val="95"/>
                <w:sz w:val="24"/>
                <w:szCs w:val="24"/>
              </w:rPr>
              <w:t xml:space="preserve"> </w:t>
            </w:r>
            <w:r w:rsidRPr="00BD1261">
              <w:rPr>
                <w:rFonts w:eastAsiaTheme="minorHAnsi"/>
                <w:w w:val="95"/>
                <w:sz w:val="24"/>
                <w:szCs w:val="24"/>
              </w:rPr>
              <w:t>отношение</w:t>
            </w:r>
            <w:r w:rsidRPr="00BD1261">
              <w:rPr>
                <w:rFonts w:eastAsiaTheme="minorHAnsi"/>
                <w:spacing w:val="-5"/>
                <w:w w:val="95"/>
                <w:sz w:val="24"/>
                <w:szCs w:val="24"/>
              </w:rPr>
              <w:t xml:space="preserve"> </w:t>
            </w:r>
            <w:r w:rsidRPr="00BD1261">
              <w:rPr>
                <w:rFonts w:eastAsiaTheme="minorHAnsi"/>
                <w:w w:val="95"/>
                <w:sz w:val="24"/>
                <w:szCs w:val="24"/>
              </w:rPr>
              <w:t>к</w:t>
            </w:r>
            <w:r w:rsidRPr="00BD1261">
              <w:rPr>
                <w:rFonts w:eastAsiaTheme="minorHAnsi"/>
                <w:spacing w:val="-4"/>
                <w:w w:val="95"/>
                <w:sz w:val="24"/>
                <w:szCs w:val="24"/>
              </w:rPr>
              <w:t xml:space="preserve"> </w:t>
            </w:r>
            <w:r w:rsidRPr="00BD1261">
              <w:rPr>
                <w:rFonts w:eastAsiaTheme="minorHAnsi"/>
                <w:w w:val="95"/>
                <w:sz w:val="24"/>
                <w:szCs w:val="24"/>
              </w:rPr>
              <w:t>природе.</w:t>
            </w:r>
            <w:r w:rsidRPr="00BD1261">
              <w:rPr>
                <w:rFonts w:eastAsiaTheme="minorHAnsi"/>
                <w:w w:val="93"/>
                <w:sz w:val="24"/>
                <w:szCs w:val="24"/>
              </w:rPr>
              <w:t xml:space="preserve"> </w:t>
            </w:r>
            <w:r w:rsidRPr="00BD1261">
              <w:rPr>
                <w:rFonts w:eastAsiaTheme="minorHAnsi"/>
                <w:spacing w:val="1"/>
                <w:sz w:val="24"/>
                <w:szCs w:val="24"/>
              </w:rPr>
              <w:t>Р</w:t>
            </w:r>
            <w:r w:rsidRPr="00BD1261">
              <w:rPr>
                <w:rFonts w:eastAsiaTheme="minorHAnsi"/>
                <w:spacing w:val="2"/>
                <w:sz w:val="24"/>
                <w:szCs w:val="24"/>
              </w:rPr>
              <w:t>асшир</w:t>
            </w:r>
            <w:r w:rsidRPr="00BD1261">
              <w:rPr>
                <w:rFonts w:eastAsiaTheme="minorHAnsi"/>
                <w:spacing w:val="1"/>
                <w:sz w:val="24"/>
                <w:szCs w:val="24"/>
              </w:rPr>
              <w:t>ять</w:t>
            </w:r>
            <w:r w:rsidRPr="00BD1261">
              <w:rPr>
                <w:rFonts w:eastAsiaTheme="minorHAnsi"/>
                <w:spacing w:val="-18"/>
                <w:sz w:val="24"/>
                <w:szCs w:val="24"/>
              </w:rPr>
              <w:t xml:space="preserve"> </w:t>
            </w:r>
            <w:r w:rsidRPr="00BD1261">
              <w:rPr>
                <w:rFonts w:eastAsiaTheme="minorHAnsi"/>
                <w:spacing w:val="2"/>
                <w:sz w:val="24"/>
                <w:szCs w:val="24"/>
              </w:rPr>
              <w:t>предс</w:t>
            </w:r>
            <w:r w:rsidRPr="00BD1261">
              <w:rPr>
                <w:rFonts w:eastAsiaTheme="minorHAnsi"/>
                <w:spacing w:val="1"/>
                <w:sz w:val="24"/>
                <w:szCs w:val="24"/>
              </w:rPr>
              <w:t>т</w:t>
            </w:r>
            <w:r w:rsidRPr="00BD1261">
              <w:rPr>
                <w:rFonts w:eastAsiaTheme="minorHAnsi"/>
                <w:spacing w:val="2"/>
                <w:sz w:val="24"/>
                <w:szCs w:val="24"/>
              </w:rPr>
              <w:t>а</w:t>
            </w:r>
            <w:r w:rsidRPr="00BD1261">
              <w:rPr>
                <w:rFonts w:eastAsiaTheme="minorHAnsi"/>
                <w:spacing w:val="1"/>
                <w:sz w:val="24"/>
                <w:szCs w:val="24"/>
              </w:rPr>
              <w:t>вл</w:t>
            </w:r>
            <w:r w:rsidRPr="00BD1261">
              <w:rPr>
                <w:rFonts w:eastAsiaTheme="minorHAnsi"/>
                <w:spacing w:val="2"/>
                <w:sz w:val="24"/>
                <w:szCs w:val="24"/>
              </w:rPr>
              <w:t>ени</w:t>
            </w:r>
            <w:r w:rsidRPr="00BD1261">
              <w:rPr>
                <w:rFonts w:eastAsiaTheme="minorHAnsi"/>
                <w:spacing w:val="1"/>
                <w:sz w:val="24"/>
                <w:szCs w:val="24"/>
              </w:rPr>
              <w:t>я</w:t>
            </w:r>
            <w:r w:rsidRPr="00BD1261">
              <w:rPr>
                <w:rFonts w:eastAsiaTheme="minorHAnsi"/>
                <w:spacing w:val="-17"/>
                <w:sz w:val="24"/>
                <w:szCs w:val="24"/>
              </w:rPr>
              <w:t xml:space="preserve"> </w:t>
            </w:r>
            <w:r w:rsidRPr="00BD1261">
              <w:rPr>
                <w:rFonts w:eastAsiaTheme="minorHAnsi"/>
                <w:spacing w:val="2"/>
                <w:sz w:val="24"/>
                <w:szCs w:val="24"/>
              </w:rPr>
              <w:t>де</w:t>
            </w:r>
            <w:r w:rsidRPr="00BD1261">
              <w:rPr>
                <w:rFonts w:eastAsiaTheme="minorHAnsi"/>
                <w:spacing w:val="1"/>
                <w:sz w:val="24"/>
                <w:szCs w:val="24"/>
              </w:rPr>
              <w:t>т</w:t>
            </w:r>
            <w:r w:rsidRPr="00BD1261">
              <w:rPr>
                <w:rFonts w:eastAsiaTheme="minorHAnsi"/>
                <w:spacing w:val="2"/>
                <w:sz w:val="24"/>
                <w:szCs w:val="24"/>
              </w:rPr>
              <w:t>ей</w:t>
            </w:r>
            <w:r w:rsidRPr="00BD1261">
              <w:rPr>
                <w:rFonts w:eastAsiaTheme="minorHAnsi"/>
                <w:spacing w:val="-17"/>
                <w:sz w:val="24"/>
                <w:szCs w:val="24"/>
              </w:rPr>
              <w:t xml:space="preserve"> </w:t>
            </w:r>
            <w:r w:rsidRPr="00BD1261">
              <w:rPr>
                <w:rFonts w:eastAsiaTheme="minorHAnsi"/>
                <w:spacing w:val="1"/>
                <w:sz w:val="24"/>
                <w:szCs w:val="24"/>
              </w:rPr>
              <w:t>об</w:t>
            </w:r>
            <w:r w:rsidRPr="00BD1261">
              <w:rPr>
                <w:rFonts w:eastAsiaTheme="minorHAnsi"/>
                <w:spacing w:val="-17"/>
                <w:sz w:val="24"/>
                <w:szCs w:val="24"/>
              </w:rPr>
              <w:t xml:space="preserve"> </w:t>
            </w:r>
            <w:r w:rsidRPr="00BD1261">
              <w:rPr>
                <w:rFonts w:eastAsiaTheme="minorHAnsi"/>
                <w:spacing w:val="2"/>
                <w:sz w:val="24"/>
                <w:szCs w:val="24"/>
              </w:rPr>
              <w:t>особеннос</w:t>
            </w:r>
            <w:r w:rsidRPr="00BD1261">
              <w:rPr>
                <w:rFonts w:eastAsiaTheme="minorHAnsi"/>
                <w:spacing w:val="1"/>
                <w:sz w:val="24"/>
                <w:szCs w:val="24"/>
              </w:rPr>
              <w:t>тях</w:t>
            </w:r>
            <w:r w:rsidRPr="00BD1261">
              <w:rPr>
                <w:rFonts w:eastAsiaTheme="minorHAnsi"/>
                <w:spacing w:val="-4"/>
                <w:sz w:val="24"/>
                <w:szCs w:val="24"/>
              </w:rPr>
              <w:t xml:space="preserve"> </w:t>
            </w:r>
            <w:r w:rsidRPr="00BD1261">
              <w:rPr>
                <w:rFonts w:eastAsiaTheme="minorHAnsi"/>
                <w:spacing w:val="2"/>
                <w:sz w:val="24"/>
                <w:szCs w:val="24"/>
              </w:rPr>
              <w:t>о</w:t>
            </w:r>
            <w:r w:rsidRPr="00BD1261">
              <w:rPr>
                <w:rFonts w:eastAsiaTheme="minorHAnsi"/>
                <w:spacing w:val="1"/>
                <w:sz w:val="24"/>
                <w:szCs w:val="24"/>
              </w:rPr>
              <w:t>т</w:t>
            </w:r>
            <w:r w:rsidRPr="00BD1261">
              <w:rPr>
                <w:rFonts w:eastAsiaTheme="minorHAnsi"/>
                <w:spacing w:val="2"/>
                <w:sz w:val="24"/>
                <w:szCs w:val="24"/>
              </w:rPr>
              <w:t>ображени</w:t>
            </w:r>
            <w:r w:rsidRPr="00BD1261">
              <w:rPr>
                <w:rFonts w:eastAsiaTheme="minorHAnsi"/>
                <w:spacing w:val="1"/>
                <w:sz w:val="24"/>
                <w:szCs w:val="24"/>
              </w:rPr>
              <w:t>я</w:t>
            </w:r>
            <w:r w:rsidRPr="00BD1261">
              <w:rPr>
                <w:rFonts w:eastAsiaTheme="minorHAnsi"/>
                <w:spacing w:val="-4"/>
                <w:sz w:val="24"/>
                <w:szCs w:val="24"/>
              </w:rPr>
              <w:t xml:space="preserve"> </w:t>
            </w:r>
            <w:r w:rsidRPr="00BD1261">
              <w:rPr>
                <w:rFonts w:eastAsiaTheme="minorHAnsi"/>
                <w:spacing w:val="2"/>
                <w:sz w:val="24"/>
                <w:szCs w:val="24"/>
              </w:rPr>
              <w:t>осени</w:t>
            </w:r>
            <w:r w:rsidRPr="00BD1261">
              <w:rPr>
                <w:rFonts w:eastAsiaTheme="minorHAnsi"/>
                <w:spacing w:val="-3"/>
                <w:sz w:val="24"/>
                <w:szCs w:val="24"/>
              </w:rPr>
              <w:t xml:space="preserve"> </w:t>
            </w:r>
            <w:r w:rsidRPr="00BD1261">
              <w:rPr>
                <w:rFonts w:eastAsiaTheme="minorHAnsi"/>
                <w:sz w:val="24"/>
                <w:szCs w:val="24"/>
              </w:rPr>
              <w:t>в</w:t>
            </w:r>
            <w:r w:rsidRPr="00BD1261">
              <w:rPr>
                <w:rFonts w:eastAsiaTheme="minorHAnsi"/>
                <w:spacing w:val="-4"/>
                <w:sz w:val="24"/>
                <w:szCs w:val="24"/>
              </w:rPr>
              <w:t xml:space="preserve"> </w:t>
            </w:r>
            <w:r w:rsidRPr="00BD1261">
              <w:rPr>
                <w:rFonts w:eastAsiaTheme="minorHAnsi"/>
                <w:spacing w:val="2"/>
                <w:sz w:val="24"/>
                <w:szCs w:val="24"/>
              </w:rPr>
              <w:t>прои</w:t>
            </w:r>
            <w:r w:rsidRPr="00BD1261">
              <w:rPr>
                <w:rFonts w:eastAsiaTheme="minorHAnsi"/>
                <w:spacing w:val="1"/>
                <w:sz w:val="24"/>
                <w:szCs w:val="24"/>
              </w:rPr>
              <w:t>зв</w:t>
            </w:r>
            <w:r w:rsidRPr="00BD1261">
              <w:rPr>
                <w:rFonts w:eastAsiaTheme="minorHAnsi"/>
                <w:spacing w:val="2"/>
                <w:sz w:val="24"/>
                <w:szCs w:val="24"/>
              </w:rPr>
              <w:t>едени</w:t>
            </w:r>
            <w:r w:rsidRPr="00BD1261">
              <w:rPr>
                <w:rFonts w:eastAsiaTheme="minorHAnsi"/>
                <w:spacing w:val="1"/>
                <w:sz w:val="24"/>
                <w:szCs w:val="24"/>
              </w:rPr>
              <w:t>ях</w:t>
            </w:r>
            <w:r w:rsidRPr="00BD1261">
              <w:rPr>
                <w:rFonts w:eastAsiaTheme="minorHAnsi"/>
                <w:spacing w:val="46"/>
                <w:sz w:val="24"/>
                <w:szCs w:val="24"/>
              </w:rPr>
              <w:t xml:space="preserve"> </w:t>
            </w:r>
            <w:r w:rsidRPr="00BD1261">
              <w:rPr>
                <w:rFonts w:eastAsiaTheme="minorHAnsi"/>
                <w:spacing w:val="1"/>
                <w:w w:val="95"/>
                <w:sz w:val="24"/>
                <w:szCs w:val="24"/>
              </w:rPr>
              <w:t>и</w:t>
            </w:r>
            <w:r w:rsidRPr="00BD1261">
              <w:rPr>
                <w:rFonts w:eastAsiaTheme="minorHAnsi"/>
                <w:spacing w:val="2"/>
                <w:w w:val="95"/>
                <w:sz w:val="24"/>
                <w:szCs w:val="24"/>
              </w:rPr>
              <w:t>с</w:t>
            </w:r>
            <w:r w:rsidRPr="00BD1261">
              <w:rPr>
                <w:rFonts w:eastAsiaTheme="minorHAnsi"/>
                <w:spacing w:val="1"/>
                <w:w w:val="95"/>
                <w:sz w:val="24"/>
                <w:szCs w:val="24"/>
              </w:rPr>
              <w:t>к</w:t>
            </w:r>
            <w:r w:rsidRPr="00BD1261">
              <w:rPr>
                <w:rFonts w:eastAsiaTheme="minorHAnsi"/>
                <w:spacing w:val="2"/>
                <w:w w:val="95"/>
                <w:sz w:val="24"/>
                <w:szCs w:val="24"/>
              </w:rPr>
              <w:t>усс</w:t>
            </w:r>
            <w:r w:rsidRPr="00BD1261">
              <w:rPr>
                <w:rFonts w:eastAsiaTheme="minorHAnsi"/>
                <w:spacing w:val="1"/>
                <w:w w:val="95"/>
                <w:sz w:val="24"/>
                <w:szCs w:val="24"/>
              </w:rPr>
              <w:t>тв</w:t>
            </w:r>
            <w:r w:rsidRPr="00BD1261">
              <w:rPr>
                <w:rFonts w:eastAsiaTheme="minorHAnsi"/>
                <w:spacing w:val="2"/>
                <w:w w:val="95"/>
                <w:sz w:val="24"/>
                <w:szCs w:val="24"/>
              </w:rPr>
              <w:t>а</w:t>
            </w:r>
            <w:r w:rsidRPr="00BD1261">
              <w:rPr>
                <w:rFonts w:eastAsiaTheme="minorHAnsi"/>
                <w:spacing w:val="1"/>
                <w:w w:val="95"/>
                <w:sz w:val="24"/>
                <w:szCs w:val="24"/>
              </w:rPr>
              <w:t>.</w:t>
            </w:r>
            <w:r w:rsidRPr="00BD1261">
              <w:rPr>
                <w:rFonts w:eastAsiaTheme="minorHAnsi"/>
                <w:spacing w:val="4"/>
                <w:w w:val="95"/>
                <w:sz w:val="24"/>
                <w:szCs w:val="24"/>
              </w:rPr>
              <w:t xml:space="preserve"> </w:t>
            </w:r>
            <w:r w:rsidRPr="00BD1261">
              <w:rPr>
                <w:rFonts w:eastAsiaTheme="minorHAnsi"/>
                <w:spacing w:val="1"/>
                <w:w w:val="95"/>
                <w:sz w:val="24"/>
                <w:szCs w:val="24"/>
              </w:rPr>
              <w:t>Р</w:t>
            </w:r>
            <w:r w:rsidRPr="00BD1261">
              <w:rPr>
                <w:rFonts w:eastAsiaTheme="minorHAnsi"/>
                <w:spacing w:val="2"/>
                <w:w w:val="95"/>
                <w:sz w:val="24"/>
                <w:szCs w:val="24"/>
              </w:rPr>
              <w:t>а</w:t>
            </w:r>
            <w:r w:rsidRPr="00BD1261">
              <w:rPr>
                <w:rFonts w:eastAsiaTheme="minorHAnsi"/>
                <w:spacing w:val="1"/>
                <w:w w:val="95"/>
                <w:sz w:val="24"/>
                <w:szCs w:val="24"/>
              </w:rPr>
              <w:t>звив</w:t>
            </w:r>
            <w:r w:rsidRPr="00BD1261">
              <w:rPr>
                <w:rFonts w:eastAsiaTheme="minorHAnsi"/>
                <w:spacing w:val="2"/>
                <w:w w:val="95"/>
                <w:sz w:val="24"/>
                <w:szCs w:val="24"/>
              </w:rPr>
              <w:t>а</w:t>
            </w:r>
            <w:r w:rsidRPr="00BD1261">
              <w:rPr>
                <w:rFonts w:eastAsiaTheme="minorHAnsi"/>
                <w:spacing w:val="1"/>
                <w:w w:val="95"/>
                <w:sz w:val="24"/>
                <w:szCs w:val="24"/>
              </w:rPr>
              <w:t>ть</w:t>
            </w:r>
            <w:r w:rsidRPr="00BD1261">
              <w:rPr>
                <w:rFonts w:eastAsiaTheme="minorHAnsi"/>
                <w:spacing w:val="5"/>
                <w:w w:val="95"/>
                <w:sz w:val="24"/>
                <w:szCs w:val="24"/>
              </w:rPr>
              <w:t xml:space="preserve"> </w:t>
            </w:r>
            <w:r w:rsidRPr="00BD1261">
              <w:rPr>
                <w:rFonts w:eastAsiaTheme="minorHAnsi"/>
                <w:spacing w:val="1"/>
                <w:w w:val="95"/>
                <w:sz w:val="24"/>
                <w:szCs w:val="24"/>
              </w:rPr>
              <w:t>и</w:t>
            </w:r>
            <w:r w:rsidRPr="00BD1261">
              <w:rPr>
                <w:rFonts w:eastAsiaTheme="minorHAnsi"/>
                <w:spacing w:val="2"/>
                <w:w w:val="95"/>
                <w:sz w:val="24"/>
                <w:szCs w:val="24"/>
              </w:rPr>
              <w:t>н</w:t>
            </w:r>
            <w:r w:rsidRPr="00BD1261">
              <w:rPr>
                <w:rFonts w:eastAsiaTheme="minorHAnsi"/>
                <w:spacing w:val="1"/>
                <w:w w:val="95"/>
                <w:sz w:val="24"/>
                <w:szCs w:val="24"/>
              </w:rPr>
              <w:t>т</w:t>
            </w:r>
            <w:r w:rsidRPr="00BD1261">
              <w:rPr>
                <w:rFonts w:eastAsiaTheme="minorHAnsi"/>
                <w:spacing w:val="2"/>
                <w:w w:val="95"/>
                <w:sz w:val="24"/>
                <w:szCs w:val="24"/>
              </w:rPr>
              <w:t>ерес</w:t>
            </w:r>
            <w:r w:rsidRPr="00BD1261">
              <w:rPr>
                <w:rFonts w:eastAsiaTheme="minorHAnsi"/>
                <w:spacing w:val="4"/>
                <w:w w:val="95"/>
                <w:sz w:val="24"/>
                <w:szCs w:val="24"/>
              </w:rPr>
              <w:t xml:space="preserve"> </w:t>
            </w:r>
            <w:r w:rsidRPr="00BD1261">
              <w:rPr>
                <w:rFonts w:eastAsiaTheme="minorHAnsi"/>
                <w:w w:val="95"/>
                <w:sz w:val="24"/>
                <w:szCs w:val="24"/>
              </w:rPr>
              <w:t>к</w:t>
            </w:r>
            <w:r w:rsidRPr="00BD1261">
              <w:rPr>
                <w:rFonts w:eastAsiaTheme="minorHAnsi"/>
                <w:spacing w:val="5"/>
                <w:w w:val="95"/>
                <w:sz w:val="24"/>
                <w:szCs w:val="24"/>
              </w:rPr>
              <w:t xml:space="preserve"> </w:t>
            </w:r>
            <w:r w:rsidRPr="00BD1261">
              <w:rPr>
                <w:rFonts w:eastAsiaTheme="minorHAnsi"/>
                <w:spacing w:val="1"/>
                <w:w w:val="95"/>
                <w:sz w:val="24"/>
                <w:szCs w:val="24"/>
              </w:rPr>
              <w:t>из</w:t>
            </w:r>
            <w:r w:rsidRPr="00BD1261">
              <w:rPr>
                <w:rFonts w:eastAsiaTheme="minorHAnsi"/>
                <w:spacing w:val="2"/>
                <w:w w:val="95"/>
                <w:sz w:val="24"/>
                <w:szCs w:val="24"/>
              </w:rPr>
              <w:t>ображен</w:t>
            </w:r>
            <w:r w:rsidRPr="00BD1261">
              <w:rPr>
                <w:rFonts w:eastAsiaTheme="minorHAnsi"/>
                <w:spacing w:val="1"/>
                <w:w w:val="95"/>
                <w:sz w:val="24"/>
                <w:szCs w:val="24"/>
              </w:rPr>
              <w:t>и</w:t>
            </w:r>
            <w:r w:rsidRPr="00BD1261">
              <w:rPr>
                <w:rFonts w:eastAsiaTheme="minorHAnsi"/>
                <w:spacing w:val="2"/>
                <w:w w:val="95"/>
                <w:sz w:val="24"/>
                <w:szCs w:val="24"/>
              </w:rPr>
              <w:t>ю</w:t>
            </w:r>
            <w:r w:rsidRPr="00BD1261">
              <w:rPr>
                <w:rFonts w:eastAsiaTheme="minorHAnsi"/>
                <w:spacing w:val="50"/>
                <w:w w:val="93"/>
                <w:sz w:val="24"/>
                <w:szCs w:val="24"/>
              </w:rPr>
              <w:t xml:space="preserve"> </w:t>
            </w:r>
            <w:r w:rsidRPr="00BD1261">
              <w:rPr>
                <w:rFonts w:eastAsiaTheme="minorHAnsi"/>
                <w:spacing w:val="3"/>
                <w:sz w:val="24"/>
                <w:szCs w:val="24"/>
              </w:rPr>
              <w:t>осенни</w:t>
            </w:r>
            <w:r w:rsidRPr="00BD1261">
              <w:rPr>
                <w:rFonts w:eastAsiaTheme="minorHAnsi"/>
                <w:spacing w:val="2"/>
                <w:sz w:val="24"/>
                <w:szCs w:val="24"/>
              </w:rPr>
              <w:t>х</w:t>
            </w:r>
            <w:r w:rsidRPr="00BD1261">
              <w:rPr>
                <w:rFonts w:eastAsiaTheme="minorHAnsi"/>
                <w:spacing w:val="26"/>
                <w:sz w:val="24"/>
                <w:szCs w:val="24"/>
              </w:rPr>
              <w:t xml:space="preserve"> </w:t>
            </w:r>
            <w:r w:rsidRPr="00BD1261">
              <w:rPr>
                <w:rFonts w:eastAsiaTheme="minorHAnsi"/>
                <w:spacing w:val="2"/>
                <w:sz w:val="24"/>
                <w:szCs w:val="24"/>
              </w:rPr>
              <w:t>явл</w:t>
            </w:r>
            <w:r w:rsidRPr="00BD1261">
              <w:rPr>
                <w:rFonts w:eastAsiaTheme="minorHAnsi"/>
                <w:spacing w:val="3"/>
                <w:sz w:val="24"/>
                <w:szCs w:val="24"/>
              </w:rPr>
              <w:t>ений</w:t>
            </w:r>
            <w:r w:rsidRPr="00BD1261">
              <w:rPr>
                <w:rFonts w:eastAsiaTheme="minorHAnsi"/>
                <w:spacing w:val="27"/>
                <w:sz w:val="24"/>
                <w:szCs w:val="24"/>
              </w:rPr>
              <w:t xml:space="preserve"> </w:t>
            </w:r>
            <w:r w:rsidRPr="00BD1261">
              <w:rPr>
                <w:rFonts w:eastAsiaTheme="minorHAnsi"/>
                <w:sz w:val="24"/>
                <w:szCs w:val="24"/>
              </w:rPr>
              <w:t>в</w:t>
            </w:r>
            <w:r w:rsidRPr="00BD1261">
              <w:rPr>
                <w:rFonts w:eastAsiaTheme="minorHAnsi"/>
                <w:spacing w:val="26"/>
                <w:sz w:val="24"/>
                <w:szCs w:val="24"/>
              </w:rPr>
              <w:t xml:space="preserve"> </w:t>
            </w:r>
            <w:r w:rsidRPr="00BD1261">
              <w:rPr>
                <w:rFonts w:eastAsiaTheme="minorHAnsi"/>
                <w:spacing w:val="3"/>
                <w:sz w:val="24"/>
                <w:szCs w:val="24"/>
              </w:rPr>
              <w:t>рисунка</w:t>
            </w:r>
            <w:r w:rsidRPr="00BD1261">
              <w:rPr>
                <w:rFonts w:eastAsiaTheme="minorHAnsi"/>
                <w:spacing w:val="2"/>
                <w:sz w:val="24"/>
                <w:szCs w:val="24"/>
              </w:rPr>
              <w:t>х,</w:t>
            </w:r>
            <w:r w:rsidRPr="00BD1261">
              <w:rPr>
                <w:rFonts w:eastAsiaTheme="minorHAnsi"/>
                <w:spacing w:val="27"/>
                <w:sz w:val="24"/>
                <w:szCs w:val="24"/>
              </w:rPr>
              <w:t xml:space="preserve"> </w:t>
            </w:r>
            <w:r w:rsidRPr="00BD1261">
              <w:rPr>
                <w:rFonts w:eastAsiaTheme="minorHAnsi"/>
                <w:spacing w:val="3"/>
                <w:sz w:val="24"/>
                <w:szCs w:val="24"/>
              </w:rPr>
              <w:t>апп</w:t>
            </w:r>
            <w:r w:rsidRPr="00BD1261">
              <w:rPr>
                <w:rFonts w:eastAsiaTheme="minorHAnsi"/>
                <w:spacing w:val="2"/>
                <w:sz w:val="24"/>
                <w:szCs w:val="24"/>
              </w:rPr>
              <w:t>л</w:t>
            </w:r>
            <w:r w:rsidRPr="00BD1261">
              <w:rPr>
                <w:rFonts w:eastAsiaTheme="minorHAnsi"/>
                <w:spacing w:val="3"/>
                <w:sz w:val="24"/>
                <w:szCs w:val="24"/>
              </w:rPr>
              <w:t>икации</w:t>
            </w:r>
            <w:r w:rsidRPr="00BD1261">
              <w:rPr>
                <w:rFonts w:eastAsiaTheme="minorHAnsi"/>
                <w:spacing w:val="2"/>
                <w:sz w:val="24"/>
                <w:szCs w:val="24"/>
              </w:rPr>
              <w:t>.</w:t>
            </w:r>
            <w:r w:rsidRPr="00BD1261">
              <w:rPr>
                <w:rFonts w:eastAsiaTheme="minorHAnsi"/>
                <w:spacing w:val="36"/>
                <w:w w:val="112"/>
                <w:sz w:val="24"/>
                <w:szCs w:val="24"/>
              </w:rPr>
              <w:t xml:space="preserve"> </w:t>
            </w:r>
            <w:r w:rsidRPr="00BD1261">
              <w:rPr>
                <w:rFonts w:eastAsiaTheme="minorHAnsi"/>
                <w:spacing w:val="1"/>
                <w:w w:val="95"/>
                <w:sz w:val="24"/>
                <w:szCs w:val="24"/>
              </w:rPr>
              <w:t>Р</w:t>
            </w:r>
            <w:r w:rsidRPr="00BD1261">
              <w:rPr>
                <w:rFonts w:eastAsiaTheme="minorHAnsi"/>
                <w:spacing w:val="2"/>
                <w:w w:val="95"/>
                <w:sz w:val="24"/>
                <w:szCs w:val="24"/>
              </w:rPr>
              <w:t>асш</w:t>
            </w:r>
            <w:r w:rsidRPr="00BD1261">
              <w:rPr>
                <w:rFonts w:eastAsiaTheme="minorHAnsi"/>
                <w:spacing w:val="1"/>
                <w:w w:val="95"/>
                <w:sz w:val="24"/>
                <w:szCs w:val="24"/>
              </w:rPr>
              <w:t>и</w:t>
            </w:r>
            <w:r w:rsidRPr="00BD1261">
              <w:rPr>
                <w:rFonts w:eastAsiaTheme="minorHAnsi"/>
                <w:spacing w:val="2"/>
                <w:w w:val="95"/>
                <w:sz w:val="24"/>
                <w:szCs w:val="24"/>
              </w:rPr>
              <w:t>р</w:t>
            </w:r>
            <w:r w:rsidRPr="00BD1261">
              <w:rPr>
                <w:rFonts w:eastAsiaTheme="minorHAnsi"/>
                <w:spacing w:val="1"/>
                <w:w w:val="95"/>
                <w:sz w:val="24"/>
                <w:szCs w:val="24"/>
              </w:rPr>
              <w:t>ять</w:t>
            </w:r>
            <w:r w:rsidRPr="00BD1261">
              <w:rPr>
                <w:rFonts w:eastAsiaTheme="minorHAnsi"/>
                <w:spacing w:val="11"/>
                <w:w w:val="95"/>
                <w:sz w:val="24"/>
                <w:szCs w:val="24"/>
              </w:rPr>
              <w:t xml:space="preserve"> </w:t>
            </w:r>
            <w:r w:rsidRPr="00BD1261">
              <w:rPr>
                <w:rFonts w:eastAsiaTheme="minorHAnsi"/>
                <w:spacing w:val="1"/>
                <w:w w:val="95"/>
                <w:sz w:val="24"/>
                <w:szCs w:val="24"/>
              </w:rPr>
              <w:t>з</w:t>
            </w:r>
            <w:r w:rsidRPr="00BD1261">
              <w:rPr>
                <w:rFonts w:eastAsiaTheme="minorHAnsi"/>
                <w:spacing w:val="2"/>
                <w:w w:val="95"/>
                <w:sz w:val="24"/>
                <w:szCs w:val="24"/>
              </w:rPr>
              <w:t>нан</w:t>
            </w:r>
            <w:r w:rsidRPr="00BD1261">
              <w:rPr>
                <w:rFonts w:eastAsiaTheme="minorHAnsi"/>
                <w:spacing w:val="1"/>
                <w:w w:val="95"/>
                <w:sz w:val="24"/>
                <w:szCs w:val="24"/>
              </w:rPr>
              <w:t>ия</w:t>
            </w:r>
            <w:r w:rsidRPr="00BD1261">
              <w:rPr>
                <w:rFonts w:eastAsiaTheme="minorHAnsi"/>
                <w:spacing w:val="12"/>
                <w:w w:val="95"/>
                <w:sz w:val="24"/>
                <w:szCs w:val="24"/>
              </w:rPr>
              <w:t xml:space="preserve"> </w:t>
            </w:r>
            <w:r w:rsidRPr="00BD1261">
              <w:rPr>
                <w:rFonts w:eastAsiaTheme="minorHAnsi"/>
                <w:w w:val="95"/>
                <w:sz w:val="24"/>
                <w:szCs w:val="24"/>
              </w:rPr>
              <w:t>о</w:t>
            </w:r>
            <w:r w:rsidRPr="00BD1261">
              <w:rPr>
                <w:rFonts w:eastAsiaTheme="minorHAnsi"/>
                <w:spacing w:val="12"/>
                <w:w w:val="95"/>
                <w:sz w:val="24"/>
                <w:szCs w:val="24"/>
              </w:rPr>
              <w:t xml:space="preserve"> </w:t>
            </w:r>
            <w:r w:rsidRPr="00BD1261">
              <w:rPr>
                <w:rFonts w:eastAsiaTheme="minorHAnsi"/>
                <w:spacing w:val="1"/>
                <w:w w:val="95"/>
                <w:sz w:val="24"/>
                <w:szCs w:val="24"/>
              </w:rPr>
              <w:t>тв</w:t>
            </w:r>
            <w:r w:rsidRPr="00BD1261">
              <w:rPr>
                <w:rFonts w:eastAsiaTheme="minorHAnsi"/>
                <w:spacing w:val="2"/>
                <w:w w:val="95"/>
                <w:sz w:val="24"/>
                <w:szCs w:val="24"/>
              </w:rPr>
              <w:t>ор</w:t>
            </w:r>
            <w:r w:rsidRPr="00BD1261">
              <w:rPr>
                <w:rFonts w:eastAsiaTheme="minorHAnsi"/>
                <w:spacing w:val="1"/>
                <w:w w:val="95"/>
                <w:sz w:val="24"/>
                <w:szCs w:val="24"/>
              </w:rPr>
              <w:t>ч</w:t>
            </w:r>
            <w:r w:rsidRPr="00BD1261">
              <w:rPr>
                <w:rFonts w:eastAsiaTheme="minorHAnsi"/>
                <w:spacing w:val="2"/>
                <w:w w:val="95"/>
                <w:sz w:val="24"/>
                <w:szCs w:val="24"/>
              </w:rPr>
              <w:t>ес</w:t>
            </w:r>
            <w:r w:rsidRPr="00BD1261">
              <w:rPr>
                <w:rFonts w:eastAsiaTheme="minorHAnsi"/>
                <w:spacing w:val="1"/>
                <w:w w:val="95"/>
                <w:sz w:val="24"/>
                <w:szCs w:val="24"/>
              </w:rPr>
              <w:t>ких</w:t>
            </w:r>
            <w:r w:rsidRPr="00BD1261">
              <w:rPr>
                <w:rFonts w:eastAsiaTheme="minorHAnsi"/>
                <w:spacing w:val="12"/>
                <w:w w:val="95"/>
                <w:sz w:val="24"/>
                <w:szCs w:val="24"/>
              </w:rPr>
              <w:t xml:space="preserve"> </w:t>
            </w:r>
            <w:r w:rsidRPr="00BD1261">
              <w:rPr>
                <w:rFonts w:eastAsiaTheme="minorHAnsi"/>
                <w:spacing w:val="1"/>
                <w:w w:val="95"/>
                <w:sz w:val="24"/>
                <w:szCs w:val="24"/>
              </w:rPr>
              <w:t>п</w:t>
            </w:r>
            <w:r w:rsidRPr="00BD1261">
              <w:rPr>
                <w:rFonts w:eastAsiaTheme="minorHAnsi"/>
                <w:spacing w:val="2"/>
                <w:w w:val="95"/>
                <w:sz w:val="24"/>
                <w:szCs w:val="24"/>
              </w:rPr>
              <w:t>рофесс</w:t>
            </w:r>
            <w:r w:rsidRPr="00BD1261">
              <w:rPr>
                <w:rFonts w:eastAsiaTheme="minorHAnsi"/>
                <w:spacing w:val="1"/>
                <w:w w:val="95"/>
                <w:sz w:val="24"/>
                <w:szCs w:val="24"/>
              </w:rPr>
              <w:t>иях.</w:t>
            </w:r>
          </w:p>
        </w:tc>
        <w:tc>
          <w:tcPr>
            <w:tcW w:w="2409" w:type="dxa"/>
          </w:tcPr>
          <w:p w14:paraId="0A073B3B" w14:textId="77777777" w:rsidR="00C71E7E" w:rsidRPr="00BD1261" w:rsidRDefault="00C71E7E" w:rsidP="00C71E7E">
            <w:pPr>
              <w:widowControl/>
              <w:autoSpaceDE/>
              <w:autoSpaceDN/>
              <w:rPr>
                <w:rFonts w:eastAsiaTheme="minorHAnsi"/>
                <w:sz w:val="24"/>
                <w:szCs w:val="24"/>
              </w:rPr>
            </w:pPr>
            <w:r w:rsidRPr="00BD1261">
              <w:rPr>
                <w:rFonts w:eastAsiaTheme="minorHAnsi"/>
                <w:w w:val="95"/>
                <w:sz w:val="24"/>
                <w:szCs w:val="24"/>
              </w:rPr>
              <w:t>Праздник</w:t>
            </w:r>
            <w:r w:rsidRPr="00BD1261">
              <w:rPr>
                <w:rFonts w:eastAsiaTheme="minorHAnsi"/>
                <w:spacing w:val="17"/>
                <w:w w:val="95"/>
                <w:sz w:val="24"/>
                <w:szCs w:val="24"/>
              </w:rPr>
              <w:t xml:space="preserve"> </w:t>
            </w:r>
            <w:r w:rsidRPr="00BD1261">
              <w:rPr>
                <w:rFonts w:eastAsiaTheme="minorHAnsi"/>
                <w:w w:val="95"/>
                <w:sz w:val="24"/>
                <w:szCs w:val="24"/>
              </w:rPr>
              <w:t>«Осень».</w:t>
            </w:r>
            <w:r w:rsidRPr="00BD1261">
              <w:rPr>
                <w:rFonts w:eastAsiaTheme="minorHAnsi"/>
                <w:w w:val="96"/>
                <w:sz w:val="24"/>
                <w:szCs w:val="24"/>
              </w:rPr>
              <w:t xml:space="preserve"> </w:t>
            </w:r>
            <w:r w:rsidRPr="00BD1261">
              <w:rPr>
                <w:rFonts w:eastAsiaTheme="minorHAnsi"/>
                <w:w w:val="95"/>
                <w:sz w:val="24"/>
                <w:szCs w:val="24"/>
              </w:rPr>
              <w:t>Выставка</w:t>
            </w:r>
            <w:r w:rsidRPr="00BD1261">
              <w:rPr>
                <w:rFonts w:eastAsiaTheme="minorHAnsi"/>
                <w:spacing w:val="29"/>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p w14:paraId="5277FB1B" w14:textId="77777777" w:rsidR="00C71E7E" w:rsidRPr="00BD1261" w:rsidRDefault="00C71E7E" w:rsidP="00C71E7E">
            <w:pPr>
              <w:widowControl/>
              <w:autoSpaceDE/>
              <w:autoSpaceDN/>
              <w:spacing w:line="276" w:lineRule="auto"/>
              <w:rPr>
                <w:rFonts w:eastAsiaTheme="minorHAnsi"/>
                <w:sz w:val="24"/>
                <w:szCs w:val="24"/>
              </w:rPr>
            </w:pPr>
            <w:r w:rsidRPr="00BD1261">
              <w:rPr>
                <w:rFonts w:eastAsiaTheme="minorHAnsi"/>
                <w:sz w:val="24"/>
                <w:szCs w:val="24"/>
              </w:rPr>
              <w:t>Вечер игр и забав.</w:t>
            </w:r>
          </w:p>
          <w:p w14:paraId="5FE92F3F" w14:textId="77777777" w:rsidR="00C71E7E" w:rsidRPr="00BD1261" w:rsidRDefault="00C71E7E" w:rsidP="00C71E7E">
            <w:pPr>
              <w:widowControl/>
              <w:autoSpaceDE/>
              <w:autoSpaceDN/>
              <w:rPr>
                <w:sz w:val="24"/>
                <w:szCs w:val="24"/>
              </w:rPr>
            </w:pPr>
          </w:p>
        </w:tc>
      </w:tr>
      <w:tr w:rsidR="00C71E7E" w:rsidRPr="00BD1261" w14:paraId="769E8680" w14:textId="77777777" w:rsidTr="00C71E7E">
        <w:tc>
          <w:tcPr>
            <w:tcW w:w="2127" w:type="dxa"/>
          </w:tcPr>
          <w:p w14:paraId="49932865" w14:textId="77777777" w:rsidR="00C71E7E" w:rsidRPr="00BD1261" w:rsidRDefault="00C71E7E" w:rsidP="00C71E7E">
            <w:pPr>
              <w:widowControl/>
              <w:autoSpaceDE/>
              <w:autoSpaceDN/>
              <w:rPr>
                <w:rFonts w:eastAsia="Arial"/>
                <w:b/>
                <w:w w:val="93"/>
                <w:sz w:val="24"/>
                <w:szCs w:val="24"/>
              </w:rPr>
            </w:pPr>
            <w:r w:rsidRPr="00BD1261">
              <w:rPr>
                <w:rFonts w:eastAsia="Arial"/>
                <w:b/>
                <w:sz w:val="24"/>
                <w:szCs w:val="24"/>
              </w:rPr>
              <w:t>Мой</w:t>
            </w:r>
            <w:r w:rsidRPr="00BD1261">
              <w:rPr>
                <w:rFonts w:eastAsia="Arial"/>
                <w:b/>
                <w:spacing w:val="20"/>
                <w:sz w:val="24"/>
                <w:szCs w:val="24"/>
              </w:rPr>
              <w:t xml:space="preserve"> </w:t>
            </w:r>
            <w:r w:rsidRPr="00BD1261">
              <w:rPr>
                <w:rFonts w:eastAsia="Arial"/>
                <w:b/>
                <w:sz w:val="24"/>
                <w:szCs w:val="24"/>
              </w:rPr>
              <w:t>город,</w:t>
            </w:r>
            <w:r w:rsidRPr="00BD1261">
              <w:rPr>
                <w:rFonts w:eastAsia="Arial"/>
                <w:b/>
                <w:spacing w:val="21"/>
                <w:sz w:val="24"/>
                <w:szCs w:val="24"/>
              </w:rPr>
              <w:t xml:space="preserve"> </w:t>
            </w:r>
            <w:r w:rsidRPr="00BD1261">
              <w:rPr>
                <w:rFonts w:eastAsia="Arial"/>
                <w:b/>
                <w:sz w:val="24"/>
                <w:szCs w:val="24"/>
              </w:rPr>
              <w:t>моя</w:t>
            </w:r>
            <w:r w:rsidRPr="00BD1261">
              <w:rPr>
                <w:rFonts w:eastAsia="Arial"/>
                <w:b/>
                <w:w w:val="103"/>
                <w:sz w:val="24"/>
                <w:szCs w:val="24"/>
              </w:rPr>
              <w:t xml:space="preserve"> </w:t>
            </w:r>
            <w:r w:rsidRPr="00BD1261">
              <w:rPr>
                <w:rFonts w:eastAsia="Arial"/>
                <w:b/>
                <w:w w:val="95"/>
                <w:sz w:val="24"/>
                <w:szCs w:val="24"/>
              </w:rPr>
              <w:t>страна,</w:t>
            </w:r>
            <w:r w:rsidRPr="00BD1261">
              <w:rPr>
                <w:rFonts w:eastAsia="Arial"/>
                <w:b/>
                <w:spacing w:val="4"/>
                <w:w w:val="95"/>
                <w:sz w:val="24"/>
                <w:szCs w:val="24"/>
              </w:rPr>
              <w:t xml:space="preserve"> </w:t>
            </w:r>
            <w:r w:rsidRPr="00BD1261">
              <w:rPr>
                <w:rFonts w:eastAsia="Arial"/>
                <w:b/>
                <w:w w:val="95"/>
                <w:sz w:val="24"/>
                <w:szCs w:val="24"/>
              </w:rPr>
              <w:t>моя</w:t>
            </w:r>
            <w:r w:rsidRPr="00BD1261">
              <w:rPr>
                <w:rFonts w:eastAsia="Arial"/>
                <w:b/>
                <w:spacing w:val="4"/>
                <w:w w:val="95"/>
                <w:sz w:val="24"/>
                <w:szCs w:val="24"/>
              </w:rPr>
              <w:t xml:space="preserve"> </w:t>
            </w:r>
            <w:r w:rsidRPr="00BD1261">
              <w:rPr>
                <w:rFonts w:eastAsia="Arial"/>
                <w:b/>
                <w:w w:val="95"/>
                <w:sz w:val="24"/>
                <w:szCs w:val="24"/>
              </w:rPr>
              <w:t>планета</w:t>
            </w:r>
            <w:r w:rsidRPr="00BD1261">
              <w:rPr>
                <w:rFonts w:eastAsia="Arial"/>
                <w:b/>
                <w:w w:val="93"/>
                <w:sz w:val="24"/>
                <w:szCs w:val="24"/>
              </w:rPr>
              <w:t xml:space="preserve"> </w:t>
            </w:r>
          </w:p>
          <w:p w14:paraId="2D818AD3" w14:textId="77777777" w:rsidR="00C71E7E" w:rsidRPr="00BD1261" w:rsidRDefault="00C71E7E" w:rsidP="00C71E7E">
            <w:pPr>
              <w:widowControl/>
              <w:autoSpaceDE/>
              <w:autoSpaceDN/>
              <w:rPr>
                <w:sz w:val="24"/>
                <w:szCs w:val="24"/>
              </w:rPr>
            </w:pPr>
            <w:r w:rsidRPr="00BD1261">
              <w:rPr>
                <w:rFonts w:eastAsia="Century Gothic"/>
                <w:sz w:val="24"/>
                <w:szCs w:val="24"/>
              </w:rPr>
              <w:t xml:space="preserve">(1-я–2-я </w:t>
            </w:r>
            <w:r w:rsidRPr="00BD1261">
              <w:rPr>
                <w:rFonts w:eastAsia="Century Gothic"/>
                <w:spacing w:val="2"/>
                <w:sz w:val="24"/>
                <w:szCs w:val="24"/>
              </w:rPr>
              <w:t xml:space="preserve"> </w:t>
            </w:r>
            <w:r w:rsidRPr="00BD1261">
              <w:rPr>
                <w:rFonts w:eastAsia="Century Gothic"/>
                <w:sz w:val="24"/>
                <w:szCs w:val="24"/>
              </w:rPr>
              <w:t>недели</w:t>
            </w:r>
            <w:r w:rsidRPr="00BD1261">
              <w:rPr>
                <w:rFonts w:eastAsia="Century Gothic"/>
                <w:w w:val="94"/>
                <w:sz w:val="24"/>
                <w:szCs w:val="24"/>
              </w:rPr>
              <w:t xml:space="preserve"> </w:t>
            </w:r>
            <w:r w:rsidRPr="00BD1261">
              <w:rPr>
                <w:rFonts w:eastAsia="Century Gothic"/>
                <w:sz w:val="24"/>
                <w:szCs w:val="24"/>
              </w:rPr>
              <w:t>октября)</w:t>
            </w:r>
          </w:p>
        </w:tc>
        <w:tc>
          <w:tcPr>
            <w:tcW w:w="5529" w:type="dxa"/>
          </w:tcPr>
          <w:p w14:paraId="5DB79C37"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Расширять</w:t>
            </w:r>
            <w:r w:rsidRPr="00BD1261">
              <w:rPr>
                <w:rFonts w:eastAsiaTheme="minorHAnsi"/>
                <w:spacing w:val="23"/>
                <w:sz w:val="24"/>
                <w:szCs w:val="24"/>
              </w:rPr>
              <w:t xml:space="preserve"> </w:t>
            </w:r>
            <w:r w:rsidRPr="00BD1261">
              <w:rPr>
                <w:rFonts w:eastAsiaTheme="minorHAnsi"/>
                <w:sz w:val="24"/>
                <w:szCs w:val="24"/>
              </w:rPr>
              <w:t>представления</w:t>
            </w:r>
            <w:r w:rsidRPr="00BD1261">
              <w:rPr>
                <w:rFonts w:eastAsiaTheme="minorHAnsi"/>
                <w:spacing w:val="24"/>
                <w:sz w:val="24"/>
                <w:szCs w:val="24"/>
              </w:rPr>
              <w:t xml:space="preserve"> </w:t>
            </w:r>
            <w:r w:rsidRPr="00BD1261">
              <w:rPr>
                <w:rFonts w:eastAsiaTheme="minorHAnsi"/>
                <w:sz w:val="24"/>
                <w:szCs w:val="24"/>
              </w:rPr>
              <w:t>детей</w:t>
            </w:r>
            <w:r w:rsidRPr="00BD1261">
              <w:rPr>
                <w:rFonts w:eastAsiaTheme="minorHAnsi"/>
                <w:spacing w:val="24"/>
                <w:sz w:val="24"/>
                <w:szCs w:val="24"/>
              </w:rPr>
              <w:t xml:space="preserve"> </w:t>
            </w:r>
            <w:r w:rsidRPr="00BD1261">
              <w:rPr>
                <w:rFonts w:eastAsiaTheme="minorHAnsi"/>
                <w:sz w:val="24"/>
                <w:szCs w:val="24"/>
              </w:rPr>
              <w:t>о</w:t>
            </w:r>
            <w:r w:rsidRPr="00BD1261">
              <w:rPr>
                <w:rFonts w:eastAsiaTheme="minorHAnsi"/>
                <w:spacing w:val="24"/>
                <w:sz w:val="24"/>
                <w:szCs w:val="24"/>
              </w:rPr>
              <w:t xml:space="preserve"> </w:t>
            </w:r>
            <w:r w:rsidRPr="00BD1261">
              <w:rPr>
                <w:rFonts w:eastAsiaTheme="minorHAnsi"/>
                <w:sz w:val="24"/>
                <w:szCs w:val="24"/>
              </w:rPr>
              <w:t>родном</w:t>
            </w:r>
            <w:r w:rsidRPr="00BD1261">
              <w:rPr>
                <w:rFonts w:eastAsiaTheme="minorHAnsi"/>
                <w:spacing w:val="58"/>
                <w:w w:val="83"/>
                <w:sz w:val="24"/>
                <w:szCs w:val="24"/>
              </w:rPr>
              <w:t xml:space="preserve"> </w:t>
            </w:r>
            <w:r w:rsidRPr="00BD1261">
              <w:rPr>
                <w:rFonts w:eastAsiaTheme="minorHAnsi"/>
                <w:w w:val="95"/>
                <w:sz w:val="24"/>
                <w:szCs w:val="24"/>
              </w:rPr>
              <w:t>крае.</w:t>
            </w:r>
            <w:r w:rsidRPr="00BD1261">
              <w:rPr>
                <w:rFonts w:eastAsiaTheme="minorHAnsi"/>
                <w:spacing w:val="6"/>
                <w:w w:val="95"/>
                <w:sz w:val="24"/>
                <w:szCs w:val="24"/>
              </w:rPr>
              <w:t xml:space="preserve"> </w:t>
            </w:r>
            <w:r w:rsidRPr="00BD1261">
              <w:rPr>
                <w:rFonts w:eastAsiaTheme="minorHAnsi"/>
                <w:w w:val="95"/>
                <w:sz w:val="24"/>
                <w:szCs w:val="24"/>
              </w:rPr>
              <w:t>Продолжать</w:t>
            </w:r>
            <w:r w:rsidRPr="00BD1261">
              <w:rPr>
                <w:rFonts w:eastAsiaTheme="minorHAnsi"/>
                <w:spacing w:val="7"/>
                <w:w w:val="95"/>
                <w:sz w:val="24"/>
                <w:szCs w:val="24"/>
              </w:rPr>
              <w:t xml:space="preserve"> </w:t>
            </w:r>
            <w:r w:rsidRPr="00BD1261">
              <w:rPr>
                <w:rFonts w:eastAsiaTheme="minorHAnsi"/>
                <w:w w:val="95"/>
                <w:sz w:val="24"/>
                <w:szCs w:val="24"/>
              </w:rPr>
              <w:t>знакомить</w:t>
            </w:r>
            <w:r w:rsidRPr="00BD1261">
              <w:rPr>
                <w:rFonts w:eastAsiaTheme="minorHAnsi"/>
                <w:spacing w:val="6"/>
                <w:w w:val="95"/>
                <w:sz w:val="24"/>
                <w:szCs w:val="24"/>
              </w:rPr>
              <w:t xml:space="preserve"> </w:t>
            </w:r>
            <w:r w:rsidRPr="00BD1261">
              <w:rPr>
                <w:rFonts w:eastAsiaTheme="minorHAnsi"/>
                <w:w w:val="95"/>
                <w:sz w:val="24"/>
                <w:szCs w:val="24"/>
              </w:rPr>
              <w:t>с</w:t>
            </w:r>
            <w:r w:rsidRPr="00BD1261">
              <w:rPr>
                <w:rFonts w:eastAsiaTheme="minorHAnsi"/>
                <w:spacing w:val="7"/>
                <w:w w:val="95"/>
                <w:sz w:val="24"/>
                <w:szCs w:val="24"/>
              </w:rPr>
              <w:t xml:space="preserve"> </w:t>
            </w:r>
            <w:r w:rsidRPr="00BD1261">
              <w:rPr>
                <w:rFonts w:eastAsiaTheme="minorHAnsi"/>
                <w:w w:val="95"/>
                <w:sz w:val="24"/>
                <w:szCs w:val="24"/>
              </w:rPr>
              <w:t>достопримеча</w:t>
            </w:r>
            <w:r w:rsidRPr="00BD1261">
              <w:rPr>
                <w:rFonts w:eastAsiaTheme="minorHAnsi"/>
                <w:sz w:val="24"/>
                <w:szCs w:val="24"/>
              </w:rPr>
              <w:t>тельностями</w:t>
            </w:r>
            <w:r w:rsidRPr="00BD1261">
              <w:rPr>
                <w:rFonts w:eastAsiaTheme="minorHAnsi"/>
                <w:spacing w:val="-27"/>
                <w:sz w:val="24"/>
                <w:szCs w:val="24"/>
              </w:rPr>
              <w:t xml:space="preserve"> </w:t>
            </w:r>
            <w:r w:rsidRPr="00BD1261">
              <w:rPr>
                <w:rFonts w:eastAsiaTheme="minorHAnsi"/>
                <w:sz w:val="24"/>
                <w:szCs w:val="24"/>
              </w:rPr>
              <w:t>региона,</w:t>
            </w:r>
            <w:r w:rsidRPr="00BD1261">
              <w:rPr>
                <w:rFonts w:eastAsiaTheme="minorHAnsi"/>
                <w:spacing w:val="-26"/>
                <w:sz w:val="24"/>
                <w:szCs w:val="24"/>
              </w:rPr>
              <w:t xml:space="preserve"> </w:t>
            </w:r>
            <w:r w:rsidRPr="00BD1261">
              <w:rPr>
                <w:rFonts w:eastAsiaTheme="minorHAnsi"/>
                <w:sz w:val="24"/>
                <w:szCs w:val="24"/>
              </w:rPr>
              <w:t>в</w:t>
            </w:r>
            <w:r w:rsidRPr="00BD1261">
              <w:rPr>
                <w:rFonts w:eastAsiaTheme="minorHAnsi"/>
                <w:spacing w:val="-26"/>
                <w:sz w:val="24"/>
                <w:szCs w:val="24"/>
              </w:rPr>
              <w:t xml:space="preserve"> </w:t>
            </w:r>
            <w:r w:rsidRPr="00BD1261">
              <w:rPr>
                <w:rFonts w:eastAsiaTheme="minorHAnsi"/>
                <w:sz w:val="24"/>
                <w:szCs w:val="24"/>
              </w:rPr>
              <w:t>котором</w:t>
            </w:r>
            <w:r w:rsidRPr="00BD1261">
              <w:rPr>
                <w:rFonts w:eastAsiaTheme="minorHAnsi"/>
                <w:spacing w:val="-26"/>
                <w:sz w:val="24"/>
                <w:szCs w:val="24"/>
              </w:rPr>
              <w:t xml:space="preserve"> </w:t>
            </w:r>
            <w:r w:rsidRPr="00BD1261">
              <w:rPr>
                <w:rFonts w:eastAsiaTheme="minorHAnsi"/>
                <w:sz w:val="24"/>
                <w:szCs w:val="24"/>
              </w:rPr>
              <w:t>живут</w:t>
            </w:r>
            <w:r w:rsidRPr="00BD1261">
              <w:rPr>
                <w:rFonts w:eastAsiaTheme="minorHAnsi"/>
                <w:spacing w:val="-26"/>
                <w:sz w:val="24"/>
                <w:szCs w:val="24"/>
              </w:rPr>
              <w:t xml:space="preserve"> </w:t>
            </w:r>
            <w:r w:rsidRPr="00BD1261">
              <w:rPr>
                <w:rFonts w:eastAsiaTheme="minorHAnsi"/>
                <w:sz w:val="24"/>
                <w:szCs w:val="24"/>
              </w:rPr>
              <w:t>дети. Воспитывать</w:t>
            </w:r>
            <w:r w:rsidRPr="00BD1261">
              <w:rPr>
                <w:rFonts w:eastAsiaTheme="minorHAnsi"/>
                <w:spacing w:val="24"/>
                <w:sz w:val="24"/>
                <w:szCs w:val="24"/>
              </w:rPr>
              <w:t xml:space="preserve"> </w:t>
            </w:r>
            <w:r w:rsidRPr="00BD1261">
              <w:rPr>
                <w:rFonts w:eastAsiaTheme="minorHAnsi"/>
                <w:sz w:val="24"/>
                <w:szCs w:val="24"/>
              </w:rPr>
              <w:t>любовь</w:t>
            </w:r>
            <w:r w:rsidRPr="00BD1261">
              <w:rPr>
                <w:rFonts w:eastAsiaTheme="minorHAnsi"/>
                <w:spacing w:val="24"/>
                <w:sz w:val="24"/>
                <w:szCs w:val="24"/>
              </w:rPr>
              <w:t xml:space="preserve"> </w:t>
            </w:r>
            <w:r w:rsidRPr="00BD1261">
              <w:rPr>
                <w:rFonts w:eastAsiaTheme="minorHAnsi"/>
                <w:sz w:val="24"/>
                <w:szCs w:val="24"/>
              </w:rPr>
              <w:t>к</w:t>
            </w:r>
            <w:r w:rsidRPr="00BD1261">
              <w:rPr>
                <w:rFonts w:eastAsiaTheme="minorHAnsi"/>
                <w:spacing w:val="24"/>
                <w:sz w:val="24"/>
                <w:szCs w:val="24"/>
              </w:rPr>
              <w:t xml:space="preserve"> </w:t>
            </w:r>
            <w:r w:rsidRPr="00BD1261">
              <w:rPr>
                <w:rFonts w:eastAsiaTheme="minorHAnsi"/>
                <w:sz w:val="24"/>
                <w:szCs w:val="24"/>
              </w:rPr>
              <w:t>«малой</w:t>
            </w:r>
            <w:r w:rsidRPr="00BD1261">
              <w:rPr>
                <w:rFonts w:eastAsiaTheme="minorHAnsi"/>
                <w:spacing w:val="24"/>
                <w:sz w:val="24"/>
                <w:szCs w:val="24"/>
              </w:rPr>
              <w:t xml:space="preserve"> </w:t>
            </w:r>
            <w:r w:rsidRPr="00BD1261">
              <w:rPr>
                <w:rFonts w:eastAsiaTheme="minorHAnsi"/>
                <w:sz w:val="24"/>
                <w:szCs w:val="24"/>
              </w:rPr>
              <w:t>Родине»,</w:t>
            </w:r>
            <w:r w:rsidRPr="00BD1261">
              <w:rPr>
                <w:rFonts w:eastAsiaTheme="minorHAnsi"/>
                <w:spacing w:val="24"/>
                <w:sz w:val="24"/>
                <w:szCs w:val="24"/>
              </w:rPr>
              <w:t xml:space="preserve"> </w:t>
            </w:r>
            <w:r w:rsidRPr="00BD1261">
              <w:rPr>
                <w:rFonts w:eastAsiaTheme="minorHAnsi"/>
                <w:sz w:val="24"/>
                <w:szCs w:val="24"/>
              </w:rPr>
              <w:t>гордость</w:t>
            </w:r>
            <w:r w:rsidRPr="00BD1261">
              <w:rPr>
                <w:rFonts w:eastAsiaTheme="minorHAnsi"/>
                <w:spacing w:val="-31"/>
                <w:sz w:val="24"/>
                <w:szCs w:val="24"/>
              </w:rPr>
              <w:t xml:space="preserve"> </w:t>
            </w:r>
            <w:r w:rsidRPr="00BD1261">
              <w:rPr>
                <w:rFonts w:eastAsiaTheme="minorHAnsi"/>
                <w:sz w:val="24"/>
                <w:szCs w:val="24"/>
              </w:rPr>
              <w:t>за</w:t>
            </w:r>
            <w:r w:rsidRPr="00BD1261">
              <w:rPr>
                <w:rFonts w:eastAsiaTheme="minorHAnsi"/>
                <w:spacing w:val="-31"/>
                <w:sz w:val="24"/>
                <w:szCs w:val="24"/>
              </w:rPr>
              <w:t xml:space="preserve"> </w:t>
            </w:r>
            <w:r w:rsidRPr="00BD1261">
              <w:rPr>
                <w:rFonts w:eastAsiaTheme="minorHAnsi"/>
                <w:sz w:val="24"/>
                <w:szCs w:val="24"/>
              </w:rPr>
              <w:t>достижения</w:t>
            </w:r>
            <w:r w:rsidRPr="00BD1261">
              <w:rPr>
                <w:rFonts w:eastAsiaTheme="minorHAnsi"/>
                <w:spacing w:val="-30"/>
                <w:sz w:val="24"/>
                <w:szCs w:val="24"/>
              </w:rPr>
              <w:t xml:space="preserve"> </w:t>
            </w:r>
            <w:r w:rsidRPr="00BD1261">
              <w:rPr>
                <w:rFonts w:eastAsiaTheme="minorHAnsi"/>
                <w:sz w:val="24"/>
                <w:szCs w:val="24"/>
              </w:rPr>
              <w:t>своей</w:t>
            </w:r>
            <w:r w:rsidRPr="00BD1261">
              <w:rPr>
                <w:rFonts w:eastAsiaTheme="minorHAnsi"/>
                <w:spacing w:val="-31"/>
                <w:sz w:val="24"/>
                <w:szCs w:val="24"/>
              </w:rPr>
              <w:t xml:space="preserve"> </w:t>
            </w:r>
            <w:r w:rsidRPr="00BD1261">
              <w:rPr>
                <w:rFonts w:eastAsiaTheme="minorHAnsi"/>
                <w:sz w:val="24"/>
                <w:szCs w:val="24"/>
              </w:rPr>
              <w:t>страны.</w:t>
            </w:r>
          </w:p>
          <w:p w14:paraId="67F0C278" w14:textId="77777777" w:rsidR="00C71E7E" w:rsidRPr="00BD1261" w:rsidRDefault="00C71E7E" w:rsidP="00C71E7E">
            <w:pPr>
              <w:widowControl/>
              <w:autoSpaceDE/>
              <w:autoSpaceDN/>
              <w:rPr>
                <w:sz w:val="24"/>
                <w:szCs w:val="24"/>
              </w:rPr>
            </w:pPr>
            <w:r w:rsidRPr="00BD1261">
              <w:rPr>
                <w:rFonts w:eastAsia="Century Gothic"/>
                <w:spacing w:val="-2"/>
                <w:sz w:val="24"/>
                <w:szCs w:val="24"/>
              </w:rPr>
              <w:t>Р</w:t>
            </w:r>
            <w:r w:rsidRPr="00BD1261">
              <w:rPr>
                <w:rFonts w:eastAsia="Century Gothic"/>
                <w:spacing w:val="-3"/>
                <w:sz w:val="24"/>
                <w:szCs w:val="24"/>
              </w:rPr>
              <w:t>асска</w:t>
            </w:r>
            <w:r w:rsidRPr="00BD1261">
              <w:rPr>
                <w:rFonts w:eastAsia="Century Gothic"/>
                <w:spacing w:val="-2"/>
                <w:sz w:val="24"/>
                <w:szCs w:val="24"/>
              </w:rPr>
              <w:t>зыв</w:t>
            </w:r>
            <w:r w:rsidRPr="00BD1261">
              <w:rPr>
                <w:rFonts w:eastAsia="Century Gothic"/>
                <w:spacing w:val="-3"/>
                <w:sz w:val="24"/>
                <w:szCs w:val="24"/>
              </w:rPr>
              <w:t>а</w:t>
            </w:r>
            <w:r w:rsidRPr="00BD1261">
              <w:rPr>
                <w:rFonts w:eastAsia="Century Gothic"/>
                <w:spacing w:val="-2"/>
                <w:sz w:val="24"/>
                <w:szCs w:val="24"/>
              </w:rPr>
              <w:t>ть</w:t>
            </w:r>
            <w:r w:rsidRPr="00BD1261">
              <w:rPr>
                <w:rFonts w:eastAsia="Century Gothic"/>
                <w:spacing w:val="15"/>
                <w:sz w:val="24"/>
                <w:szCs w:val="24"/>
              </w:rPr>
              <w:t xml:space="preserve"> </w:t>
            </w:r>
            <w:r w:rsidRPr="00BD1261">
              <w:rPr>
                <w:rFonts w:eastAsia="Century Gothic"/>
                <w:spacing w:val="-2"/>
                <w:sz w:val="24"/>
                <w:szCs w:val="24"/>
              </w:rPr>
              <w:t>д</w:t>
            </w:r>
            <w:r w:rsidRPr="00BD1261">
              <w:rPr>
                <w:rFonts w:eastAsia="Century Gothic"/>
                <w:spacing w:val="-3"/>
                <w:sz w:val="24"/>
                <w:szCs w:val="24"/>
              </w:rPr>
              <w:t>е</w:t>
            </w:r>
            <w:r w:rsidRPr="00BD1261">
              <w:rPr>
                <w:rFonts w:eastAsia="Century Gothic"/>
                <w:spacing w:val="-2"/>
                <w:sz w:val="24"/>
                <w:szCs w:val="24"/>
              </w:rPr>
              <w:t>тя</w:t>
            </w:r>
            <w:r w:rsidRPr="00BD1261">
              <w:rPr>
                <w:rFonts w:eastAsia="Century Gothic"/>
                <w:spacing w:val="-3"/>
                <w:sz w:val="24"/>
                <w:szCs w:val="24"/>
              </w:rPr>
              <w:t>м</w:t>
            </w:r>
            <w:r w:rsidRPr="00BD1261">
              <w:rPr>
                <w:rFonts w:eastAsia="Century Gothic"/>
                <w:spacing w:val="15"/>
                <w:sz w:val="24"/>
                <w:szCs w:val="24"/>
              </w:rPr>
              <w:t xml:space="preserve"> </w:t>
            </w:r>
            <w:r w:rsidRPr="00BD1261">
              <w:rPr>
                <w:rFonts w:eastAsia="Century Gothic"/>
                <w:sz w:val="24"/>
                <w:szCs w:val="24"/>
              </w:rPr>
              <w:t>о</w:t>
            </w:r>
            <w:r w:rsidRPr="00BD1261">
              <w:rPr>
                <w:rFonts w:eastAsia="Century Gothic"/>
                <w:spacing w:val="16"/>
                <w:sz w:val="24"/>
                <w:szCs w:val="24"/>
              </w:rPr>
              <w:t xml:space="preserve"> </w:t>
            </w:r>
            <w:r w:rsidRPr="00BD1261">
              <w:rPr>
                <w:rFonts w:eastAsia="Century Gothic"/>
                <w:spacing w:val="-2"/>
                <w:sz w:val="24"/>
                <w:szCs w:val="24"/>
              </w:rPr>
              <w:t>т</w:t>
            </w:r>
            <w:r w:rsidRPr="00BD1261">
              <w:rPr>
                <w:rFonts w:eastAsia="Century Gothic"/>
                <w:spacing w:val="-3"/>
                <w:sz w:val="24"/>
                <w:szCs w:val="24"/>
              </w:rPr>
              <w:t>ом</w:t>
            </w:r>
            <w:r w:rsidRPr="00BD1261">
              <w:rPr>
                <w:rFonts w:eastAsia="Century Gothic"/>
                <w:spacing w:val="-2"/>
                <w:sz w:val="24"/>
                <w:szCs w:val="24"/>
              </w:rPr>
              <w:t>,</w:t>
            </w:r>
            <w:r w:rsidRPr="00BD1261">
              <w:rPr>
                <w:rFonts w:eastAsia="Century Gothic"/>
                <w:spacing w:val="15"/>
                <w:sz w:val="24"/>
                <w:szCs w:val="24"/>
              </w:rPr>
              <w:t xml:space="preserve"> </w:t>
            </w:r>
            <w:r w:rsidRPr="00BD1261">
              <w:rPr>
                <w:rFonts w:eastAsia="Century Gothic"/>
                <w:spacing w:val="-2"/>
                <w:sz w:val="24"/>
                <w:szCs w:val="24"/>
              </w:rPr>
              <w:t>чт</w:t>
            </w:r>
            <w:r w:rsidRPr="00BD1261">
              <w:rPr>
                <w:rFonts w:eastAsia="Century Gothic"/>
                <w:spacing w:val="-3"/>
                <w:sz w:val="24"/>
                <w:szCs w:val="24"/>
              </w:rPr>
              <w:t>о</w:t>
            </w:r>
            <w:r w:rsidRPr="00BD1261">
              <w:rPr>
                <w:rFonts w:eastAsia="Century Gothic"/>
                <w:spacing w:val="16"/>
                <w:sz w:val="24"/>
                <w:szCs w:val="24"/>
              </w:rPr>
              <w:t xml:space="preserve"> </w:t>
            </w:r>
            <w:r w:rsidRPr="00BD1261">
              <w:rPr>
                <w:rFonts w:eastAsia="Century Gothic"/>
                <w:spacing w:val="-2"/>
                <w:sz w:val="24"/>
                <w:szCs w:val="24"/>
              </w:rPr>
              <w:t>З</w:t>
            </w:r>
            <w:r w:rsidRPr="00BD1261">
              <w:rPr>
                <w:rFonts w:eastAsia="Century Gothic"/>
                <w:spacing w:val="-3"/>
                <w:sz w:val="24"/>
                <w:szCs w:val="24"/>
              </w:rPr>
              <w:t>ем</w:t>
            </w:r>
            <w:r w:rsidRPr="00BD1261">
              <w:rPr>
                <w:rFonts w:eastAsia="Century Gothic"/>
                <w:spacing w:val="-2"/>
                <w:sz w:val="24"/>
                <w:szCs w:val="24"/>
              </w:rPr>
              <w:t>ля</w:t>
            </w:r>
            <w:r w:rsidRPr="00BD1261">
              <w:rPr>
                <w:rFonts w:eastAsia="Century Gothic"/>
                <w:spacing w:val="15"/>
                <w:sz w:val="24"/>
                <w:szCs w:val="24"/>
              </w:rPr>
              <w:t xml:space="preserve"> </w:t>
            </w:r>
            <w:r w:rsidRPr="00BD1261">
              <w:rPr>
                <w:rFonts w:eastAsia="Century Gothic"/>
                <w:sz w:val="24"/>
                <w:szCs w:val="24"/>
              </w:rPr>
              <w:t>—</w:t>
            </w:r>
            <w:r w:rsidRPr="00BD1261">
              <w:rPr>
                <w:rFonts w:eastAsia="Century Gothic"/>
                <w:spacing w:val="15"/>
                <w:sz w:val="24"/>
                <w:szCs w:val="24"/>
              </w:rPr>
              <w:t xml:space="preserve"> </w:t>
            </w:r>
            <w:r w:rsidRPr="00BD1261">
              <w:rPr>
                <w:rFonts w:eastAsia="Century Gothic"/>
                <w:spacing w:val="-3"/>
                <w:sz w:val="24"/>
                <w:szCs w:val="24"/>
              </w:rPr>
              <w:t>наш</w:t>
            </w:r>
            <w:r w:rsidRPr="00BD1261">
              <w:rPr>
                <w:rFonts w:eastAsia="Century Gothic"/>
                <w:spacing w:val="25"/>
                <w:w w:val="87"/>
                <w:sz w:val="24"/>
                <w:szCs w:val="24"/>
              </w:rPr>
              <w:t xml:space="preserve"> </w:t>
            </w:r>
            <w:r w:rsidRPr="00BD1261">
              <w:rPr>
                <w:rFonts w:eastAsia="Century Gothic"/>
                <w:spacing w:val="-3"/>
                <w:w w:val="95"/>
                <w:sz w:val="24"/>
                <w:szCs w:val="24"/>
              </w:rPr>
              <w:t>общ</w:t>
            </w:r>
            <w:r w:rsidRPr="00BD1261">
              <w:rPr>
                <w:rFonts w:eastAsia="Century Gothic"/>
                <w:spacing w:val="-2"/>
                <w:w w:val="95"/>
                <w:sz w:val="24"/>
                <w:szCs w:val="24"/>
              </w:rPr>
              <w:t>ий</w:t>
            </w:r>
            <w:r w:rsidRPr="00BD1261">
              <w:rPr>
                <w:rFonts w:eastAsia="Century Gothic"/>
                <w:spacing w:val="-8"/>
                <w:w w:val="95"/>
                <w:sz w:val="24"/>
                <w:szCs w:val="24"/>
              </w:rPr>
              <w:t xml:space="preserve"> </w:t>
            </w:r>
            <w:r w:rsidRPr="00BD1261">
              <w:rPr>
                <w:rFonts w:eastAsia="Century Gothic"/>
                <w:spacing w:val="-2"/>
                <w:w w:val="95"/>
                <w:sz w:val="24"/>
                <w:szCs w:val="24"/>
              </w:rPr>
              <w:t>д</w:t>
            </w:r>
            <w:r w:rsidRPr="00BD1261">
              <w:rPr>
                <w:rFonts w:eastAsia="Century Gothic"/>
                <w:spacing w:val="-3"/>
                <w:w w:val="95"/>
                <w:sz w:val="24"/>
                <w:szCs w:val="24"/>
              </w:rPr>
              <w:t>ом</w:t>
            </w:r>
            <w:r w:rsidRPr="00BD1261">
              <w:rPr>
                <w:rFonts w:eastAsia="Century Gothic"/>
                <w:spacing w:val="-2"/>
                <w:w w:val="95"/>
                <w:sz w:val="24"/>
                <w:szCs w:val="24"/>
              </w:rPr>
              <w:t>,</w:t>
            </w:r>
            <w:r w:rsidRPr="00BD1261">
              <w:rPr>
                <w:rFonts w:eastAsia="Century Gothic"/>
                <w:spacing w:val="-7"/>
                <w:w w:val="95"/>
                <w:sz w:val="24"/>
                <w:szCs w:val="24"/>
              </w:rPr>
              <w:t xml:space="preserve"> </w:t>
            </w:r>
            <w:r w:rsidRPr="00BD1261">
              <w:rPr>
                <w:rFonts w:eastAsia="Century Gothic"/>
                <w:spacing w:val="-1"/>
                <w:w w:val="95"/>
                <w:sz w:val="24"/>
                <w:szCs w:val="24"/>
              </w:rPr>
              <w:t>н</w:t>
            </w:r>
            <w:r w:rsidRPr="00BD1261">
              <w:rPr>
                <w:rFonts w:eastAsia="Century Gothic"/>
                <w:spacing w:val="-2"/>
                <w:w w:val="95"/>
                <w:sz w:val="24"/>
                <w:szCs w:val="24"/>
              </w:rPr>
              <w:t>а</w:t>
            </w:r>
            <w:r w:rsidRPr="00BD1261">
              <w:rPr>
                <w:rFonts w:eastAsia="Century Gothic"/>
                <w:spacing w:val="-8"/>
                <w:w w:val="95"/>
                <w:sz w:val="24"/>
                <w:szCs w:val="24"/>
              </w:rPr>
              <w:t xml:space="preserve"> </w:t>
            </w:r>
            <w:r w:rsidRPr="00BD1261">
              <w:rPr>
                <w:rFonts w:eastAsia="Century Gothic"/>
                <w:spacing w:val="-2"/>
                <w:w w:val="95"/>
                <w:sz w:val="24"/>
                <w:szCs w:val="24"/>
              </w:rPr>
              <w:t>З</w:t>
            </w:r>
            <w:r w:rsidRPr="00BD1261">
              <w:rPr>
                <w:rFonts w:eastAsia="Century Gothic"/>
                <w:spacing w:val="-3"/>
                <w:w w:val="95"/>
                <w:sz w:val="24"/>
                <w:szCs w:val="24"/>
              </w:rPr>
              <w:t>ем</w:t>
            </w:r>
            <w:r w:rsidRPr="00BD1261">
              <w:rPr>
                <w:rFonts w:eastAsia="Century Gothic"/>
                <w:spacing w:val="-2"/>
                <w:w w:val="95"/>
                <w:sz w:val="24"/>
                <w:szCs w:val="24"/>
              </w:rPr>
              <w:t>л</w:t>
            </w:r>
            <w:r w:rsidRPr="00BD1261">
              <w:rPr>
                <w:rFonts w:eastAsia="Century Gothic"/>
                <w:spacing w:val="-3"/>
                <w:w w:val="95"/>
                <w:sz w:val="24"/>
                <w:szCs w:val="24"/>
              </w:rPr>
              <w:t>е</w:t>
            </w:r>
            <w:r w:rsidRPr="00BD1261">
              <w:rPr>
                <w:rFonts w:eastAsia="Century Gothic"/>
                <w:spacing w:val="-7"/>
                <w:w w:val="95"/>
                <w:sz w:val="24"/>
                <w:szCs w:val="24"/>
              </w:rPr>
              <w:t xml:space="preserve"> </w:t>
            </w:r>
            <w:r w:rsidRPr="00BD1261">
              <w:rPr>
                <w:rFonts w:eastAsia="Century Gothic"/>
                <w:spacing w:val="-3"/>
                <w:w w:val="95"/>
                <w:sz w:val="24"/>
                <w:szCs w:val="24"/>
              </w:rPr>
              <w:t>м</w:t>
            </w:r>
            <w:r w:rsidRPr="00BD1261">
              <w:rPr>
                <w:rFonts w:eastAsia="Century Gothic"/>
                <w:spacing w:val="-2"/>
                <w:w w:val="95"/>
                <w:sz w:val="24"/>
                <w:szCs w:val="24"/>
              </w:rPr>
              <w:t>н</w:t>
            </w:r>
            <w:r w:rsidRPr="00BD1261">
              <w:rPr>
                <w:rFonts w:eastAsia="Century Gothic"/>
                <w:spacing w:val="-3"/>
                <w:w w:val="95"/>
                <w:sz w:val="24"/>
                <w:szCs w:val="24"/>
              </w:rPr>
              <w:t>о</w:t>
            </w:r>
            <w:r w:rsidRPr="00BD1261">
              <w:rPr>
                <w:rFonts w:eastAsia="Century Gothic"/>
                <w:spacing w:val="-2"/>
                <w:w w:val="95"/>
                <w:sz w:val="24"/>
                <w:szCs w:val="24"/>
              </w:rPr>
              <w:t>г</w:t>
            </w:r>
            <w:r w:rsidRPr="00BD1261">
              <w:rPr>
                <w:rFonts w:eastAsia="Century Gothic"/>
                <w:spacing w:val="-3"/>
                <w:w w:val="95"/>
                <w:sz w:val="24"/>
                <w:szCs w:val="24"/>
              </w:rPr>
              <w:t>о</w:t>
            </w:r>
            <w:r w:rsidRPr="00BD1261">
              <w:rPr>
                <w:rFonts w:eastAsia="Century Gothic"/>
                <w:spacing w:val="-7"/>
                <w:w w:val="95"/>
                <w:sz w:val="24"/>
                <w:szCs w:val="24"/>
              </w:rPr>
              <w:t xml:space="preserve"> </w:t>
            </w:r>
            <w:r w:rsidRPr="00BD1261">
              <w:rPr>
                <w:rFonts w:eastAsia="Century Gothic"/>
                <w:spacing w:val="-3"/>
                <w:w w:val="95"/>
                <w:sz w:val="24"/>
                <w:szCs w:val="24"/>
              </w:rPr>
              <w:t>ра</w:t>
            </w:r>
            <w:r w:rsidRPr="00BD1261">
              <w:rPr>
                <w:rFonts w:eastAsia="Century Gothic"/>
                <w:spacing w:val="-2"/>
                <w:w w:val="95"/>
                <w:sz w:val="24"/>
                <w:szCs w:val="24"/>
              </w:rPr>
              <w:t>зных</w:t>
            </w:r>
            <w:r w:rsidRPr="00BD1261">
              <w:rPr>
                <w:rFonts w:eastAsia="Century Gothic"/>
                <w:spacing w:val="-8"/>
                <w:w w:val="95"/>
                <w:sz w:val="24"/>
                <w:szCs w:val="24"/>
              </w:rPr>
              <w:t xml:space="preserve"> </w:t>
            </w:r>
            <w:r w:rsidRPr="00BD1261">
              <w:rPr>
                <w:rFonts w:eastAsia="Century Gothic"/>
                <w:spacing w:val="-3"/>
                <w:w w:val="95"/>
                <w:sz w:val="24"/>
                <w:szCs w:val="24"/>
              </w:rPr>
              <w:t>с</w:t>
            </w:r>
            <w:r w:rsidRPr="00BD1261">
              <w:rPr>
                <w:rFonts w:eastAsia="Century Gothic"/>
                <w:spacing w:val="-2"/>
                <w:w w:val="95"/>
                <w:sz w:val="24"/>
                <w:szCs w:val="24"/>
              </w:rPr>
              <w:t>т</w:t>
            </w:r>
            <w:r w:rsidRPr="00BD1261">
              <w:rPr>
                <w:rFonts w:eastAsia="Century Gothic"/>
                <w:spacing w:val="-3"/>
                <w:w w:val="95"/>
                <w:sz w:val="24"/>
                <w:szCs w:val="24"/>
              </w:rPr>
              <w:t>ра</w:t>
            </w:r>
            <w:r w:rsidRPr="00BD1261">
              <w:rPr>
                <w:rFonts w:eastAsia="Century Gothic"/>
                <w:spacing w:val="-2"/>
                <w:w w:val="95"/>
                <w:sz w:val="24"/>
                <w:szCs w:val="24"/>
              </w:rPr>
              <w:t>н,</w:t>
            </w:r>
            <w:r w:rsidRPr="00BD1261">
              <w:rPr>
                <w:rFonts w:eastAsia="Century Gothic"/>
                <w:spacing w:val="-7"/>
                <w:w w:val="95"/>
                <w:sz w:val="24"/>
                <w:szCs w:val="24"/>
              </w:rPr>
              <w:t xml:space="preserve"> </w:t>
            </w:r>
            <w:r w:rsidRPr="00BD1261">
              <w:rPr>
                <w:rFonts w:eastAsia="Century Gothic"/>
                <w:spacing w:val="-2"/>
                <w:w w:val="95"/>
                <w:sz w:val="24"/>
                <w:szCs w:val="24"/>
              </w:rPr>
              <w:t>в</w:t>
            </w:r>
            <w:r w:rsidRPr="00BD1261">
              <w:rPr>
                <w:rFonts w:eastAsia="Century Gothic"/>
                <w:spacing w:val="-3"/>
                <w:w w:val="95"/>
                <w:sz w:val="24"/>
                <w:szCs w:val="24"/>
              </w:rPr>
              <w:t>аж</w:t>
            </w:r>
            <w:r w:rsidRPr="00BD1261">
              <w:rPr>
                <w:rFonts w:eastAsia="Century Gothic"/>
                <w:spacing w:val="-2"/>
                <w:sz w:val="24"/>
                <w:szCs w:val="24"/>
              </w:rPr>
              <w:t>но</w:t>
            </w:r>
            <w:r w:rsidRPr="00BD1261">
              <w:rPr>
                <w:rFonts w:eastAsia="Century Gothic"/>
                <w:spacing w:val="14"/>
                <w:sz w:val="24"/>
                <w:szCs w:val="24"/>
              </w:rPr>
              <w:t xml:space="preserve"> </w:t>
            </w:r>
            <w:r w:rsidRPr="00BD1261">
              <w:rPr>
                <w:rFonts w:eastAsia="Century Gothic"/>
                <w:spacing w:val="-3"/>
                <w:sz w:val="24"/>
                <w:szCs w:val="24"/>
              </w:rPr>
              <w:t>жи</w:t>
            </w:r>
            <w:r w:rsidRPr="00BD1261">
              <w:rPr>
                <w:rFonts w:eastAsia="Century Gothic"/>
                <w:spacing w:val="-2"/>
                <w:sz w:val="24"/>
                <w:szCs w:val="24"/>
              </w:rPr>
              <w:t>ть</w:t>
            </w:r>
            <w:r w:rsidRPr="00BD1261">
              <w:rPr>
                <w:rFonts w:eastAsia="Century Gothic"/>
                <w:spacing w:val="14"/>
                <w:sz w:val="24"/>
                <w:szCs w:val="24"/>
              </w:rPr>
              <w:t xml:space="preserve"> </w:t>
            </w:r>
            <w:r w:rsidRPr="00BD1261">
              <w:rPr>
                <w:rFonts w:eastAsia="Century Gothic"/>
                <w:sz w:val="24"/>
                <w:szCs w:val="24"/>
              </w:rPr>
              <w:t>в</w:t>
            </w:r>
            <w:r w:rsidRPr="00BD1261">
              <w:rPr>
                <w:rFonts w:eastAsia="Century Gothic"/>
                <w:spacing w:val="14"/>
                <w:sz w:val="24"/>
                <w:szCs w:val="24"/>
              </w:rPr>
              <w:t xml:space="preserve"> </w:t>
            </w:r>
            <w:r w:rsidRPr="00BD1261">
              <w:rPr>
                <w:rFonts w:eastAsia="Century Gothic"/>
                <w:spacing w:val="-3"/>
                <w:sz w:val="24"/>
                <w:szCs w:val="24"/>
              </w:rPr>
              <w:t>мире</w:t>
            </w:r>
            <w:r w:rsidRPr="00BD1261">
              <w:rPr>
                <w:rFonts w:eastAsia="Century Gothic"/>
                <w:spacing w:val="14"/>
                <w:sz w:val="24"/>
                <w:szCs w:val="24"/>
              </w:rPr>
              <w:t xml:space="preserve"> </w:t>
            </w:r>
            <w:r w:rsidRPr="00BD1261">
              <w:rPr>
                <w:rFonts w:eastAsia="Century Gothic"/>
                <w:spacing w:val="-2"/>
                <w:sz w:val="24"/>
                <w:szCs w:val="24"/>
              </w:rPr>
              <w:t>со</w:t>
            </w:r>
            <w:r w:rsidRPr="00BD1261">
              <w:rPr>
                <w:rFonts w:eastAsia="Century Gothic"/>
                <w:spacing w:val="15"/>
                <w:sz w:val="24"/>
                <w:szCs w:val="24"/>
              </w:rPr>
              <w:t xml:space="preserve"> </w:t>
            </w:r>
            <w:r w:rsidRPr="00BD1261">
              <w:rPr>
                <w:rFonts w:eastAsia="Century Gothic"/>
                <w:spacing w:val="-2"/>
                <w:sz w:val="24"/>
                <w:szCs w:val="24"/>
              </w:rPr>
              <w:t>в</w:t>
            </w:r>
            <w:r w:rsidRPr="00BD1261">
              <w:rPr>
                <w:rFonts w:eastAsia="Century Gothic"/>
                <w:spacing w:val="-3"/>
                <w:sz w:val="24"/>
                <w:szCs w:val="24"/>
              </w:rPr>
              <w:t>семи</w:t>
            </w:r>
            <w:r w:rsidRPr="00BD1261">
              <w:rPr>
                <w:rFonts w:eastAsia="Century Gothic"/>
                <w:spacing w:val="14"/>
                <w:sz w:val="24"/>
                <w:szCs w:val="24"/>
              </w:rPr>
              <w:t xml:space="preserve"> </w:t>
            </w:r>
            <w:r w:rsidRPr="00BD1261">
              <w:rPr>
                <w:rFonts w:eastAsia="Century Gothic"/>
                <w:spacing w:val="-3"/>
                <w:sz w:val="24"/>
                <w:szCs w:val="24"/>
              </w:rPr>
              <w:t>наро</w:t>
            </w:r>
            <w:r w:rsidRPr="00BD1261">
              <w:rPr>
                <w:rFonts w:eastAsia="Century Gothic"/>
                <w:spacing w:val="-2"/>
                <w:sz w:val="24"/>
                <w:szCs w:val="24"/>
              </w:rPr>
              <w:t>д</w:t>
            </w:r>
            <w:r w:rsidRPr="00BD1261">
              <w:rPr>
                <w:rFonts w:eastAsia="Century Gothic"/>
                <w:spacing w:val="-3"/>
                <w:sz w:val="24"/>
                <w:szCs w:val="24"/>
              </w:rPr>
              <w:t>ами</w:t>
            </w:r>
            <w:r w:rsidRPr="00BD1261">
              <w:rPr>
                <w:rFonts w:eastAsia="Century Gothic"/>
                <w:spacing w:val="-2"/>
                <w:sz w:val="24"/>
                <w:szCs w:val="24"/>
              </w:rPr>
              <w:t>,</w:t>
            </w:r>
            <w:r w:rsidRPr="00BD1261">
              <w:rPr>
                <w:rFonts w:eastAsia="Century Gothic"/>
                <w:spacing w:val="14"/>
                <w:sz w:val="24"/>
                <w:szCs w:val="24"/>
              </w:rPr>
              <w:t xml:space="preserve"> </w:t>
            </w:r>
            <w:r w:rsidRPr="00BD1261">
              <w:rPr>
                <w:rFonts w:eastAsia="Century Gothic"/>
                <w:spacing w:val="-2"/>
                <w:sz w:val="24"/>
                <w:szCs w:val="24"/>
              </w:rPr>
              <w:t>з</w:t>
            </w:r>
            <w:r w:rsidRPr="00BD1261">
              <w:rPr>
                <w:rFonts w:eastAsia="Century Gothic"/>
                <w:spacing w:val="-3"/>
                <w:sz w:val="24"/>
                <w:szCs w:val="24"/>
              </w:rPr>
              <w:t>на</w:t>
            </w:r>
            <w:r w:rsidRPr="00BD1261">
              <w:rPr>
                <w:rFonts w:eastAsia="Century Gothic"/>
                <w:spacing w:val="-2"/>
                <w:sz w:val="24"/>
                <w:szCs w:val="24"/>
              </w:rPr>
              <w:t>ть</w:t>
            </w:r>
            <w:r w:rsidRPr="00BD1261">
              <w:rPr>
                <w:rFonts w:eastAsia="Century Gothic"/>
                <w:spacing w:val="14"/>
                <w:sz w:val="24"/>
                <w:szCs w:val="24"/>
              </w:rPr>
              <w:t xml:space="preserve"> </w:t>
            </w:r>
            <w:r w:rsidRPr="00BD1261">
              <w:rPr>
                <w:rFonts w:eastAsia="Century Gothic"/>
                <w:sz w:val="24"/>
                <w:szCs w:val="24"/>
              </w:rPr>
              <w:t>и</w:t>
            </w:r>
            <w:r w:rsidRPr="00BD1261">
              <w:rPr>
                <w:rFonts w:eastAsia="Century Gothic"/>
                <w:spacing w:val="21"/>
                <w:w w:val="96"/>
                <w:sz w:val="24"/>
                <w:szCs w:val="24"/>
              </w:rPr>
              <w:t xml:space="preserve"> </w:t>
            </w:r>
            <w:r w:rsidRPr="00BD1261">
              <w:rPr>
                <w:rFonts w:eastAsia="Century Gothic"/>
                <w:spacing w:val="-3"/>
                <w:sz w:val="24"/>
                <w:szCs w:val="24"/>
              </w:rPr>
              <w:t>у</w:t>
            </w:r>
            <w:r w:rsidRPr="00BD1261">
              <w:rPr>
                <w:rFonts w:eastAsia="Century Gothic"/>
                <w:spacing w:val="-2"/>
                <w:sz w:val="24"/>
                <w:szCs w:val="24"/>
              </w:rPr>
              <w:t>в</w:t>
            </w:r>
            <w:r w:rsidRPr="00BD1261">
              <w:rPr>
                <w:rFonts w:eastAsia="Century Gothic"/>
                <w:spacing w:val="-3"/>
                <w:sz w:val="24"/>
                <w:szCs w:val="24"/>
              </w:rPr>
              <w:t>ажа</w:t>
            </w:r>
            <w:r w:rsidRPr="00BD1261">
              <w:rPr>
                <w:rFonts w:eastAsia="Century Gothic"/>
                <w:spacing w:val="-2"/>
                <w:sz w:val="24"/>
                <w:szCs w:val="24"/>
              </w:rPr>
              <w:t>ть</w:t>
            </w:r>
            <w:r w:rsidRPr="00BD1261">
              <w:rPr>
                <w:rFonts w:eastAsia="Century Gothic"/>
                <w:spacing w:val="-25"/>
                <w:sz w:val="24"/>
                <w:szCs w:val="24"/>
              </w:rPr>
              <w:t xml:space="preserve"> </w:t>
            </w:r>
            <w:r w:rsidRPr="00BD1261">
              <w:rPr>
                <w:rFonts w:eastAsia="Century Gothic"/>
                <w:spacing w:val="-2"/>
                <w:sz w:val="24"/>
                <w:szCs w:val="24"/>
              </w:rPr>
              <w:t>и</w:t>
            </w:r>
            <w:r w:rsidRPr="00BD1261">
              <w:rPr>
                <w:rFonts w:eastAsia="Century Gothic"/>
                <w:spacing w:val="-1"/>
                <w:sz w:val="24"/>
                <w:szCs w:val="24"/>
              </w:rPr>
              <w:t>х</w:t>
            </w:r>
            <w:r w:rsidRPr="00BD1261">
              <w:rPr>
                <w:rFonts w:eastAsia="Century Gothic"/>
                <w:spacing w:val="-24"/>
                <w:sz w:val="24"/>
                <w:szCs w:val="24"/>
              </w:rPr>
              <w:t xml:space="preserve"> </w:t>
            </w:r>
            <w:r w:rsidRPr="00BD1261">
              <w:rPr>
                <w:rFonts w:eastAsia="Century Gothic"/>
                <w:spacing w:val="-5"/>
                <w:sz w:val="24"/>
                <w:szCs w:val="24"/>
              </w:rPr>
              <w:t>ку</w:t>
            </w:r>
            <w:r w:rsidRPr="00BD1261">
              <w:rPr>
                <w:rFonts w:eastAsia="Century Gothic"/>
                <w:spacing w:val="-4"/>
                <w:sz w:val="24"/>
                <w:szCs w:val="24"/>
              </w:rPr>
              <w:t>льт</w:t>
            </w:r>
            <w:r w:rsidRPr="00BD1261">
              <w:rPr>
                <w:rFonts w:eastAsia="Century Gothic"/>
                <w:spacing w:val="-5"/>
                <w:sz w:val="24"/>
                <w:szCs w:val="24"/>
              </w:rPr>
              <w:t>уру</w:t>
            </w:r>
            <w:r w:rsidRPr="00BD1261">
              <w:rPr>
                <w:rFonts w:eastAsia="Century Gothic"/>
                <w:spacing w:val="-4"/>
                <w:sz w:val="24"/>
                <w:szCs w:val="24"/>
              </w:rPr>
              <w:t>,</w:t>
            </w:r>
            <w:r w:rsidRPr="00BD1261">
              <w:rPr>
                <w:rFonts w:eastAsia="Century Gothic"/>
                <w:spacing w:val="-24"/>
                <w:sz w:val="24"/>
                <w:szCs w:val="24"/>
              </w:rPr>
              <w:t xml:space="preserve"> </w:t>
            </w:r>
            <w:r w:rsidRPr="00BD1261">
              <w:rPr>
                <w:rFonts w:eastAsia="Century Gothic"/>
                <w:spacing w:val="-3"/>
                <w:sz w:val="24"/>
                <w:szCs w:val="24"/>
              </w:rPr>
              <w:t>об</w:t>
            </w:r>
            <w:r w:rsidRPr="00BD1261">
              <w:rPr>
                <w:rFonts w:eastAsia="Century Gothic"/>
                <w:spacing w:val="-2"/>
                <w:sz w:val="24"/>
                <w:szCs w:val="24"/>
              </w:rPr>
              <w:t>ыч</w:t>
            </w:r>
            <w:r w:rsidRPr="00BD1261">
              <w:rPr>
                <w:rFonts w:eastAsia="Century Gothic"/>
                <w:spacing w:val="-3"/>
                <w:sz w:val="24"/>
                <w:szCs w:val="24"/>
              </w:rPr>
              <w:t>аи</w:t>
            </w:r>
            <w:r w:rsidRPr="00BD1261">
              <w:rPr>
                <w:rFonts w:eastAsia="Century Gothic"/>
                <w:spacing w:val="-24"/>
                <w:sz w:val="24"/>
                <w:szCs w:val="24"/>
              </w:rPr>
              <w:t xml:space="preserve"> </w:t>
            </w:r>
            <w:r w:rsidRPr="00BD1261">
              <w:rPr>
                <w:rFonts w:eastAsia="Century Gothic"/>
                <w:sz w:val="24"/>
                <w:szCs w:val="24"/>
              </w:rPr>
              <w:t>и</w:t>
            </w:r>
            <w:r w:rsidRPr="00BD1261">
              <w:rPr>
                <w:rFonts w:eastAsia="Century Gothic"/>
                <w:spacing w:val="-24"/>
                <w:sz w:val="24"/>
                <w:szCs w:val="24"/>
              </w:rPr>
              <w:t xml:space="preserve"> </w:t>
            </w:r>
            <w:r w:rsidRPr="00BD1261">
              <w:rPr>
                <w:rFonts w:eastAsia="Century Gothic"/>
                <w:spacing w:val="-2"/>
                <w:sz w:val="24"/>
                <w:szCs w:val="24"/>
              </w:rPr>
              <w:t>т</w:t>
            </w:r>
            <w:r w:rsidRPr="00BD1261">
              <w:rPr>
                <w:rFonts w:eastAsia="Century Gothic"/>
                <w:spacing w:val="-3"/>
                <w:sz w:val="24"/>
                <w:szCs w:val="24"/>
              </w:rPr>
              <w:t>ра</w:t>
            </w:r>
            <w:r w:rsidRPr="00BD1261">
              <w:rPr>
                <w:rFonts w:eastAsia="Century Gothic"/>
                <w:spacing w:val="-2"/>
                <w:sz w:val="24"/>
                <w:szCs w:val="24"/>
              </w:rPr>
              <w:t>д</w:t>
            </w:r>
            <w:r w:rsidRPr="00BD1261">
              <w:rPr>
                <w:rFonts w:eastAsia="Century Gothic"/>
                <w:spacing w:val="-3"/>
                <w:sz w:val="24"/>
                <w:szCs w:val="24"/>
              </w:rPr>
              <w:t>иции</w:t>
            </w:r>
            <w:r w:rsidRPr="00BD1261">
              <w:rPr>
                <w:rFonts w:eastAsia="Century Gothic"/>
                <w:spacing w:val="-2"/>
                <w:sz w:val="24"/>
                <w:szCs w:val="24"/>
              </w:rPr>
              <w:t>.</w:t>
            </w:r>
          </w:p>
        </w:tc>
        <w:tc>
          <w:tcPr>
            <w:tcW w:w="2409" w:type="dxa"/>
          </w:tcPr>
          <w:p w14:paraId="1A61634B" w14:textId="77777777" w:rsidR="00C71E7E" w:rsidRPr="00BD1261" w:rsidRDefault="00C71E7E" w:rsidP="00C71E7E">
            <w:pPr>
              <w:widowControl/>
              <w:autoSpaceDE/>
              <w:autoSpaceDN/>
              <w:rPr>
                <w:rFonts w:eastAsiaTheme="minorHAnsi"/>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p w14:paraId="252AE4BA" w14:textId="77777777" w:rsidR="00C71E7E" w:rsidRPr="00BD1261" w:rsidRDefault="00C71E7E" w:rsidP="00C71E7E">
            <w:pPr>
              <w:widowControl/>
              <w:autoSpaceDE/>
              <w:autoSpaceDN/>
              <w:spacing w:line="276" w:lineRule="auto"/>
              <w:rPr>
                <w:rFonts w:eastAsiaTheme="minorHAnsi"/>
                <w:sz w:val="24"/>
                <w:szCs w:val="24"/>
              </w:rPr>
            </w:pPr>
            <w:r w:rsidRPr="00BD1261">
              <w:rPr>
                <w:rFonts w:eastAsiaTheme="minorHAnsi"/>
                <w:sz w:val="24"/>
                <w:szCs w:val="24"/>
              </w:rPr>
              <w:t>Экскурсия по селу.</w:t>
            </w:r>
          </w:p>
          <w:p w14:paraId="79957B0C" w14:textId="77777777" w:rsidR="00C71E7E" w:rsidRPr="00BD1261" w:rsidRDefault="00C71E7E" w:rsidP="00C71E7E">
            <w:pPr>
              <w:widowControl/>
              <w:autoSpaceDE/>
              <w:autoSpaceDN/>
              <w:rPr>
                <w:sz w:val="24"/>
                <w:szCs w:val="24"/>
              </w:rPr>
            </w:pPr>
          </w:p>
        </w:tc>
      </w:tr>
      <w:tr w:rsidR="00C71E7E" w:rsidRPr="00BD1261" w14:paraId="031EA3E2" w14:textId="77777777" w:rsidTr="00C71E7E">
        <w:tc>
          <w:tcPr>
            <w:tcW w:w="2127" w:type="dxa"/>
          </w:tcPr>
          <w:p w14:paraId="3A9AC22E"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t>День</w:t>
            </w:r>
            <w:r w:rsidRPr="00BD1261">
              <w:rPr>
                <w:rFonts w:eastAsiaTheme="minorHAnsi"/>
                <w:b/>
                <w:spacing w:val="36"/>
                <w:sz w:val="24"/>
                <w:szCs w:val="24"/>
              </w:rPr>
              <w:t xml:space="preserve"> </w:t>
            </w:r>
            <w:r w:rsidRPr="00BD1261">
              <w:rPr>
                <w:rFonts w:eastAsiaTheme="minorHAnsi"/>
                <w:b/>
                <w:sz w:val="24"/>
                <w:szCs w:val="24"/>
              </w:rPr>
              <w:t>народного</w:t>
            </w:r>
            <w:r w:rsidRPr="00BD1261">
              <w:rPr>
                <w:rFonts w:eastAsiaTheme="minorHAnsi"/>
                <w:b/>
                <w:w w:val="103"/>
                <w:sz w:val="24"/>
                <w:szCs w:val="24"/>
              </w:rPr>
              <w:t xml:space="preserve"> </w:t>
            </w:r>
            <w:r w:rsidRPr="00BD1261">
              <w:rPr>
                <w:rFonts w:eastAsiaTheme="minorHAnsi"/>
                <w:b/>
                <w:sz w:val="24"/>
                <w:szCs w:val="24"/>
              </w:rPr>
              <w:t>единства</w:t>
            </w:r>
          </w:p>
          <w:p w14:paraId="5E1824EB" w14:textId="77777777" w:rsidR="00C71E7E" w:rsidRPr="00BD1261" w:rsidRDefault="00C71E7E" w:rsidP="00C71E7E">
            <w:pPr>
              <w:widowControl/>
              <w:autoSpaceDE/>
              <w:autoSpaceDN/>
              <w:jc w:val="center"/>
              <w:rPr>
                <w:rFonts w:eastAsia="Arial"/>
                <w:sz w:val="24"/>
                <w:szCs w:val="24"/>
              </w:rPr>
            </w:pPr>
            <w:r w:rsidRPr="00BD1261">
              <w:rPr>
                <w:rFonts w:eastAsiaTheme="minorHAnsi"/>
                <w:w w:val="105"/>
                <w:sz w:val="24"/>
                <w:szCs w:val="24"/>
              </w:rPr>
              <w:t>(3-я</w:t>
            </w:r>
            <w:r w:rsidRPr="00BD1261">
              <w:rPr>
                <w:rFonts w:eastAsiaTheme="minorHAnsi"/>
                <w:spacing w:val="-28"/>
                <w:w w:val="105"/>
                <w:sz w:val="24"/>
                <w:szCs w:val="24"/>
              </w:rPr>
              <w:t xml:space="preserve"> </w:t>
            </w:r>
            <w:r w:rsidRPr="00BD1261">
              <w:rPr>
                <w:rFonts w:eastAsiaTheme="minorHAnsi"/>
                <w:w w:val="105"/>
                <w:sz w:val="24"/>
                <w:szCs w:val="24"/>
              </w:rPr>
              <w:t>неделя</w:t>
            </w:r>
          </w:p>
          <w:p w14:paraId="5F4D2CC7" w14:textId="77777777" w:rsidR="00C71E7E" w:rsidRPr="00BD1261" w:rsidRDefault="00C71E7E" w:rsidP="00C71E7E">
            <w:pPr>
              <w:widowControl/>
              <w:autoSpaceDE/>
              <w:autoSpaceDN/>
              <w:rPr>
                <w:sz w:val="24"/>
                <w:szCs w:val="24"/>
              </w:rPr>
            </w:pPr>
            <w:r w:rsidRPr="00BD1261">
              <w:rPr>
                <w:rFonts w:eastAsia="Century Gothic"/>
                <w:sz w:val="24"/>
                <w:szCs w:val="24"/>
              </w:rPr>
              <w:t>октября</w:t>
            </w:r>
            <w:r w:rsidRPr="00BD1261">
              <w:rPr>
                <w:rFonts w:eastAsia="Century Gothic"/>
                <w:spacing w:val="-19"/>
                <w:sz w:val="24"/>
                <w:szCs w:val="24"/>
              </w:rPr>
              <w:t xml:space="preserve"> </w:t>
            </w:r>
            <w:r w:rsidRPr="00BD1261">
              <w:rPr>
                <w:rFonts w:eastAsia="Century Gothic"/>
                <w:sz w:val="24"/>
                <w:szCs w:val="24"/>
              </w:rPr>
              <w:t>—</w:t>
            </w:r>
            <w:r w:rsidRPr="00BD1261">
              <w:rPr>
                <w:rFonts w:eastAsia="Century Gothic"/>
                <w:spacing w:val="-19"/>
                <w:sz w:val="24"/>
                <w:szCs w:val="24"/>
              </w:rPr>
              <w:t xml:space="preserve"> </w:t>
            </w:r>
            <w:r w:rsidRPr="00BD1261">
              <w:rPr>
                <w:rFonts w:eastAsia="Century Gothic"/>
                <w:sz w:val="24"/>
                <w:szCs w:val="24"/>
              </w:rPr>
              <w:t>2-я</w:t>
            </w:r>
            <w:r w:rsidRPr="00BD1261">
              <w:rPr>
                <w:rFonts w:eastAsia="Century Gothic"/>
                <w:spacing w:val="8"/>
                <w:sz w:val="24"/>
                <w:szCs w:val="24"/>
              </w:rPr>
              <w:t xml:space="preserve"> </w:t>
            </w:r>
            <w:r w:rsidRPr="00BD1261">
              <w:rPr>
                <w:rFonts w:eastAsia="Century Gothic"/>
                <w:sz w:val="24"/>
                <w:szCs w:val="24"/>
              </w:rPr>
              <w:t>неделя</w:t>
            </w:r>
            <w:r w:rsidRPr="00BD1261">
              <w:rPr>
                <w:rFonts w:eastAsia="Century Gothic"/>
                <w:w w:val="97"/>
                <w:sz w:val="24"/>
                <w:szCs w:val="24"/>
              </w:rPr>
              <w:t xml:space="preserve"> </w:t>
            </w:r>
            <w:r w:rsidRPr="00BD1261">
              <w:rPr>
                <w:rFonts w:eastAsia="Century Gothic"/>
                <w:sz w:val="24"/>
                <w:szCs w:val="24"/>
              </w:rPr>
              <w:t>ноября)</w:t>
            </w:r>
          </w:p>
        </w:tc>
        <w:tc>
          <w:tcPr>
            <w:tcW w:w="5529" w:type="dxa"/>
          </w:tcPr>
          <w:p w14:paraId="2EBBAD3A"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Расширять</w:t>
            </w:r>
            <w:r w:rsidRPr="00BD1261">
              <w:rPr>
                <w:rFonts w:eastAsiaTheme="minorHAnsi"/>
                <w:spacing w:val="37"/>
                <w:sz w:val="24"/>
                <w:szCs w:val="24"/>
              </w:rPr>
              <w:t xml:space="preserve"> </w:t>
            </w:r>
            <w:r w:rsidRPr="00BD1261">
              <w:rPr>
                <w:rFonts w:eastAsiaTheme="minorHAnsi"/>
                <w:sz w:val="24"/>
                <w:szCs w:val="24"/>
              </w:rPr>
              <w:t>представления</w:t>
            </w:r>
            <w:r w:rsidRPr="00BD1261">
              <w:rPr>
                <w:rFonts w:eastAsiaTheme="minorHAnsi"/>
                <w:spacing w:val="38"/>
                <w:sz w:val="24"/>
                <w:szCs w:val="24"/>
              </w:rPr>
              <w:t xml:space="preserve"> </w:t>
            </w:r>
            <w:r w:rsidRPr="00BD1261">
              <w:rPr>
                <w:rFonts w:eastAsiaTheme="minorHAnsi"/>
                <w:sz w:val="24"/>
                <w:szCs w:val="24"/>
              </w:rPr>
              <w:t>детей</w:t>
            </w:r>
            <w:r w:rsidRPr="00BD1261">
              <w:rPr>
                <w:rFonts w:eastAsiaTheme="minorHAnsi"/>
                <w:spacing w:val="38"/>
                <w:sz w:val="24"/>
                <w:szCs w:val="24"/>
              </w:rPr>
              <w:t xml:space="preserve"> </w:t>
            </w:r>
            <w:r w:rsidRPr="00BD1261">
              <w:rPr>
                <w:rFonts w:eastAsiaTheme="minorHAnsi"/>
                <w:sz w:val="24"/>
                <w:szCs w:val="24"/>
              </w:rPr>
              <w:t>о</w:t>
            </w:r>
            <w:r w:rsidRPr="00BD1261">
              <w:rPr>
                <w:rFonts w:eastAsiaTheme="minorHAnsi"/>
                <w:spacing w:val="38"/>
                <w:sz w:val="24"/>
                <w:szCs w:val="24"/>
              </w:rPr>
              <w:t xml:space="preserve"> </w:t>
            </w:r>
            <w:r w:rsidRPr="00BD1261">
              <w:rPr>
                <w:rFonts w:eastAsiaTheme="minorHAnsi"/>
                <w:sz w:val="24"/>
                <w:szCs w:val="24"/>
              </w:rPr>
              <w:t>родной</w:t>
            </w:r>
            <w:r w:rsidRPr="00BD1261">
              <w:rPr>
                <w:rFonts w:eastAsiaTheme="minorHAnsi"/>
                <w:spacing w:val="58"/>
                <w:w w:val="96"/>
                <w:sz w:val="24"/>
                <w:szCs w:val="24"/>
              </w:rPr>
              <w:t xml:space="preserve"> </w:t>
            </w:r>
            <w:r w:rsidRPr="00BD1261">
              <w:rPr>
                <w:rFonts w:eastAsiaTheme="minorHAnsi"/>
                <w:w w:val="95"/>
                <w:sz w:val="24"/>
                <w:szCs w:val="24"/>
              </w:rPr>
              <w:t>стране,</w:t>
            </w:r>
            <w:r w:rsidRPr="00BD1261">
              <w:rPr>
                <w:rFonts w:eastAsiaTheme="minorHAnsi"/>
                <w:spacing w:val="11"/>
                <w:w w:val="95"/>
                <w:sz w:val="24"/>
                <w:szCs w:val="24"/>
              </w:rPr>
              <w:t xml:space="preserve"> </w:t>
            </w:r>
            <w:r w:rsidRPr="00BD1261">
              <w:rPr>
                <w:rFonts w:eastAsiaTheme="minorHAnsi"/>
                <w:w w:val="95"/>
                <w:sz w:val="24"/>
                <w:szCs w:val="24"/>
              </w:rPr>
              <w:t>о</w:t>
            </w:r>
            <w:r w:rsidRPr="00BD1261">
              <w:rPr>
                <w:rFonts w:eastAsiaTheme="minorHAnsi"/>
                <w:spacing w:val="12"/>
                <w:w w:val="95"/>
                <w:sz w:val="24"/>
                <w:szCs w:val="24"/>
              </w:rPr>
              <w:t xml:space="preserve"> </w:t>
            </w:r>
            <w:r w:rsidRPr="00BD1261">
              <w:rPr>
                <w:rFonts w:eastAsiaTheme="minorHAnsi"/>
                <w:w w:val="95"/>
                <w:sz w:val="24"/>
                <w:szCs w:val="24"/>
              </w:rPr>
              <w:t>государственных</w:t>
            </w:r>
            <w:r w:rsidRPr="00BD1261">
              <w:rPr>
                <w:rFonts w:eastAsiaTheme="minorHAnsi"/>
                <w:spacing w:val="12"/>
                <w:w w:val="95"/>
                <w:sz w:val="24"/>
                <w:szCs w:val="24"/>
              </w:rPr>
              <w:t xml:space="preserve"> </w:t>
            </w:r>
            <w:r w:rsidRPr="00BD1261">
              <w:rPr>
                <w:rFonts w:eastAsiaTheme="minorHAnsi"/>
                <w:w w:val="95"/>
                <w:sz w:val="24"/>
                <w:szCs w:val="24"/>
              </w:rPr>
              <w:t>праздниках.</w:t>
            </w:r>
            <w:r w:rsidRPr="00BD1261">
              <w:rPr>
                <w:rFonts w:eastAsiaTheme="minorHAnsi"/>
                <w:spacing w:val="12"/>
                <w:w w:val="95"/>
                <w:sz w:val="24"/>
                <w:szCs w:val="24"/>
              </w:rPr>
              <w:t xml:space="preserve"> </w:t>
            </w:r>
            <w:r w:rsidRPr="00BD1261">
              <w:rPr>
                <w:rFonts w:eastAsiaTheme="minorHAnsi"/>
                <w:w w:val="95"/>
                <w:sz w:val="24"/>
                <w:szCs w:val="24"/>
              </w:rPr>
              <w:t>Сооб</w:t>
            </w:r>
            <w:r w:rsidRPr="00BD1261">
              <w:rPr>
                <w:rFonts w:eastAsiaTheme="minorHAnsi"/>
                <w:sz w:val="24"/>
                <w:szCs w:val="24"/>
              </w:rPr>
              <w:t>щать</w:t>
            </w:r>
            <w:r w:rsidRPr="00BD1261">
              <w:rPr>
                <w:rFonts w:eastAsiaTheme="minorHAnsi"/>
                <w:spacing w:val="-14"/>
                <w:sz w:val="24"/>
                <w:szCs w:val="24"/>
              </w:rPr>
              <w:t xml:space="preserve"> </w:t>
            </w:r>
            <w:r w:rsidRPr="00BD1261">
              <w:rPr>
                <w:rFonts w:eastAsiaTheme="minorHAnsi"/>
                <w:sz w:val="24"/>
                <w:szCs w:val="24"/>
              </w:rPr>
              <w:t>детям</w:t>
            </w:r>
            <w:r w:rsidRPr="00BD1261">
              <w:rPr>
                <w:rFonts w:eastAsiaTheme="minorHAnsi"/>
                <w:spacing w:val="-14"/>
                <w:sz w:val="24"/>
                <w:szCs w:val="24"/>
              </w:rPr>
              <w:t xml:space="preserve"> </w:t>
            </w:r>
            <w:r w:rsidRPr="00BD1261">
              <w:rPr>
                <w:rFonts w:eastAsiaTheme="minorHAnsi"/>
                <w:sz w:val="24"/>
                <w:szCs w:val="24"/>
              </w:rPr>
              <w:t>элементарные</w:t>
            </w:r>
            <w:r w:rsidRPr="00BD1261">
              <w:rPr>
                <w:rFonts w:eastAsiaTheme="minorHAnsi"/>
                <w:spacing w:val="-13"/>
                <w:sz w:val="24"/>
                <w:szCs w:val="24"/>
              </w:rPr>
              <w:t xml:space="preserve"> </w:t>
            </w:r>
            <w:r w:rsidRPr="00BD1261">
              <w:rPr>
                <w:rFonts w:eastAsiaTheme="minorHAnsi"/>
                <w:sz w:val="24"/>
                <w:szCs w:val="24"/>
              </w:rPr>
              <w:t>сведения</w:t>
            </w:r>
            <w:r w:rsidRPr="00BD1261">
              <w:rPr>
                <w:rFonts w:eastAsiaTheme="minorHAnsi"/>
                <w:spacing w:val="-14"/>
                <w:sz w:val="24"/>
                <w:szCs w:val="24"/>
              </w:rPr>
              <w:t xml:space="preserve"> </w:t>
            </w:r>
            <w:r w:rsidRPr="00BD1261">
              <w:rPr>
                <w:rFonts w:eastAsiaTheme="minorHAnsi"/>
                <w:sz w:val="24"/>
                <w:szCs w:val="24"/>
              </w:rPr>
              <w:t>об</w:t>
            </w:r>
            <w:r w:rsidRPr="00BD1261">
              <w:rPr>
                <w:rFonts w:eastAsiaTheme="minorHAnsi"/>
                <w:spacing w:val="-14"/>
                <w:sz w:val="24"/>
                <w:szCs w:val="24"/>
              </w:rPr>
              <w:t xml:space="preserve"> </w:t>
            </w:r>
            <w:r w:rsidRPr="00BD1261">
              <w:rPr>
                <w:rFonts w:eastAsiaTheme="minorHAnsi"/>
                <w:sz w:val="24"/>
                <w:szCs w:val="24"/>
              </w:rPr>
              <w:t>исто</w:t>
            </w:r>
            <w:r w:rsidRPr="00BD1261">
              <w:rPr>
                <w:rFonts w:eastAsiaTheme="minorHAnsi"/>
                <w:w w:val="95"/>
                <w:sz w:val="24"/>
                <w:szCs w:val="24"/>
              </w:rPr>
              <w:t>рии</w:t>
            </w:r>
            <w:r w:rsidRPr="00BD1261">
              <w:rPr>
                <w:rFonts w:eastAsiaTheme="minorHAnsi"/>
                <w:spacing w:val="-11"/>
                <w:w w:val="95"/>
                <w:sz w:val="24"/>
                <w:szCs w:val="24"/>
              </w:rPr>
              <w:t xml:space="preserve"> </w:t>
            </w:r>
            <w:r w:rsidRPr="00BD1261">
              <w:rPr>
                <w:rFonts w:eastAsiaTheme="minorHAnsi"/>
                <w:w w:val="95"/>
                <w:sz w:val="24"/>
                <w:szCs w:val="24"/>
              </w:rPr>
              <w:t>России.</w:t>
            </w:r>
            <w:r w:rsidRPr="00BD1261">
              <w:rPr>
                <w:rFonts w:eastAsia="Century Gothic"/>
                <w:sz w:val="24"/>
                <w:szCs w:val="24"/>
              </w:rPr>
              <w:t xml:space="preserve"> </w:t>
            </w:r>
            <w:r w:rsidRPr="00BD1261">
              <w:rPr>
                <w:rFonts w:eastAsia="Century Gothic"/>
                <w:spacing w:val="-2"/>
                <w:sz w:val="24"/>
                <w:szCs w:val="24"/>
              </w:rPr>
              <w:t>Углублять</w:t>
            </w:r>
            <w:r w:rsidRPr="00BD1261">
              <w:rPr>
                <w:rFonts w:eastAsia="Century Gothic"/>
                <w:spacing w:val="38"/>
                <w:sz w:val="24"/>
                <w:szCs w:val="24"/>
              </w:rPr>
              <w:t xml:space="preserve"> </w:t>
            </w:r>
            <w:r w:rsidRPr="00BD1261">
              <w:rPr>
                <w:rFonts w:eastAsia="Century Gothic"/>
                <w:sz w:val="24"/>
                <w:szCs w:val="24"/>
              </w:rPr>
              <w:t>и</w:t>
            </w:r>
            <w:r w:rsidRPr="00BD1261">
              <w:rPr>
                <w:rFonts w:eastAsia="Century Gothic"/>
                <w:spacing w:val="39"/>
                <w:sz w:val="24"/>
                <w:szCs w:val="24"/>
              </w:rPr>
              <w:t xml:space="preserve"> </w:t>
            </w:r>
            <w:r w:rsidRPr="00BD1261">
              <w:rPr>
                <w:rFonts w:eastAsia="Century Gothic"/>
                <w:sz w:val="24"/>
                <w:szCs w:val="24"/>
              </w:rPr>
              <w:t>уточнять</w:t>
            </w:r>
            <w:r w:rsidRPr="00BD1261">
              <w:rPr>
                <w:rFonts w:eastAsia="Century Gothic"/>
                <w:spacing w:val="38"/>
                <w:sz w:val="24"/>
                <w:szCs w:val="24"/>
              </w:rPr>
              <w:t xml:space="preserve"> </w:t>
            </w:r>
            <w:r w:rsidRPr="00BD1261">
              <w:rPr>
                <w:rFonts w:eastAsia="Century Gothic"/>
                <w:sz w:val="24"/>
                <w:szCs w:val="24"/>
              </w:rPr>
              <w:t>представления</w:t>
            </w:r>
            <w:r w:rsidRPr="00BD1261">
              <w:rPr>
                <w:rFonts w:eastAsia="Century Gothic"/>
                <w:spacing w:val="38"/>
                <w:sz w:val="24"/>
                <w:szCs w:val="24"/>
              </w:rPr>
              <w:t xml:space="preserve"> </w:t>
            </w:r>
            <w:r w:rsidRPr="00BD1261">
              <w:rPr>
                <w:rFonts w:eastAsia="Century Gothic"/>
                <w:sz w:val="24"/>
                <w:szCs w:val="24"/>
              </w:rPr>
              <w:t>о</w:t>
            </w:r>
            <w:r w:rsidRPr="00BD1261">
              <w:rPr>
                <w:rFonts w:eastAsia="Century Gothic"/>
                <w:spacing w:val="39"/>
                <w:sz w:val="24"/>
                <w:szCs w:val="24"/>
              </w:rPr>
              <w:t xml:space="preserve"> </w:t>
            </w:r>
            <w:r w:rsidRPr="00BD1261">
              <w:rPr>
                <w:rFonts w:eastAsia="Century Gothic"/>
                <w:sz w:val="24"/>
                <w:szCs w:val="24"/>
              </w:rPr>
              <w:t>Родине</w:t>
            </w:r>
            <w:r w:rsidRPr="00BD1261">
              <w:rPr>
                <w:rFonts w:eastAsia="Century Gothic"/>
                <w:spacing w:val="-36"/>
                <w:sz w:val="24"/>
                <w:szCs w:val="24"/>
              </w:rPr>
              <w:t xml:space="preserve"> </w:t>
            </w:r>
            <w:r w:rsidRPr="00BD1261">
              <w:rPr>
                <w:rFonts w:eastAsia="Century Gothic"/>
                <w:sz w:val="24"/>
                <w:szCs w:val="24"/>
              </w:rPr>
              <w:t>—</w:t>
            </w:r>
            <w:r w:rsidRPr="00BD1261">
              <w:rPr>
                <w:rFonts w:eastAsia="Century Gothic"/>
                <w:spacing w:val="-35"/>
                <w:sz w:val="24"/>
                <w:szCs w:val="24"/>
              </w:rPr>
              <w:t xml:space="preserve"> </w:t>
            </w:r>
            <w:r w:rsidRPr="00BD1261">
              <w:rPr>
                <w:rFonts w:eastAsia="Century Gothic"/>
                <w:sz w:val="24"/>
                <w:szCs w:val="24"/>
              </w:rPr>
              <w:t>России.</w:t>
            </w:r>
            <w:r w:rsidRPr="00BD1261">
              <w:rPr>
                <w:rFonts w:eastAsia="Century Gothic"/>
                <w:spacing w:val="-21"/>
                <w:sz w:val="24"/>
                <w:szCs w:val="24"/>
              </w:rPr>
              <w:t xml:space="preserve"> </w:t>
            </w:r>
            <w:r w:rsidRPr="00BD1261">
              <w:rPr>
                <w:rFonts w:eastAsia="Century Gothic"/>
                <w:sz w:val="24"/>
                <w:szCs w:val="24"/>
              </w:rPr>
              <w:t>Поощрять</w:t>
            </w:r>
            <w:r w:rsidRPr="00BD1261">
              <w:rPr>
                <w:rFonts w:eastAsia="Century Gothic"/>
                <w:spacing w:val="-20"/>
                <w:sz w:val="24"/>
                <w:szCs w:val="24"/>
              </w:rPr>
              <w:t xml:space="preserve"> </w:t>
            </w:r>
            <w:r w:rsidRPr="00BD1261">
              <w:rPr>
                <w:rFonts w:eastAsia="Century Gothic"/>
                <w:sz w:val="24"/>
                <w:szCs w:val="24"/>
              </w:rPr>
              <w:t>интерес</w:t>
            </w:r>
            <w:r w:rsidRPr="00BD1261">
              <w:rPr>
                <w:rFonts w:eastAsia="Century Gothic"/>
                <w:spacing w:val="-21"/>
                <w:sz w:val="24"/>
                <w:szCs w:val="24"/>
              </w:rPr>
              <w:t xml:space="preserve"> </w:t>
            </w:r>
            <w:r w:rsidRPr="00BD1261">
              <w:rPr>
                <w:rFonts w:eastAsia="Century Gothic"/>
                <w:sz w:val="24"/>
                <w:szCs w:val="24"/>
              </w:rPr>
              <w:t>детей</w:t>
            </w:r>
            <w:r w:rsidRPr="00BD1261">
              <w:rPr>
                <w:rFonts w:eastAsia="Century Gothic"/>
                <w:spacing w:val="-21"/>
                <w:sz w:val="24"/>
                <w:szCs w:val="24"/>
              </w:rPr>
              <w:t xml:space="preserve"> </w:t>
            </w:r>
            <w:r w:rsidRPr="00BD1261">
              <w:rPr>
                <w:rFonts w:eastAsia="Century Gothic"/>
                <w:sz w:val="24"/>
                <w:szCs w:val="24"/>
              </w:rPr>
              <w:t>к</w:t>
            </w:r>
            <w:r w:rsidRPr="00BD1261">
              <w:rPr>
                <w:rFonts w:eastAsia="Century Gothic"/>
                <w:spacing w:val="-21"/>
                <w:sz w:val="24"/>
                <w:szCs w:val="24"/>
              </w:rPr>
              <w:t xml:space="preserve"> </w:t>
            </w:r>
            <w:r w:rsidRPr="00BD1261">
              <w:rPr>
                <w:rFonts w:eastAsia="Century Gothic"/>
                <w:sz w:val="24"/>
                <w:szCs w:val="24"/>
              </w:rPr>
              <w:t>событиям,</w:t>
            </w:r>
            <w:r w:rsidRPr="00BD1261">
              <w:rPr>
                <w:rFonts w:eastAsia="Century Gothic"/>
                <w:spacing w:val="23"/>
                <w:sz w:val="24"/>
                <w:szCs w:val="24"/>
              </w:rPr>
              <w:t xml:space="preserve"> </w:t>
            </w:r>
            <w:r w:rsidRPr="00BD1261">
              <w:rPr>
                <w:rFonts w:eastAsia="Century Gothic"/>
                <w:sz w:val="24"/>
                <w:szCs w:val="24"/>
              </w:rPr>
              <w:t>происходящим</w:t>
            </w:r>
            <w:r w:rsidRPr="00BD1261">
              <w:rPr>
                <w:rFonts w:eastAsia="Century Gothic"/>
                <w:spacing w:val="24"/>
                <w:sz w:val="24"/>
                <w:szCs w:val="24"/>
              </w:rPr>
              <w:t xml:space="preserve"> </w:t>
            </w:r>
            <w:r w:rsidRPr="00BD1261">
              <w:rPr>
                <w:rFonts w:eastAsia="Century Gothic"/>
                <w:sz w:val="24"/>
                <w:szCs w:val="24"/>
              </w:rPr>
              <w:t>в</w:t>
            </w:r>
            <w:r w:rsidRPr="00BD1261">
              <w:rPr>
                <w:rFonts w:eastAsia="Century Gothic"/>
                <w:spacing w:val="24"/>
                <w:sz w:val="24"/>
                <w:szCs w:val="24"/>
              </w:rPr>
              <w:t xml:space="preserve"> </w:t>
            </w:r>
            <w:r w:rsidRPr="00BD1261">
              <w:rPr>
                <w:rFonts w:eastAsia="Century Gothic"/>
                <w:sz w:val="24"/>
                <w:szCs w:val="24"/>
              </w:rPr>
              <w:t>стране,</w:t>
            </w:r>
            <w:r w:rsidRPr="00BD1261">
              <w:rPr>
                <w:rFonts w:eastAsia="Century Gothic"/>
                <w:spacing w:val="24"/>
                <w:sz w:val="24"/>
                <w:szCs w:val="24"/>
              </w:rPr>
              <w:t xml:space="preserve"> </w:t>
            </w:r>
            <w:r w:rsidRPr="00BD1261">
              <w:rPr>
                <w:rFonts w:eastAsia="Century Gothic"/>
                <w:sz w:val="24"/>
                <w:szCs w:val="24"/>
              </w:rPr>
              <w:t>воспитывать</w:t>
            </w:r>
            <w:r w:rsidRPr="00BD1261">
              <w:rPr>
                <w:rFonts w:eastAsia="Century Gothic"/>
                <w:w w:val="109"/>
                <w:sz w:val="24"/>
                <w:szCs w:val="24"/>
              </w:rPr>
              <w:t xml:space="preserve"> </w:t>
            </w:r>
            <w:r w:rsidRPr="00BD1261">
              <w:rPr>
                <w:rFonts w:eastAsia="Century Gothic"/>
                <w:sz w:val="24"/>
                <w:szCs w:val="24"/>
              </w:rPr>
              <w:t>чувство</w:t>
            </w:r>
            <w:r w:rsidRPr="00BD1261">
              <w:rPr>
                <w:rFonts w:eastAsia="Century Gothic"/>
                <w:spacing w:val="-24"/>
                <w:sz w:val="24"/>
                <w:szCs w:val="24"/>
              </w:rPr>
              <w:t xml:space="preserve"> </w:t>
            </w:r>
            <w:r w:rsidRPr="00BD1261">
              <w:rPr>
                <w:rFonts w:eastAsia="Century Gothic"/>
                <w:sz w:val="24"/>
                <w:szCs w:val="24"/>
              </w:rPr>
              <w:t>гордости</w:t>
            </w:r>
            <w:r w:rsidRPr="00BD1261">
              <w:rPr>
                <w:rFonts w:eastAsia="Century Gothic"/>
                <w:spacing w:val="-24"/>
                <w:sz w:val="24"/>
                <w:szCs w:val="24"/>
              </w:rPr>
              <w:t xml:space="preserve"> </w:t>
            </w:r>
            <w:r w:rsidRPr="00BD1261">
              <w:rPr>
                <w:rFonts w:eastAsia="Century Gothic"/>
                <w:sz w:val="24"/>
                <w:szCs w:val="24"/>
              </w:rPr>
              <w:t>за</w:t>
            </w:r>
            <w:r w:rsidRPr="00BD1261">
              <w:rPr>
                <w:rFonts w:eastAsia="Century Gothic"/>
                <w:spacing w:val="-23"/>
                <w:sz w:val="24"/>
                <w:szCs w:val="24"/>
              </w:rPr>
              <w:t xml:space="preserve"> </w:t>
            </w:r>
            <w:r w:rsidRPr="00BD1261">
              <w:rPr>
                <w:rFonts w:eastAsia="Century Gothic"/>
                <w:sz w:val="24"/>
                <w:szCs w:val="24"/>
              </w:rPr>
              <w:t>ее</w:t>
            </w:r>
            <w:r w:rsidRPr="00BD1261">
              <w:rPr>
                <w:rFonts w:eastAsia="Century Gothic"/>
                <w:spacing w:val="-24"/>
                <w:sz w:val="24"/>
                <w:szCs w:val="24"/>
              </w:rPr>
              <w:t xml:space="preserve"> </w:t>
            </w:r>
            <w:r w:rsidRPr="00BD1261">
              <w:rPr>
                <w:rFonts w:eastAsia="Century Gothic"/>
                <w:sz w:val="24"/>
                <w:szCs w:val="24"/>
              </w:rPr>
              <w:t xml:space="preserve">достижения. </w:t>
            </w:r>
            <w:r w:rsidRPr="00BD1261">
              <w:rPr>
                <w:rFonts w:eastAsiaTheme="minorHAnsi"/>
                <w:sz w:val="24"/>
                <w:szCs w:val="24"/>
              </w:rPr>
              <w:t>Закреплять</w:t>
            </w:r>
            <w:r w:rsidRPr="00BD1261">
              <w:rPr>
                <w:rFonts w:eastAsiaTheme="minorHAnsi"/>
                <w:spacing w:val="-31"/>
                <w:sz w:val="24"/>
                <w:szCs w:val="24"/>
              </w:rPr>
              <w:t xml:space="preserve"> </w:t>
            </w:r>
            <w:r w:rsidRPr="00BD1261">
              <w:rPr>
                <w:rFonts w:eastAsiaTheme="minorHAnsi"/>
                <w:sz w:val="24"/>
                <w:szCs w:val="24"/>
              </w:rPr>
              <w:t>знания</w:t>
            </w:r>
            <w:r w:rsidRPr="00BD1261">
              <w:rPr>
                <w:rFonts w:eastAsiaTheme="minorHAnsi"/>
                <w:spacing w:val="-31"/>
                <w:sz w:val="24"/>
                <w:szCs w:val="24"/>
              </w:rPr>
              <w:t xml:space="preserve"> </w:t>
            </w:r>
            <w:r w:rsidRPr="00BD1261">
              <w:rPr>
                <w:rFonts w:eastAsiaTheme="minorHAnsi"/>
                <w:sz w:val="24"/>
                <w:szCs w:val="24"/>
              </w:rPr>
              <w:t>о</w:t>
            </w:r>
            <w:r w:rsidRPr="00BD1261">
              <w:rPr>
                <w:rFonts w:eastAsiaTheme="minorHAnsi"/>
                <w:spacing w:val="-30"/>
                <w:sz w:val="24"/>
                <w:szCs w:val="24"/>
              </w:rPr>
              <w:t xml:space="preserve"> </w:t>
            </w:r>
            <w:r w:rsidRPr="00BD1261">
              <w:rPr>
                <w:rFonts w:eastAsiaTheme="minorHAnsi"/>
                <w:sz w:val="24"/>
                <w:szCs w:val="24"/>
              </w:rPr>
              <w:t>флаге,</w:t>
            </w:r>
            <w:r w:rsidRPr="00BD1261">
              <w:rPr>
                <w:rFonts w:eastAsiaTheme="minorHAnsi"/>
                <w:spacing w:val="-31"/>
                <w:sz w:val="24"/>
                <w:szCs w:val="24"/>
              </w:rPr>
              <w:t xml:space="preserve"> </w:t>
            </w:r>
            <w:r w:rsidRPr="00BD1261">
              <w:rPr>
                <w:rFonts w:eastAsiaTheme="minorHAnsi"/>
                <w:sz w:val="24"/>
                <w:szCs w:val="24"/>
              </w:rPr>
              <w:t>гербе</w:t>
            </w:r>
            <w:r w:rsidRPr="00BD1261">
              <w:rPr>
                <w:rFonts w:eastAsiaTheme="minorHAnsi"/>
                <w:spacing w:val="-30"/>
                <w:sz w:val="24"/>
                <w:szCs w:val="24"/>
              </w:rPr>
              <w:t xml:space="preserve"> </w:t>
            </w:r>
            <w:r w:rsidRPr="00BD1261">
              <w:rPr>
                <w:rFonts w:eastAsiaTheme="minorHAnsi"/>
                <w:sz w:val="24"/>
                <w:szCs w:val="24"/>
              </w:rPr>
              <w:t>и</w:t>
            </w:r>
            <w:r w:rsidRPr="00BD1261">
              <w:rPr>
                <w:rFonts w:eastAsiaTheme="minorHAnsi"/>
                <w:spacing w:val="-31"/>
                <w:sz w:val="24"/>
                <w:szCs w:val="24"/>
              </w:rPr>
              <w:t xml:space="preserve"> </w:t>
            </w:r>
            <w:r w:rsidRPr="00BD1261">
              <w:rPr>
                <w:rFonts w:eastAsiaTheme="minorHAnsi"/>
                <w:sz w:val="24"/>
                <w:szCs w:val="24"/>
              </w:rPr>
              <w:t>гимне</w:t>
            </w:r>
            <w:r w:rsidRPr="00BD1261">
              <w:rPr>
                <w:rFonts w:eastAsiaTheme="minorHAnsi"/>
                <w:spacing w:val="-30"/>
                <w:sz w:val="24"/>
                <w:szCs w:val="24"/>
              </w:rPr>
              <w:t xml:space="preserve"> </w:t>
            </w:r>
            <w:r w:rsidRPr="00BD1261">
              <w:rPr>
                <w:rFonts w:eastAsiaTheme="minorHAnsi"/>
                <w:sz w:val="24"/>
                <w:szCs w:val="24"/>
              </w:rPr>
              <w:t xml:space="preserve">России. </w:t>
            </w:r>
            <w:r w:rsidRPr="00BD1261">
              <w:rPr>
                <w:rFonts w:eastAsia="Century Gothic"/>
                <w:sz w:val="24"/>
                <w:szCs w:val="24"/>
              </w:rPr>
              <w:t>Расширять</w:t>
            </w:r>
            <w:r w:rsidRPr="00BD1261">
              <w:rPr>
                <w:rFonts w:eastAsia="Century Gothic"/>
                <w:spacing w:val="15"/>
                <w:sz w:val="24"/>
                <w:szCs w:val="24"/>
              </w:rPr>
              <w:t xml:space="preserve"> </w:t>
            </w:r>
            <w:r w:rsidRPr="00BD1261">
              <w:rPr>
                <w:rFonts w:eastAsia="Century Gothic"/>
                <w:sz w:val="24"/>
                <w:szCs w:val="24"/>
              </w:rPr>
              <w:t>представления</w:t>
            </w:r>
            <w:r w:rsidRPr="00BD1261">
              <w:rPr>
                <w:rFonts w:eastAsia="Century Gothic"/>
                <w:spacing w:val="15"/>
                <w:sz w:val="24"/>
                <w:szCs w:val="24"/>
              </w:rPr>
              <w:t xml:space="preserve"> </w:t>
            </w:r>
            <w:r w:rsidRPr="00BD1261">
              <w:rPr>
                <w:rFonts w:eastAsia="Century Gothic"/>
                <w:sz w:val="24"/>
                <w:szCs w:val="24"/>
              </w:rPr>
              <w:t>о</w:t>
            </w:r>
            <w:r w:rsidRPr="00BD1261">
              <w:rPr>
                <w:rFonts w:eastAsia="Century Gothic"/>
                <w:spacing w:val="15"/>
                <w:sz w:val="24"/>
                <w:szCs w:val="24"/>
              </w:rPr>
              <w:t xml:space="preserve"> </w:t>
            </w:r>
            <w:r w:rsidRPr="00BD1261">
              <w:rPr>
                <w:rFonts w:eastAsia="Century Gothic"/>
                <w:sz w:val="24"/>
                <w:szCs w:val="24"/>
              </w:rPr>
              <w:t>Москве</w:t>
            </w:r>
            <w:r w:rsidRPr="00BD1261">
              <w:rPr>
                <w:rFonts w:eastAsia="Century Gothic"/>
                <w:spacing w:val="16"/>
                <w:sz w:val="24"/>
                <w:szCs w:val="24"/>
              </w:rPr>
              <w:t xml:space="preserve"> </w:t>
            </w:r>
            <w:r w:rsidRPr="00BD1261">
              <w:rPr>
                <w:rFonts w:eastAsia="Century Gothic"/>
                <w:sz w:val="24"/>
                <w:szCs w:val="24"/>
              </w:rPr>
              <w:t>—</w:t>
            </w:r>
            <w:r w:rsidRPr="00BD1261">
              <w:rPr>
                <w:rFonts w:eastAsia="Century Gothic"/>
                <w:spacing w:val="15"/>
                <w:sz w:val="24"/>
                <w:szCs w:val="24"/>
              </w:rPr>
              <w:t xml:space="preserve"> </w:t>
            </w:r>
            <w:r w:rsidRPr="00BD1261">
              <w:rPr>
                <w:rFonts w:eastAsia="Century Gothic"/>
                <w:spacing w:val="-2"/>
                <w:sz w:val="24"/>
                <w:szCs w:val="24"/>
              </w:rPr>
              <w:t>глав</w:t>
            </w:r>
            <w:r w:rsidRPr="00BD1261">
              <w:rPr>
                <w:rFonts w:eastAsia="Century Gothic"/>
                <w:w w:val="95"/>
                <w:sz w:val="24"/>
                <w:szCs w:val="24"/>
              </w:rPr>
              <w:t>ном</w:t>
            </w:r>
            <w:r w:rsidRPr="00BD1261">
              <w:rPr>
                <w:rFonts w:eastAsia="Century Gothic"/>
                <w:spacing w:val="-13"/>
                <w:w w:val="95"/>
                <w:sz w:val="24"/>
                <w:szCs w:val="24"/>
              </w:rPr>
              <w:t xml:space="preserve"> </w:t>
            </w:r>
            <w:r w:rsidRPr="00BD1261">
              <w:rPr>
                <w:rFonts w:eastAsia="Century Gothic"/>
                <w:w w:val="95"/>
                <w:sz w:val="24"/>
                <w:szCs w:val="24"/>
              </w:rPr>
              <w:t>городе,</w:t>
            </w:r>
            <w:r w:rsidRPr="00BD1261">
              <w:rPr>
                <w:rFonts w:eastAsia="Century Gothic"/>
                <w:spacing w:val="-12"/>
                <w:w w:val="95"/>
                <w:sz w:val="24"/>
                <w:szCs w:val="24"/>
              </w:rPr>
              <w:t xml:space="preserve"> </w:t>
            </w:r>
            <w:r w:rsidRPr="00BD1261">
              <w:rPr>
                <w:rFonts w:eastAsia="Century Gothic"/>
                <w:w w:val="95"/>
                <w:sz w:val="24"/>
                <w:szCs w:val="24"/>
              </w:rPr>
              <w:t>столице</w:t>
            </w:r>
            <w:r w:rsidRPr="00BD1261">
              <w:rPr>
                <w:rFonts w:eastAsia="Century Gothic"/>
                <w:spacing w:val="-12"/>
                <w:w w:val="95"/>
                <w:sz w:val="24"/>
                <w:szCs w:val="24"/>
              </w:rPr>
              <w:t xml:space="preserve"> </w:t>
            </w:r>
            <w:r w:rsidRPr="00BD1261">
              <w:rPr>
                <w:rFonts w:eastAsia="Century Gothic"/>
                <w:w w:val="95"/>
                <w:sz w:val="24"/>
                <w:szCs w:val="24"/>
              </w:rPr>
              <w:t xml:space="preserve">России.  </w:t>
            </w:r>
            <w:r w:rsidRPr="00BD1261">
              <w:rPr>
                <w:rFonts w:eastAsiaTheme="minorHAnsi"/>
                <w:sz w:val="24"/>
                <w:szCs w:val="24"/>
              </w:rPr>
              <w:t>Рассказывать</w:t>
            </w:r>
            <w:r w:rsidRPr="00BD1261">
              <w:rPr>
                <w:rFonts w:eastAsiaTheme="minorHAnsi"/>
                <w:spacing w:val="-13"/>
                <w:sz w:val="24"/>
                <w:szCs w:val="24"/>
              </w:rPr>
              <w:t xml:space="preserve"> </w:t>
            </w:r>
            <w:r w:rsidRPr="00BD1261">
              <w:rPr>
                <w:rFonts w:eastAsiaTheme="minorHAnsi"/>
                <w:sz w:val="24"/>
                <w:szCs w:val="24"/>
              </w:rPr>
              <w:t>детям</w:t>
            </w:r>
            <w:r w:rsidRPr="00BD1261">
              <w:rPr>
                <w:rFonts w:eastAsiaTheme="minorHAnsi"/>
                <w:spacing w:val="-13"/>
                <w:sz w:val="24"/>
                <w:szCs w:val="24"/>
              </w:rPr>
              <w:t xml:space="preserve"> </w:t>
            </w:r>
            <w:r w:rsidRPr="00BD1261">
              <w:rPr>
                <w:rFonts w:eastAsiaTheme="minorHAnsi"/>
                <w:sz w:val="24"/>
                <w:szCs w:val="24"/>
              </w:rPr>
              <w:t>о</w:t>
            </w:r>
            <w:r w:rsidRPr="00BD1261">
              <w:rPr>
                <w:rFonts w:eastAsiaTheme="minorHAnsi"/>
                <w:spacing w:val="-13"/>
                <w:sz w:val="24"/>
                <w:szCs w:val="24"/>
              </w:rPr>
              <w:t xml:space="preserve"> </w:t>
            </w:r>
            <w:r w:rsidRPr="00BD1261">
              <w:rPr>
                <w:rFonts w:eastAsiaTheme="minorHAnsi"/>
                <w:sz w:val="24"/>
                <w:szCs w:val="24"/>
              </w:rPr>
              <w:t>Ю.</w:t>
            </w:r>
            <w:r w:rsidRPr="00BD1261">
              <w:rPr>
                <w:rFonts w:eastAsiaTheme="minorHAnsi"/>
                <w:spacing w:val="-12"/>
                <w:sz w:val="24"/>
                <w:szCs w:val="24"/>
              </w:rPr>
              <w:t xml:space="preserve"> </w:t>
            </w:r>
            <w:r w:rsidRPr="00BD1261">
              <w:rPr>
                <w:rFonts w:eastAsiaTheme="minorHAnsi"/>
                <w:sz w:val="24"/>
                <w:szCs w:val="24"/>
              </w:rPr>
              <w:t>А.</w:t>
            </w:r>
            <w:r w:rsidRPr="00BD1261">
              <w:rPr>
                <w:rFonts w:eastAsiaTheme="minorHAnsi"/>
                <w:spacing w:val="-13"/>
                <w:sz w:val="24"/>
                <w:szCs w:val="24"/>
              </w:rPr>
              <w:t xml:space="preserve"> </w:t>
            </w:r>
            <w:r w:rsidRPr="00BD1261">
              <w:rPr>
                <w:rFonts w:eastAsiaTheme="minorHAnsi"/>
                <w:spacing w:val="-21"/>
                <w:sz w:val="24"/>
                <w:szCs w:val="24"/>
              </w:rPr>
              <w:t>Г</w:t>
            </w:r>
            <w:r w:rsidRPr="00BD1261">
              <w:rPr>
                <w:rFonts w:eastAsiaTheme="minorHAnsi"/>
                <w:sz w:val="24"/>
                <w:szCs w:val="24"/>
              </w:rPr>
              <w:t>агарине</w:t>
            </w:r>
            <w:r w:rsidRPr="00BD1261">
              <w:rPr>
                <w:rFonts w:eastAsiaTheme="minorHAnsi"/>
                <w:spacing w:val="-13"/>
                <w:sz w:val="24"/>
                <w:szCs w:val="24"/>
              </w:rPr>
              <w:t xml:space="preserve"> </w:t>
            </w:r>
            <w:r w:rsidRPr="00BD1261">
              <w:rPr>
                <w:rFonts w:eastAsiaTheme="minorHAnsi"/>
                <w:sz w:val="24"/>
                <w:szCs w:val="24"/>
              </w:rPr>
              <w:t>и</w:t>
            </w:r>
            <w:r w:rsidRPr="00BD1261">
              <w:rPr>
                <w:rFonts w:eastAsiaTheme="minorHAnsi"/>
                <w:spacing w:val="-13"/>
                <w:sz w:val="24"/>
                <w:szCs w:val="24"/>
              </w:rPr>
              <w:t xml:space="preserve"> </w:t>
            </w:r>
            <w:r w:rsidRPr="00BD1261">
              <w:rPr>
                <w:rFonts w:eastAsiaTheme="minorHAnsi"/>
                <w:sz w:val="24"/>
                <w:szCs w:val="24"/>
              </w:rPr>
              <w:t>других</w:t>
            </w:r>
            <w:r w:rsidRPr="00BD1261">
              <w:rPr>
                <w:rFonts w:eastAsiaTheme="minorHAnsi"/>
                <w:w w:val="97"/>
                <w:sz w:val="24"/>
                <w:szCs w:val="24"/>
              </w:rPr>
              <w:t xml:space="preserve"> </w:t>
            </w:r>
            <w:r w:rsidRPr="00BD1261">
              <w:rPr>
                <w:rFonts w:eastAsiaTheme="minorHAnsi"/>
                <w:w w:val="90"/>
                <w:sz w:val="24"/>
                <w:szCs w:val="24"/>
              </w:rPr>
              <w:t>героях</w:t>
            </w:r>
            <w:r w:rsidRPr="00BD1261">
              <w:rPr>
                <w:rFonts w:eastAsiaTheme="minorHAnsi"/>
                <w:spacing w:val="27"/>
                <w:w w:val="90"/>
                <w:sz w:val="24"/>
                <w:szCs w:val="24"/>
              </w:rPr>
              <w:t xml:space="preserve"> </w:t>
            </w:r>
            <w:r w:rsidRPr="00BD1261">
              <w:rPr>
                <w:rFonts w:eastAsiaTheme="minorHAnsi"/>
                <w:w w:val="90"/>
                <w:sz w:val="24"/>
                <w:szCs w:val="24"/>
              </w:rPr>
              <w:t>космоса.</w:t>
            </w:r>
          </w:p>
          <w:p w14:paraId="70F1693A" w14:textId="77777777" w:rsidR="00C71E7E" w:rsidRPr="00BD1261" w:rsidRDefault="00C71E7E" w:rsidP="00C71E7E">
            <w:pPr>
              <w:widowControl/>
              <w:autoSpaceDE/>
              <w:autoSpaceDN/>
              <w:rPr>
                <w:sz w:val="24"/>
                <w:szCs w:val="24"/>
              </w:rPr>
            </w:pPr>
            <w:r w:rsidRPr="00BD1261">
              <w:rPr>
                <w:rFonts w:eastAsiaTheme="minorHAnsi"/>
                <w:sz w:val="24"/>
                <w:szCs w:val="24"/>
              </w:rPr>
              <w:t>Воспитывать</w:t>
            </w:r>
            <w:r w:rsidRPr="00BD1261">
              <w:rPr>
                <w:rFonts w:eastAsiaTheme="minorHAnsi"/>
                <w:spacing w:val="-22"/>
                <w:sz w:val="24"/>
                <w:szCs w:val="24"/>
              </w:rPr>
              <w:t xml:space="preserve"> </w:t>
            </w:r>
            <w:r w:rsidRPr="00BD1261">
              <w:rPr>
                <w:rFonts w:eastAsiaTheme="minorHAnsi"/>
                <w:sz w:val="24"/>
                <w:szCs w:val="24"/>
              </w:rPr>
              <w:t>уважение</w:t>
            </w:r>
            <w:r w:rsidRPr="00BD1261">
              <w:rPr>
                <w:rFonts w:eastAsiaTheme="minorHAnsi"/>
                <w:spacing w:val="-21"/>
                <w:sz w:val="24"/>
                <w:szCs w:val="24"/>
              </w:rPr>
              <w:t xml:space="preserve"> </w:t>
            </w:r>
            <w:r w:rsidRPr="00BD1261">
              <w:rPr>
                <w:rFonts w:eastAsiaTheme="minorHAnsi"/>
                <w:sz w:val="24"/>
                <w:szCs w:val="24"/>
              </w:rPr>
              <w:t>к</w:t>
            </w:r>
            <w:r w:rsidRPr="00BD1261">
              <w:rPr>
                <w:rFonts w:eastAsiaTheme="minorHAnsi"/>
                <w:spacing w:val="-21"/>
                <w:sz w:val="24"/>
                <w:szCs w:val="24"/>
              </w:rPr>
              <w:t xml:space="preserve"> </w:t>
            </w:r>
            <w:r w:rsidRPr="00BD1261">
              <w:rPr>
                <w:rFonts w:eastAsiaTheme="minorHAnsi"/>
                <w:sz w:val="24"/>
                <w:szCs w:val="24"/>
              </w:rPr>
              <w:t>людям</w:t>
            </w:r>
            <w:r w:rsidRPr="00BD1261">
              <w:rPr>
                <w:rFonts w:eastAsiaTheme="minorHAnsi"/>
                <w:spacing w:val="-21"/>
                <w:sz w:val="24"/>
                <w:szCs w:val="24"/>
              </w:rPr>
              <w:t xml:space="preserve"> </w:t>
            </w:r>
            <w:r w:rsidRPr="00BD1261">
              <w:rPr>
                <w:rFonts w:eastAsiaTheme="minorHAnsi"/>
                <w:sz w:val="24"/>
                <w:szCs w:val="24"/>
              </w:rPr>
              <w:t>разных</w:t>
            </w:r>
            <w:r w:rsidRPr="00BD1261">
              <w:rPr>
                <w:rFonts w:eastAsiaTheme="minorHAnsi"/>
                <w:spacing w:val="-21"/>
                <w:sz w:val="24"/>
                <w:szCs w:val="24"/>
              </w:rPr>
              <w:t xml:space="preserve"> </w:t>
            </w:r>
            <w:r w:rsidRPr="00BD1261">
              <w:rPr>
                <w:rFonts w:eastAsiaTheme="minorHAnsi"/>
                <w:sz w:val="24"/>
                <w:szCs w:val="24"/>
              </w:rPr>
              <w:t>нацио</w:t>
            </w:r>
            <w:r w:rsidRPr="00BD1261">
              <w:rPr>
                <w:rFonts w:eastAsiaTheme="minorHAnsi"/>
                <w:w w:val="95"/>
                <w:sz w:val="24"/>
                <w:szCs w:val="24"/>
              </w:rPr>
              <w:t>нальностей</w:t>
            </w:r>
            <w:r w:rsidRPr="00BD1261">
              <w:rPr>
                <w:rFonts w:eastAsiaTheme="minorHAnsi"/>
                <w:spacing w:val="2"/>
                <w:w w:val="95"/>
                <w:sz w:val="24"/>
                <w:szCs w:val="24"/>
              </w:rPr>
              <w:t xml:space="preserve"> </w:t>
            </w:r>
            <w:r w:rsidRPr="00BD1261">
              <w:rPr>
                <w:rFonts w:eastAsiaTheme="minorHAnsi"/>
                <w:w w:val="95"/>
                <w:sz w:val="24"/>
                <w:szCs w:val="24"/>
              </w:rPr>
              <w:t>и</w:t>
            </w:r>
            <w:r w:rsidRPr="00BD1261">
              <w:rPr>
                <w:rFonts w:eastAsiaTheme="minorHAnsi"/>
                <w:spacing w:val="2"/>
                <w:w w:val="95"/>
                <w:sz w:val="24"/>
                <w:szCs w:val="24"/>
              </w:rPr>
              <w:t xml:space="preserve"> </w:t>
            </w:r>
            <w:r w:rsidRPr="00BD1261">
              <w:rPr>
                <w:rFonts w:eastAsiaTheme="minorHAnsi"/>
                <w:w w:val="95"/>
                <w:sz w:val="24"/>
                <w:szCs w:val="24"/>
              </w:rPr>
              <w:t>их</w:t>
            </w:r>
            <w:r w:rsidRPr="00BD1261">
              <w:rPr>
                <w:rFonts w:eastAsiaTheme="minorHAnsi"/>
                <w:spacing w:val="2"/>
                <w:w w:val="95"/>
                <w:sz w:val="24"/>
                <w:szCs w:val="24"/>
              </w:rPr>
              <w:t xml:space="preserve"> </w:t>
            </w:r>
            <w:r w:rsidRPr="00BD1261">
              <w:rPr>
                <w:rFonts w:eastAsiaTheme="minorHAnsi"/>
                <w:w w:val="95"/>
                <w:sz w:val="24"/>
                <w:szCs w:val="24"/>
              </w:rPr>
              <w:t>обычаям.</w:t>
            </w:r>
          </w:p>
        </w:tc>
        <w:tc>
          <w:tcPr>
            <w:tcW w:w="2409" w:type="dxa"/>
          </w:tcPr>
          <w:p w14:paraId="785ECA22"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Праздник</w:t>
            </w:r>
          </w:p>
          <w:p w14:paraId="677D6220"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День</w:t>
            </w:r>
            <w:r w:rsidRPr="00BD1261">
              <w:rPr>
                <w:rFonts w:eastAsiaTheme="minorHAnsi"/>
                <w:spacing w:val="-15"/>
                <w:w w:val="95"/>
                <w:sz w:val="24"/>
                <w:szCs w:val="24"/>
              </w:rPr>
              <w:t xml:space="preserve"> </w:t>
            </w:r>
            <w:r w:rsidRPr="00BD1261">
              <w:rPr>
                <w:rFonts w:eastAsiaTheme="minorHAnsi"/>
                <w:w w:val="95"/>
                <w:sz w:val="24"/>
                <w:szCs w:val="24"/>
              </w:rPr>
              <w:t>народного</w:t>
            </w:r>
            <w:r w:rsidRPr="00BD1261">
              <w:rPr>
                <w:rFonts w:eastAsiaTheme="minorHAnsi"/>
                <w:w w:val="92"/>
                <w:sz w:val="24"/>
                <w:szCs w:val="24"/>
              </w:rPr>
              <w:t xml:space="preserve"> </w:t>
            </w:r>
            <w:r w:rsidRPr="00BD1261">
              <w:rPr>
                <w:rFonts w:eastAsiaTheme="minorHAnsi"/>
                <w:sz w:val="24"/>
                <w:szCs w:val="24"/>
              </w:rPr>
              <w:t>единства.</w:t>
            </w:r>
          </w:p>
          <w:p w14:paraId="502A557E" w14:textId="77777777" w:rsidR="00C71E7E" w:rsidRPr="00BD1261" w:rsidRDefault="00C71E7E" w:rsidP="00C71E7E">
            <w:pPr>
              <w:widowControl/>
              <w:autoSpaceDE/>
              <w:autoSpaceDN/>
              <w:rPr>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tc>
      </w:tr>
      <w:tr w:rsidR="00C71E7E" w:rsidRPr="00BD1261" w14:paraId="6A01EC4F" w14:textId="77777777" w:rsidTr="00C71E7E">
        <w:tc>
          <w:tcPr>
            <w:tcW w:w="2127" w:type="dxa"/>
          </w:tcPr>
          <w:p w14:paraId="4981D82A" w14:textId="77777777" w:rsidR="00C71E7E" w:rsidRPr="00BD1261" w:rsidRDefault="00C71E7E" w:rsidP="00C71E7E">
            <w:pPr>
              <w:widowControl/>
              <w:autoSpaceDE/>
              <w:autoSpaceDN/>
              <w:rPr>
                <w:b/>
                <w:sz w:val="24"/>
                <w:szCs w:val="24"/>
              </w:rPr>
            </w:pPr>
            <w:r w:rsidRPr="00BD1261">
              <w:rPr>
                <w:b/>
                <w:sz w:val="24"/>
                <w:szCs w:val="24"/>
              </w:rPr>
              <w:t>День матери</w:t>
            </w:r>
          </w:p>
          <w:p w14:paraId="154E8C8B" w14:textId="77777777" w:rsidR="00C71E7E" w:rsidRPr="00BD1261" w:rsidRDefault="00C71E7E" w:rsidP="00C71E7E">
            <w:pPr>
              <w:widowControl/>
              <w:autoSpaceDE/>
              <w:autoSpaceDN/>
              <w:rPr>
                <w:sz w:val="24"/>
                <w:szCs w:val="24"/>
              </w:rPr>
            </w:pPr>
            <w:r w:rsidRPr="00BD1261">
              <w:rPr>
                <w:sz w:val="24"/>
                <w:szCs w:val="24"/>
              </w:rPr>
              <w:t>(3-я – 4- я неделя ноября)</w:t>
            </w:r>
          </w:p>
        </w:tc>
        <w:tc>
          <w:tcPr>
            <w:tcW w:w="5529" w:type="dxa"/>
          </w:tcPr>
          <w:p w14:paraId="01726D58" w14:textId="77777777" w:rsidR="00C71E7E" w:rsidRPr="00BD1261" w:rsidRDefault="00C71E7E" w:rsidP="00C71E7E">
            <w:pPr>
              <w:widowControl/>
              <w:autoSpaceDE/>
              <w:autoSpaceDN/>
              <w:rPr>
                <w:sz w:val="24"/>
                <w:szCs w:val="24"/>
              </w:rPr>
            </w:pPr>
            <w:r w:rsidRPr="00BD1261">
              <w:rPr>
                <w:rFonts w:eastAsiaTheme="minorHAnsi"/>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Воспитывать уважение к воспитателям.</w:t>
            </w:r>
          </w:p>
        </w:tc>
        <w:tc>
          <w:tcPr>
            <w:tcW w:w="2409" w:type="dxa"/>
          </w:tcPr>
          <w:p w14:paraId="1DD968F7"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Праздник  к Дню матери</w:t>
            </w:r>
          </w:p>
          <w:p w14:paraId="389C94B6" w14:textId="77777777" w:rsidR="00C71E7E" w:rsidRPr="00BD1261" w:rsidRDefault="00C71E7E" w:rsidP="00C71E7E">
            <w:pPr>
              <w:widowControl/>
              <w:autoSpaceDE/>
              <w:autoSpaceDN/>
              <w:rPr>
                <w:sz w:val="24"/>
                <w:szCs w:val="24"/>
              </w:rPr>
            </w:pPr>
            <w:r w:rsidRPr="00BD1261">
              <w:rPr>
                <w:rFonts w:eastAsiaTheme="minorHAnsi"/>
                <w:w w:val="95"/>
                <w:sz w:val="24"/>
                <w:szCs w:val="24"/>
              </w:rPr>
              <w:t>Выставка детского творчества.</w:t>
            </w:r>
          </w:p>
        </w:tc>
      </w:tr>
      <w:tr w:rsidR="00C71E7E" w:rsidRPr="00BD1261" w14:paraId="793F2DD8" w14:textId="77777777" w:rsidTr="00C71E7E">
        <w:tc>
          <w:tcPr>
            <w:tcW w:w="2127" w:type="dxa"/>
          </w:tcPr>
          <w:p w14:paraId="66D3814B"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t>Новый</w:t>
            </w:r>
            <w:r w:rsidRPr="00BD1261">
              <w:rPr>
                <w:rFonts w:eastAsiaTheme="minorHAnsi"/>
                <w:b/>
                <w:spacing w:val="7"/>
                <w:sz w:val="24"/>
                <w:szCs w:val="24"/>
              </w:rPr>
              <w:t xml:space="preserve"> </w:t>
            </w:r>
            <w:r w:rsidRPr="00BD1261">
              <w:rPr>
                <w:rFonts w:eastAsiaTheme="minorHAnsi"/>
                <w:b/>
                <w:sz w:val="24"/>
                <w:szCs w:val="24"/>
              </w:rPr>
              <w:t>год</w:t>
            </w:r>
          </w:p>
          <w:p w14:paraId="5B13F7FB" w14:textId="77777777" w:rsidR="00C71E7E" w:rsidRPr="00BD1261" w:rsidRDefault="00C71E7E" w:rsidP="00C71E7E">
            <w:pPr>
              <w:widowControl/>
              <w:autoSpaceDE/>
              <w:autoSpaceDN/>
              <w:jc w:val="center"/>
              <w:rPr>
                <w:rFonts w:eastAsia="Century Gothic"/>
                <w:sz w:val="24"/>
                <w:szCs w:val="24"/>
              </w:rPr>
            </w:pPr>
            <w:r w:rsidRPr="00BD1261">
              <w:rPr>
                <w:rFonts w:eastAsiaTheme="minorHAnsi"/>
                <w:w w:val="105"/>
                <w:sz w:val="24"/>
                <w:szCs w:val="24"/>
              </w:rPr>
              <w:t>(1-я</w:t>
            </w:r>
            <w:r w:rsidRPr="00BD1261">
              <w:rPr>
                <w:rFonts w:eastAsia="Century Gothic"/>
                <w:sz w:val="24"/>
                <w:szCs w:val="24"/>
              </w:rPr>
              <w:t>—</w:t>
            </w:r>
            <w:r w:rsidRPr="00BD1261">
              <w:rPr>
                <w:rFonts w:eastAsia="Century Gothic"/>
                <w:spacing w:val="-22"/>
                <w:sz w:val="24"/>
                <w:szCs w:val="24"/>
              </w:rPr>
              <w:t xml:space="preserve"> </w:t>
            </w:r>
            <w:r w:rsidRPr="00BD1261">
              <w:rPr>
                <w:rFonts w:eastAsia="Century Gothic"/>
                <w:sz w:val="24"/>
                <w:szCs w:val="24"/>
              </w:rPr>
              <w:t>4-я</w:t>
            </w:r>
            <w:r w:rsidRPr="00BD1261">
              <w:rPr>
                <w:rFonts w:eastAsia="Century Gothic"/>
                <w:spacing w:val="1"/>
                <w:sz w:val="24"/>
                <w:szCs w:val="24"/>
              </w:rPr>
              <w:t xml:space="preserve"> </w:t>
            </w:r>
            <w:r w:rsidRPr="00BD1261">
              <w:rPr>
                <w:rFonts w:eastAsia="Century Gothic"/>
                <w:sz w:val="24"/>
                <w:szCs w:val="24"/>
              </w:rPr>
              <w:t>неделя</w:t>
            </w:r>
            <w:r w:rsidRPr="00BD1261">
              <w:rPr>
                <w:rFonts w:eastAsia="Century Gothic"/>
                <w:w w:val="97"/>
                <w:sz w:val="24"/>
                <w:szCs w:val="24"/>
              </w:rPr>
              <w:t xml:space="preserve"> </w:t>
            </w:r>
            <w:r w:rsidRPr="00BD1261">
              <w:rPr>
                <w:rFonts w:eastAsia="Century Gothic"/>
                <w:sz w:val="24"/>
                <w:szCs w:val="24"/>
              </w:rPr>
              <w:t>декабря)</w:t>
            </w:r>
          </w:p>
        </w:tc>
        <w:tc>
          <w:tcPr>
            <w:tcW w:w="5529" w:type="dxa"/>
          </w:tcPr>
          <w:p w14:paraId="281D3AF1" w14:textId="77777777" w:rsidR="00C71E7E" w:rsidRPr="00BD1261" w:rsidRDefault="00C71E7E" w:rsidP="00C71E7E">
            <w:pPr>
              <w:widowControl/>
              <w:autoSpaceDE/>
              <w:autoSpaceDN/>
              <w:spacing w:after="200"/>
              <w:jc w:val="center"/>
              <w:rPr>
                <w:rFonts w:eastAsia="Century Gothic"/>
                <w:sz w:val="24"/>
                <w:szCs w:val="24"/>
              </w:rPr>
            </w:pPr>
            <w:r w:rsidRPr="00BD1261">
              <w:rPr>
                <w:rFonts w:eastAsiaTheme="minorHAnsi"/>
                <w:spacing w:val="2"/>
                <w:sz w:val="24"/>
                <w:szCs w:val="24"/>
              </w:rPr>
              <w:t>П</w:t>
            </w:r>
            <w:r w:rsidRPr="00BD1261">
              <w:rPr>
                <w:rFonts w:eastAsiaTheme="minorHAnsi"/>
                <w:spacing w:val="3"/>
                <w:sz w:val="24"/>
                <w:szCs w:val="24"/>
              </w:rPr>
              <w:t>ри</w:t>
            </w:r>
            <w:r w:rsidRPr="00BD1261">
              <w:rPr>
                <w:rFonts w:eastAsiaTheme="minorHAnsi"/>
                <w:spacing w:val="2"/>
                <w:sz w:val="24"/>
                <w:szCs w:val="24"/>
              </w:rPr>
              <w:t>вл</w:t>
            </w:r>
            <w:r w:rsidRPr="00BD1261">
              <w:rPr>
                <w:rFonts w:eastAsiaTheme="minorHAnsi"/>
                <w:spacing w:val="3"/>
                <w:sz w:val="24"/>
                <w:szCs w:val="24"/>
              </w:rPr>
              <w:t>ека</w:t>
            </w:r>
            <w:r w:rsidRPr="00BD1261">
              <w:rPr>
                <w:rFonts w:eastAsiaTheme="minorHAnsi"/>
                <w:spacing w:val="2"/>
                <w:sz w:val="24"/>
                <w:szCs w:val="24"/>
              </w:rPr>
              <w:t>ть</w:t>
            </w:r>
            <w:r w:rsidRPr="00BD1261">
              <w:rPr>
                <w:rFonts w:eastAsiaTheme="minorHAnsi"/>
                <w:spacing w:val="28"/>
                <w:sz w:val="24"/>
                <w:szCs w:val="24"/>
              </w:rPr>
              <w:t xml:space="preserve"> </w:t>
            </w:r>
            <w:r w:rsidRPr="00BD1261">
              <w:rPr>
                <w:rFonts w:eastAsiaTheme="minorHAnsi"/>
                <w:spacing w:val="3"/>
                <w:sz w:val="24"/>
                <w:szCs w:val="24"/>
              </w:rPr>
              <w:t>де</w:t>
            </w:r>
            <w:r w:rsidRPr="00BD1261">
              <w:rPr>
                <w:rFonts w:eastAsiaTheme="minorHAnsi"/>
                <w:spacing w:val="2"/>
                <w:sz w:val="24"/>
                <w:szCs w:val="24"/>
              </w:rPr>
              <w:t>т</w:t>
            </w:r>
            <w:r w:rsidRPr="00BD1261">
              <w:rPr>
                <w:rFonts w:eastAsiaTheme="minorHAnsi"/>
                <w:spacing w:val="3"/>
                <w:sz w:val="24"/>
                <w:szCs w:val="24"/>
              </w:rPr>
              <w:t>ей</w:t>
            </w:r>
            <w:r w:rsidRPr="00BD1261">
              <w:rPr>
                <w:rFonts w:eastAsiaTheme="minorHAnsi"/>
                <w:spacing w:val="28"/>
                <w:sz w:val="24"/>
                <w:szCs w:val="24"/>
              </w:rPr>
              <w:t xml:space="preserve"> </w:t>
            </w:r>
            <w:r w:rsidRPr="00BD1261">
              <w:rPr>
                <w:rFonts w:eastAsiaTheme="minorHAnsi"/>
                <w:sz w:val="24"/>
                <w:szCs w:val="24"/>
              </w:rPr>
              <w:t>к</w:t>
            </w:r>
            <w:r w:rsidRPr="00BD1261">
              <w:rPr>
                <w:rFonts w:eastAsiaTheme="minorHAnsi"/>
                <w:spacing w:val="29"/>
                <w:sz w:val="24"/>
                <w:szCs w:val="24"/>
              </w:rPr>
              <w:t xml:space="preserve"> </w:t>
            </w:r>
            <w:r w:rsidRPr="00BD1261">
              <w:rPr>
                <w:rFonts w:eastAsiaTheme="minorHAnsi"/>
                <w:spacing w:val="3"/>
                <w:sz w:val="24"/>
                <w:szCs w:val="24"/>
              </w:rPr>
              <w:t>ак</w:t>
            </w:r>
            <w:r w:rsidRPr="00BD1261">
              <w:rPr>
                <w:rFonts w:eastAsiaTheme="minorHAnsi"/>
                <w:spacing w:val="2"/>
                <w:sz w:val="24"/>
                <w:szCs w:val="24"/>
              </w:rPr>
              <w:t>т</w:t>
            </w:r>
            <w:r w:rsidRPr="00BD1261">
              <w:rPr>
                <w:rFonts w:eastAsiaTheme="minorHAnsi"/>
                <w:spacing w:val="3"/>
                <w:sz w:val="24"/>
                <w:szCs w:val="24"/>
              </w:rPr>
              <w:t>и</w:t>
            </w:r>
            <w:r w:rsidRPr="00BD1261">
              <w:rPr>
                <w:rFonts w:eastAsiaTheme="minorHAnsi"/>
                <w:spacing w:val="2"/>
                <w:sz w:val="24"/>
                <w:szCs w:val="24"/>
              </w:rPr>
              <w:t>в</w:t>
            </w:r>
            <w:r w:rsidRPr="00BD1261">
              <w:rPr>
                <w:rFonts w:eastAsiaTheme="minorHAnsi"/>
                <w:spacing w:val="3"/>
                <w:sz w:val="24"/>
                <w:szCs w:val="24"/>
              </w:rPr>
              <w:t>ному</w:t>
            </w:r>
            <w:r w:rsidRPr="00BD1261">
              <w:rPr>
                <w:rFonts w:eastAsiaTheme="minorHAnsi"/>
                <w:spacing w:val="28"/>
                <w:sz w:val="24"/>
                <w:szCs w:val="24"/>
              </w:rPr>
              <w:t xml:space="preserve"> </w:t>
            </w:r>
            <w:r w:rsidRPr="00BD1261">
              <w:rPr>
                <w:rFonts w:eastAsiaTheme="minorHAnsi"/>
                <w:sz w:val="24"/>
                <w:szCs w:val="24"/>
              </w:rPr>
              <w:t>и</w:t>
            </w:r>
            <w:r w:rsidRPr="00BD1261">
              <w:rPr>
                <w:rFonts w:eastAsiaTheme="minorHAnsi"/>
                <w:spacing w:val="28"/>
                <w:sz w:val="24"/>
                <w:szCs w:val="24"/>
              </w:rPr>
              <w:t xml:space="preserve"> </w:t>
            </w:r>
            <w:r w:rsidRPr="00BD1261">
              <w:rPr>
                <w:rFonts w:eastAsiaTheme="minorHAnsi"/>
                <w:spacing w:val="3"/>
                <w:sz w:val="24"/>
                <w:szCs w:val="24"/>
              </w:rPr>
              <w:t>ра</w:t>
            </w:r>
            <w:r w:rsidRPr="00BD1261">
              <w:rPr>
                <w:rFonts w:eastAsiaTheme="minorHAnsi"/>
                <w:spacing w:val="2"/>
                <w:sz w:val="24"/>
                <w:szCs w:val="24"/>
              </w:rPr>
              <w:t>з</w:t>
            </w:r>
            <w:r w:rsidRPr="00BD1261">
              <w:rPr>
                <w:rFonts w:eastAsiaTheme="minorHAnsi"/>
                <w:spacing w:val="3"/>
                <w:sz w:val="24"/>
                <w:szCs w:val="24"/>
              </w:rPr>
              <w:t>нообра</w:t>
            </w:r>
            <w:r w:rsidRPr="00BD1261">
              <w:rPr>
                <w:rFonts w:eastAsiaTheme="minorHAnsi"/>
                <w:spacing w:val="2"/>
                <w:sz w:val="24"/>
                <w:szCs w:val="24"/>
              </w:rPr>
              <w:t>з</w:t>
            </w:r>
            <w:r w:rsidRPr="00BD1261">
              <w:rPr>
                <w:rFonts w:eastAsiaTheme="minorHAnsi"/>
                <w:spacing w:val="3"/>
                <w:sz w:val="24"/>
                <w:szCs w:val="24"/>
              </w:rPr>
              <w:t>ному</w:t>
            </w:r>
            <w:r w:rsidRPr="00BD1261">
              <w:rPr>
                <w:rFonts w:eastAsiaTheme="minorHAnsi"/>
                <w:spacing w:val="-17"/>
                <w:sz w:val="24"/>
                <w:szCs w:val="24"/>
              </w:rPr>
              <w:t xml:space="preserve"> </w:t>
            </w:r>
            <w:r w:rsidRPr="00BD1261">
              <w:rPr>
                <w:rFonts w:eastAsiaTheme="minorHAnsi"/>
                <w:spacing w:val="3"/>
                <w:sz w:val="24"/>
                <w:szCs w:val="24"/>
              </w:rPr>
              <w:t>у</w:t>
            </w:r>
            <w:r w:rsidRPr="00BD1261">
              <w:rPr>
                <w:rFonts w:eastAsiaTheme="minorHAnsi"/>
                <w:spacing w:val="2"/>
                <w:sz w:val="24"/>
                <w:szCs w:val="24"/>
              </w:rPr>
              <w:t>ч</w:t>
            </w:r>
            <w:r w:rsidRPr="00BD1261">
              <w:rPr>
                <w:rFonts w:eastAsiaTheme="minorHAnsi"/>
                <w:spacing w:val="3"/>
                <w:sz w:val="24"/>
                <w:szCs w:val="24"/>
              </w:rPr>
              <w:t>ас</w:t>
            </w:r>
            <w:r w:rsidRPr="00BD1261">
              <w:rPr>
                <w:rFonts w:eastAsiaTheme="minorHAnsi"/>
                <w:spacing w:val="2"/>
                <w:sz w:val="24"/>
                <w:szCs w:val="24"/>
              </w:rPr>
              <w:t>т</w:t>
            </w:r>
            <w:r w:rsidRPr="00BD1261">
              <w:rPr>
                <w:rFonts w:eastAsiaTheme="minorHAnsi"/>
                <w:spacing w:val="3"/>
                <w:sz w:val="24"/>
                <w:szCs w:val="24"/>
              </w:rPr>
              <w:t>ию</w:t>
            </w:r>
            <w:r w:rsidRPr="00BD1261">
              <w:rPr>
                <w:rFonts w:eastAsiaTheme="minorHAnsi"/>
                <w:spacing w:val="-17"/>
                <w:sz w:val="24"/>
                <w:szCs w:val="24"/>
              </w:rPr>
              <w:t xml:space="preserve"> </w:t>
            </w:r>
            <w:r w:rsidRPr="00BD1261">
              <w:rPr>
                <w:rFonts w:eastAsiaTheme="minorHAnsi"/>
                <w:sz w:val="24"/>
                <w:szCs w:val="24"/>
              </w:rPr>
              <w:t>в</w:t>
            </w:r>
            <w:r w:rsidRPr="00BD1261">
              <w:rPr>
                <w:rFonts w:eastAsiaTheme="minorHAnsi"/>
                <w:spacing w:val="-17"/>
                <w:sz w:val="24"/>
                <w:szCs w:val="24"/>
              </w:rPr>
              <w:t xml:space="preserve"> </w:t>
            </w:r>
            <w:r w:rsidRPr="00BD1261">
              <w:rPr>
                <w:rFonts w:eastAsiaTheme="minorHAnsi"/>
                <w:spacing w:val="3"/>
                <w:sz w:val="24"/>
                <w:szCs w:val="24"/>
              </w:rPr>
              <w:t>под</w:t>
            </w:r>
            <w:r w:rsidRPr="00BD1261">
              <w:rPr>
                <w:rFonts w:eastAsiaTheme="minorHAnsi"/>
                <w:spacing w:val="2"/>
                <w:sz w:val="24"/>
                <w:szCs w:val="24"/>
              </w:rPr>
              <w:t>г</w:t>
            </w:r>
            <w:r w:rsidRPr="00BD1261">
              <w:rPr>
                <w:rFonts w:eastAsiaTheme="minorHAnsi"/>
                <w:spacing w:val="3"/>
                <w:sz w:val="24"/>
                <w:szCs w:val="24"/>
              </w:rPr>
              <w:t>о</w:t>
            </w:r>
            <w:r w:rsidRPr="00BD1261">
              <w:rPr>
                <w:rFonts w:eastAsiaTheme="minorHAnsi"/>
                <w:spacing w:val="2"/>
                <w:sz w:val="24"/>
                <w:szCs w:val="24"/>
              </w:rPr>
              <w:t>т</w:t>
            </w:r>
            <w:r w:rsidRPr="00BD1261">
              <w:rPr>
                <w:rFonts w:eastAsiaTheme="minorHAnsi"/>
                <w:spacing w:val="3"/>
                <w:sz w:val="24"/>
                <w:szCs w:val="24"/>
              </w:rPr>
              <w:t>о</w:t>
            </w:r>
            <w:r w:rsidRPr="00BD1261">
              <w:rPr>
                <w:rFonts w:eastAsiaTheme="minorHAnsi"/>
                <w:spacing w:val="2"/>
                <w:sz w:val="24"/>
                <w:szCs w:val="24"/>
              </w:rPr>
              <w:t>в</w:t>
            </w:r>
            <w:r w:rsidRPr="00BD1261">
              <w:rPr>
                <w:rFonts w:eastAsiaTheme="minorHAnsi"/>
                <w:spacing w:val="3"/>
                <w:sz w:val="24"/>
                <w:szCs w:val="24"/>
              </w:rPr>
              <w:t>ке</w:t>
            </w:r>
            <w:r w:rsidRPr="00BD1261">
              <w:rPr>
                <w:rFonts w:eastAsiaTheme="minorHAnsi"/>
                <w:spacing w:val="-17"/>
                <w:sz w:val="24"/>
                <w:szCs w:val="24"/>
              </w:rPr>
              <w:t xml:space="preserve"> </w:t>
            </w:r>
            <w:r w:rsidRPr="00BD1261">
              <w:rPr>
                <w:rFonts w:eastAsiaTheme="minorHAnsi"/>
                <w:sz w:val="24"/>
                <w:szCs w:val="24"/>
              </w:rPr>
              <w:t>к</w:t>
            </w:r>
            <w:r w:rsidRPr="00BD1261">
              <w:rPr>
                <w:rFonts w:eastAsiaTheme="minorHAnsi"/>
                <w:spacing w:val="-17"/>
                <w:sz w:val="24"/>
                <w:szCs w:val="24"/>
              </w:rPr>
              <w:t xml:space="preserve"> </w:t>
            </w:r>
            <w:r w:rsidRPr="00BD1261">
              <w:rPr>
                <w:rFonts w:eastAsiaTheme="minorHAnsi"/>
                <w:spacing w:val="3"/>
                <w:sz w:val="24"/>
                <w:szCs w:val="24"/>
              </w:rPr>
              <w:t>пра</w:t>
            </w:r>
            <w:r w:rsidRPr="00BD1261">
              <w:rPr>
                <w:rFonts w:eastAsiaTheme="minorHAnsi"/>
                <w:spacing w:val="2"/>
                <w:sz w:val="24"/>
                <w:szCs w:val="24"/>
              </w:rPr>
              <w:t>з</w:t>
            </w:r>
            <w:r w:rsidRPr="00BD1261">
              <w:rPr>
                <w:rFonts w:eastAsiaTheme="minorHAnsi"/>
                <w:spacing w:val="3"/>
                <w:sz w:val="24"/>
                <w:szCs w:val="24"/>
              </w:rPr>
              <w:t>днику</w:t>
            </w:r>
            <w:r w:rsidRPr="00BD1261">
              <w:rPr>
                <w:rFonts w:eastAsiaTheme="minorHAnsi"/>
                <w:spacing w:val="-16"/>
                <w:sz w:val="24"/>
                <w:szCs w:val="24"/>
              </w:rPr>
              <w:t xml:space="preserve"> </w:t>
            </w:r>
            <w:r w:rsidRPr="00BD1261">
              <w:rPr>
                <w:rFonts w:eastAsiaTheme="minorHAnsi"/>
                <w:sz w:val="24"/>
                <w:szCs w:val="24"/>
              </w:rPr>
              <w:t>и</w:t>
            </w:r>
            <w:r w:rsidRPr="00BD1261">
              <w:rPr>
                <w:rFonts w:eastAsiaTheme="minorHAnsi"/>
                <w:spacing w:val="34"/>
                <w:w w:val="96"/>
                <w:sz w:val="24"/>
                <w:szCs w:val="24"/>
              </w:rPr>
              <w:t xml:space="preserve"> </w:t>
            </w:r>
            <w:r w:rsidRPr="00BD1261">
              <w:rPr>
                <w:rFonts w:eastAsiaTheme="minorHAnsi"/>
                <w:spacing w:val="4"/>
                <w:sz w:val="24"/>
                <w:szCs w:val="24"/>
              </w:rPr>
              <w:t>е</w:t>
            </w:r>
            <w:r w:rsidRPr="00BD1261">
              <w:rPr>
                <w:rFonts w:eastAsiaTheme="minorHAnsi"/>
                <w:spacing w:val="3"/>
                <w:sz w:val="24"/>
                <w:szCs w:val="24"/>
              </w:rPr>
              <w:t>г</w:t>
            </w:r>
            <w:r w:rsidRPr="00BD1261">
              <w:rPr>
                <w:rFonts w:eastAsiaTheme="minorHAnsi"/>
                <w:spacing w:val="4"/>
                <w:sz w:val="24"/>
                <w:szCs w:val="24"/>
              </w:rPr>
              <w:t>о</w:t>
            </w:r>
            <w:r w:rsidRPr="00BD1261">
              <w:rPr>
                <w:rFonts w:eastAsiaTheme="minorHAnsi"/>
                <w:spacing w:val="43"/>
                <w:sz w:val="24"/>
                <w:szCs w:val="24"/>
              </w:rPr>
              <w:t xml:space="preserve"> </w:t>
            </w:r>
            <w:r w:rsidRPr="00BD1261">
              <w:rPr>
                <w:rFonts w:eastAsiaTheme="minorHAnsi"/>
                <w:spacing w:val="6"/>
                <w:sz w:val="24"/>
                <w:szCs w:val="24"/>
              </w:rPr>
              <w:t>про</w:t>
            </w:r>
            <w:r w:rsidRPr="00BD1261">
              <w:rPr>
                <w:rFonts w:eastAsiaTheme="minorHAnsi"/>
                <w:spacing w:val="5"/>
                <w:sz w:val="24"/>
                <w:szCs w:val="24"/>
              </w:rPr>
              <w:t>в</w:t>
            </w:r>
            <w:r w:rsidRPr="00BD1261">
              <w:rPr>
                <w:rFonts w:eastAsiaTheme="minorHAnsi"/>
                <w:spacing w:val="6"/>
                <w:sz w:val="24"/>
                <w:szCs w:val="24"/>
              </w:rPr>
              <w:t>едении</w:t>
            </w:r>
            <w:r w:rsidRPr="00BD1261">
              <w:rPr>
                <w:rFonts w:eastAsiaTheme="minorHAnsi"/>
                <w:spacing w:val="5"/>
                <w:sz w:val="24"/>
                <w:szCs w:val="24"/>
              </w:rPr>
              <w:t>.</w:t>
            </w:r>
            <w:r w:rsidRPr="00BD1261">
              <w:rPr>
                <w:rFonts w:eastAsiaTheme="minorHAnsi"/>
                <w:spacing w:val="43"/>
                <w:sz w:val="24"/>
                <w:szCs w:val="24"/>
              </w:rPr>
              <w:t xml:space="preserve"> </w:t>
            </w:r>
            <w:r w:rsidRPr="00BD1261">
              <w:rPr>
                <w:rFonts w:eastAsiaTheme="minorHAnsi"/>
                <w:spacing w:val="5"/>
                <w:sz w:val="24"/>
                <w:szCs w:val="24"/>
              </w:rPr>
              <w:t>П</w:t>
            </w:r>
            <w:r w:rsidRPr="00BD1261">
              <w:rPr>
                <w:rFonts w:eastAsiaTheme="minorHAnsi"/>
                <w:spacing w:val="6"/>
                <w:sz w:val="24"/>
                <w:szCs w:val="24"/>
              </w:rPr>
              <w:t>оддержи</w:t>
            </w:r>
            <w:r w:rsidRPr="00BD1261">
              <w:rPr>
                <w:rFonts w:eastAsiaTheme="minorHAnsi"/>
                <w:spacing w:val="5"/>
                <w:sz w:val="24"/>
                <w:szCs w:val="24"/>
              </w:rPr>
              <w:t>в</w:t>
            </w:r>
            <w:r w:rsidRPr="00BD1261">
              <w:rPr>
                <w:rFonts w:eastAsiaTheme="minorHAnsi"/>
                <w:spacing w:val="7"/>
                <w:sz w:val="24"/>
                <w:szCs w:val="24"/>
              </w:rPr>
              <w:t>а</w:t>
            </w:r>
            <w:r w:rsidRPr="00BD1261">
              <w:rPr>
                <w:rFonts w:eastAsiaTheme="minorHAnsi"/>
                <w:spacing w:val="4"/>
                <w:sz w:val="24"/>
                <w:szCs w:val="24"/>
              </w:rPr>
              <w:t>т</w:t>
            </w:r>
            <w:r w:rsidRPr="00BD1261">
              <w:rPr>
                <w:rFonts w:eastAsiaTheme="minorHAnsi"/>
                <w:spacing w:val="5"/>
                <w:sz w:val="24"/>
                <w:szCs w:val="24"/>
              </w:rPr>
              <w:t>ь</w:t>
            </w:r>
            <w:r w:rsidRPr="00BD1261">
              <w:rPr>
                <w:rFonts w:eastAsiaTheme="minorHAnsi"/>
                <w:spacing w:val="43"/>
                <w:sz w:val="24"/>
                <w:szCs w:val="24"/>
              </w:rPr>
              <w:t xml:space="preserve"> </w:t>
            </w:r>
            <w:r w:rsidRPr="00BD1261">
              <w:rPr>
                <w:rFonts w:eastAsiaTheme="minorHAnsi"/>
                <w:spacing w:val="5"/>
                <w:sz w:val="24"/>
                <w:szCs w:val="24"/>
              </w:rPr>
              <w:t>ч</w:t>
            </w:r>
            <w:r w:rsidRPr="00BD1261">
              <w:rPr>
                <w:rFonts w:eastAsiaTheme="minorHAnsi"/>
                <w:spacing w:val="6"/>
                <w:sz w:val="24"/>
                <w:szCs w:val="24"/>
              </w:rPr>
              <w:t>у</w:t>
            </w:r>
            <w:r w:rsidRPr="00BD1261">
              <w:rPr>
                <w:rFonts w:eastAsiaTheme="minorHAnsi"/>
                <w:spacing w:val="5"/>
                <w:sz w:val="24"/>
                <w:szCs w:val="24"/>
              </w:rPr>
              <w:t>в</w:t>
            </w:r>
            <w:r w:rsidRPr="00BD1261">
              <w:rPr>
                <w:rFonts w:eastAsiaTheme="minorHAnsi"/>
                <w:spacing w:val="7"/>
                <w:sz w:val="24"/>
                <w:szCs w:val="24"/>
              </w:rPr>
              <w:t>с</w:t>
            </w:r>
            <w:r w:rsidRPr="00BD1261">
              <w:rPr>
                <w:rFonts w:eastAsiaTheme="minorHAnsi"/>
                <w:spacing w:val="4"/>
                <w:sz w:val="24"/>
                <w:szCs w:val="24"/>
              </w:rPr>
              <w:t>т</w:t>
            </w:r>
            <w:r w:rsidRPr="00BD1261">
              <w:rPr>
                <w:rFonts w:eastAsiaTheme="minorHAnsi"/>
                <w:spacing w:val="5"/>
                <w:sz w:val="24"/>
                <w:szCs w:val="24"/>
              </w:rPr>
              <w:t>в</w:t>
            </w:r>
            <w:r w:rsidRPr="00BD1261">
              <w:rPr>
                <w:rFonts w:eastAsiaTheme="minorHAnsi"/>
                <w:spacing w:val="6"/>
                <w:sz w:val="24"/>
                <w:szCs w:val="24"/>
              </w:rPr>
              <w:t>о</w:t>
            </w:r>
            <w:r w:rsidRPr="00BD1261">
              <w:rPr>
                <w:rFonts w:eastAsiaTheme="minorHAnsi"/>
                <w:spacing w:val="22"/>
                <w:w w:val="89"/>
                <w:sz w:val="24"/>
                <w:szCs w:val="24"/>
              </w:rPr>
              <w:t xml:space="preserve"> </w:t>
            </w:r>
            <w:r w:rsidRPr="00BD1261">
              <w:rPr>
                <w:rFonts w:eastAsiaTheme="minorHAnsi"/>
                <w:spacing w:val="3"/>
                <w:sz w:val="24"/>
                <w:szCs w:val="24"/>
              </w:rPr>
              <w:t>удо</w:t>
            </w:r>
            <w:r w:rsidRPr="00BD1261">
              <w:rPr>
                <w:rFonts w:eastAsiaTheme="minorHAnsi"/>
                <w:spacing w:val="2"/>
                <w:sz w:val="24"/>
                <w:szCs w:val="24"/>
              </w:rPr>
              <w:t>вл</w:t>
            </w:r>
            <w:r w:rsidRPr="00BD1261">
              <w:rPr>
                <w:rFonts w:eastAsiaTheme="minorHAnsi"/>
                <w:spacing w:val="3"/>
                <w:sz w:val="24"/>
                <w:szCs w:val="24"/>
              </w:rPr>
              <w:t>е</w:t>
            </w:r>
            <w:r w:rsidRPr="00BD1261">
              <w:rPr>
                <w:rFonts w:eastAsiaTheme="minorHAnsi"/>
                <w:spacing w:val="2"/>
                <w:sz w:val="24"/>
                <w:szCs w:val="24"/>
              </w:rPr>
              <w:t>тв</w:t>
            </w:r>
            <w:r w:rsidRPr="00BD1261">
              <w:rPr>
                <w:rFonts w:eastAsiaTheme="minorHAnsi"/>
                <w:spacing w:val="3"/>
                <w:sz w:val="24"/>
                <w:szCs w:val="24"/>
              </w:rPr>
              <w:t>орени</w:t>
            </w:r>
            <w:r w:rsidRPr="00BD1261">
              <w:rPr>
                <w:rFonts w:eastAsiaTheme="minorHAnsi"/>
                <w:spacing w:val="2"/>
                <w:sz w:val="24"/>
                <w:szCs w:val="24"/>
              </w:rPr>
              <w:t>я,</w:t>
            </w:r>
            <w:r w:rsidRPr="00BD1261">
              <w:rPr>
                <w:rFonts w:eastAsiaTheme="minorHAnsi"/>
                <w:spacing w:val="-1"/>
                <w:sz w:val="24"/>
                <w:szCs w:val="24"/>
              </w:rPr>
              <w:t xml:space="preserve"> </w:t>
            </w:r>
            <w:r w:rsidRPr="00BD1261">
              <w:rPr>
                <w:rFonts w:eastAsiaTheme="minorHAnsi"/>
                <w:spacing w:val="2"/>
                <w:sz w:val="24"/>
                <w:szCs w:val="24"/>
              </w:rPr>
              <w:t>в</w:t>
            </w:r>
            <w:r w:rsidRPr="00BD1261">
              <w:rPr>
                <w:rFonts w:eastAsiaTheme="minorHAnsi"/>
                <w:spacing w:val="3"/>
                <w:sz w:val="24"/>
                <w:szCs w:val="24"/>
              </w:rPr>
              <w:t>о</w:t>
            </w:r>
            <w:r w:rsidRPr="00BD1261">
              <w:rPr>
                <w:rFonts w:eastAsiaTheme="minorHAnsi"/>
                <w:spacing w:val="2"/>
                <w:sz w:val="24"/>
                <w:szCs w:val="24"/>
              </w:rPr>
              <w:t>з</w:t>
            </w:r>
            <w:r w:rsidRPr="00BD1261">
              <w:rPr>
                <w:rFonts w:eastAsiaTheme="minorHAnsi"/>
                <w:spacing w:val="3"/>
                <w:sz w:val="24"/>
                <w:szCs w:val="24"/>
              </w:rPr>
              <w:t>никающее</w:t>
            </w:r>
            <w:r w:rsidRPr="00BD1261">
              <w:rPr>
                <w:rFonts w:eastAsiaTheme="minorHAnsi"/>
                <w:spacing w:val="-1"/>
                <w:sz w:val="24"/>
                <w:szCs w:val="24"/>
              </w:rPr>
              <w:t xml:space="preserve"> </w:t>
            </w:r>
            <w:r w:rsidRPr="00BD1261">
              <w:rPr>
                <w:rFonts w:eastAsiaTheme="minorHAnsi"/>
                <w:spacing w:val="2"/>
                <w:sz w:val="24"/>
                <w:szCs w:val="24"/>
              </w:rPr>
              <w:t>при</w:t>
            </w:r>
            <w:r w:rsidRPr="00BD1261">
              <w:rPr>
                <w:rFonts w:eastAsiaTheme="minorHAnsi"/>
                <w:spacing w:val="-1"/>
                <w:sz w:val="24"/>
                <w:szCs w:val="24"/>
              </w:rPr>
              <w:t xml:space="preserve"> </w:t>
            </w:r>
            <w:r w:rsidRPr="00BD1261">
              <w:rPr>
                <w:rFonts w:eastAsiaTheme="minorHAnsi"/>
                <w:spacing w:val="3"/>
                <w:sz w:val="24"/>
                <w:szCs w:val="24"/>
              </w:rPr>
              <w:t>у</w:t>
            </w:r>
            <w:r w:rsidRPr="00BD1261">
              <w:rPr>
                <w:rFonts w:eastAsiaTheme="minorHAnsi"/>
                <w:spacing w:val="2"/>
                <w:sz w:val="24"/>
                <w:szCs w:val="24"/>
              </w:rPr>
              <w:t>ч</w:t>
            </w:r>
            <w:r w:rsidRPr="00BD1261">
              <w:rPr>
                <w:rFonts w:eastAsiaTheme="minorHAnsi"/>
                <w:spacing w:val="3"/>
                <w:sz w:val="24"/>
                <w:szCs w:val="24"/>
              </w:rPr>
              <w:t>ас</w:t>
            </w:r>
            <w:r w:rsidRPr="00BD1261">
              <w:rPr>
                <w:rFonts w:eastAsiaTheme="minorHAnsi"/>
                <w:spacing w:val="2"/>
                <w:sz w:val="24"/>
                <w:szCs w:val="24"/>
              </w:rPr>
              <w:t>т</w:t>
            </w:r>
            <w:r w:rsidRPr="00BD1261">
              <w:rPr>
                <w:rFonts w:eastAsiaTheme="minorHAnsi"/>
                <w:spacing w:val="3"/>
                <w:sz w:val="24"/>
                <w:szCs w:val="24"/>
              </w:rPr>
              <w:t>ии</w:t>
            </w:r>
            <w:r w:rsidRPr="00BD1261">
              <w:rPr>
                <w:rFonts w:eastAsiaTheme="minorHAnsi"/>
                <w:spacing w:val="45"/>
                <w:w w:val="96"/>
                <w:sz w:val="24"/>
                <w:szCs w:val="24"/>
              </w:rPr>
              <w:t xml:space="preserve"> </w:t>
            </w:r>
            <w:r w:rsidRPr="00BD1261">
              <w:rPr>
                <w:rFonts w:eastAsiaTheme="minorHAnsi"/>
                <w:sz w:val="24"/>
                <w:szCs w:val="24"/>
              </w:rPr>
              <w:t>в</w:t>
            </w:r>
            <w:r w:rsidRPr="00BD1261">
              <w:rPr>
                <w:rFonts w:eastAsiaTheme="minorHAnsi"/>
                <w:spacing w:val="35"/>
                <w:sz w:val="24"/>
                <w:szCs w:val="24"/>
              </w:rPr>
              <w:t xml:space="preserve"> </w:t>
            </w:r>
            <w:r w:rsidRPr="00BD1261">
              <w:rPr>
                <w:rFonts w:eastAsiaTheme="minorHAnsi"/>
                <w:spacing w:val="3"/>
                <w:sz w:val="24"/>
                <w:szCs w:val="24"/>
              </w:rPr>
              <w:t>ко</w:t>
            </w:r>
            <w:r w:rsidRPr="00BD1261">
              <w:rPr>
                <w:rFonts w:eastAsiaTheme="minorHAnsi"/>
                <w:spacing w:val="2"/>
                <w:sz w:val="24"/>
                <w:szCs w:val="24"/>
              </w:rPr>
              <w:t>лл</w:t>
            </w:r>
            <w:r w:rsidRPr="00BD1261">
              <w:rPr>
                <w:rFonts w:eastAsiaTheme="minorHAnsi"/>
                <w:spacing w:val="3"/>
                <w:sz w:val="24"/>
                <w:szCs w:val="24"/>
              </w:rPr>
              <w:t>ек</w:t>
            </w:r>
            <w:r w:rsidRPr="00BD1261">
              <w:rPr>
                <w:rFonts w:eastAsiaTheme="minorHAnsi"/>
                <w:spacing w:val="2"/>
                <w:sz w:val="24"/>
                <w:szCs w:val="24"/>
              </w:rPr>
              <w:t>т</w:t>
            </w:r>
            <w:r w:rsidRPr="00BD1261">
              <w:rPr>
                <w:rFonts w:eastAsiaTheme="minorHAnsi"/>
                <w:spacing w:val="3"/>
                <w:sz w:val="24"/>
                <w:szCs w:val="24"/>
              </w:rPr>
              <w:t>и</w:t>
            </w:r>
            <w:r w:rsidRPr="00BD1261">
              <w:rPr>
                <w:rFonts w:eastAsiaTheme="minorHAnsi"/>
                <w:spacing w:val="2"/>
                <w:sz w:val="24"/>
                <w:szCs w:val="24"/>
              </w:rPr>
              <w:t>в</w:t>
            </w:r>
            <w:r w:rsidRPr="00BD1261">
              <w:rPr>
                <w:rFonts w:eastAsiaTheme="minorHAnsi"/>
                <w:spacing w:val="3"/>
                <w:sz w:val="24"/>
                <w:szCs w:val="24"/>
              </w:rPr>
              <w:t>ной</w:t>
            </w:r>
            <w:r w:rsidRPr="00BD1261">
              <w:rPr>
                <w:rFonts w:eastAsiaTheme="minorHAnsi"/>
                <w:spacing w:val="36"/>
                <w:sz w:val="24"/>
                <w:szCs w:val="24"/>
              </w:rPr>
              <w:t xml:space="preserve"> </w:t>
            </w:r>
            <w:r w:rsidRPr="00BD1261">
              <w:rPr>
                <w:rFonts w:eastAsiaTheme="minorHAnsi"/>
                <w:spacing w:val="3"/>
                <w:sz w:val="24"/>
                <w:szCs w:val="24"/>
              </w:rPr>
              <w:t>предпра</w:t>
            </w:r>
            <w:r w:rsidRPr="00BD1261">
              <w:rPr>
                <w:rFonts w:eastAsiaTheme="minorHAnsi"/>
                <w:spacing w:val="2"/>
                <w:sz w:val="24"/>
                <w:szCs w:val="24"/>
              </w:rPr>
              <w:t>з</w:t>
            </w:r>
            <w:r w:rsidRPr="00BD1261">
              <w:rPr>
                <w:rFonts w:eastAsiaTheme="minorHAnsi"/>
                <w:spacing w:val="3"/>
                <w:sz w:val="24"/>
                <w:szCs w:val="24"/>
              </w:rPr>
              <w:t>дни</w:t>
            </w:r>
            <w:r w:rsidRPr="00BD1261">
              <w:rPr>
                <w:rFonts w:eastAsiaTheme="minorHAnsi"/>
                <w:spacing w:val="2"/>
                <w:sz w:val="24"/>
                <w:szCs w:val="24"/>
              </w:rPr>
              <w:t>ч</w:t>
            </w:r>
            <w:r w:rsidRPr="00BD1261">
              <w:rPr>
                <w:rFonts w:eastAsiaTheme="minorHAnsi"/>
                <w:spacing w:val="3"/>
                <w:sz w:val="24"/>
                <w:szCs w:val="24"/>
              </w:rPr>
              <w:t>ной</w:t>
            </w:r>
            <w:r w:rsidRPr="00BD1261">
              <w:rPr>
                <w:rFonts w:eastAsiaTheme="minorHAnsi"/>
                <w:spacing w:val="36"/>
                <w:sz w:val="24"/>
                <w:szCs w:val="24"/>
              </w:rPr>
              <w:t xml:space="preserve"> </w:t>
            </w:r>
            <w:r w:rsidRPr="00BD1261">
              <w:rPr>
                <w:rFonts w:eastAsiaTheme="minorHAnsi"/>
                <w:spacing w:val="3"/>
                <w:sz w:val="24"/>
                <w:szCs w:val="24"/>
              </w:rPr>
              <w:t>де</w:t>
            </w:r>
            <w:r w:rsidRPr="00BD1261">
              <w:rPr>
                <w:rFonts w:eastAsiaTheme="minorHAnsi"/>
                <w:spacing w:val="2"/>
                <w:sz w:val="24"/>
                <w:szCs w:val="24"/>
              </w:rPr>
              <w:t>ят</w:t>
            </w:r>
            <w:r w:rsidRPr="00BD1261">
              <w:rPr>
                <w:rFonts w:eastAsiaTheme="minorHAnsi"/>
                <w:spacing w:val="3"/>
                <w:sz w:val="24"/>
                <w:szCs w:val="24"/>
              </w:rPr>
              <w:t>е</w:t>
            </w:r>
            <w:r w:rsidRPr="00BD1261">
              <w:rPr>
                <w:rFonts w:eastAsiaTheme="minorHAnsi"/>
                <w:spacing w:val="2"/>
                <w:sz w:val="24"/>
                <w:szCs w:val="24"/>
              </w:rPr>
              <w:t>ль</w:t>
            </w:r>
            <w:r w:rsidRPr="00BD1261">
              <w:rPr>
                <w:rFonts w:eastAsiaTheme="minorHAnsi"/>
                <w:spacing w:val="3"/>
                <w:sz w:val="24"/>
                <w:szCs w:val="24"/>
              </w:rPr>
              <w:t>нос</w:t>
            </w:r>
            <w:r w:rsidRPr="00BD1261">
              <w:rPr>
                <w:rFonts w:eastAsiaTheme="minorHAnsi"/>
                <w:spacing w:val="2"/>
                <w:sz w:val="24"/>
                <w:szCs w:val="24"/>
              </w:rPr>
              <w:t>т</w:t>
            </w:r>
            <w:r w:rsidRPr="00BD1261">
              <w:rPr>
                <w:rFonts w:eastAsiaTheme="minorHAnsi"/>
                <w:spacing w:val="3"/>
                <w:sz w:val="24"/>
                <w:szCs w:val="24"/>
              </w:rPr>
              <w:t>и</w:t>
            </w:r>
            <w:r w:rsidRPr="00BD1261">
              <w:rPr>
                <w:rFonts w:eastAsiaTheme="minorHAnsi"/>
                <w:spacing w:val="2"/>
                <w:sz w:val="24"/>
                <w:szCs w:val="24"/>
              </w:rPr>
              <w:t xml:space="preserve">. </w:t>
            </w:r>
            <w:r w:rsidRPr="00BD1261">
              <w:rPr>
                <w:rFonts w:eastAsiaTheme="minorHAnsi"/>
                <w:spacing w:val="1"/>
                <w:sz w:val="24"/>
                <w:szCs w:val="24"/>
              </w:rPr>
              <w:t>З</w:t>
            </w:r>
            <w:r w:rsidRPr="00BD1261">
              <w:rPr>
                <w:rFonts w:eastAsiaTheme="minorHAnsi"/>
                <w:spacing w:val="2"/>
                <w:sz w:val="24"/>
                <w:szCs w:val="24"/>
              </w:rPr>
              <w:t>накоми</w:t>
            </w:r>
            <w:r w:rsidRPr="00BD1261">
              <w:rPr>
                <w:rFonts w:eastAsiaTheme="minorHAnsi"/>
                <w:spacing w:val="1"/>
                <w:sz w:val="24"/>
                <w:szCs w:val="24"/>
              </w:rPr>
              <w:t>ть</w:t>
            </w:r>
            <w:r w:rsidRPr="00BD1261">
              <w:rPr>
                <w:rFonts w:eastAsiaTheme="minorHAnsi"/>
                <w:spacing w:val="4"/>
                <w:sz w:val="24"/>
                <w:szCs w:val="24"/>
              </w:rPr>
              <w:t xml:space="preserve"> </w:t>
            </w:r>
            <w:r w:rsidRPr="00BD1261">
              <w:rPr>
                <w:rFonts w:eastAsiaTheme="minorHAnsi"/>
                <w:sz w:val="24"/>
                <w:szCs w:val="24"/>
              </w:rPr>
              <w:t>с</w:t>
            </w:r>
            <w:r w:rsidRPr="00BD1261">
              <w:rPr>
                <w:rFonts w:eastAsiaTheme="minorHAnsi"/>
                <w:spacing w:val="5"/>
                <w:sz w:val="24"/>
                <w:szCs w:val="24"/>
              </w:rPr>
              <w:t xml:space="preserve"> </w:t>
            </w:r>
            <w:r w:rsidRPr="00BD1261">
              <w:rPr>
                <w:rFonts w:eastAsiaTheme="minorHAnsi"/>
                <w:spacing w:val="2"/>
                <w:sz w:val="24"/>
                <w:szCs w:val="24"/>
              </w:rPr>
              <w:t>осно</w:t>
            </w:r>
            <w:r w:rsidRPr="00BD1261">
              <w:rPr>
                <w:rFonts w:eastAsiaTheme="minorHAnsi"/>
                <w:spacing w:val="1"/>
                <w:sz w:val="24"/>
                <w:szCs w:val="24"/>
              </w:rPr>
              <w:t>в</w:t>
            </w:r>
            <w:r w:rsidRPr="00BD1261">
              <w:rPr>
                <w:rFonts w:eastAsiaTheme="minorHAnsi"/>
                <w:spacing w:val="2"/>
                <w:sz w:val="24"/>
                <w:szCs w:val="24"/>
              </w:rPr>
              <w:t>ами</w:t>
            </w:r>
            <w:r w:rsidRPr="00BD1261">
              <w:rPr>
                <w:rFonts w:eastAsiaTheme="minorHAnsi"/>
                <w:spacing w:val="4"/>
                <w:sz w:val="24"/>
                <w:szCs w:val="24"/>
              </w:rPr>
              <w:t xml:space="preserve"> </w:t>
            </w:r>
            <w:r w:rsidRPr="00BD1261">
              <w:rPr>
                <w:rFonts w:eastAsiaTheme="minorHAnsi"/>
                <w:spacing w:val="2"/>
                <w:sz w:val="24"/>
                <w:szCs w:val="24"/>
              </w:rPr>
              <w:t>пра</w:t>
            </w:r>
            <w:r w:rsidRPr="00BD1261">
              <w:rPr>
                <w:rFonts w:eastAsiaTheme="minorHAnsi"/>
                <w:spacing w:val="1"/>
                <w:sz w:val="24"/>
                <w:szCs w:val="24"/>
              </w:rPr>
              <w:t>з</w:t>
            </w:r>
            <w:r w:rsidRPr="00BD1261">
              <w:rPr>
                <w:rFonts w:eastAsiaTheme="minorHAnsi"/>
                <w:spacing w:val="2"/>
                <w:sz w:val="24"/>
                <w:szCs w:val="24"/>
              </w:rPr>
              <w:t>дни</w:t>
            </w:r>
            <w:r w:rsidRPr="00BD1261">
              <w:rPr>
                <w:rFonts w:eastAsiaTheme="minorHAnsi"/>
                <w:spacing w:val="1"/>
                <w:sz w:val="24"/>
                <w:szCs w:val="24"/>
              </w:rPr>
              <w:t>ч</w:t>
            </w:r>
            <w:r w:rsidRPr="00BD1261">
              <w:rPr>
                <w:rFonts w:eastAsiaTheme="minorHAnsi"/>
                <w:spacing w:val="2"/>
                <w:sz w:val="24"/>
                <w:szCs w:val="24"/>
              </w:rPr>
              <w:t>ной</w:t>
            </w:r>
            <w:r w:rsidRPr="00BD1261">
              <w:rPr>
                <w:rFonts w:eastAsiaTheme="minorHAnsi"/>
                <w:spacing w:val="5"/>
                <w:sz w:val="24"/>
                <w:szCs w:val="24"/>
              </w:rPr>
              <w:t xml:space="preserve"> </w:t>
            </w:r>
            <w:r w:rsidRPr="00BD1261">
              <w:rPr>
                <w:rFonts w:eastAsiaTheme="minorHAnsi"/>
                <w:spacing w:val="1"/>
                <w:sz w:val="24"/>
                <w:szCs w:val="24"/>
              </w:rPr>
              <w:t>кул</w:t>
            </w:r>
            <w:r w:rsidRPr="00BD1261">
              <w:rPr>
                <w:rFonts w:eastAsiaTheme="minorHAnsi"/>
                <w:sz w:val="24"/>
                <w:szCs w:val="24"/>
              </w:rPr>
              <w:t>ьт</w:t>
            </w:r>
            <w:r w:rsidRPr="00BD1261">
              <w:rPr>
                <w:rFonts w:eastAsiaTheme="minorHAnsi"/>
                <w:spacing w:val="1"/>
                <w:sz w:val="24"/>
                <w:szCs w:val="24"/>
              </w:rPr>
              <w:t>у</w:t>
            </w:r>
            <w:r w:rsidRPr="00BD1261">
              <w:rPr>
                <w:rFonts w:eastAsiaTheme="minorHAnsi"/>
                <w:spacing w:val="3"/>
                <w:sz w:val="24"/>
                <w:szCs w:val="24"/>
              </w:rPr>
              <w:t>р</w:t>
            </w:r>
            <w:r w:rsidRPr="00BD1261">
              <w:rPr>
                <w:rFonts w:eastAsiaTheme="minorHAnsi"/>
                <w:spacing w:val="2"/>
                <w:sz w:val="24"/>
                <w:szCs w:val="24"/>
              </w:rPr>
              <w:t>ы.</w:t>
            </w:r>
            <w:r w:rsidRPr="00BD1261">
              <w:rPr>
                <w:rFonts w:eastAsiaTheme="minorHAnsi"/>
                <w:spacing w:val="29"/>
                <w:sz w:val="24"/>
                <w:szCs w:val="24"/>
              </w:rPr>
              <w:t xml:space="preserve"> </w:t>
            </w:r>
            <w:r w:rsidRPr="00BD1261">
              <w:rPr>
                <w:rFonts w:eastAsiaTheme="minorHAnsi"/>
                <w:spacing w:val="3"/>
                <w:sz w:val="24"/>
                <w:szCs w:val="24"/>
              </w:rPr>
              <w:t>Ф</w:t>
            </w:r>
            <w:r w:rsidRPr="00BD1261">
              <w:rPr>
                <w:rFonts w:eastAsiaTheme="minorHAnsi"/>
                <w:spacing w:val="4"/>
                <w:sz w:val="24"/>
                <w:szCs w:val="24"/>
              </w:rPr>
              <w:t>ормиро</w:t>
            </w:r>
            <w:r w:rsidRPr="00BD1261">
              <w:rPr>
                <w:rFonts w:eastAsiaTheme="minorHAnsi"/>
                <w:spacing w:val="3"/>
                <w:sz w:val="24"/>
                <w:szCs w:val="24"/>
              </w:rPr>
              <w:t>в</w:t>
            </w:r>
            <w:r w:rsidRPr="00BD1261">
              <w:rPr>
                <w:rFonts w:eastAsiaTheme="minorHAnsi"/>
                <w:spacing w:val="4"/>
                <w:sz w:val="24"/>
                <w:szCs w:val="24"/>
              </w:rPr>
              <w:t>а</w:t>
            </w:r>
            <w:r w:rsidRPr="00BD1261">
              <w:rPr>
                <w:rFonts w:eastAsiaTheme="minorHAnsi"/>
                <w:spacing w:val="3"/>
                <w:sz w:val="24"/>
                <w:szCs w:val="24"/>
              </w:rPr>
              <w:t>ть</w:t>
            </w:r>
            <w:r w:rsidRPr="00BD1261">
              <w:rPr>
                <w:rFonts w:eastAsiaTheme="minorHAnsi"/>
                <w:spacing w:val="30"/>
                <w:sz w:val="24"/>
                <w:szCs w:val="24"/>
              </w:rPr>
              <w:t xml:space="preserve"> </w:t>
            </w:r>
            <w:r w:rsidRPr="00BD1261">
              <w:rPr>
                <w:rFonts w:eastAsiaTheme="minorHAnsi"/>
                <w:spacing w:val="4"/>
                <w:sz w:val="24"/>
                <w:szCs w:val="24"/>
              </w:rPr>
              <w:t>эмоциона</w:t>
            </w:r>
            <w:r w:rsidRPr="00BD1261">
              <w:rPr>
                <w:rFonts w:eastAsiaTheme="minorHAnsi"/>
                <w:spacing w:val="3"/>
                <w:sz w:val="24"/>
                <w:szCs w:val="24"/>
              </w:rPr>
              <w:t>ль</w:t>
            </w:r>
            <w:r w:rsidRPr="00BD1261">
              <w:rPr>
                <w:rFonts w:eastAsiaTheme="minorHAnsi"/>
                <w:spacing w:val="4"/>
                <w:sz w:val="24"/>
                <w:szCs w:val="24"/>
              </w:rPr>
              <w:t>но</w:t>
            </w:r>
            <w:r w:rsidRPr="00BD1261">
              <w:rPr>
                <w:rFonts w:eastAsiaTheme="minorHAnsi"/>
                <w:spacing w:val="29"/>
                <w:sz w:val="24"/>
                <w:szCs w:val="24"/>
              </w:rPr>
              <w:t xml:space="preserve"> </w:t>
            </w:r>
            <w:r w:rsidRPr="00BD1261">
              <w:rPr>
                <w:rFonts w:eastAsiaTheme="minorHAnsi"/>
                <w:spacing w:val="4"/>
                <w:sz w:val="24"/>
                <w:szCs w:val="24"/>
              </w:rPr>
              <w:t>по</w:t>
            </w:r>
            <w:r w:rsidRPr="00BD1261">
              <w:rPr>
                <w:rFonts w:eastAsiaTheme="minorHAnsi"/>
                <w:spacing w:val="3"/>
                <w:sz w:val="24"/>
                <w:szCs w:val="24"/>
              </w:rPr>
              <w:t>л</w:t>
            </w:r>
            <w:r w:rsidRPr="00BD1261">
              <w:rPr>
                <w:rFonts w:eastAsiaTheme="minorHAnsi"/>
                <w:spacing w:val="4"/>
                <w:sz w:val="24"/>
                <w:szCs w:val="24"/>
              </w:rPr>
              <w:t>ожи</w:t>
            </w:r>
            <w:r w:rsidRPr="00BD1261">
              <w:rPr>
                <w:rFonts w:eastAsiaTheme="minorHAnsi"/>
                <w:spacing w:val="1"/>
                <w:sz w:val="24"/>
                <w:szCs w:val="24"/>
              </w:rPr>
              <w:t>т</w:t>
            </w:r>
            <w:r w:rsidRPr="00BD1261">
              <w:rPr>
                <w:rFonts w:eastAsiaTheme="minorHAnsi"/>
                <w:spacing w:val="2"/>
                <w:sz w:val="24"/>
                <w:szCs w:val="24"/>
              </w:rPr>
              <w:t>е</w:t>
            </w:r>
            <w:r w:rsidRPr="00BD1261">
              <w:rPr>
                <w:rFonts w:eastAsiaTheme="minorHAnsi"/>
                <w:spacing w:val="1"/>
                <w:sz w:val="24"/>
                <w:szCs w:val="24"/>
              </w:rPr>
              <w:t>ль</w:t>
            </w:r>
            <w:r w:rsidRPr="00BD1261">
              <w:rPr>
                <w:rFonts w:eastAsiaTheme="minorHAnsi"/>
                <w:spacing w:val="2"/>
                <w:sz w:val="24"/>
                <w:szCs w:val="24"/>
              </w:rPr>
              <w:t>ное</w:t>
            </w:r>
            <w:r w:rsidRPr="00BD1261">
              <w:rPr>
                <w:rFonts w:eastAsiaTheme="minorHAnsi"/>
                <w:spacing w:val="-4"/>
                <w:sz w:val="24"/>
                <w:szCs w:val="24"/>
              </w:rPr>
              <w:t xml:space="preserve"> </w:t>
            </w:r>
            <w:r w:rsidRPr="00BD1261">
              <w:rPr>
                <w:rFonts w:eastAsiaTheme="minorHAnsi"/>
                <w:spacing w:val="2"/>
                <w:sz w:val="24"/>
                <w:szCs w:val="24"/>
              </w:rPr>
              <w:t>о</w:t>
            </w:r>
            <w:r w:rsidRPr="00BD1261">
              <w:rPr>
                <w:rFonts w:eastAsiaTheme="minorHAnsi"/>
                <w:spacing w:val="1"/>
                <w:sz w:val="24"/>
                <w:szCs w:val="24"/>
              </w:rPr>
              <w:t>т</w:t>
            </w:r>
            <w:r w:rsidRPr="00BD1261">
              <w:rPr>
                <w:rFonts w:eastAsiaTheme="minorHAnsi"/>
                <w:spacing w:val="2"/>
                <w:sz w:val="24"/>
                <w:szCs w:val="24"/>
              </w:rPr>
              <w:t>ношение</w:t>
            </w:r>
            <w:r w:rsidRPr="00BD1261">
              <w:rPr>
                <w:rFonts w:eastAsiaTheme="minorHAnsi"/>
                <w:spacing w:val="-4"/>
                <w:sz w:val="24"/>
                <w:szCs w:val="24"/>
              </w:rPr>
              <w:t xml:space="preserve"> </w:t>
            </w:r>
            <w:r w:rsidRPr="00BD1261">
              <w:rPr>
                <w:rFonts w:eastAsiaTheme="minorHAnsi"/>
                <w:sz w:val="24"/>
                <w:szCs w:val="24"/>
              </w:rPr>
              <w:t>к</w:t>
            </w:r>
            <w:r w:rsidRPr="00BD1261">
              <w:rPr>
                <w:rFonts w:eastAsiaTheme="minorHAnsi"/>
                <w:spacing w:val="-4"/>
                <w:sz w:val="24"/>
                <w:szCs w:val="24"/>
              </w:rPr>
              <w:t xml:space="preserve"> </w:t>
            </w:r>
            <w:r w:rsidRPr="00BD1261">
              <w:rPr>
                <w:rFonts w:eastAsiaTheme="minorHAnsi"/>
                <w:spacing w:val="2"/>
                <w:sz w:val="24"/>
                <w:szCs w:val="24"/>
              </w:rPr>
              <w:t>предс</w:t>
            </w:r>
            <w:r w:rsidRPr="00BD1261">
              <w:rPr>
                <w:rFonts w:eastAsiaTheme="minorHAnsi"/>
                <w:spacing w:val="1"/>
                <w:sz w:val="24"/>
                <w:szCs w:val="24"/>
              </w:rPr>
              <w:t>т</w:t>
            </w:r>
            <w:r w:rsidRPr="00BD1261">
              <w:rPr>
                <w:rFonts w:eastAsiaTheme="minorHAnsi"/>
                <w:spacing w:val="2"/>
                <w:sz w:val="24"/>
                <w:szCs w:val="24"/>
              </w:rPr>
              <w:t>о</w:t>
            </w:r>
            <w:r w:rsidRPr="00BD1261">
              <w:rPr>
                <w:rFonts w:eastAsiaTheme="minorHAnsi"/>
                <w:spacing w:val="1"/>
                <w:sz w:val="24"/>
                <w:szCs w:val="24"/>
              </w:rPr>
              <w:t>я</w:t>
            </w:r>
            <w:r w:rsidRPr="00BD1261">
              <w:rPr>
                <w:rFonts w:eastAsiaTheme="minorHAnsi"/>
                <w:spacing w:val="2"/>
                <w:sz w:val="24"/>
                <w:szCs w:val="24"/>
              </w:rPr>
              <w:t>щему</w:t>
            </w:r>
            <w:r w:rsidRPr="00BD1261">
              <w:rPr>
                <w:rFonts w:eastAsiaTheme="minorHAnsi"/>
                <w:spacing w:val="-4"/>
                <w:sz w:val="24"/>
                <w:szCs w:val="24"/>
              </w:rPr>
              <w:t xml:space="preserve"> </w:t>
            </w:r>
            <w:r w:rsidRPr="00BD1261">
              <w:rPr>
                <w:rFonts w:eastAsiaTheme="minorHAnsi"/>
                <w:spacing w:val="2"/>
                <w:sz w:val="24"/>
                <w:szCs w:val="24"/>
              </w:rPr>
              <w:t>пра</w:t>
            </w:r>
            <w:r w:rsidRPr="00BD1261">
              <w:rPr>
                <w:rFonts w:eastAsiaTheme="minorHAnsi"/>
                <w:spacing w:val="1"/>
                <w:sz w:val="24"/>
                <w:szCs w:val="24"/>
              </w:rPr>
              <w:t>з</w:t>
            </w:r>
            <w:r w:rsidRPr="00BD1261">
              <w:rPr>
                <w:rFonts w:eastAsiaTheme="minorHAnsi"/>
                <w:spacing w:val="2"/>
                <w:sz w:val="24"/>
                <w:szCs w:val="24"/>
              </w:rPr>
              <w:t>д</w:t>
            </w:r>
            <w:r w:rsidRPr="00BD1261">
              <w:rPr>
                <w:rFonts w:eastAsiaTheme="minorHAnsi"/>
                <w:spacing w:val="1"/>
                <w:sz w:val="24"/>
                <w:szCs w:val="24"/>
              </w:rPr>
              <w:t>нику</w:t>
            </w:r>
            <w:r w:rsidRPr="00BD1261">
              <w:rPr>
                <w:rFonts w:eastAsiaTheme="minorHAnsi"/>
                <w:sz w:val="24"/>
                <w:szCs w:val="24"/>
              </w:rPr>
              <w:t>,</w:t>
            </w:r>
            <w:r w:rsidRPr="00BD1261">
              <w:rPr>
                <w:rFonts w:eastAsiaTheme="minorHAnsi"/>
                <w:spacing w:val="9"/>
                <w:sz w:val="24"/>
                <w:szCs w:val="24"/>
              </w:rPr>
              <w:t xml:space="preserve"> </w:t>
            </w:r>
            <w:r w:rsidRPr="00BD1261">
              <w:rPr>
                <w:rFonts w:eastAsiaTheme="minorHAnsi"/>
                <w:spacing w:val="4"/>
                <w:sz w:val="24"/>
                <w:szCs w:val="24"/>
              </w:rPr>
              <w:t>же</w:t>
            </w:r>
            <w:r w:rsidRPr="00BD1261">
              <w:rPr>
                <w:rFonts w:eastAsiaTheme="minorHAnsi"/>
                <w:spacing w:val="3"/>
                <w:sz w:val="24"/>
                <w:szCs w:val="24"/>
              </w:rPr>
              <w:t>л</w:t>
            </w:r>
            <w:r w:rsidRPr="00BD1261">
              <w:rPr>
                <w:rFonts w:eastAsiaTheme="minorHAnsi"/>
                <w:spacing w:val="4"/>
                <w:sz w:val="24"/>
                <w:szCs w:val="24"/>
              </w:rPr>
              <w:t>ание</w:t>
            </w:r>
            <w:r w:rsidRPr="00BD1261">
              <w:rPr>
                <w:rFonts w:eastAsiaTheme="minorHAnsi"/>
                <w:spacing w:val="10"/>
                <w:sz w:val="24"/>
                <w:szCs w:val="24"/>
              </w:rPr>
              <w:t xml:space="preserve"> </w:t>
            </w:r>
            <w:r w:rsidRPr="00BD1261">
              <w:rPr>
                <w:rFonts w:eastAsiaTheme="minorHAnsi"/>
                <w:spacing w:val="4"/>
                <w:sz w:val="24"/>
                <w:szCs w:val="24"/>
              </w:rPr>
              <w:t>ак</w:t>
            </w:r>
            <w:r w:rsidRPr="00BD1261">
              <w:rPr>
                <w:rFonts w:eastAsiaTheme="minorHAnsi"/>
                <w:spacing w:val="3"/>
                <w:sz w:val="24"/>
                <w:szCs w:val="24"/>
              </w:rPr>
              <w:t>т</w:t>
            </w:r>
            <w:r w:rsidRPr="00BD1261">
              <w:rPr>
                <w:rFonts w:eastAsiaTheme="minorHAnsi"/>
                <w:spacing w:val="4"/>
                <w:sz w:val="24"/>
                <w:szCs w:val="24"/>
              </w:rPr>
              <w:t>и</w:t>
            </w:r>
            <w:r w:rsidRPr="00BD1261">
              <w:rPr>
                <w:rFonts w:eastAsiaTheme="minorHAnsi"/>
                <w:spacing w:val="3"/>
                <w:sz w:val="24"/>
                <w:szCs w:val="24"/>
              </w:rPr>
              <w:t>в</w:t>
            </w:r>
            <w:r w:rsidRPr="00BD1261">
              <w:rPr>
                <w:rFonts w:eastAsiaTheme="minorHAnsi"/>
                <w:spacing w:val="4"/>
                <w:sz w:val="24"/>
                <w:szCs w:val="24"/>
              </w:rPr>
              <w:t>но</w:t>
            </w:r>
            <w:r w:rsidRPr="00BD1261">
              <w:rPr>
                <w:rFonts w:eastAsiaTheme="minorHAnsi"/>
                <w:spacing w:val="10"/>
                <w:sz w:val="24"/>
                <w:szCs w:val="24"/>
              </w:rPr>
              <w:t xml:space="preserve"> </w:t>
            </w:r>
            <w:r w:rsidRPr="00BD1261">
              <w:rPr>
                <w:rFonts w:eastAsiaTheme="minorHAnsi"/>
                <w:spacing w:val="4"/>
                <w:sz w:val="24"/>
                <w:szCs w:val="24"/>
              </w:rPr>
              <w:t>у</w:t>
            </w:r>
            <w:r w:rsidRPr="00BD1261">
              <w:rPr>
                <w:rFonts w:eastAsiaTheme="minorHAnsi"/>
                <w:spacing w:val="3"/>
                <w:sz w:val="24"/>
                <w:szCs w:val="24"/>
              </w:rPr>
              <w:t>ч</w:t>
            </w:r>
            <w:r w:rsidRPr="00BD1261">
              <w:rPr>
                <w:rFonts w:eastAsiaTheme="minorHAnsi"/>
                <w:spacing w:val="4"/>
                <w:sz w:val="24"/>
                <w:szCs w:val="24"/>
              </w:rPr>
              <w:t>ас</w:t>
            </w:r>
            <w:r w:rsidRPr="00BD1261">
              <w:rPr>
                <w:rFonts w:eastAsiaTheme="minorHAnsi"/>
                <w:spacing w:val="3"/>
                <w:sz w:val="24"/>
                <w:szCs w:val="24"/>
              </w:rPr>
              <w:t>тв</w:t>
            </w:r>
            <w:r w:rsidRPr="00BD1261">
              <w:rPr>
                <w:rFonts w:eastAsiaTheme="minorHAnsi"/>
                <w:spacing w:val="4"/>
                <w:sz w:val="24"/>
                <w:szCs w:val="24"/>
              </w:rPr>
              <w:t>о</w:t>
            </w:r>
            <w:r w:rsidRPr="00BD1261">
              <w:rPr>
                <w:rFonts w:eastAsiaTheme="minorHAnsi"/>
                <w:spacing w:val="3"/>
                <w:sz w:val="24"/>
                <w:szCs w:val="24"/>
              </w:rPr>
              <w:t>в</w:t>
            </w:r>
            <w:r w:rsidRPr="00BD1261">
              <w:rPr>
                <w:rFonts w:eastAsiaTheme="minorHAnsi"/>
                <w:spacing w:val="4"/>
                <w:sz w:val="24"/>
                <w:szCs w:val="24"/>
              </w:rPr>
              <w:t>а</w:t>
            </w:r>
            <w:r w:rsidRPr="00BD1261">
              <w:rPr>
                <w:rFonts w:eastAsiaTheme="minorHAnsi"/>
                <w:spacing w:val="3"/>
                <w:sz w:val="24"/>
                <w:szCs w:val="24"/>
              </w:rPr>
              <w:t>ть</w:t>
            </w:r>
            <w:r w:rsidRPr="00BD1261">
              <w:rPr>
                <w:rFonts w:eastAsiaTheme="minorHAnsi"/>
                <w:spacing w:val="9"/>
                <w:sz w:val="24"/>
                <w:szCs w:val="24"/>
              </w:rPr>
              <w:t xml:space="preserve"> </w:t>
            </w:r>
            <w:r w:rsidRPr="00BD1261">
              <w:rPr>
                <w:rFonts w:eastAsiaTheme="minorHAnsi"/>
                <w:sz w:val="24"/>
                <w:szCs w:val="24"/>
              </w:rPr>
              <w:t>в</w:t>
            </w:r>
            <w:r w:rsidRPr="00BD1261">
              <w:rPr>
                <w:rFonts w:eastAsiaTheme="minorHAnsi"/>
                <w:spacing w:val="10"/>
                <w:sz w:val="24"/>
                <w:szCs w:val="24"/>
              </w:rPr>
              <w:t xml:space="preserve"> </w:t>
            </w:r>
            <w:r w:rsidRPr="00BD1261">
              <w:rPr>
                <w:rFonts w:eastAsiaTheme="minorHAnsi"/>
                <w:spacing w:val="3"/>
                <w:sz w:val="24"/>
                <w:szCs w:val="24"/>
              </w:rPr>
              <w:t>е</w:t>
            </w:r>
            <w:r w:rsidRPr="00BD1261">
              <w:rPr>
                <w:rFonts w:eastAsiaTheme="minorHAnsi"/>
                <w:spacing w:val="2"/>
                <w:sz w:val="24"/>
                <w:szCs w:val="24"/>
              </w:rPr>
              <w:t>г</w:t>
            </w:r>
            <w:r w:rsidRPr="00BD1261">
              <w:rPr>
                <w:rFonts w:eastAsiaTheme="minorHAnsi"/>
                <w:spacing w:val="3"/>
                <w:sz w:val="24"/>
                <w:szCs w:val="24"/>
              </w:rPr>
              <w:t>о</w:t>
            </w:r>
            <w:r w:rsidRPr="00BD1261">
              <w:rPr>
                <w:rFonts w:eastAsiaTheme="minorHAnsi"/>
                <w:spacing w:val="27"/>
                <w:w w:val="89"/>
                <w:sz w:val="24"/>
                <w:szCs w:val="24"/>
              </w:rPr>
              <w:t xml:space="preserve"> </w:t>
            </w:r>
            <w:r w:rsidRPr="00BD1261">
              <w:rPr>
                <w:rFonts w:eastAsiaTheme="minorHAnsi"/>
                <w:spacing w:val="2"/>
                <w:sz w:val="24"/>
                <w:szCs w:val="24"/>
              </w:rPr>
              <w:t>под</w:t>
            </w:r>
            <w:r w:rsidRPr="00BD1261">
              <w:rPr>
                <w:rFonts w:eastAsiaTheme="minorHAnsi"/>
                <w:spacing w:val="1"/>
                <w:sz w:val="24"/>
                <w:szCs w:val="24"/>
              </w:rPr>
              <w:t>г</w:t>
            </w:r>
            <w:r w:rsidRPr="00BD1261">
              <w:rPr>
                <w:rFonts w:eastAsiaTheme="minorHAnsi"/>
                <w:spacing w:val="2"/>
                <w:sz w:val="24"/>
                <w:szCs w:val="24"/>
              </w:rPr>
              <w:t>о</w:t>
            </w:r>
            <w:r w:rsidRPr="00BD1261">
              <w:rPr>
                <w:rFonts w:eastAsiaTheme="minorHAnsi"/>
                <w:spacing w:val="1"/>
                <w:sz w:val="24"/>
                <w:szCs w:val="24"/>
              </w:rPr>
              <w:t>т</w:t>
            </w:r>
            <w:r w:rsidRPr="00BD1261">
              <w:rPr>
                <w:rFonts w:eastAsiaTheme="minorHAnsi"/>
                <w:spacing w:val="2"/>
                <w:sz w:val="24"/>
                <w:szCs w:val="24"/>
              </w:rPr>
              <w:t>о</w:t>
            </w:r>
            <w:r w:rsidRPr="00BD1261">
              <w:rPr>
                <w:rFonts w:eastAsiaTheme="minorHAnsi"/>
                <w:spacing w:val="1"/>
                <w:sz w:val="24"/>
                <w:szCs w:val="24"/>
              </w:rPr>
              <w:t>в</w:t>
            </w:r>
            <w:r w:rsidRPr="00BD1261">
              <w:rPr>
                <w:rFonts w:eastAsiaTheme="minorHAnsi"/>
                <w:spacing w:val="2"/>
                <w:sz w:val="24"/>
                <w:szCs w:val="24"/>
              </w:rPr>
              <w:t>ке</w:t>
            </w:r>
            <w:r w:rsidRPr="00BD1261">
              <w:rPr>
                <w:rFonts w:eastAsiaTheme="minorHAnsi"/>
                <w:spacing w:val="1"/>
                <w:sz w:val="24"/>
                <w:szCs w:val="24"/>
              </w:rPr>
              <w:t xml:space="preserve">. </w:t>
            </w:r>
            <w:r w:rsidRPr="00BD1261">
              <w:rPr>
                <w:rFonts w:eastAsiaTheme="minorHAnsi"/>
                <w:spacing w:val="-3"/>
                <w:sz w:val="24"/>
                <w:szCs w:val="24"/>
              </w:rPr>
              <w:t>П</w:t>
            </w:r>
            <w:r w:rsidRPr="00BD1261">
              <w:rPr>
                <w:rFonts w:eastAsiaTheme="minorHAnsi"/>
                <w:spacing w:val="-4"/>
                <w:sz w:val="24"/>
                <w:szCs w:val="24"/>
              </w:rPr>
              <w:t>оощр</w:t>
            </w:r>
            <w:r w:rsidRPr="00BD1261">
              <w:rPr>
                <w:rFonts w:eastAsiaTheme="minorHAnsi"/>
                <w:spacing w:val="-3"/>
                <w:sz w:val="24"/>
                <w:szCs w:val="24"/>
              </w:rPr>
              <w:t>ять</w:t>
            </w:r>
            <w:r w:rsidRPr="00BD1261">
              <w:rPr>
                <w:rFonts w:eastAsiaTheme="minorHAnsi"/>
                <w:spacing w:val="37"/>
                <w:sz w:val="24"/>
                <w:szCs w:val="24"/>
              </w:rPr>
              <w:t xml:space="preserve"> </w:t>
            </w:r>
            <w:r w:rsidRPr="00BD1261">
              <w:rPr>
                <w:rFonts w:eastAsiaTheme="minorHAnsi"/>
                <w:spacing w:val="-4"/>
                <w:sz w:val="24"/>
                <w:szCs w:val="24"/>
              </w:rPr>
              <w:lastRenderedPageBreak/>
              <w:t>с</w:t>
            </w:r>
            <w:r w:rsidRPr="00BD1261">
              <w:rPr>
                <w:rFonts w:eastAsiaTheme="minorHAnsi"/>
                <w:spacing w:val="-3"/>
                <w:sz w:val="24"/>
                <w:szCs w:val="24"/>
              </w:rPr>
              <w:t>т</w:t>
            </w:r>
            <w:r w:rsidRPr="00BD1261">
              <w:rPr>
                <w:rFonts w:eastAsiaTheme="minorHAnsi"/>
                <w:spacing w:val="-4"/>
                <w:sz w:val="24"/>
                <w:szCs w:val="24"/>
              </w:rPr>
              <w:t>рем</w:t>
            </w:r>
            <w:r w:rsidRPr="00BD1261">
              <w:rPr>
                <w:rFonts w:eastAsiaTheme="minorHAnsi"/>
                <w:spacing w:val="-3"/>
                <w:sz w:val="24"/>
                <w:szCs w:val="24"/>
              </w:rPr>
              <w:t>л</w:t>
            </w:r>
            <w:r w:rsidRPr="00BD1261">
              <w:rPr>
                <w:rFonts w:eastAsiaTheme="minorHAnsi"/>
                <w:spacing w:val="-4"/>
                <w:sz w:val="24"/>
                <w:szCs w:val="24"/>
              </w:rPr>
              <w:t>ение</w:t>
            </w:r>
            <w:r w:rsidRPr="00BD1261">
              <w:rPr>
                <w:rFonts w:eastAsiaTheme="minorHAnsi"/>
                <w:spacing w:val="38"/>
                <w:sz w:val="24"/>
                <w:szCs w:val="24"/>
              </w:rPr>
              <w:t xml:space="preserve"> </w:t>
            </w:r>
            <w:r w:rsidRPr="00BD1261">
              <w:rPr>
                <w:rFonts w:eastAsiaTheme="minorHAnsi"/>
                <w:spacing w:val="-4"/>
                <w:sz w:val="24"/>
                <w:szCs w:val="24"/>
              </w:rPr>
              <w:t>по</w:t>
            </w:r>
            <w:r w:rsidRPr="00BD1261">
              <w:rPr>
                <w:rFonts w:eastAsiaTheme="minorHAnsi"/>
                <w:spacing w:val="-3"/>
                <w:sz w:val="24"/>
                <w:szCs w:val="24"/>
              </w:rPr>
              <w:t>зд</w:t>
            </w:r>
            <w:r w:rsidRPr="00BD1261">
              <w:rPr>
                <w:rFonts w:eastAsiaTheme="minorHAnsi"/>
                <w:spacing w:val="-4"/>
                <w:sz w:val="24"/>
                <w:szCs w:val="24"/>
              </w:rPr>
              <w:t>ра</w:t>
            </w:r>
            <w:r w:rsidRPr="00BD1261">
              <w:rPr>
                <w:rFonts w:eastAsiaTheme="minorHAnsi"/>
                <w:spacing w:val="-3"/>
                <w:sz w:val="24"/>
                <w:szCs w:val="24"/>
              </w:rPr>
              <w:t>в</w:t>
            </w:r>
            <w:r w:rsidRPr="00BD1261">
              <w:rPr>
                <w:rFonts w:eastAsiaTheme="minorHAnsi"/>
                <w:spacing w:val="-4"/>
                <w:sz w:val="24"/>
                <w:szCs w:val="24"/>
              </w:rPr>
              <w:t>и</w:t>
            </w:r>
            <w:r w:rsidRPr="00BD1261">
              <w:rPr>
                <w:rFonts w:eastAsiaTheme="minorHAnsi"/>
                <w:spacing w:val="-3"/>
                <w:sz w:val="24"/>
                <w:szCs w:val="24"/>
              </w:rPr>
              <w:t>ть</w:t>
            </w:r>
            <w:r w:rsidRPr="00BD1261">
              <w:rPr>
                <w:rFonts w:eastAsiaTheme="minorHAnsi"/>
                <w:spacing w:val="38"/>
                <w:sz w:val="24"/>
                <w:szCs w:val="24"/>
              </w:rPr>
              <w:t xml:space="preserve"> </w:t>
            </w:r>
            <w:r w:rsidRPr="00BD1261">
              <w:rPr>
                <w:rFonts w:eastAsiaTheme="minorHAnsi"/>
                <w:spacing w:val="-4"/>
                <w:sz w:val="24"/>
                <w:szCs w:val="24"/>
              </w:rPr>
              <w:t>б</w:t>
            </w:r>
            <w:r w:rsidRPr="00BD1261">
              <w:rPr>
                <w:rFonts w:eastAsiaTheme="minorHAnsi"/>
                <w:spacing w:val="-3"/>
                <w:sz w:val="24"/>
                <w:szCs w:val="24"/>
              </w:rPr>
              <w:t>л</w:t>
            </w:r>
            <w:r w:rsidRPr="00BD1261">
              <w:rPr>
                <w:rFonts w:eastAsiaTheme="minorHAnsi"/>
                <w:spacing w:val="-4"/>
                <w:sz w:val="24"/>
                <w:szCs w:val="24"/>
              </w:rPr>
              <w:t>и</w:t>
            </w:r>
            <w:r w:rsidRPr="00BD1261">
              <w:rPr>
                <w:rFonts w:eastAsiaTheme="minorHAnsi"/>
                <w:spacing w:val="-3"/>
                <w:sz w:val="24"/>
                <w:szCs w:val="24"/>
              </w:rPr>
              <w:t>з</w:t>
            </w:r>
            <w:r w:rsidRPr="00BD1261">
              <w:rPr>
                <w:rFonts w:eastAsiaTheme="minorHAnsi"/>
                <w:spacing w:val="-4"/>
                <w:sz w:val="24"/>
                <w:szCs w:val="24"/>
              </w:rPr>
              <w:t>ки</w:t>
            </w:r>
            <w:r w:rsidRPr="00BD1261">
              <w:rPr>
                <w:rFonts w:eastAsiaTheme="minorHAnsi"/>
                <w:spacing w:val="-3"/>
                <w:sz w:val="24"/>
                <w:szCs w:val="24"/>
              </w:rPr>
              <w:t>х</w:t>
            </w:r>
            <w:r w:rsidRPr="00BD1261">
              <w:rPr>
                <w:rFonts w:eastAsiaTheme="minorHAnsi"/>
                <w:spacing w:val="38"/>
                <w:sz w:val="24"/>
                <w:szCs w:val="24"/>
              </w:rPr>
              <w:t xml:space="preserve"> </w:t>
            </w:r>
            <w:r w:rsidRPr="00BD1261">
              <w:rPr>
                <w:rFonts w:eastAsiaTheme="minorHAnsi"/>
                <w:sz w:val="24"/>
                <w:szCs w:val="24"/>
              </w:rPr>
              <w:t>с</w:t>
            </w:r>
            <w:r w:rsidRPr="00BD1261">
              <w:rPr>
                <w:rFonts w:eastAsiaTheme="minorHAnsi"/>
                <w:spacing w:val="25"/>
                <w:w w:val="84"/>
                <w:sz w:val="24"/>
                <w:szCs w:val="24"/>
              </w:rPr>
              <w:t xml:space="preserve"> </w:t>
            </w:r>
            <w:r w:rsidRPr="00BD1261">
              <w:rPr>
                <w:rFonts w:eastAsiaTheme="minorHAnsi"/>
                <w:spacing w:val="-4"/>
                <w:w w:val="95"/>
                <w:sz w:val="24"/>
                <w:szCs w:val="24"/>
              </w:rPr>
              <w:t>п</w:t>
            </w:r>
            <w:r w:rsidRPr="00BD1261">
              <w:rPr>
                <w:rFonts w:eastAsiaTheme="minorHAnsi"/>
                <w:spacing w:val="-5"/>
                <w:w w:val="95"/>
                <w:sz w:val="24"/>
                <w:szCs w:val="24"/>
              </w:rPr>
              <w:t>ра</w:t>
            </w:r>
            <w:r w:rsidRPr="00BD1261">
              <w:rPr>
                <w:rFonts w:eastAsiaTheme="minorHAnsi"/>
                <w:spacing w:val="-4"/>
                <w:w w:val="95"/>
                <w:sz w:val="24"/>
                <w:szCs w:val="24"/>
              </w:rPr>
              <w:t>здник</w:t>
            </w:r>
            <w:r w:rsidRPr="00BD1261">
              <w:rPr>
                <w:rFonts w:eastAsiaTheme="minorHAnsi"/>
                <w:spacing w:val="-5"/>
                <w:w w:val="95"/>
                <w:sz w:val="24"/>
                <w:szCs w:val="24"/>
              </w:rPr>
              <w:t>ом</w:t>
            </w:r>
            <w:r w:rsidRPr="00BD1261">
              <w:rPr>
                <w:rFonts w:eastAsiaTheme="minorHAnsi"/>
                <w:spacing w:val="-4"/>
                <w:w w:val="95"/>
                <w:sz w:val="24"/>
                <w:szCs w:val="24"/>
              </w:rPr>
              <w:t>,</w:t>
            </w:r>
            <w:r w:rsidRPr="00BD1261">
              <w:rPr>
                <w:rFonts w:eastAsiaTheme="minorHAnsi"/>
                <w:spacing w:val="31"/>
                <w:w w:val="95"/>
                <w:sz w:val="24"/>
                <w:szCs w:val="24"/>
              </w:rPr>
              <w:t xml:space="preserve"> </w:t>
            </w:r>
            <w:r w:rsidRPr="00BD1261">
              <w:rPr>
                <w:rFonts w:eastAsiaTheme="minorHAnsi"/>
                <w:spacing w:val="-4"/>
                <w:w w:val="95"/>
                <w:sz w:val="24"/>
                <w:szCs w:val="24"/>
              </w:rPr>
              <w:t>п</w:t>
            </w:r>
            <w:r w:rsidRPr="00BD1261">
              <w:rPr>
                <w:rFonts w:eastAsiaTheme="minorHAnsi"/>
                <w:spacing w:val="-5"/>
                <w:w w:val="95"/>
                <w:sz w:val="24"/>
                <w:szCs w:val="24"/>
              </w:rPr>
              <w:t>ре</w:t>
            </w:r>
            <w:r w:rsidRPr="00BD1261">
              <w:rPr>
                <w:rFonts w:eastAsiaTheme="minorHAnsi"/>
                <w:spacing w:val="-4"/>
                <w:w w:val="95"/>
                <w:sz w:val="24"/>
                <w:szCs w:val="24"/>
              </w:rPr>
              <w:t>п</w:t>
            </w:r>
            <w:r w:rsidRPr="00BD1261">
              <w:rPr>
                <w:rFonts w:eastAsiaTheme="minorHAnsi"/>
                <w:spacing w:val="-5"/>
                <w:w w:val="95"/>
                <w:sz w:val="24"/>
                <w:szCs w:val="24"/>
              </w:rPr>
              <w:t>о</w:t>
            </w:r>
            <w:r w:rsidRPr="00BD1261">
              <w:rPr>
                <w:rFonts w:eastAsiaTheme="minorHAnsi"/>
                <w:spacing w:val="-4"/>
                <w:w w:val="95"/>
                <w:sz w:val="24"/>
                <w:szCs w:val="24"/>
              </w:rPr>
              <w:t>дн</w:t>
            </w:r>
            <w:r w:rsidRPr="00BD1261">
              <w:rPr>
                <w:rFonts w:eastAsiaTheme="minorHAnsi"/>
                <w:spacing w:val="-5"/>
                <w:w w:val="95"/>
                <w:sz w:val="24"/>
                <w:szCs w:val="24"/>
              </w:rPr>
              <w:t>ес</w:t>
            </w:r>
            <w:r w:rsidRPr="00BD1261">
              <w:rPr>
                <w:rFonts w:eastAsiaTheme="minorHAnsi"/>
                <w:spacing w:val="-4"/>
                <w:w w:val="95"/>
                <w:sz w:val="24"/>
                <w:szCs w:val="24"/>
              </w:rPr>
              <w:t>ти</w:t>
            </w:r>
            <w:r w:rsidRPr="00BD1261">
              <w:rPr>
                <w:rFonts w:eastAsiaTheme="minorHAnsi"/>
                <w:spacing w:val="31"/>
                <w:w w:val="95"/>
                <w:sz w:val="24"/>
                <w:szCs w:val="24"/>
              </w:rPr>
              <w:t xml:space="preserve"> </w:t>
            </w:r>
            <w:r w:rsidRPr="00BD1261">
              <w:rPr>
                <w:rFonts w:eastAsiaTheme="minorHAnsi"/>
                <w:spacing w:val="-4"/>
                <w:w w:val="95"/>
                <w:sz w:val="24"/>
                <w:szCs w:val="24"/>
              </w:rPr>
              <w:t>п</w:t>
            </w:r>
            <w:r w:rsidRPr="00BD1261">
              <w:rPr>
                <w:rFonts w:eastAsiaTheme="minorHAnsi"/>
                <w:spacing w:val="-5"/>
                <w:w w:val="95"/>
                <w:sz w:val="24"/>
                <w:szCs w:val="24"/>
              </w:rPr>
              <w:t>о</w:t>
            </w:r>
            <w:r w:rsidRPr="00BD1261">
              <w:rPr>
                <w:rFonts w:eastAsiaTheme="minorHAnsi"/>
                <w:spacing w:val="-4"/>
                <w:w w:val="95"/>
                <w:sz w:val="24"/>
                <w:szCs w:val="24"/>
              </w:rPr>
              <w:t>д</w:t>
            </w:r>
            <w:r w:rsidRPr="00BD1261">
              <w:rPr>
                <w:rFonts w:eastAsiaTheme="minorHAnsi"/>
                <w:spacing w:val="-5"/>
                <w:w w:val="95"/>
                <w:sz w:val="24"/>
                <w:szCs w:val="24"/>
              </w:rPr>
              <w:t>ар</w:t>
            </w:r>
            <w:r w:rsidRPr="00BD1261">
              <w:rPr>
                <w:rFonts w:eastAsiaTheme="minorHAnsi"/>
                <w:spacing w:val="-4"/>
                <w:w w:val="95"/>
                <w:sz w:val="24"/>
                <w:szCs w:val="24"/>
              </w:rPr>
              <w:t>ки,</w:t>
            </w:r>
            <w:r w:rsidRPr="00BD1261">
              <w:rPr>
                <w:rFonts w:eastAsiaTheme="minorHAnsi"/>
                <w:spacing w:val="31"/>
                <w:w w:val="95"/>
                <w:sz w:val="24"/>
                <w:szCs w:val="24"/>
              </w:rPr>
              <w:t xml:space="preserve"> </w:t>
            </w:r>
            <w:r w:rsidRPr="00BD1261">
              <w:rPr>
                <w:rFonts w:eastAsiaTheme="minorHAnsi"/>
                <w:spacing w:val="-5"/>
                <w:w w:val="95"/>
                <w:sz w:val="24"/>
                <w:szCs w:val="24"/>
              </w:rPr>
              <w:t>с</w:t>
            </w:r>
            <w:r w:rsidRPr="00BD1261">
              <w:rPr>
                <w:rFonts w:eastAsiaTheme="minorHAnsi"/>
                <w:spacing w:val="-4"/>
                <w:w w:val="95"/>
                <w:sz w:val="24"/>
                <w:szCs w:val="24"/>
              </w:rPr>
              <w:t>д</w:t>
            </w:r>
            <w:r w:rsidRPr="00BD1261">
              <w:rPr>
                <w:rFonts w:eastAsiaTheme="minorHAnsi"/>
                <w:spacing w:val="-5"/>
                <w:w w:val="95"/>
                <w:sz w:val="24"/>
                <w:szCs w:val="24"/>
              </w:rPr>
              <w:t>е</w:t>
            </w:r>
            <w:r w:rsidRPr="00BD1261">
              <w:rPr>
                <w:rFonts w:eastAsiaTheme="minorHAnsi"/>
                <w:spacing w:val="-4"/>
                <w:w w:val="95"/>
                <w:sz w:val="24"/>
                <w:szCs w:val="24"/>
              </w:rPr>
              <w:t>л</w:t>
            </w:r>
            <w:r w:rsidRPr="00BD1261">
              <w:rPr>
                <w:rFonts w:eastAsiaTheme="minorHAnsi"/>
                <w:spacing w:val="-5"/>
                <w:w w:val="95"/>
                <w:sz w:val="24"/>
                <w:szCs w:val="24"/>
              </w:rPr>
              <w:t>а</w:t>
            </w:r>
            <w:r w:rsidRPr="00BD1261">
              <w:rPr>
                <w:rFonts w:eastAsiaTheme="minorHAnsi"/>
                <w:spacing w:val="-4"/>
                <w:w w:val="95"/>
                <w:sz w:val="24"/>
                <w:szCs w:val="24"/>
              </w:rPr>
              <w:t>нны</w:t>
            </w:r>
            <w:r w:rsidRPr="00BD1261">
              <w:rPr>
                <w:rFonts w:eastAsiaTheme="minorHAnsi"/>
                <w:spacing w:val="-5"/>
                <w:w w:val="95"/>
                <w:sz w:val="24"/>
                <w:szCs w:val="24"/>
              </w:rPr>
              <w:t>е</w:t>
            </w:r>
            <w:r w:rsidRPr="00BD1261">
              <w:rPr>
                <w:rFonts w:eastAsiaTheme="minorHAnsi"/>
                <w:spacing w:val="34"/>
                <w:w w:val="87"/>
                <w:sz w:val="24"/>
                <w:szCs w:val="24"/>
              </w:rPr>
              <w:t xml:space="preserve"> </w:t>
            </w:r>
            <w:r w:rsidRPr="00BD1261">
              <w:rPr>
                <w:rFonts w:eastAsiaTheme="minorHAnsi"/>
                <w:spacing w:val="-6"/>
                <w:w w:val="90"/>
                <w:sz w:val="24"/>
                <w:szCs w:val="24"/>
              </w:rPr>
              <w:t>с</w:t>
            </w:r>
            <w:r w:rsidRPr="00BD1261">
              <w:rPr>
                <w:rFonts w:eastAsiaTheme="minorHAnsi"/>
                <w:spacing w:val="-4"/>
                <w:w w:val="90"/>
                <w:sz w:val="24"/>
                <w:szCs w:val="24"/>
              </w:rPr>
              <w:t>в</w:t>
            </w:r>
            <w:r w:rsidRPr="00BD1261">
              <w:rPr>
                <w:rFonts w:eastAsiaTheme="minorHAnsi"/>
                <w:spacing w:val="-6"/>
                <w:w w:val="90"/>
                <w:sz w:val="24"/>
                <w:szCs w:val="24"/>
              </w:rPr>
              <w:t>о</w:t>
            </w:r>
            <w:r w:rsidRPr="00BD1261">
              <w:rPr>
                <w:rFonts w:eastAsiaTheme="minorHAnsi"/>
                <w:spacing w:val="-5"/>
                <w:w w:val="90"/>
                <w:sz w:val="24"/>
                <w:szCs w:val="24"/>
              </w:rPr>
              <w:t>и</w:t>
            </w:r>
            <w:r w:rsidRPr="00BD1261">
              <w:rPr>
                <w:rFonts w:eastAsiaTheme="minorHAnsi"/>
                <w:spacing w:val="-6"/>
                <w:w w:val="90"/>
                <w:sz w:val="24"/>
                <w:szCs w:val="24"/>
              </w:rPr>
              <w:t>м</w:t>
            </w:r>
            <w:r w:rsidRPr="00BD1261">
              <w:rPr>
                <w:rFonts w:eastAsiaTheme="minorHAnsi"/>
                <w:spacing w:val="-5"/>
                <w:w w:val="90"/>
                <w:sz w:val="24"/>
                <w:szCs w:val="24"/>
              </w:rPr>
              <w:t>и</w:t>
            </w:r>
            <w:r w:rsidRPr="00BD1261">
              <w:rPr>
                <w:rFonts w:eastAsiaTheme="minorHAnsi"/>
                <w:spacing w:val="14"/>
                <w:w w:val="90"/>
                <w:sz w:val="24"/>
                <w:szCs w:val="24"/>
              </w:rPr>
              <w:t xml:space="preserve"> </w:t>
            </w:r>
            <w:r w:rsidRPr="00BD1261">
              <w:rPr>
                <w:rFonts w:eastAsiaTheme="minorHAnsi"/>
                <w:spacing w:val="-6"/>
                <w:w w:val="90"/>
                <w:sz w:val="24"/>
                <w:szCs w:val="24"/>
              </w:rPr>
              <w:t>р</w:t>
            </w:r>
            <w:r w:rsidRPr="00BD1261">
              <w:rPr>
                <w:rFonts w:eastAsiaTheme="minorHAnsi"/>
                <w:spacing w:val="-5"/>
                <w:w w:val="90"/>
                <w:sz w:val="24"/>
                <w:szCs w:val="24"/>
              </w:rPr>
              <w:t>ук</w:t>
            </w:r>
            <w:r w:rsidRPr="00BD1261">
              <w:rPr>
                <w:rFonts w:eastAsiaTheme="minorHAnsi"/>
                <w:spacing w:val="-6"/>
                <w:w w:val="90"/>
                <w:sz w:val="24"/>
                <w:szCs w:val="24"/>
              </w:rPr>
              <w:t>ам</w:t>
            </w:r>
            <w:r w:rsidRPr="00BD1261">
              <w:rPr>
                <w:rFonts w:eastAsiaTheme="minorHAnsi"/>
                <w:spacing w:val="-5"/>
                <w:w w:val="90"/>
                <w:sz w:val="24"/>
                <w:szCs w:val="24"/>
              </w:rPr>
              <w:t>и</w:t>
            </w:r>
            <w:r w:rsidRPr="00BD1261">
              <w:rPr>
                <w:rFonts w:eastAsiaTheme="minorHAnsi"/>
                <w:spacing w:val="-4"/>
                <w:w w:val="90"/>
                <w:sz w:val="24"/>
                <w:szCs w:val="24"/>
              </w:rPr>
              <w:t>.</w:t>
            </w:r>
          </w:p>
          <w:p w14:paraId="046AF277" w14:textId="77777777" w:rsidR="00C71E7E" w:rsidRPr="00BD1261" w:rsidRDefault="00C71E7E" w:rsidP="00C71E7E">
            <w:pPr>
              <w:widowControl/>
              <w:autoSpaceDE/>
              <w:autoSpaceDN/>
              <w:rPr>
                <w:sz w:val="24"/>
                <w:szCs w:val="24"/>
              </w:rPr>
            </w:pPr>
            <w:r w:rsidRPr="00BD1261">
              <w:rPr>
                <w:rFonts w:eastAsiaTheme="minorHAnsi"/>
                <w:w w:val="95"/>
                <w:sz w:val="24"/>
                <w:szCs w:val="24"/>
              </w:rPr>
              <w:t>Продолжать</w:t>
            </w:r>
            <w:r w:rsidRPr="00BD1261">
              <w:rPr>
                <w:rFonts w:eastAsiaTheme="minorHAnsi"/>
                <w:spacing w:val="2"/>
                <w:w w:val="95"/>
                <w:sz w:val="24"/>
                <w:szCs w:val="24"/>
              </w:rPr>
              <w:t xml:space="preserve"> </w:t>
            </w:r>
            <w:r w:rsidRPr="00BD1261">
              <w:rPr>
                <w:rFonts w:eastAsiaTheme="minorHAnsi"/>
                <w:w w:val="95"/>
                <w:sz w:val="24"/>
                <w:szCs w:val="24"/>
              </w:rPr>
              <w:t>знакомить</w:t>
            </w:r>
            <w:r w:rsidRPr="00BD1261">
              <w:rPr>
                <w:rFonts w:eastAsiaTheme="minorHAnsi"/>
                <w:spacing w:val="2"/>
                <w:w w:val="95"/>
                <w:sz w:val="24"/>
                <w:szCs w:val="24"/>
              </w:rPr>
              <w:t xml:space="preserve"> </w:t>
            </w:r>
            <w:r w:rsidRPr="00BD1261">
              <w:rPr>
                <w:rFonts w:eastAsiaTheme="minorHAnsi"/>
                <w:w w:val="95"/>
                <w:sz w:val="24"/>
                <w:szCs w:val="24"/>
              </w:rPr>
              <w:t>с</w:t>
            </w:r>
            <w:r w:rsidRPr="00BD1261">
              <w:rPr>
                <w:rFonts w:eastAsiaTheme="minorHAnsi"/>
                <w:spacing w:val="3"/>
                <w:w w:val="95"/>
                <w:sz w:val="24"/>
                <w:szCs w:val="24"/>
              </w:rPr>
              <w:t xml:space="preserve"> </w:t>
            </w:r>
            <w:r w:rsidRPr="00BD1261">
              <w:rPr>
                <w:rFonts w:eastAsiaTheme="minorHAnsi"/>
                <w:w w:val="95"/>
                <w:sz w:val="24"/>
                <w:szCs w:val="24"/>
              </w:rPr>
              <w:t>традициями</w:t>
            </w:r>
            <w:r w:rsidRPr="00BD1261">
              <w:rPr>
                <w:rFonts w:eastAsiaTheme="minorHAnsi"/>
                <w:spacing w:val="2"/>
                <w:w w:val="95"/>
                <w:sz w:val="24"/>
                <w:szCs w:val="24"/>
              </w:rPr>
              <w:t xml:space="preserve"> </w:t>
            </w:r>
            <w:r w:rsidRPr="00BD1261">
              <w:rPr>
                <w:rFonts w:eastAsiaTheme="minorHAnsi"/>
                <w:w w:val="95"/>
                <w:sz w:val="24"/>
                <w:szCs w:val="24"/>
              </w:rPr>
              <w:t>праздно</w:t>
            </w:r>
            <w:r w:rsidRPr="00BD1261">
              <w:rPr>
                <w:rFonts w:eastAsiaTheme="minorHAnsi"/>
                <w:sz w:val="24"/>
                <w:szCs w:val="24"/>
              </w:rPr>
              <w:t>вания</w:t>
            </w:r>
            <w:r w:rsidRPr="00BD1261">
              <w:rPr>
                <w:rFonts w:eastAsiaTheme="minorHAnsi"/>
                <w:spacing w:val="-21"/>
                <w:sz w:val="24"/>
                <w:szCs w:val="24"/>
              </w:rPr>
              <w:t xml:space="preserve"> </w:t>
            </w:r>
            <w:r w:rsidRPr="00BD1261">
              <w:rPr>
                <w:rFonts w:eastAsiaTheme="minorHAnsi"/>
                <w:sz w:val="24"/>
                <w:szCs w:val="24"/>
              </w:rPr>
              <w:t>Нового</w:t>
            </w:r>
            <w:r w:rsidRPr="00BD1261">
              <w:rPr>
                <w:rFonts w:eastAsiaTheme="minorHAnsi"/>
                <w:spacing w:val="-21"/>
                <w:sz w:val="24"/>
                <w:szCs w:val="24"/>
              </w:rPr>
              <w:t xml:space="preserve"> </w:t>
            </w:r>
            <w:r w:rsidRPr="00BD1261">
              <w:rPr>
                <w:rFonts w:eastAsiaTheme="minorHAnsi"/>
                <w:sz w:val="24"/>
                <w:szCs w:val="24"/>
              </w:rPr>
              <w:t>года</w:t>
            </w:r>
            <w:r w:rsidRPr="00BD1261">
              <w:rPr>
                <w:rFonts w:eastAsiaTheme="minorHAnsi"/>
                <w:spacing w:val="-21"/>
                <w:sz w:val="24"/>
                <w:szCs w:val="24"/>
              </w:rPr>
              <w:t xml:space="preserve"> </w:t>
            </w:r>
            <w:r w:rsidRPr="00BD1261">
              <w:rPr>
                <w:rFonts w:eastAsiaTheme="minorHAnsi"/>
                <w:sz w:val="24"/>
                <w:szCs w:val="24"/>
              </w:rPr>
              <w:t>в</w:t>
            </w:r>
            <w:r w:rsidRPr="00BD1261">
              <w:rPr>
                <w:rFonts w:eastAsiaTheme="minorHAnsi"/>
                <w:spacing w:val="-20"/>
                <w:sz w:val="24"/>
                <w:szCs w:val="24"/>
              </w:rPr>
              <w:t xml:space="preserve"> </w:t>
            </w:r>
            <w:r w:rsidRPr="00BD1261">
              <w:rPr>
                <w:rFonts w:eastAsiaTheme="minorHAnsi"/>
                <w:sz w:val="24"/>
                <w:szCs w:val="24"/>
              </w:rPr>
              <w:t>различных</w:t>
            </w:r>
            <w:r w:rsidRPr="00BD1261">
              <w:rPr>
                <w:rFonts w:eastAsiaTheme="minorHAnsi"/>
                <w:spacing w:val="-21"/>
                <w:sz w:val="24"/>
                <w:szCs w:val="24"/>
              </w:rPr>
              <w:t xml:space="preserve"> </w:t>
            </w:r>
            <w:r w:rsidRPr="00BD1261">
              <w:rPr>
                <w:rFonts w:eastAsiaTheme="minorHAnsi"/>
                <w:sz w:val="24"/>
                <w:szCs w:val="24"/>
              </w:rPr>
              <w:t>странах.</w:t>
            </w:r>
          </w:p>
        </w:tc>
        <w:tc>
          <w:tcPr>
            <w:tcW w:w="2409" w:type="dxa"/>
          </w:tcPr>
          <w:p w14:paraId="15E47A94" w14:textId="77777777" w:rsidR="00C71E7E" w:rsidRPr="00BD1261" w:rsidRDefault="00C71E7E" w:rsidP="00C71E7E">
            <w:pPr>
              <w:widowControl/>
              <w:autoSpaceDE/>
              <w:autoSpaceDN/>
              <w:rPr>
                <w:sz w:val="24"/>
                <w:szCs w:val="24"/>
              </w:rPr>
            </w:pPr>
            <w:r w:rsidRPr="00BD1261">
              <w:rPr>
                <w:rFonts w:eastAsiaTheme="minorHAnsi"/>
                <w:sz w:val="24"/>
                <w:szCs w:val="24"/>
              </w:rPr>
              <w:lastRenderedPageBreak/>
              <w:t>Праздник</w:t>
            </w:r>
            <w:r w:rsidRPr="00BD1261">
              <w:rPr>
                <w:rFonts w:eastAsiaTheme="minorHAnsi"/>
                <w:spacing w:val="-10"/>
                <w:sz w:val="24"/>
                <w:szCs w:val="24"/>
              </w:rPr>
              <w:t xml:space="preserve"> </w:t>
            </w:r>
            <w:r w:rsidRPr="00BD1261">
              <w:rPr>
                <w:rFonts w:eastAsiaTheme="minorHAnsi"/>
                <w:sz w:val="24"/>
                <w:szCs w:val="24"/>
              </w:rPr>
              <w:t>Новый</w:t>
            </w:r>
            <w:r w:rsidRPr="00BD1261">
              <w:rPr>
                <w:rFonts w:eastAsiaTheme="minorHAnsi"/>
                <w:spacing w:val="-10"/>
                <w:sz w:val="24"/>
                <w:szCs w:val="24"/>
              </w:rPr>
              <w:t xml:space="preserve"> </w:t>
            </w:r>
            <w:r w:rsidRPr="00BD1261">
              <w:rPr>
                <w:rFonts w:eastAsiaTheme="minorHAnsi"/>
                <w:sz w:val="24"/>
                <w:szCs w:val="24"/>
              </w:rPr>
              <w:t>год.</w:t>
            </w:r>
            <w:r w:rsidRPr="00BD1261">
              <w:rPr>
                <w:rFonts w:eastAsiaTheme="minorHAnsi"/>
                <w:w w:val="101"/>
                <w:sz w:val="24"/>
                <w:szCs w:val="24"/>
              </w:rPr>
              <w:t xml:space="preserve"> </w:t>
            </w: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tc>
      </w:tr>
      <w:tr w:rsidR="00C71E7E" w:rsidRPr="00BD1261" w14:paraId="4279BC8C" w14:textId="77777777" w:rsidTr="00C71E7E">
        <w:tc>
          <w:tcPr>
            <w:tcW w:w="2127" w:type="dxa"/>
          </w:tcPr>
          <w:p w14:paraId="07CEAC83" w14:textId="77777777" w:rsidR="00C71E7E" w:rsidRPr="00BD1261" w:rsidRDefault="00C71E7E" w:rsidP="00C71E7E">
            <w:pPr>
              <w:widowControl/>
              <w:autoSpaceDE/>
              <w:autoSpaceDN/>
              <w:jc w:val="center"/>
              <w:rPr>
                <w:b/>
                <w:sz w:val="24"/>
                <w:szCs w:val="24"/>
              </w:rPr>
            </w:pPr>
            <w:r w:rsidRPr="00BD1261">
              <w:rPr>
                <w:b/>
                <w:sz w:val="24"/>
                <w:szCs w:val="24"/>
              </w:rPr>
              <w:t>Неделя зимних игр и забав</w:t>
            </w:r>
          </w:p>
          <w:p w14:paraId="1EBCC694" w14:textId="77777777" w:rsidR="00C71E7E" w:rsidRPr="00BD1261" w:rsidRDefault="00C71E7E" w:rsidP="00C71E7E">
            <w:pPr>
              <w:widowControl/>
              <w:autoSpaceDE/>
              <w:autoSpaceDN/>
              <w:jc w:val="center"/>
              <w:rPr>
                <w:sz w:val="24"/>
                <w:szCs w:val="24"/>
              </w:rPr>
            </w:pPr>
            <w:r w:rsidRPr="00BD1261">
              <w:rPr>
                <w:sz w:val="24"/>
                <w:szCs w:val="24"/>
              </w:rPr>
              <w:t>(2-я неделя января)</w:t>
            </w:r>
          </w:p>
        </w:tc>
        <w:tc>
          <w:tcPr>
            <w:tcW w:w="5529" w:type="dxa"/>
          </w:tcPr>
          <w:p w14:paraId="4B1ADCF4" w14:textId="77777777" w:rsidR="00C71E7E" w:rsidRPr="00BD1261" w:rsidRDefault="00C71E7E" w:rsidP="00C71E7E">
            <w:pPr>
              <w:widowControl/>
              <w:autoSpaceDE/>
              <w:autoSpaceDN/>
              <w:rPr>
                <w:sz w:val="24"/>
                <w:szCs w:val="24"/>
              </w:rPr>
            </w:pPr>
            <w:r w:rsidRPr="00BD1261">
              <w:rPr>
                <w:rFonts w:eastAsiaTheme="minorHAnsi"/>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зимних игр и забав.</w:t>
            </w:r>
          </w:p>
        </w:tc>
        <w:tc>
          <w:tcPr>
            <w:tcW w:w="2409" w:type="dxa"/>
          </w:tcPr>
          <w:p w14:paraId="609B5787" w14:textId="77777777" w:rsidR="00C71E7E" w:rsidRPr="00BD1261" w:rsidRDefault="00C71E7E" w:rsidP="00C71E7E">
            <w:pPr>
              <w:widowControl/>
              <w:autoSpaceDE/>
              <w:autoSpaceDN/>
              <w:rPr>
                <w:sz w:val="24"/>
                <w:szCs w:val="24"/>
              </w:rPr>
            </w:pPr>
            <w:r w:rsidRPr="00BD1261">
              <w:rPr>
                <w:rFonts w:eastAsiaTheme="minorHAnsi"/>
                <w:sz w:val="24"/>
                <w:szCs w:val="24"/>
              </w:rPr>
              <w:t xml:space="preserve">Игры – забавы на участке д/с.  </w:t>
            </w:r>
          </w:p>
        </w:tc>
      </w:tr>
      <w:tr w:rsidR="00C71E7E" w:rsidRPr="00BD1261" w14:paraId="3ACB9960" w14:textId="77777777" w:rsidTr="00C71E7E">
        <w:tc>
          <w:tcPr>
            <w:tcW w:w="2127" w:type="dxa"/>
          </w:tcPr>
          <w:p w14:paraId="53430CEB" w14:textId="77777777" w:rsidR="00C71E7E" w:rsidRPr="00BD1261" w:rsidRDefault="00C71E7E" w:rsidP="00C71E7E">
            <w:pPr>
              <w:widowControl/>
              <w:autoSpaceDE/>
              <w:autoSpaceDN/>
              <w:jc w:val="center"/>
              <w:rPr>
                <w:rFonts w:eastAsia="Arial"/>
                <w:b/>
                <w:sz w:val="24"/>
                <w:szCs w:val="24"/>
              </w:rPr>
            </w:pPr>
            <w:r w:rsidRPr="00BD1261">
              <w:rPr>
                <w:rFonts w:eastAsiaTheme="minorHAnsi"/>
                <w:b/>
                <w:w w:val="105"/>
                <w:sz w:val="24"/>
                <w:szCs w:val="24"/>
              </w:rPr>
              <w:t>Зима</w:t>
            </w:r>
          </w:p>
          <w:p w14:paraId="4E5366D7" w14:textId="77777777" w:rsidR="00C71E7E" w:rsidRPr="00BD1261" w:rsidRDefault="00C71E7E" w:rsidP="00C71E7E">
            <w:pPr>
              <w:widowControl/>
              <w:autoSpaceDE/>
              <w:autoSpaceDN/>
              <w:jc w:val="center"/>
              <w:rPr>
                <w:rFonts w:eastAsia="Century Gothic"/>
                <w:sz w:val="24"/>
                <w:szCs w:val="24"/>
              </w:rPr>
            </w:pPr>
            <w:r w:rsidRPr="00BD1261">
              <w:rPr>
                <w:rFonts w:eastAsia="Century Gothic"/>
                <w:w w:val="105"/>
                <w:sz w:val="24"/>
                <w:szCs w:val="24"/>
              </w:rPr>
              <w:t>(3-я–4-я</w:t>
            </w:r>
            <w:r w:rsidRPr="00BD1261">
              <w:rPr>
                <w:rFonts w:eastAsia="Century Gothic"/>
                <w:spacing w:val="-13"/>
                <w:w w:val="105"/>
                <w:sz w:val="24"/>
                <w:szCs w:val="24"/>
              </w:rPr>
              <w:t xml:space="preserve"> </w:t>
            </w:r>
            <w:r w:rsidRPr="00BD1261">
              <w:rPr>
                <w:rFonts w:eastAsia="Century Gothic"/>
                <w:w w:val="105"/>
                <w:sz w:val="24"/>
                <w:szCs w:val="24"/>
              </w:rPr>
              <w:t>недели</w:t>
            </w:r>
            <w:r w:rsidRPr="00BD1261">
              <w:rPr>
                <w:rFonts w:eastAsia="Century Gothic"/>
                <w:sz w:val="24"/>
                <w:szCs w:val="24"/>
              </w:rPr>
              <w:t xml:space="preserve"> </w:t>
            </w:r>
            <w:r w:rsidRPr="00BD1261">
              <w:rPr>
                <w:rFonts w:eastAsiaTheme="minorHAnsi"/>
                <w:sz w:val="24"/>
                <w:szCs w:val="24"/>
              </w:rPr>
              <w:t>января – 1-я неделя февраля)</w:t>
            </w:r>
          </w:p>
        </w:tc>
        <w:tc>
          <w:tcPr>
            <w:tcW w:w="5529" w:type="dxa"/>
          </w:tcPr>
          <w:p w14:paraId="709D2D47" w14:textId="77777777" w:rsidR="00C71E7E" w:rsidRPr="00BD1261" w:rsidRDefault="00C71E7E" w:rsidP="00C71E7E">
            <w:pPr>
              <w:widowControl/>
              <w:autoSpaceDE/>
              <w:autoSpaceDN/>
              <w:rPr>
                <w:rFonts w:eastAsiaTheme="minorHAnsi"/>
                <w:spacing w:val="-17"/>
                <w:sz w:val="24"/>
                <w:szCs w:val="24"/>
              </w:rPr>
            </w:pPr>
            <w:r w:rsidRPr="00BD1261">
              <w:rPr>
                <w:rFonts w:eastAsiaTheme="minorHAnsi"/>
                <w:spacing w:val="-2"/>
                <w:sz w:val="24"/>
                <w:szCs w:val="24"/>
              </w:rPr>
              <w:t>П</w:t>
            </w:r>
            <w:r w:rsidRPr="00BD1261">
              <w:rPr>
                <w:rFonts w:eastAsiaTheme="minorHAnsi"/>
                <w:spacing w:val="-3"/>
                <w:sz w:val="24"/>
                <w:szCs w:val="24"/>
              </w:rPr>
              <w:t>ро</w:t>
            </w:r>
            <w:r w:rsidRPr="00BD1261">
              <w:rPr>
                <w:rFonts w:eastAsiaTheme="minorHAnsi"/>
                <w:spacing w:val="-2"/>
                <w:sz w:val="24"/>
                <w:szCs w:val="24"/>
              </w:rPr>
              <w:t>д</w:t>
            </w:r>
            <w:r w:rsidRPr="00BD1261">
              <w:rPr>
                <w:rFonts w:eastAsiaTheme="minorHAnsi"/>
                <w:spacing w:val="-3"/>
                <w:sz w:val="24"/>
                <w:szCs w:val="24"/>
              </w:rPr>
              <w:t>о</w:t>
            </w:r>
            <w:r w:rsidRPr="00BD1261">
              <w:rPr>
                <w:rFonts w:eastAsiaTheme="minorHAnsi"/>
                <w:spacing w:val="-2"/>
                <w:sz w:val="24"/>
                <w:szCs w:val="24"/>
              </w:rPr>
              <w:t>л</w:t>
            </w:r>
            <w:r w:rsidRPr="00BD1261">
              <w:rPr>
                <w:rFonts w:eastAsiaTheme="minorHAnsi"/>
                <w:spacing w:val="-3"/>
                <w:sz w:val="24"/>
                <w:szCs w:val="24"/>
              </w:rPr>
              <w:t>жа</w:t>
            </w:r>
            <w:r w:rsidRPr="00BD1261">
              <w:rPr>
                <w:rFonts w:eastAsiaTheme="minorHAnsi"/>
                <w:spacing w:val="-2"/>
                <w:sz w:val="24"/>
                <w:szCs w:val="24"/>
              </w:rPr>
              <w:t>ть</w:t>
            </w:r>
            <w:r w:rsidRPr="00BD1261">
              <w:rPr>
                <w:rFonts w:eastAsiaTheme="minorHAnsi"/>
                <w:spacing w:val="-18"/>
                <w:sz w:val="24"/>
                <w:szCs w:val="24"/>
              </w:rPr>
              <w:t xml:space="preserve"> </w:t>
            </w:r>
            <w:r w:rsidRPr="00BD1261">
              <w:rPr>
                <w:rFonts w:eastAsiaTheme="minorHAnsi"/>
                <w:spacing w:val="-2"/>
                <w:sz w:val="24"/>
                <w:szCs w:val="24"/>
              </w:rPr>
              <w:t>з</w:t>
            </w:r>
            <w:r w:rsidRPr="00BD1261">
              <w:rPr>
                <w:rFonts w:eastAsiaTheme="minorHAnsi"/>
                <w:spacing w:val="-3"/>
                <w:sz w:val="24"/>
                <w:szCs w:val="24"/>
              </w:rPr>
              <w:t>накоми</w:t>
            </w:r>
            <w:r w:rsidRPr="00BD1261">
              <w:rPr>
                <w:rFonts w:eastAsiaTheme="minorHAnsi"/>
                <w:spacing w:val="-2"/>
                <w:sz w:val="24"/>
                <w:szCs w:val="24"/>
              </w:rPr>
              <w:t>ть</w:t>
            </w:r>
            <w:r w:rsidRPr="00BD1261">
              <w:rPr>
                <w:rFonts w:eastAsiaTheme="minorHAnsi"/>
                <w:spacing w:val="-17"/>
                <w:sz w:val="24"/>
                <w:szCs w:val="24"/>
              </w:rPr>
              <w:t xml:space="preserve"> </w:t>
            </w:r>
            <w:r w:rsidRPr="00BD1261">
              <w:rPr>
                <w:rFonts w:eastAsiaTheme="minorHAnsi"/>
                <w:sz w:val="24"/>
                <w:szCs w:val="24"/>
              </w:rPr>
              <w:t>с</w:t>
            </w:r>
            <w:r w:rsidRPr="00BD1261">
              <w:rPr>
                <w:rFonts w:eastAsiaTheme="minorHAnsi"/>
                <w:spacing w:val="-17"/>
                <w:sz w:val="24"/>
                <w:szCs w:val="24"/>
              </w:rPr>
              <w:t xml:space="preserve"> </w:t>
            </w:r>
            <w:r w:rsidRPr="00BD1261">
              <w:rPr>
                <w:rFonts w:eastAsiaTheme="minorHAnsi"/>
                <w:spacing w:val="-2"/>
                <w:sz w:val="24"/>
                <w:szCs w:val="24"/>
              </w:rPr>
              <w:t>з</w:t>
            </w:r>
            <w:r w:rsidRPr="00BD1261">
              <w:rPr>
                <w:rFonts w:eastAsiaTheme="minorHAnsi"/>
                <w:spacing w:val="-3"/>
                <w:sz w:val="24"/>
                <w:szCs w:val="24"/>
              </w:rPr>
              <w:t>имой</w:t>
            </w:r>
            <w:r w:rsidRPr="00BD1261">
              <w:rPr>
                <w:rFonts w:eastAsiaTheme="minorHAnsi"/>
                <w:spacing w:val="-2"/>
                <w:sz w:val="24"/>
                <w:szCs w:val="24"/>
              </w:rPr>
              <w:t>,</w:t>
            </w:r>
            <w:r w:rsidRPr="00BD1261">
              <w:rPr>
                <w:rFonts w:eastAsiaTheme="minorHAnsi"/>
                <w:spacing w:val="-17"/>
                <w:sz w:val="24"/>
                <w:szCs w:val="24"/>
              </w:rPr>
              <w:t xml:space="preserve"> </w:t>
            </w:r>
            <w:r w:rsidRPr="00BD1261">
              <w:rPr>
                <w:rFonts w:eastAsiaTheme="minorHAnsi"/>
                <w:sz w:val="24"/>
                <w:szCs w:val="24"/>
              </w:rPr>
              <w:t>с</w:t>
            </w:r>
            <w:r w:rsidRPr="00BD1261">
              <w:rPr>
                <w:rFonts w:eastAsiaTheme="minorHAnsi"/>
                <w:spacing w:val="-17"/>
                <w:sz w:val="24"/>
                <w:szCs w:val="24"/>
              </w:rPr>
              <w:t xml:space="preserve"> </w:t>
            </w:r>
            <w:r w:rsidRPr="00BD1261">
              <w:rPr>
                <w:rFonts w:eastAsiaTheme="minorHAnsi"/>
                <w:spacing w:val="-2"/>
                <w:sz w:val="24"/>
                <w:szCs w:val="24"/>
              </w:rPr>
              <w:t>з</w:t>
            </w:r>
            <w:r w:rsidRPr="00BD1261">
              <w:rPr>
                <w:rFonts w:eastAsiaTheme="minorHAnsi"/>
                <w:spacing w:val="-3"/>
                <w:sz w:val="24"/>
                <w:szCs w:val="24"/>
              </w:rPr>
              <w:t>имними</w:t>
            </w:r>
            <w:r w:rsidRPr="00BD1261">
              <w:rPr>
                <w:rFonts w:eastAsiaTheme="minorHAnsi"/>
                <w:spacing w:val="-17"/>
                <w:sz w:val="24"/>
                <w:szCs w:val="24"/>
              </w:rPr>
              <w:t xml:space="preserve"> </w:t>
            </w:r>
          </w:p>
          <w:p w14:paraId="58DF0191" w14:textId="77777777" w:rsidR="00C71E7E" w:rsidRPr="00BD1261" w:rsidRDefault="00C71E7E" w:rsidP="00C71E7E">
            <w:pPr>
              <w:widowControl/>
              <w:autoSpaceDE/>
              <w:autoSpaceDN/>
              <w:rPr>
                <w:rFonts w:eastAsia="Century Gothic"/>
                <w:sz w:val="24"/>
                <w:szCs w:val="24"/>
              </w:rPr>
            </w:pPr>
            <w:r w:rsidRPr="00BD1261">
              <w:rPr>
                <w:rFonts w:eastAsiaTheme="minorHAnsi"/>
                <w:spacing w:val="-2"/>
                <w:sz w:val="24"/>
                <w:szCs w:val="24"/>
              </w:rPr>
              <w:t>в</w:t>
            </w:r>
            <w:r w:rsidRPr="00BD1261">
              <w:rPr>
                <w:rFonts w:eastAsiaTheme="minorHAnsi"/>
                <w:spacing w:val="-3"/>
                <w:sz w:val="24"/>
                <w:szCs w:val="24"/>
              </w:rPr>
              <w:t>и</w:t>
            </w:r>
            <w:r w:rsidRPr="00BD1261">
              <w:rPr>
                <w:rFonts w:eastAsiaTheme="minorHAnsi"/>
                <w:spacing w:val="-2"/>
                <w:w w:val="90"/>
                <w:sz w:val="24"/>
                <w:szCs w:val="24"/>
              </w:rPr>
              <w:t>д</w:t>
            </w:r>
            <w:r w:rsidRPr="00BD1261">
              <w:rPr>
                <w:rFonts w:eastAsiaTheme="minorHAnsi"/>
                <w:spacing w:val="-3"/>
                <w:w w:val="90"/>
                <w:sz w:val="24"/>
                <w:szCs w:val="24"/>
              </w:rPr>
              <w:t>ам</w:t>
            </w:r>
            <w:r w:rsidRPr="00BD1261">
              <w:rPr>
                <w:rFonts w:eastAsiaTheme="minorHAnsi"/>
                <w:spacing w:val="-2"/>
                <w:w w:val="90"/>
                <w:sz w:val="24"/>
                <w:szCs w:val="24"/>
              </w:rPr>
              <w:t>и</w:t>
            </w:r>
            <w:r w:rsidRPr="00BD1261">
              <w:rPr>
                <w:rFonts w:eastAsiaTheme="minorHAnsi"/>
                <w:spacing w:val="15"/>
                <w:w w:val="90"/>
                <w:sz w:val="24"/>
                <w:szCs w:val="24"/>
              </w:rPr>
              <w:t xml:space="preserve"> </w:t>
            </w:r>
            <w:r w:rsidRPr="00BD1261">
              <w:rPr>
                <w:rFonts w:eastAsiaTheme="minorHAnsi"/>
                <w:spacing w:val="-3"/>
                <w:w w:val="90"/>
                <w:sz w:val="24"/>
                <w:szCs w:val="24"/>
              </w:rPr>
              <w:t>с</w:t>
            </w:r>
            <w:r w:rsidRPr="00BD1261">
              <w:rPr>
                <w:rFonts w:eastAsiaTheme="minorHAnsi"/>
                <w:spacing w:val="-2"/>
                <w:w w:val="90"/>
                <w:sz w:val="24"/>
                <w:szCs w:val="24"/>
              </w:rPr>
              <w:t>по</w:t>
            </w:r>
            <w:r w:rsidRPr="00BD1261">
              <w:rPr>
                <w:rFonts w:eastAsiaTheme="minorHAnsi"/>
                <w:spacing w:val="-3"/>
                <w:w w:val="90"/>
                <w:sz w:val="24"/>
                <w:szCs w:val="24"/>
              </w:rPr>
              <w:t>р</w:t>
            </w:r>
            <w:r w:rsidRPr="00BD1261">
              <w:rPr>
                <w:rFonts w:eastAsiaTheme="minorHAnsi"/>
                <w:spacing w:val="-2"/>
                <w:w w:val="90"/>
                <w:sz w:val="24"/>
                <w:szCs w:val="24"/>
              </w:rPr>
              <w:t>т</w:t>
            </w:r>
            <w:r w:rsidRPr="00BD1261">
              <w:rPr>
                <w:rFonts w:eastAsiaTheme="minorHAnsi"/>
                <w:spacing w:val="-3"/>
                <w:w w:val="90"/>
                <w:sz w:val="24"/>
                <w:szCs w:val="24"/>
              </w:rPr>
              <w:t>а</w:t>
            </w:r>
            <w:r w:rsidRPr="00BD1261">
              <w:rPr>
                <w:rFonts w:eastAsiaTheme="minorHAnsi"/>
                <w:spacing w:val="-2"/>
                <w:w w:val="90"/>
                <w:sz w:val="24"/>
                <w:szCs w:val="24"/>
              </w:rPr>
              <w:t xml:space="preserve">. </w:t>
            </w:r>
            <w:r w:rsidRPr="00BD1261">
              <w:rPr>
                <w:rFonts w:eastAsiaTheme="minorHAnsi"/>
                <w:w w:val="95"/>
                <w:sz w:val="24"/>
                <w:szCs w:val="24"/>
              </w:rPr>
              <w:t>Расширять</w:t>
            </w:r>
            <w:r w:rsidRPr="00BD1261">
              <w:rPr>
                <w:rFonts w:eastAsiaTheme="minorHAnsi"/>
                <w:spacing w:val="-8"/>
                <w:w w:val="95"/>
                <w:sz w:val="24"/>
                <w:szCs w:val="24"/>
              </w:rPr>
              <w:t xml:space="preserve"> </w:t>
            </w:r>
            <w:r w:rsidRPr="00BD1261">
              <w:rPr>
                <w:rFonts w:eastAsiaTheme="minorHAnsi"/>
                <w:w w:val="95"/>
                <w:sz w:val="24"/>
                <w:szCs w:val="24"/>
              </w:rPr>
              <w:t>и</w:t>
            </w:r>
            <w:r w:rsidRPr="00BD1261">
              <w:rPr>
                <w:rFonts w:eastAsiaTheme="minorHAnsi"/>
                <w:spacing w:val="-7"/>
                <w:w w:val="95"/>
                <w:sz w:val="24"/>
                <w:szCs w:val="24"/>
              </w:rPr>
              <w:t xml:space="preserve"> </w:t>
            </w:r>
            <w:r w:rsidRPr="00BD1261">
              <w:rPr>
                <w:rFonts w:eastAsiaTheme="minorHAnsi"/>
                <w:w w:val="95"/>
                <w:sz w:val="24"/>
                <w:szCs w:val="24"/>
              </w:rPr>
              <w:t>обогащать</w:t>
            </w:r>
            <w:r w:rsidRPr="00BD1261">
              <w:rPr>
                <w:rFonts w:eastAsiaTheme="minorHAnsi"/>
                <w:spacing w:val="-8"/>
                <w:w w:val="95"/>
                <w:sz w:val="24"/>
                <w:szCs w:val="24"/>
              </w:rPr>
              <w:t xml:space="preserve"> </w:t>
            </w:r>
            <w:r w:rsidRPr="00BD1261">
              <w:rPr>
                <w:rFonts w:eastAsiaTheme="minorHAnsi"/>
                <w:w w:val="95"/>
                <w:sz w:val="24"/>
                <w:szCs w:val="24"/>
              </w:rPr>
              <w:t>знания</w:t>
            </w:r>
            <w:r w:rsidRPr="00BD1261">
              <w:rPr>
                <w:rFonts w:eastAsiaTheme="minorHAnsi"/>
                <w:spacing w:val="-7"/>
                <w:w w:val="95"/>
                <w:sz w:val="24"/>
                <w:szCs w:val="24"/>
              </w:rPr>
              <w:t xml:space="preserve"> </w:t>
            </w:r>
            <w:r w:rsidRPr="00BD1261">
              <w:rPr>
                <w:rFonts w:eastAsiaTheme="minorHAnsi"/>
                <w:w w:val="95"/>
                <w:sz w:val="24"/>
                <w:szCs w:val="24"/>
              </w:rPr>
              <w:t>об</w:t>
            </w:r>
            <w:r w:rsidRPr="00BD1261">
              <w:rPr>
                <w:rFonts w:eastAsiaTheme="minorHAnsi"/>
                <w:spacing w:val="-8"/>
                <w:w w:val="95"/>
                <w:sz w:val="24"/>
                <w:szCs w:val="24"/>
              </w:rPr>
              <w:t xml:space="preserve"> </w:t>
            </w:r>
            <w:r w:rsidRPr="00BD1261">
              <w:rPr>
                <w:rFonts w:eastAsiaTheme="minorHAnsi"/>
                <w:w w:val="95"/>
                <w:sz w:val="24"/>
                <w:szCs w:val="24"/>
              </w:rPr>
              <w:t>особеннос</w:t>
            </w:r>
            <w:r w:rsidRPr="00BD1261">
              <w:rPr>
                <w:rFonts w:eastAsiaTheme="minorHAnsi"/>
                <w:sz w:val="24"/>
                <w:szCs w:val="24"/>
              </w:rPr>
              <w:t>тях</w:t>
            </w:r>
            <w:r w:rsidRPr="00BD1261">
              <w:rPr>
                <w:rFonts w:eastAsiaTheme="minorHAnsi"/>
                <w:spacing w:val="-29"/>
                <w:sz w:val="24"/>
                <w:szCs w:val="24"/>
              </w:rPr>
              <w:t xml:space="preserve"> </w:t>
            </w:r>
            <w:r w:rsidRPr="00BD1261">
              <w:rPr>
                <w:rFonts w:eastAsiaTheme="minorHAnsi"/>
                <w:sz w:val="24"/>
                <w:szCs w:val="24"/>
              </w:rPr>
              <w:t>зимней</w:t>
            </w:r>
            <w:r w:rsidRPr="00BD1261">
              <w:rPr>
                <w:rFonts w:eastAsiaTheme="minorHAnsi"/>
                <w:spacing w:val="-28"/>
                <w:sz w:val="24"/>
                <w:szCs w:val="24"/>
              </w:rPr>
              <w:t xml:space="preserve"> </w:t>
            </w:r>
            <w:r w:rsidRPr="00BD1261">
              <w:rPr>
                <w:rFonts w:eastAsiaTheme="minorHAnsi"/>
                <w:sz w:val="24"/>
                <w:szCs w:val="24"/>
              </w:rPr>
              <w:t>природы</w:t>
            </w:r>
            <w:r w:rsidRPr="00BD1261">
              <w:rPr>
                <w:rFonts w:eastAsiaTheme="minorHAnsi"/>
                <w:spacing w:val="-28"/>
                <w:sz w:val="24"/>
                <w:szCs w:val="24"/>
              </w:rPr>
              <w:t xml:space="preserve"> </w:t>
            </w:r>
            <w:r w:rsidRPr="00BD1261">
              <w:rPr>
                <w:rFonts w:eastAsiaTheme="minorHAnsi"/>
                <w:sz w:val="24"/>
                <w:szCs w:val="24"/>
              </w:rPr>
              <w:t>(холода,</w:t>
            </w:r>
            <w:r w:rsidRPr="00BD1261">
              <w:rPr>
                <w:rFonts w:eastAsiaTheme="minorHAnsi"/>
                <w:spacing w:val="-29"/>
                <w:sz w:val="24"/>
                <w:szCs w:val="24"/>
              </w:rPr>
              <w:t xml:space="preserve"> </w:t>
            </w:r>
            <w:r w:rsidRPr="00BD1261">
              <w:rPr>
                <w:rFonts w:eastAsiaTheme="minorHAnsi"/>
                <w:sz w:val="24"/>
                <w:szCs w:val="24"/>
              </w:rPr>
              <w:t>заморозки,</w:t>
            </w:r>
            <w:r w:rsidRPr="00BD1261">
              <w:rPr>
                <w:rFonts w:eastAsiaTheme="minorHAnsi"/>
                <w:spacing w:val="-28"/>
                <w:sz w:val="24"/>
                <w:szCs w:val="24"/>
              </w:rPr>
              <w:t xml:space="preserve"> </w:t>
            </w:r>
            <w:r w:rsidRPr="00BD1261">
              <w:rPr>
                <w:rFonts w:eastAsiaTheme="minorHAnsi"/>
                <w:sz w:val="24"/>
                <w:szCs w:val="24"/>
              </w:rPr>
              <w:t>снегопады,</w:t>
            </w:r>
            <w:r w:rsidRPr="00BD1261">
              <w:rPr>
                <w:rFonts w:eastAsiaTheme="minorHAnsi"/>
                <w:spacing w:val="-8"/>
                <w:sz w:val="24"/>
                <w:szCs w:val="24"/>
              </w:rPr>
              <w:t xml:space="preserve"> </w:t>
            </w:r>
            <w:r w:rsidRPr="00BD1261">
              <w:rPr>
                <w:rFonts w:eastAsiaTheme="minorHAnsi"/>
                <w:sz w:val="24"/>
                <w:szCs w:val="24"/>
              </w:rPr>
              <w:t>сильные</w:t>
            </w:r>
            <w:r w:rsidRPr="00BD1261">
              <w:rPr>
                <w:rFonts w:eastAsiaTheme="minorHAnsi"/>
                <w:spacing w:val="-8"/>
                <w:sz w:val="24"/>
                <w:szCs w:val="24"/>
              </w:rPr>
              <w:t xml:space="preserve"> </w:t>
            </w:r>
            <w:r w:rsidRPr="00BD1261">
              <w:rPr>
                <w:rFonts w:eastAsiaTheme="minorHAnsi"/>
                <w:sz w:val="24"/>
                <w:szCs w:val="24"/>
              </w:rPr>
              <w:t>ветры),</w:t>
            </w:r>
            <w:r w:rsidRPr="00BD1261">
              <w:rPr>
                <w:rFonts w:eastAsiaTheme="minorHAnsi"/>
                <w:spacing w:val="-8"/>
                <w:sz w:val="24"/>
                <w:szCs w:val="24"/>
              </w:rPr>
              <w:t xml:space="preserve"> </w:t>
            </w:r>
            <w:r w:rsidRPr="00BD1261">
              <w:rPr>
                <w:rFonts w:eastAsiaTheme="minorHAnsi"/>
                <w:sz w:val="24"/>
                <w:szCs w:val="24"/>
              </w:rPr>
              <w:t>деятельности</w:t>
            </w:r>
            <w:r w:rsidRPr="00BD1261">
              <w:rPr>
                <w:rFonts w:eastAsiaTheme="minorHAnsi"/>
                <w:spacing w:val="-7"/>
                <w:sz w:val="24"/>
                <w:szCs w:val="24"/>
              </w:rPr>
              <w:t xml:space="preserve"> </w:t>
            </w:r>
            <w:r w:rsidRPr="00BD1261">
              <w:rPr>
                <w:rFonts w:eastAsiaTheme="minorHAnsi"/>
                <w:sz w:val="24"/>
                <w:szCs w:val="24"/>
              </w:rPr>
              <w:t>людей</w:t>
            </w:r>
          </w:p>
          <w:p w14:paraId="7E4BEC6B"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в</w:t>
            </w:r>
            <w:r w:rsidRPr="00BD1261">
              <w:rPr>
                <w:rFonts w:eastAsiaTheme="minorHAnsi"/>
                <w:spacing w:val="-6"/>
                <w:sz w:val="24"/>
                <w:szCs w:val="24"/>
              </w:rPr>
              <w:t xml:space="preserve"> </w:t>
            </w:r>
            <w:r w:rsidRPr="00BD1261">
              <w:rPr>
                <w:rFonts w:eastAsiaTheme="minorHAnsi"/>
                <w:sz w:val="24"/>
                <w:szCs w:val="24"/>
              </w:rPr>
              <w:t>городе,</w:t>
            </w:r>
            <w:r w:rsidRPr="00BD1261">
              <w:rPr>
                <w:rFonts w:eastAsiaTheme="minorHAnsi"/>
                <w:spacing w:val="-6"/>
                <w:sz w:val="24"/>
                <w:szCs w:val="24"/>
              </w:rPr>
              <w:t xml:space="preserve"> </w:t>
            </w:r>
            <w:r w:rsidRPr="00BD1261">
              <w:rPr>
                <w:rFonts w:eastAsiaTheme="minorHAnsi"/>
                <w:sz w:val="24"/>
                <w:szCs w:val="24"/>
              </w:rPr>
              <w:t>на</w:t>
            </w:r>
            <w:r w:rsidRPr="00BD1261">
              <w:rPr>
                <w:rFonts w:eastAsiaTheme="minorHAnsi"/>
                <w:spacing w:val="-6"/>
                <w:sz w:val="24"/>
                <w:szCs w:val="24"/>
              </w:rPr>
              <w:t xml:space="preserve"> </w:t>
            </w:r>
            <w:r w:rsidRPr="00BD1261">
              <w:rPr>
                <w:rFonts w:eastAsiaTheme="minorHAnsi"/>
                <w:sz w:val="24"/>
                <w:szCs w:val="24"/>
              </w:rPr>
              <w:t>селе;</w:t>
            </w:r>
            <w:r w:rsidRPr="00BD1261">
              <w:rPr>
                <w:rFonts w:eastAsiaTheme="minorHAnsi"/>
                <w:spacing w:val="-6"/>
                <w:sz w:val="24"/>
                <w:szCs w:val="24"/>
              </w:rPr>
              <w:t xml:space="preserve"> </w:t>
            </w:r>
            <w:r w:rsidRPr="00BD1261">
              <w:rPr>
                <w:rFonts w:eastAsiaTheme="minorHAnsi"/>
                <w:sz w:val="24"/>
                <w:szCs w:val="24"/>
              </w:rPr>
              <w:t>о</w:t>
            </w:r>
            <w:r w:rsidRPr="00BD1261">
              <w:rPr>
                <w:rFonts w:eastAsiaTheme="minorHAnsi"/>
                <w:spacing w:val="-6"/>
                <w:sz w:val="24"/>
                <w:szCs w:val="24"/>
              </w:rPr>
              <w:t xml:space="preserve"> </w:t>
            </w:r>
            <w:r w:rsidRPr="00BD1261">
              <w:rPr>
                <w:rFonts w:eastAsiaTheme="minorHAnsi"/>
                <w:sz w:val="24"/>
                <w:szCs w:val="24"/>
              </w:rPr>
              <w:t>безопасном</w:t>
            </w:r>
            <w:r w:rsidRPr="00BD1261">
              <w:rPr>
                <w:rFonts w:eastAsiaTheme="minorHAnsi"/>
                <w:spacing w:val="-6"/>
                <w:sz w:val="24"/>
                <w:szCs w:val="24"/>
              </w:rPr>
              <w:t xml:space="preserve"> </w:t>
            </w:r>
            <w:r w:rsidRPr="00BD1261">
              <w:rPr>
                <w:rFonts w:eastAsiaTheme="minorHAnsi"/>
                <w:sz w:val="24"/>
                <w:szCs w:val="24"/>
              </w:rPr>
              <w:t>поведении</w:t>
            </w:r>
            <w:r w:rsidRPr="00BD1261">
              <w:rPr>
                <w:rFonts w:eastAsia="Century Gothic"/>
                <w:sz w:val="24"/>
                <w:szCs w:val="24"/>
              </w:rPr>
              <w:t xml:space="preserve"> </w:t>
            </w:r>
            <w:r w:rsidRPr="00BD1261">
              <w:rPr>
                <w:rFonts w:eastAsiaTheme="minorHAnsi"/>
                <w:sz w:val="24"/>
                <w:szCs w:val="24"/>
              </w:rPr>
              <w:t xml:space="preserve">зимой. </w:t>
            </w:r>
            <w:r w:rsidRPr="00BD1261">
              <w:rPr>
                <w:rFonts w:eastAsiaTheme="minorHAnsi"/>
                <w:w w:val="95"/>
                <w:sz w:val="24"/>
                <w:szCs w:val="24"/>
              </w:rPr>
              <w:t>Формировать</w:t>
            </w:r>
            <w:r w:rsidRPr="00BD1261">
              <w:rPr>
                <w:rFonts w:eastAsiaTheme="minorHAnsi"/>
                <w:spacing w:val="5"/>
                <w:w w:val="95"/>
                <w:sz w:val="24"/>
                <w:szCs w:val="24"/>
              </w:rPr>
              <w:t xml:space="preserve"> </w:t>
            </w:r>
            <w:r w:rsidRPr="00BD1261">
              <w:rPr>
                <w:rFonts w:eastAsiaTheme="minorHAnsi"/>
                <w:w w:val="95"/>
                <w:sz w:val="24"/>
                <w:szCs w:val="24"/>
              </w:rPr>
              <w:t>первичный</w:t>
            </w:r>
            <w:r w:rsidRPr="00BD1261">
              <w:rPr>
                <w:rFonts w:eastAsiaTheme="minorHAnsi"/>
                <w:spacing w:val="6"/>
                <w:w w:val="95"/>
                <w:sz w:val="24"/>
                <w:szCs w:val="24"/>
              </w:rPr>
              <w:t xml:space="preserve"> </w:t>
            </w:r>
            <w:r w:rsidRPr="00BD1261">
              <w:rPr>
                <w:rFonts w:eastAsiaTheme="minorHAnsi"/>
                <w:w w:val="95"/>
                <w:sz w:val="24"/>
                <w:szCs w:val="24"/>
              </w:rPr>
              <w:t>исследовательский</w:t>
            </w:r>
            <w:r w:rsidRPr="00BD1261">
              <w:rPr>
                <w:rFonts w:eastAsiaTheme="minorHAnsi"/>
                <w:spacing w:val="5"/>
                <w:w w:val="95"/>
                <w:sz w:val="24"/>
                <w:szCs w:val="24"/>
              </w:rPr>
              <w:t xml:space="preserve"> </w:t>
            </w:r>
            <w:r w:rsidRPr="00BD1261">
              <w:rPr>
                <w:rFonts w:eastAsiaTheme="minorHAnsi"/>
                <w:w w:val="95"/>
                <w:sz w:val="24"/>
                <w:szCs w:val="24"/>
              </w:rPr>
              <w:t>и познавательный</w:t>
            </w:r>
            <w:r w:rsidRPr="00BD1261">
              <w:rPr>
                <w:rFonts w:eastAsiaTheme="minorHAnsi"/>
                <w:spacing w:val="7"/>
                <w:w w:val="95"/>
                <w:sz w:val="24"/>
                <w:szCs w:val="24"/>
              </w:rPr>
              <w:t xml:space="preserve"> </w:t>
            </w:r>
            <w:r w:rsidRPr="00BD1261">
              <w:rPr>
                <w:rFonts w:eastAsiaTheme="minorHAnsi"/>
                <w:w w:val="95"/>
                <w:sz w:val="24"/>
                <w:szCs w:val="24"/>
              </w:rPr>
              <w:t>интерес</w:t>
            </w:r>
            <w:r w:rsidRPr="00BD1261">
              <w:rPr>
                <w:rFonts w:eastAsiaTheme="minorHAnsi"/>
                <w:spacing w:val="7"/>
                <w:w w:val="95"/>
                <w:sz w:val="24"/>
                <w:szCs w:val="24"/>
              </w:rPr>
              <w:t xml:space="preserve"> </w:t>
            </w:r>
            <w:r w:rsidRPr="00BD1261">
              <w:rPr>
                <w:rFonts w:eastAsiaTheme="minorHAnsi"/>
                <w:w w:val="95"/>
                <w:sz w:val="24"/>
                <w:szCs w:val="24"/>
              </w:rPr>
              <w:t>через</w:t>
            </w:r>
            <w:r w:rsidRPr="00BD1261">
              <w:rPr>
                <w:rFonts w:eastAsiaTheme="minorHAnsi"/>
                <w:spacing w:val="8"/>
                <w:w w:val="95"/>
                <w:sz w:val="24"/>
                <w:szCs w:val="24"/>
              </w:rPr>
              <w:t xml:space="preserve"> </w:t>
            </w:r>
            <w:r w:rsidRPr="00BD1261">
              <w:rPr>
                <w:rFonts w:eastAsiaTheme="minorHAnsi"/>
                <w:w w:val="95"/>
                <w:sz w:val="24"/>
                <w:szCs w:val="24"/>
              </w:rPr>
              <w:t>экспериментирование</w:t>
            </w:r>
            <w:r w:rsidRPr="00BD1261">
              <w:rPr>
                <w:rFonts w:eastAsiaTheme="minorHAnsi"/>
                <w:spacing w:val="-6"/>
                <w:w w:val="95"/>
                <w:sz w:val="24"/>
                <w:szCs w:val="24"/>
              </w:rPr>
              <w:t xml:space="preserve"> </w:t>
            </w:r>
            <w:r w:rsidRPr="00BD1261">
              <w:rPr>
                <w:rFonts w:eastAsiaTheme="minorHAnsi"/>
                <w:w w:val="95"/>
                <w:sz w:val="24"/>
                <w:szCs w:val="24"/>
              </w:rPr>
              <w:t>с</w:t>
            </w:r>
            <w:r w:rsidRPr="00BD1261">
              <w:rPr>
                <w:rFonts w:eastAsiaTheme="minorHAnsi"/>
                <w:spacing w:val="-5"/>
                <w:w w:val="95"/>
                <w:sz w:val="24"/>
                <w:szCs w:val="24"/>
              </w:rPr>
              <w:t xml:space="preserve"> </w:t>
            </w:r>
            <w:r w:rsidRPr="00BD1261">
              <w:rPr>
                <w:rFonts w:eastAsiaTheme="minorHAnsi"/>
                <w:w w:val="95"/>
                <w:sz w:val="24"/>
                <w:szCs w:val="24"/>
              </w:rPr>
              <w:t>водой</w:t>
            </w:r>
            <w:r w:rsidRPr="00BD1261">
              <w:rPr>
                <w:rFonts w:eastAsiaTheme="minorHAnsi"/>
                <w:spacing w:val="-5"/>
                <w:w w:val="95"/>
                <w:sz w:val="24"/>
                <w:szCs w:val="24"/>
              </w:rPr>
              <w:t xml:space="preserve"> </w:t>
            </w:r>
            <w:r w:rsidRPr="00BD1261">
              <w:rPr>
                <w:rFonts w:eastAsiaTheme="minorHAnsi"/>
                <w:w w:val="95"/>
                <w:sz w:val="24"/>
                <w:szCs w:val="24"/>
              </w:rPr>
              <w:t>и</w:t>
            </w:r>
            <w:r w:rsidRPr="00BD1261">
              <w:rPr>
                <w:rFonts w:eastAsiaTheme="minorHAnsi"/>
                <w:spacing w:val="-5"/>
                <w:w w:val="95"/>
                <w:sz w:val="24"/>
                <w:szCs w:val="24"/>
              </w:rPr>
              <w:t xml:space="preserve"> </w:t>
            </w:r>
            <w:r w:rsidRPr="00BD1261">
              <w:rPr>
                <w:rFonts w:eastAsiaTheme="minorHAnsi"/>
                <w:w w:val="95"/>
                <w:sz w:val="24"/>
                <w:szCs w:val="24"/>
              </w:rPr>
              <w:t>льдом.</w:t>
            </w:r>
          </w:p>
          <w:p w14:paraId="41B9AF6B"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Продолжать</w:t>
            </w:r>
            <w:r w:rsidRPr="00BD1261">
              <w:rPr>
                <w:rFonts w:eastAsiaTheme="minorHAnsi"/>
                <w:spacing w:val="-14"/>
                <w:sz w:val="24"/>
                <w:szCs w:val="24"/>
              </w:rPr>
              <w:t xml:space="preserve"> </w:t>
            </w:r>
            <w:r w:rsidRPr="00BD1261">
              <w:rPr>
                <w:rFonts w:eastAsiaTheme="minorHAnsi"/>
                <w:sz w:val="24"/>
                <w:szCs w:val="24"/>
              </w:rPr>
              <w:t>знакомить</w:t>
            </w:r>
            <w:r w:rsidRPr="00BD1261">
              <w:rPr>
                <w:rFonts w:eastAsiaTheme="minorHAnsi"/>
                <w:spacing w:val="-14"/>
                <w:sz w:val="24"/>
                <w:szCs w:val="24"/>
              </w:rPr>
              <w:t xml:space="preserve"> </w:t>
            </w:r>
            <w:r w:rsidRPr="00BD1261">
              <w:rPr>
                <w:rFonts w:eastAsiaTheme="minorHAnsi"/>
                <w:sz w:val="24"/>
                <w:szCs w:val="24"/>
              </w:rPr>
              <w:t>с</w:t>
            </w:r>
            <w:r w:rsidRPr="00BD1261">
              <w:rPr>
                <w:rFonts w:eastAsiaTheme="minorHAnsi"/>
                <w:spacing w:val="-14"/>
                <w:sz w:val="24"/>
                <w:szCs w:val="24"/>
              </w:rPr>
              <w:t xml:space="preserve"> </w:t>
            </w:r>
            <w:r w:rsidRPr="00BD1261">
              <w:rPr>
                <w:rFonts w:eastAsiaTheme="minorHAnsi"/>
                <w:sz w:val="24"/>
                <w:szCs w:val="24"/>
              </w:rPr>
              <w:t>природой</w:t>
            </w:r>
            <w:r w:rsidRPr="00BD1261">
              <w:rPr>
                <w:rFonts w:eastAsiaTheme="minorHAnsi"/>
                <w:spacing w:val="-14"/>
                <w:sz w:val="24"/>
                <w:szCs w:val="24"/>
              </w:rPr>
              <w:t xml:space="preserve"> </w:t>
            </w:r>
            <w:r w:rsidRPr="00BD1261">
              <w:rPr>
                <w:rFonts w:eastAsiaTheme="minorHAnsi"/>
                <w:sz w:val="24"/>
                <w:szCs w:val="24"/>
              </w:rPr>
              <w:t>Арктики</w:t>
            </w:r>
            <w:r w:rsidRPr="00BD1261">
              <w:rPr>
                <w:rFonts w:eastAsiaTheme="minorHAnsi"/>
                <w:spacing w:val="-14"/>
                <w:sz w:val="24"/>
                <w:szCs w:val="24"/>
              </w:rPr>
              <w:t xml:space="preserve"> </w:t>
            </w:r>
            <w:r w:rsidRPr="00BD1261">
              <w:rPr>
                <w:rFonts w:eastAsiaTheme="minorHAnsi"/>
                <w:sz w:val="24"/>
                <w:szCs w:val="24"/>
              </w:rPr>
              <w:t>и</w:t>
            </w:r>
            <w:r w:rsidRPr="00BD1261">
              <w:rPr>
                <w:rFonts w:eastAsia="Century Gothic"/>
                <w:sz w:val="24"/>
                <w:szCs w:val="24"/>
              </w:rPr>
              <w:t xml:space="preserve"> </w:t>
            </w:r>
            <w:r w:rsidRPr="00BD1261">
              <w:rPr>
                <w:rFonts w:eastAsiaTheme="minorHAnsi"/>
                <w:sz w:val="24"/>
                <w:szCs w:val="24"/>
              </w:rPr>
              <w:t xml:space="preserve">Антарктики.  </w:t>
            </w:r>
            <w:r w:rsidRPr="00BD1261">
              <w:rPr>
                <w:rFonts w:eastAsiaTheme="minorHAnsi"/>
                <w:w w:val="95"/>
                <w:sz w:val="24"/>
                <w:szCs w:val="24"/>
              </w:rPr>
              <w:t>Формировать</w:t>
            </w:r>
            <w:r w:rsidRPr="00BD1261">
              <w:rPr>
                <w:rFonts w:eastAsiaTheme="minorHAnsi"/>
                <w:spacing w:val="3"/>
                <w:w w:val="95"/>
                <w:sz w:val="24"/>
                <w:szCs w:val="24"/>
              </w:rPr>
              <w:t xml:space="preserve"> </w:t>
            </w:r>
            <w:r w:rsidRPr="00BD1261">
              <w:rPr>
                <w:rFonts w:eastAsiaTheme="minorHAnsi"/>
                <w:w w:val="95"/>
                <w:sz w:val="24"/>
                <w:szCs w:val="24"/>
              </w:rPr>
              <w:t>представления</w:t>
            </w:r>
            <w:r w:rsidRPr="00BD1261">
              <w:rPr>
                <w:rFonts w:eastAsiaTheme="minorHAnsi"/>
                <w:spacing w:val="3"/>
                <w:w w:val="95"/>
                <w:sz w:val="24"/>
                <w:szCs w:val="24"/>
              </w:rPr>
              <w:t xml:space="preserve"> </w:t>
            </w:r>
            <w:r w:rsidRPr="00BD1261">
              <w:rPr>
                <w:rFonts w:eastAsiaTheme="minorHAnsi"/>
                <w:w w:val="95"/>
                <w:sz w:val="24"/>
                <w:szCs w:val="24"/>
              </w:rPr>
              <w:t>об</w:t>
            </w:r>
            <w:r w:rsidRPr="00BD1261">
              <w:rPr>
                <w:rFonts w:eastAsiaTheme="minorHAnsi"/>
                <w:spacing w:val="3"/>
                <w:w w:val="95"/>
                <w:sz w:val="24"/>
                <w:szCs w:val="24"/>
              </w:rPr>
              <w:t xml:space="preserve"> </w:t>
            </w:r>
            <w:r w:rsidRPr="00BD1261">
              <w:rPr>
                <w:rFonts w:eastAsiaTheme="minorHAnsi"/>
                <w:w w:val="95"/>
                <w:sz w:val="24"/>
                <w:szCs w:val="24"/>
              </w:rPr>
              <w:t xml:space="preserve">особенностях </w:t>
            </w:r>
            <w:r w:rsidRPr="00BD1261">
              <w:rPr>
                <w:rFonts w:eastAsiaTheme="minorHAnsi"/>
                <w:sz w:val="24"/>
                <w:szCs w:val="24"/>
              </w:rPr>
              <w:t>зимы</w:t>
            </w:r>
            <w:r w:rsidRPr="00BD1261">
              <w:rPr>
                <w:rFonts w:eastAsiaTheme="minorHAnsi"/>
                <w:spacing w:val="-25"/>
                <w:sz w:val="24"/>
                <w:szCs w:val="24"/>
              </w:rPr>
              <w:t xml:space="preserve"> </w:t>
            </w:r>
            <w:r w:rsidRPr="00BD1261">
              <w:rPr>
                <w:rFonts w:eastAsiaTheme="minorHAnsi"/>
                <w:sz w:val="24"/>
                <w:szCs w:val="24"/>
              </w:rPr>
              <w:t>в</w:t>
            </w:r>
            <w:r w:rsidRPr="00BD1261">
              <w:rPr>
                <w:rFonts w:eastAsiaTheme="minorHAnsi"/>
                <w:spacing w:val="-25"/>
                <w:sz w:val="24"/>
                <w:szCs w:val="24"/>
              </w:rPr>
              <w:t xml:space="preserve"> </w:t>
            </w:r>
            <w:r w:rsidRPr="00BD1261">
              <w:rPr>
                <w:rFonts w:eastAsiaTheme="minorHAnsi"/>
                <w:sz w:val="24"/>
                <w:szCs w:val="24"/>
              </w:rPr>
              <w:t>разных</w:t>
            </w:r>
            <w:r w:rsidRPr="00BD1261">
              <w:rPr>
                <w:rFonts w:eastAsiaTheme="minorHAnsi"/>
                <w:spacing w:val="-24"/>
                <w:sz w:val="24"/>
                <w:szCs w:val="24"/>
              </w:rPr>
              <w:t xml:space="preserve"> </w:t>
            </w:r>
            <w:r w:rsidRPr="00BD1261">
              <w:rPr>
                <w:rFonts w:eastAsiaTheme="minorHAnsi"/>
                <w:sz w:val="24"/>
                <w:szCs w:val="24"/>
              </w:rPr>
              <w:t>широтах</w:t>
            </w:r>
            <w:r w:rsidRPr="00BD1261">
              <w:rPr>
                <w:rFonts w:eastAsiaTheme="minorHAnsi"/>
                <w:spacing w:val="-25"/>
                <w:sz w:val="24"/>
                <w:szCs w:val="24"/>
              </w:rPr>
              <w:t xml:space="preserve"> </w:t>
            </w:r>
            <w:r w:rsidRPr="00BD1261">
              <w:rPr>
                <w:rFonts w:eastAsiaTheme="minorHAnsi"/>
                <w:sz w:val="24"/>
                <w:szCs w:val="24"/>
              </w:rPr>
              <w:t>и</w:t>
            </w:r>
            <w:r w:rsidRPr="00BD1261">
              <w:rPr>
                <w:rFonts w:eastAsiaTheme="minorHAnsi"/>
                <w:spacing w:val="-25"/>
                <w:sz w:val="24"/>
                <w:szCs w:val="24"/>
              </w:rPr>
              <w:t xml:space="preserve"> </w:t>
            </w:r>
            <w:r w:rsidRPr="00BD1261">
              <w:rPr>
                <w:rFonts w:eastAsiaTheme="minorHAnsi"/>
                <w:sz w:val="24"/>
                <w:szCs w:val="24"/>
              </w:rPr>
              <w:t>в</w:t>
            </w:r>
            <w:r w:rsidRPr="00BD1261">
              <w:rPr>
                <w:rFonts w:eastAsiaTheme="minorHAnsi"/>
                <w:spacing w:val="-24"/>
                <w:sz w:val="24"/>
                <w:szCs w:val="24"/>
              </w:rPr>
              <w:t xml:space="preserve"> </w:t>
            </w:r>
            <w:r w:rsidRPr="00BD1261">
              <w:rPr>
                <w:rFonts w:eastAsiaTheme="minorHAnsi"/>
                <w:sz w:val="24"/>
                <w:szCs w:val="24"/>
              </w:rPr>
              <w:t>разных</w:t>
            </w:r>
            <w:r w:rsidRPr="00BD1261">
              <w:rPr>
                <w:rFonts w:eastAsiaTheme="minorHAnsi"/>
                <w:spacing w:val="-25"/>
                <w:sz w:val="24"/>
                <w:szCs w:val="24"/>
              </w:rPr>
              <w:t xml:space="preserve"> </w:t>
            </w:r>
            <w:r w:rsidRPr="00BD1261">
              <w:rPr>
                <w:rFonts w:eastAsiaTheme="minorHAnsi"/>
                <w:sz w:val="24"/>
                <w:szCs w:val="24"/>
              </w:rPr>
              <w:t>полушариях Земли.</w:t>
            </w:r>
          </w:p>
        </w:tc>
        <w:tc>
          <w:tcPr>
            <w:tcW w:w="2409" w:type="dxa"/>
          </w:tcPr>
          <w:p w14:paraId="0B8B811A"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Праздник</w:t>
            </w:r>
            <w:r w:rsidRPr="00BD1261">
              <w:rPr>
                <w:rFonts w:eastAsiaTheme="minorHAnsi"/>
                <w:spacing w:val="25"/>
                <w:w w:val="95"/>
                <w:sz w:val="24"/>
                <w:szCs w:val="24"/>
              </w:rPr>
              <w:t xml:space="preserve"> </w:t>
            </w:r>
            <w:r w:rsidRPr="00BD1261">
              <w:rPr>
                <w:rFonts w:eastAsiaTheme="minorHAnsi"/>
                <w:w w:val="95"/>
                <w:sz w:val="24"/>
                <w:szCs w:val="24"/>
              </w:rPr>
              <w:t>«Зима».</w:t>
            </w:r>
          </w:p>
          <w:p w14:paraId="01E48523"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Зимняя</w:t>
            </w:r>
            <w:r w:rsidRPr="00BD1261">
              <w:rPr>
                <w:rFonts w:eastAsiaTheme="minorHAnsi"/>
                <w:spacing w:val="9"/>
                <w:w w:val="95"/>
                <w:sz w:val="24"/>
                <w:szCs w:val="24"/>
              </w:rPr>
              <w:t xml:space="preserve"> </w:t>
            </w:r>
            <w:r w:rsidRPr="00BD1261">
              <w:rPr>
                <w:rFonts w:eastAsiaTheme="minorHAnsi"/>
                <w:w w:val="95"/>
                <w:sz w:val="24"/>
                <w:szCs w:val="24"/>
              </w:rPr>
              <w:t>олимпиада.</w:t>
            </w:r>
          </w:p>
          <w:p w14:paraId="36D43627"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p>
          <w:p w14:paraId="062E56FB" w14:textId="77777777" w:rsidR="00C71E7E" w:rsidRPr="00BD1261" w:rsidRDefault="00C71E7E" w:rsidP="00C71E7E">
            <w:pPr>
              <w:widowControl/>
              <w:autoSpaceDE/>
              <w:autoSpaceDN/>
              <w:rPr>
                <w:sz w:val="24"/>
                <w:szCs w:val="24"/>
              </w:rPr>
            </w:pPr>
            <w:r w:rsidRPr="00BD1261">
              <w:rPr>
                <w:rFonts w:eastAsiaTheme="minorHAnsi"/>
                <w:sz w:val="24"/>
                <w:szCs w:val="24"/>
              </w:rPr>
              <w:t>творчества.</w:t>
            </w:r>
          </w:p>
        </w:tc>
      </w:tr>
      <w:tr w:rsidR="00C71E7E" w:rsidRPr="00BD1261" w14:paraId="09018D2F" w14:textId="77777777" w:rsidTr="00C71E7E">
        <w:tc>
          <w:tcPr>
            <w:tcW w:w="2127" w:type="dxa"/>
          </w:tcPr>
          <w:p w14:paraId="2FC7C893"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t>День</w:t>
            </w:r>
            <w:r w:rsidRPr="00BD1261">
              <w:rPr>
                <w:rFonts w:eastAsiaTheme="minorHAnsi"/>
                <w:b/>
                <w:spacing w:val="-22"/>
                <w:sz w:val="24"/>
                <w:szCs w:val="24"/>
              </w:rPr>
              <w:t xml:space="preserve"> </w:t>
            </w:r>
            <w:r w:rsidRPr="00BD1261">
              <w:rPr>
                <w:rFonts w:eastAsiaTheme="minorHAnsi"/>
                <w:b/>
                <w:sz w:val="24"/>
                <w:szCs w:val="24"/>
              </w:rPr>
              <w:t>защитника</w:t>
            </w:r>
            <w:r w:rsidRPr="00BD1261">
              <w:rPr>
                <w:rFonts w:eastAsiaTheme="minorHAnsi"/>
                <w:b/>
                <w:w w:val="96"/>
                <w:sz w:val="24"/>
                <w:szCs w:val="24"/>
              </w:rPr>
              <w:t xml:space="preserve"> </w:t>
            </w:r>
            <w:r w:rsidRPr="00BD1261">
              <w:rPr>
                <w:rFonts w:eastAsiaTheme="minorHAnsi"/>
                <w:b/>
                <w:sz w:val="24"/>
                <w:szCs w:val="24"/>
              </w:rPr>
              <w:t>Отечества</w:t>
            </w:r>
          </w:p>
          <w:p w14:paraId="1E667AEF" w14:textId="77777777" w:rsidR="00C71E7E" w:rsidRPr="00BD1261" w:rsidRDefault="00C71E7E" w:rsidP="00C71E7E">
            <w:pPr>
              <w:widowControl/>
              <w:autoSpaceDE/>
              <w:autoSpaceDN/>
              <w:jc w:val="center"/>
              <w:rPr>
                <w:rFonts w:eastAsia="Century Gothic"/>
                <w:sz w:val="24"/>
                <w:szCs w:val="24"/>
              </w:rPr>
            </w:pPr>
            <w:r w:rsidRPr="00BD1261">
              <w:rPr>
                <w:rFonts w:eastAsia="Century Gothic"/>
                <w:w w:val="105"/>
                <w:sz w:val="24"/>
                <w:szCs w:val="24"/>
              </w:rPr>
              <w:t>(1-я–3-я</w:t>
            </w:r>
            <w:r w:rsidRPr="00BD1261">
              <w:rPr>
                <w:rFonts w:eastAsia="Century Gothic"/>
                <w:spacing w:val="-13"/>
                <w:w w:val="105"/>
                <w:sz w:val="24"/>
                <w:szCs w:val="24"/>
              </w:rPr>
              <w:t xml:space="preserve"> </w:t>
            </w:r>
            <w:r w:rsidRPr="00BD1261">
              <w:rPr>
                <w:rFonts w:eastAsia="Century Gothic"/>
                <w:w w:val="105"/>
                <w:sz w:val="24"/>
                <w:szCs w:val="24"/>
              </w:rPr>
              <w:t>недели</w:t>
            </w:r>
          </w:p>
          <w:p w14:paraId="5C86D9E5" w14:textId="77777777" w:rsidR="00C71E7E" w:rsidRPr="00BD1261" w:rsidRDefault="00C71E7E" w:rsidP="00C71E7E">
            <w:pPr>
              <w:widowControl/>
              <w:autoSpaceDE/>
              <w:autoSpaceDN/>
              <w:jc w:val="center"/>
              <w:rPr>
                <w:sz w:val="24"/>
                <w:szCs w:val="24"/>
              </w:rPr>
            </w:pPr>
            <w:r w:rsidRPr="00BD1261">
              <w:rPr>
                <w:rFonts w:eastAsiaTheme="minorHAnsi"/>
                <w:sz w:val="24"/>
                <w:szCs w:val="24"/>
              </w:rPr>
              <w:t>февраля)</w:t>
            </w:r>
          </w:p>
        </w:tc>
        <w:tc>
          <w:tcPr>
            <w:tcW w:w="5529" w:type="dxa"/>
          </w:tcPr>
          <w:p w14:paraId="3C621370" w14:textId="77777777" w:rsidR="00C71E7E" w:rsidRPr="00BD1261" w:rsidRDefault="00C71E7E" w:rsidP="00C71E7E">
            <w:pPr>
              <w:widowControl/>
              <w:autoSpaceDE/>
              <w:autoSpaceDN/>
              <w:rPr>
                <w:sz w:val="24"/>
                <w:szCs w:val="24"/>
              </w:rPr>
            </w:pPr>
            <w:r w:rsidRPr="00BD1261">
              <w:rPr>
                <w:rFonts w:eastAsiaTheme="minorHAnsi"/>
                <w:sz w:val="24"/>
                <w:szCs w:val="24"/>
              </w:rPr>
              <w:t>Расширять</w:t>
            </w:r>
            <w:r w:rsidRPr="00BD1261">
              <w:rPr>
                <w:rFonts w:eastAsiaTheme="minorHAnsi"/>
                <w:spacing w:val="-8"/>
                <w:sz w:val="24"/>
                <w:szCs w:val="24"/>
              </w:rPr>
              <w:t xml:space="preserve"> </w:t>
            </w:r>
            <w:r w:rsidRPr="00BD1261">
              <w:rPr>
                <w:rFonts w:eastAsiaTheme="minorHAnsi"/>
                <w:spacing w:val="-6"/>
                <w:sz w:val="24"/>
                <w:szCs w:val="24"/>
              </w:rPr>
              <w:t>пре</w:t>
            </w:r>
            <w:r w:rsidRPr="00BD1261">
              <w:rPr>
                <w:rFonts w:eastAsiaTheme="minorHAnsi"/>
                <w:spacing w:val="-5"/>
                <w:sz w:val="24"/>
                <w:szCs w:val="24"/>
              </w:rPr>
              <w:t>д</w:t>
            </w:r>
            <w:r w:rsidRPr="00BD1261">
              <w:rPr>
                <w:rFonts w:eastAsiaTheme="minorHAnsi"/>
                <w:spacing w:val="-6"/>
                <w:sz w:val="24"/>
                <w:szCs w:val="24"/>
              </w:rPr>
              <w:t>с</w:t>
            </w:r>
            <w:r w:rsidRPr="00BD1261">
              <w:rPr>
                <w:rFonts w:eastAsiaTheme="minorHAnsi"/>
                <w:spacing w:val="-5"/>
                <w:sz w:val="24"/>
                <w:szCs w:val="24"/>
              </w:rPr>
              <w:t>т</w:t>
            </w:r>
            <w:r w:rsidRPr="00BD1261">
              <w:rPr>
                <w:rFonts w:eastAsiaTheme="minorHAnsi"/>
                <w:spacing w:val="-7"/>
                <w:sz w:val="24"/>
                <w:szCs w:val="24"/>
              </w:rPr>
              <w:t>а</w:t>
            </w:r>
            <w:r w:rsidRPr="00BD1261">
              <w:rPr>
                <w:rFonts w:eastAsiaTheme="minorHAnsi"/>
                <w:spacing w:val="-5"/>
                <w:sz w:val="24"/>
                <w:szCs w:val="24"/>
              </w:rPr>
              <w:t>вл</w:t>
            </w:r>
            <w:r w:rsidRPr="00BD1261">
              <w:rPr>
                <w:rFonts w:eastAsiaTheme="minorHAnsi"/>
                <w:spacing w:val="-6"/>
                <w:sz w:val="24"/>
                <w:szCs w:val="24"/>
              </w:rPr>
              <w:t>ени</w:t>
            </w:r>
            <w:r w:rsidRPr="00BD1261">
              <w:rPr>
                <w:rFonts w:eastAsiaTheme="minorHAnsi"/>
                <w:spacing w:val="-5"/>
                <w:sz w:val="24"/>
                <w:szCs w:val="24"/>
              </w:rPr>
              <w:t>я</w:t>
            </w:r>
            <w:r w:rsidRPr="00BD1261">
              <w:rPr>
                <w:rFonts w:eastAsiaTheme="minorHAnsi"/>
                <w:spacing w:val="-10"/>
                <w:sz w:val="24"/>
                <w:szCs w:val="24"/>
              </w:rPr>
              <w:t xml:space="preserve"> </w:t>
            </w:r>
            <w:r w:rsidRPr="00BD1261">
              <w:rPr>
                <w:rFonts w:eastAsiaTheme="minorHAnsi"/>
                <w:spacing w:val="-4"/>
                <w:sz w:val="24"/>
                <w:szCs w:val="24"/>
              </w:rPr>
              <w:t>д</w:t>
            </w:r>
            <w:r w:rsidRPr="00BD1261">
              <w:rPr>
                <w:rFonts w:eastAsiaTheme="minorHAnsi"/>
                <w:spacing w:val="-5"/>
                <w:sz w:val="24"/>
                <w:szCs w:val="24"/>
              </w:rPr>
              <w:t>е</w:t>
            </w:r>
            <w:r w:rsidRPr="00BD1261">
              <w:rPr>
                <w:rFonts w:eastAsiaTheme="minorHAnsi"/>
                <w:spacing w:val="-4"/>
                <w:sz w:val="24"/>
                <w:szCs w:val="24"/>
              </w:rPr>
              <w:t>т</w:t>
            </w:r>
            <w:r w:rsidRPr="00BD1261">
              <w:rPr>
                <w:rFonts w:eastAsiaTheme="minorHAnsi"/>
                <w:spacing w:val="-5"/>
                <w:sz w:val="24"/>
                <w:szCs w:val="24"/>
              </w:rPr>
              <w:t>ей</w:t>
            </w:r>
            <w:r w:rsidRPr="00BD1261">
              <w:rPr>
                <w:rFonts w:eastAsiaTheme="minorHAnsi"/>
                <w:spacing w:val="-10"/>
                <w:sz w:val="24"/>
                <w:szCs w:val="24"/>
              </w:rPr>
              <w:t xml:space="preserve"> </w:t>
            </w:r>
            <w:r w:rsidRPr="00BD1261">
              <w:rPr>
                <w:rFonts w:eastAsiaTheme="minorHAnsi"/>
                <w:sz w:val="24"/>
                <w:szCs w:val="24"/>
              </w:rPr>
              <w:t>о</w:t>
            </w:r>
            <w:r w:rsidRPr="00BD1261">
              <w:rPr>
                <w:rFonts w:eastAsiaTheme="minorHAnsi"/>
                <w:spacing w:val="-10"/>
                <w:sz w:val="24"/>
                <w:szCs w:val="24"/>
              </w:rPr>
              <w:t xml:space="preserve"> </w:t>
            </w:r>
            <w:r w:rsidRPr="00BD1261">
              <w:rPr>
                <w:rFonts w:eastAsiaTheme="minorHAnsi"/>
                <w:spacing w:val="-5"/>
                <w:sz w:val="24"/>
                <w:szCs w:val="24"/>
              </w:rPr>
              <w:t>Р</w:t>
            </w:r>
            <w:r w:rsidRPr="00BD1261">
              <w:rPr>
                <w:rFonts w:eastAsiaTheme="minorHAnsi"/>
                <w:spacing w:val="-6"/>
                <w:sz w:val="24"/>
                <w:szCs w:val="24"/>
              </w:rPr>
              <w:t>оссийской</w:t>
            </w:r>
            <w:r w:rsidRPr="00BD1261">
              <w:rPr>
                <w:rFonts w:eastAsiaTheme="minorHAnsi"/>
                <w:spacing w:val="20"/>
                <w:w w:val="96"/>
                <w:sz w:val="24"/>
                <w:szCs w:val="24"/>
              </w:rPr>
              <w:t xml:space="preserve"> </w:t>
            </w:r>
            <w:r w:rsidRPr="00BD1261">
              <w:rPr>
                <w:rFonts w:eastAsiaTheme="minorHAnsi"/>
                <w:spacing w:val="-7"/>
                <w:sz w:val="24"/>
                <w:szCs w:val="24"/>
              </w:rPr>
              <w:t>а</w:t>
            </w:r>
            <w:r w:rsidRPr="00BD1261">
              <w:rPr>
                <w:rFonts w:eastAsiaTheme="minorHAnsi"/>
                <w:spacing w:val="-6"/>
                <w:sz w:val="24"/>
                <w:szCs w:val="24"/>
              </w:rPr>
              <w:t>рмии</w:t>
            </w:r>
            <w:r w:rsidRPr="00BD1261">
              <w:rPr>
                <w:rFonts w:eastAsiaTheme="minorHAnsi"/>
                <w:spacing w:val="-5"/>
                <w:sz w:val="24"/>
                <w:szCs w:val="24"/>
              </w:rPr>
              <w:t>.</w:t>
            </w:r>
            <w:r w:rsidRPr="00BD1261">
              <w:rPr>
                <w:rFonts w:eastAsiaTheme="minorHAnsi"/>
                <w:spacing w:val="-32"/>
                <w:sz w:val="24"/>
                <w:szCs w:val="24"/>
              </w:rPr>
              <w:t xml:space="preserve"> </w:t>
            </w:r>
            <w:r w:rsidRPr="00BD1261">
              <w:rPr>
                <w:rFonts w:eastAsiaTheme="minorHAnsi"/>
                <w:spacing w:val="-5"/>
                <w:sz w:val="24"/>
                <w:szCs w:val="24"/>
              </w:rPr>
              <w:t>Р</w:t>
            </w:r>
            <w:r w:rsidRPr="00BD1261">
              <w:rPr>
                <w:rFonts w:eastAsiaTheme="minorHAnsi"/>
                <w:spacing w:val="-7"/>
                <w:sz w:val="24"/>
                <w:szCs w:val="24"/>
              </w:rPr>
              <w:t>а</w:t>
            </w:r>
            <w:r w:rsidRPr="00BD1261">
              <w:rPr>
                <w:rFonts w:eastAsiaTheme="minorHAnsi"/>
                <w:spacing w:val="-6"/>
                <w:sz w:val="24"/>
                <w:szCs w:val="24"/>
              </w:rPr>
              <w:t>сск</w:t>
            </w:r>
            <w:r w:rsidRPr="00BD1261">
              <w:rPr>
                <w:rFonts w:eastAsiaTheme="minorHAnsi"/>
                <w:spacing w:val="-7"/>
                <w:sz w:val="24"/>
                <w:szCs w:val="24"/>
              </w:rPr>
              <w:t>а</w:t>
            </w:r>
            <w:r w:rsidRPr="00BD1261">
              <w:rPr>
                <w:rFonts w:eastAsiaTheme="minorHAnsi"/>
                <w:spacing w:val="-5"/>
                <w:sz w:val="24"/>
                <w:szCs w:val="24"/>
              </w:rPr>
              <w:t>зыв</w:t>
            </w:r>
            <w:r w:rsidRPr="00BD1261">
              <w:rPr>
                <w:rFonts w:eastAsiaTheme="minorHAnsi"/>
                <w:spacing w:val="-7"/>
                <w:sz w:val="24"/>
                <w:szCs w:val="24"/>
              </w:rPr>
              <w:t>а</w:t>
            </w:r>
            <w:r w:rsidRPr="00BD1261">
              <w:rPr>
                <w:rFonts w:eastAsiaTheme="minorHAnsi"/>
                <w:spacing w:val="-5"/>
                <w:sz w:val="24"/>
                <w:szCs w:val="24"/>
              </w:rPr>
              <w:t>ть</w:t>
            </w:r>
            <w:r w:rsidRPr="00BD1261">
              <w:rPr>
                <w:rFonts w:eastAsiaTheme="minorHAnsi"/>
                <w:spacing w:val="-32"/>
                <w:sz w:val="24"/>
                <w:szCs w:val="24"/>
              </w:rPr>
              <w:t xml:space="preserve"> </w:t>
            </w:r>
            <w:r w:rsidRPr="00BD1261">
              <w:rPr>
                <w:rFonts w:eastAsiaTheme="minorHAnsi"/>
                <w:sz w:val="24"/>
                <w:szCs w:val="24"/>
              </w:rPr>
              <w:t>о</w:t>
            </w:r>
            <w:r w:rsidRPr="00BD1261">
              <w:rPr>
                <w:rFonts w:eastAsiaTheme="minorHAnsi"/>
                <w:spacing w:val="-32"/>
                <w:sz w:val="24"/>
                <w:szCs w:val="24"/>
              </w:rPr>
              <w:t xml:space="preserve"> </w:t>
            </w:r>
            <w:r w:rsidRPr="00BD1261">
              <w:rPr>
                <w:rFonts w:eastAsiaTheme="minorHAnsi"/>
                <w:spacing w:val="-5"/>
                <w:sz w:val="24"/>
                <w:szCs w:val="24"/>
              </w:rPr>
              <w:t>т</w:t>
            </w:r>
            <w:r w:rsidRPr="00BD1261">
              <w:rPr>
                <w:rFonts w:eastAsiaTheme="minorHAnsi"/>
                <w:spacing w:val="-6"/>
                <w:sz w:val="24"/>
                <w:szCs w:val="24"/>
              </w:rPr>
              <w:t>ру</w:t>
            </w:r>
            <w:r w:rsidRPr="00BD1261">
              <w:rPr>
                <w:rFonts w:eastAsiaTheme="minorHAnsi"/>
                <w:spacing w:val="-5"/>
                <w:sz w:val="24"/>
                <w:szCs w:val="24"/>
              </w:rPr>
              <w:t>д</w:t>
            </w:r>
            <w:r w:rsidRPr="00BD1261">
              <w:rPr>
                <w:rFonts w:eastAsiaTheme="minorHAnsi"/>
                <w:spacing w:val="-6"/>
                <w:sz w:val="24"/>
                <w:szCs w:val="24"/>
              </w:rPr>
              <w:t>ной</w:t>
            </w:r>
            <w:r w:rsidRPr="00BD1261">
              <w:rPr>
                <w:rFonts w:eastAsiaTheme="minorHAnsi"/>
                <w:spacing w:val="-5"/>
                <w:sz w:val="24"/>
                <w:szCs w:val="24"/>
              </w:rPr>
              <w:t>,</w:t>
            </w:r>
            <w:r w:rsidRPr="00BD1261">
              <w:rPr>
                <w:rFonts w:eastAsiaTheme="minorHAnsi"/>
                <w:spacing w:val="-31"/>
                <w:sz w:val="24"/>
                <w:szCs w:val="24"/>
              </w:rPr>
              <w:t xml:space="preserve"> </w:t>
            </w:r>
            <w:r w:rsidRPr="00BD1261">
              <w:rPr>
                <w:rFonts w:eastAsiaTheme="minorHAnsi"/>
                <w:spacing w:val="-4"/>
                <w:sz w:val="24"/>
                <w:szCs w:val="24"/>
              </w:rPr>
              <w:t>но</w:t>
            </w:r>
            <w:r w:rsidRPr="00BD1261">
              <w:rPr>
                <w:rFonts w:eastAsiaTheme="minorHAnsi"/>
                <w:spacing w:val="-32"/>
                <w:sz w:val="24"/>
                <w:szCs w:val="24"/>
              </w:rPr>
              <w:t xml:space="preserve"> </w:t>
            </w:r>
            <w:r w:rsidRPr="00BD1261">
              <w:rPr>
                <w:rFonts w:eastAsiaTheme="minorHAnsi"/>
                <w:spacing w:val="-6"/>
                <w:sz w:val="24"/>
                <w:szCs w:val="24"/>
              </w:rPr>
              <w:t>по</w:t>
            </w:r>
            <w:r w:rsidRPr="00BD1261">
              <w:rPr>
                <w:rFonts w:eastAsiaTheme="minorHAnsi"/>
                <w:spacing w:val="-5"/>
                <w:sz w:val="24"/>
                <w:szCs w:val="24"/>
              </w:rPr>
              <w:t>ч</w:t>
            </w:r>
            <w:r w:rsidRPr="00BD1261">
              <w:rPr>
                <w:rFonts w:eastAsiaTheme="minorHAnsi"/>
                <w:spacing w:val="-6"/>
                <w:sz w:val="24"/>
                <w:szCs w:val="24"/>
              </w:rPr>
              <w:t>е</w:t>
            </w:r>
            <w:r w:rsidRPr="00BD1261">
              <w:rPr>
                <w:rFonts w:eastAsiaTheme="minorHAnsi"/>
                <w:spacing w:val="-5"/>
                <w:sz w:val="24"/>
                <w:szCs w:val="24"/>
              </w:rPr>
              <w:t>т</w:t>
            </w:r>
            <w:r w:rsidRPr="00BD1261">
              <w:rPr>
                <w:rFonts w:eastAsiaTheme="minorHAnsi"/>
                <w:spacing w:val="-6"/>
                <w:sz w:val="24"/>
                <w:szCs w:val="24"/>
              </w:rPr>
              <w:t>ной</w:t>
            </w:r>
            <w:r w:rsidRPr="00BD1261">
              <w:rPr>
                <w:rFonts w:eastAsiaTheme="minorHAnsi"/>
                <w:spacing w:val="-32"/>
                <w:sz w:val="24"/>
                <w:szCs w:val="24"/>
              </w:rPr>
              <w:t xml:space="preserve"> </w:t>
            </w:r>
            <w:r w:rsidRPr="00BD1261">
              <w:rPr>
                <w:rFonts w:eastAsiaTheme="minorHAnsi"/>
                <w:spacing w:val="-5"/>
                <w:sz w:val="24"/>
                <w:szCs w:val="24"/>
              </w:rPr>
              <w:t>об</w:t>
            </w:r>
            <w:r w:rsidRPr="00BD1261">
              <w:rPr>
                <w:rFonts w:eastAsiaTheme="minorHAnsi"/>
                <w:spacing w:val="-4"/>
                <w:sz w:val="24"/>
                <w:szCs w:val="24"/>
              </w:rPr>
              <w:t>я</w:t>
            </w:r>
            <w:r w:rsidRPr="00BD1261">
              <w:rPr>
                <w:rFonts w:eastAsiaTheme="minorHAnsi"/>
                <w:spacing w:val="-4"/>
                <w:w w:val="95"/>
                <w:sz w:val="24"/>
                <w:szCs w:val="24"/>
              </w:rPr>
              <w:t>з</w:t>
            </w:r>
            <w:r w:rsidRPr="00BD1261">
              <w:rPr>
                <w:rFonts w:eastAsiaTheme="minorHAnsi"/>
                <w:spacing w:val="-6"/>
                <w:w w:val="95"/>
                <w:sz w:val="24"/>
                <w:szCs w:val="24"/>
              </w:rPr>
              <w:t>а</w:t>
            </w:r>
            <w:r w:rsidRPr="00BD1261">
              <w:rPr>
                <w:rFonts w:eastAsiaTheme="minorHAnsi"/>
                <w:spacing w:val="-5"/>
                <w:w w:val="95"/>
                <w:sz w:val="24"/>
                <w:szCs w:val="24"/>
              </w:rPr>
              <w:t>нн</w:t>
            </w:r>
            <w:r w:rsidRPr="00BD1261">
              <w:rPr>
                <w:rFonts w:eastAsiaTheme="minorHAnsi"/>
                <w:spacing w:val="-6"/>
                <w:w w:val="95"/>
                <w:sz w:val="24"/>
                <w:szCs w:val="24"/>
              </w:rPr>
              <w:t>ос</w:t>
            </w:r>
            <w:r w:rsidRPr="00BD1261">
              <w:rPr>
                <w:rFonts w:eastAsiaTheme="minorHAnsi"/>
                <w:spacing w:val="-4"/>
                <w:w w:val="95"/>
                <w:sz w:val="24"/>
                <w:szCs w:val="24"/>
              </w:rPr>
              <w:t>т</w:t>
            </w:r>
            <w:r w:rsidRPr="00BD1261">
              <w:rPr>
                <w:rFonts w:eastAsiaTheme="minorHAnsi"/>
                <w:spacing w:val="-5"/>
                <w:w w:val="95"/>
                <w:sz w:val="24"/>
                <w:szCs w:val="24"/>
              </w:rPr>
              <w:t>и</w:t>
            </w:r>
            <w:r w:rsidRPr="00BD1261">
              <w:rPr>
                <w:rFonts w:eastAsiaTheme="minorHAnsi"/>
                <w:spacing w:val="-10"/>
                <w:w w:val="95"/>
                <w:sz w:val="24"/>
                <w:szCs w:val="24"/>
              </w:rPr>
              <w:t xml:space="preserve"> </w:t>
            </w:r>
            <w:r w:rsidRPr="00BD1261">
              <w:rPr>
                <w:rFonts w:eastAsiaTheme="minorHAnsi"/>
                <w:spacing w:val="-4"/>
                <w:w w:val="95"/>
                <w:sz w:val="24"/>
                <w:szCs w:val="24"/>
              </w:rPr>
              <w:t>з</w:t>
            </w:r>
            <w:r w:rsidRPr="00BD1261">
              <w:rPr>
                <w:rFonts w:eastAsiaTheme="minorHAnsi"/>
                <w:spacing w:val="-6"/>
                <w:w w:val="95"/>
                <w:sz w:val="24"/>
                <w:szCs w:val="24"/>
              </w:rPr>
              <w:t>ащ</w:t>
            </w:r>
            <w:r w:rsidRPr="00BD1261">
              <w:rPr>
                <w:rFonts w:eastAsiaTheme="minorHAnsi"/>
                <w:spacing w:val="-5"/>
                <w:w w:val="95"/>
                <w:sz w:val="24"/>
                <w:szCs w:val="24"/>
              </w:rPr>
              <w:t>и</w:t>
            </w:r>
            <w:r w:rsidRPr="00BD1261">
              <w:rPr>
                <w:rFonts w:eastAsiaTheme="minorHAnsi"/>
                <w:spacing w:val="-6"/>
                <w:w w:val="95"/>
                <w:sz w:val="24"/>
                <w:szCs w:val="24"/>
              </w:rPr>
              <w:t>ща</w:t>
            </w:r>
            <w:r w:rsidRPr="00BD1261">
              <w:rPr>
                <w:rFonts w:eastAsiaTheme="minorHAnsi"/>
                <w:spacing w:val="-4"/>
                <w:w w:val="95"/>
                <w:sz w:val="24"/>
                <w:szCs w:val="24"/>
              </w:rPr>
              <w:t>т</w:t>
            </w:r>
            <w:r w:rsidRPr="00BD1261">
              <w:rPr>
                <w:rFonts w:eastAsiaTheme="minorHAnsi"/>
                <w:spacing w:val="-5"/>
                <w:w w:val="95"/>
                <w:sz w:val="24"/>
                <w:szCs w:val="24"/>
              </w:rPr>
              <w:t>ь</w:t>
            </w:r>
            <w:r w:rsidRPr="00BD1261">
              <w:rPr>
                <w:rFonts w:eastAsiaTheme="minorHAnsi"/>
                <w:spacing w:val="-10"/>
                <w:w w:val="95"/>
                <w:sz w:val="24"/>
                <w:szCs w:val="24"/>
              </w:rPr>
              <w:t xml:space="preserve"> </w:t>
            </w:r>
            <w:r w:rsidRPr="00BD1261">
              <w:rPr>
                <w:rFonts w:eastAsiaTheme="minorHAnsi"/>
                <w:spacing w:val="-7"/>
                <w:w w:val="95"/>
                <w:sz w:val="24"/>
                <w:szCs w:val="24"/>
              </w:rPr>
              <w:t>Р</w:t>
            </w:r>
            <w:r w:rsidRPr="00BD1261">
              <w:rPr>
                <w:rFonts w:eastAsiaTheme="minorHAnsi"/>
                <w:spacing w:val="-8"/>
                <w:w w:val="95"/>
                <w:sz w:val="24"/>
                <w:szCs w:val="24"/>
              </w:rPr>
              <w:t>о</w:t>
            </w:r>
            <w:r w:rsidRPr="00BD1261">
              <w:rPr>
                <w:rFonts w:eastAsiaTheme="minorHAnsi"/>
                <w:spacing w:val="-7"/>
                <w:w w:val="95"/>
                <w:sz w:val="24"/>
                <w:szCs w:val="24"/>
              </w:rPr>
              <w:t>дин</w:t>
            </w:r>
            <w:r w:rsidRPr="00BD1261">
              <w:rPr>
                <w:rFonts w:eastAsiaTheme="minorHAnsi"/>
                <w:spacing w:val="-8"/>
                <w:w w:val="95"/>
                <w:sz w:val="24"/>
                <w:szCs w:val="24"/>
              </w:rPr>
              <w:t>у</w:t>
            </w:r>
            <w:r w:rsidRPr="00BD1261">
              <w:rPr>
                <w:rFonts w:eastAsiaTheme="minorHAnsi"/>
                <w:spacing w:val="-6"/>
                <w:w w:val="95"/>
                <w:sz w:val="24"/>
                <w:szCs w:val="24"/>
              </w:rPr>
              <w:t>,</w:t>
            </w:r>
            <w:r w:rsidRPr="00BD1261">
              <w:rPr>
                <w:rFonts w:eastAsiaTheme="minorHAnsi"/>
                <w:spacing w:val="-9"/>
                <w:w w:val="95"/>
                <w:sz w:val="24"/>
                <w:szCs w:val="24"/>
              </w:rPr>
              <w:t xml:space="preserve"> </w:t>
            </w:r>
            <w:r w:rsidRPr="00BD1261">
              <w:rPr>
                <w:rFonts w:eastAsiaTheme="minorHAnsi"/>
                <w:spacing w:val="-6"/>
                <w:w w:val="95"/>
                <w:sz w:val="24"/>
                <w:szCs w:val="24"/>
              </w:rPr>
              <w:t>о</w:t>
            </w:r>
            <w:r w:rsidRPr="00BD1261">
              <w:rPr>
                <w:rFonts w:eastAsiaTheme="minorHAnsi"/>
                <w:spacing w:val="-5"/>
                <w:w w:val="95"/>
                <w:sz w:val="24"/>
                <w:szCs w:val="24"/>
              </w:rPr>
              <w:t>х</w:t>
            </w:r>
            <w:r w:rsidRPr="00BD1261">
              <w:rPr>
                <w:rFonts w:eastAsiaTheme="minorHAnsi"/>
                <w:spacing w:val="-6"/>
                <w:w w:val="95"/>
                <w:sz w:val="24"/>
                <w:szCs w:val="24"/>
              </w:rPr>
              <w:t>ра</w:t>
            </w:r>
            <w:r w:rsidRPr="00BD1261">
              <w:rPr>
                <w:rFonts w:eastAsiaTheme="minorHAnsi"/>
                <w:spacing w:val="-5"/>
                <w:w w:val="95"/>
                <w:sz w:val="24"/>
                <w:szCs w:val="24"/>
              </w:rPr>
              <w:t>н</w:t>
            </w:r>
            <w:r w:rsidRPr="00BD1261">
              <w:rPr>
                <w:rFonts w:eastAsiaTheme="minorHAnsi"/>
                <w:spacing w:val="-4"/>
                <w:w w:val="95"/>
                <w:sz w:val="24"/>
                <w:szCs w:val="24"/>
              </w:rPr>
              <w:t>ят</w:t>
            </w:r>
            <w:r w:rsidRPr="00BD1261">
              <w:rPr>
                <w:rFonts w:eastAsiaTheme="minorHAnsi"/>
                <w:spacing w:val="-5"/>
                <w:w w:val="95"/>
                <w:sz w:val="24"/>
                <w:szCs w:val="24"/>
              </w:rPr>
              <w:t>ь</w:t>
            </w:r>
            <w:r w:rsidRPr="00BD1261">
              <w:rPr>
                <w:rFonts w:eastAsiaTheme="minorHAnsi"/>
                <w:spacing w:val="-10"/>
                <w:w w:val="95"/>
                <w:sz w:val="24"/>
                <w:szCs w:val="24"/>
              </w:rPr>
              <w:t xml:space="preserve"> </w:t>
            </w:r>
            <w:r w:rsidRPr="00BD1261">
              <w:rPr>
                <w:rFonts w:eastAsiaTheme="minorHAnsi"/>
                <w:spacing w:val="-4"/>
                <w:w w:val="95"/>
                <w:sz w:val="24"/>
                <w:szCs w:val="24"/>
              </w:rPr>
              <w:t>ее</w:t>
            </w:r>
            <w:r w:rsidRPr="00BD1261">
              <w:rPr>
                <w:rFonts w:eastAsiaTheme="minorHAnsi"/>
                <w:spacing w:val="-9"/>
                <w:w w:val="95"/>
                <w:sz w:val="24"/>
                <w:szCs w:val="24"/>
              </w:rPr>
              <w:t xml:space="preserve"> </w:t>
            </w:r>
            <w:r w:rsidRPr="00BD1261">
              <w:rPr>
                <w:rFonts w:eastAsiaTheme="minorHAnsi"/>
                <w:spacing w:val="-6"/>
                <w:w w:val="95"/>
                <w:sz w:val="24"/>
                <w:szCs w:val="24"/>
              </w:rPr>
              <w:t>с</w:t>
            </w:r>
            <w:r w:rsidRPr="00BD1261">
              <w:rPr>
                <w:rFonts w:eastAsiaTheme="minorHAnsi"/>
                <w:spacing w:val="-5"/>
                <w:w w:val="95"/>
                <w:sz w:val="24"/>
                <w:szCs w:val="24"/>
              </w:rPr>
              <w:t>п</w:t>
            </w:r>
            <w:r w:rsidRPr="00BD1261">
              <w:rPr>
                <w:rFonts w:eastAsiaTheme="minorHAnsi"/>
                <w:spacing w:val="-6"/>
                <w:w w:val="95"/>
                <w:sz w:val="24"/>
                <w:szCs w:val="24"/>
              </w:rPr>
              <w:t>о</w:t>
            </w:r>
            <w:r w:rsidRPr="00BD1261">
              <w:rPr>
                <w:rFonts w:eastAsiaTheme="minorHAnsi"/>
                <w:spacing w:val="-5"/>
                <w:w w:val="95"/>
                <w:sz w:val="24"/>
                <w:szCs w:val="24"/>
              </w:rPr>
              <w:t>к</w:t>
            </w:r>
            <w:r w:rsidRPr="00BD1261">
              <w:rPr>
                <w:rFonts w:eastAsiaTheme="minorHAnsi"/>
                <w:spacing w:val="-6"/>
                <w:w w:val="95"/>
                <w:sz w:val="24"/>
                <w:szCs w:val="24"/>
              </w:rPr>
              <w:t>о</w:t>
            </w:r>
            <w:r w:rsidRPr="00BD1261">
              <w:rPr>
                <w:rFonts w:eastAsiaTheme="minorHAnsi"/>
                <w:spacing w:val="-5"/>
                <w:w w:val="95"/>
                <w:sz w:val="24"/>
                <w:szCs w:val="24"/>
              </w:rPr>
              <w:t>й</w:t>
            </w:r>
            <w:r w:rsidRPr="00BD1261">
              <w:rPr>
                <w:rFonts w:eastAsiaTheme="minorHAnsi"/>
                <w:spacing w:val="-6"/>
                <w:w w:val="95"/>
                <w:sz w:val="24"/>
                <w:szCs w:val="24"/>
              </w:rPr>
              <w:t>с</w:t>
            </w:r>
            <w:r w:rsidRPr="00BD1261">
              <w:rPr>
                <w:rFonts w:eastAsiaTheme="minorHAnsi"/>
                <w:spacing w:val="-4"/>
                <w:sz w:val="24"/>
                <w:szCs w:val="24"/>
              </w:rPr>
              <w:t>тв</w:t>
            </w:r>
            <w:r w:rsidRPr="00BD1261">
              <w:rPr>
                <w:rFonts w:eastAsiaTheme="minorHAnsi"/>
                <w:spacing w:val="-5"/>
                <w:sz w:val="24"/>
                <w:szCs w:val="24"/>
              </w:rPr>
              <w:t>ие</w:t>
            </w:r>
            <w:r w:rsidRPr="00BD1261">
              <w:rPr>
                <w:rFonts w:eastAsiaTheme="minorHAnsi"/>
                <w:spacing w:val="-23"/>
                <w:sz w:val="24"/>
                <w:szCs w:val="24"/>
              </w:rPr>
              <w:t xml:space="preserve"> </w:t>
            </w:r>
            <w:r w:rsidRPr="00BD1261">
              <w:rPr>
                <w:rFonts w:eastAsiaTheme="minorHAnsi"/>
                <w:sz w:val="24"/>
                <w:szCs w:val="24"/>
              </w:rPr>
              <w:t>и</w:t>
            </w:r>
            <w:r w:rsidRPr="00BD1261">
              <w:rPr>
                <w:rFonts w:eastAsiaTheme="minorHAnsi"/>
                <w:spacing w:val="-23"/>
                <w:sz w:val="24"/>
                <w:szCs w:val="24"/>
              </w:rPr>
              <w:t xml:space="preserve"> </w:t>
            </w:r>
            <w:r w:rsidRPr="00BD1261">
              <w:rPr>
                <w:rFonts w:eastAsiaTheme="minorHAnsi"/>
                <w:spacing w:val="-6"/>
                <w:sz w:val="24"/>
                <w:szCs w:val="24"/>
              </w:rPr>
              <w:t>бе</w:t>
            </w:r>
            <w:r w:rsidRPr="00BD1261">
              <w:rPr>
                <w:rFonts w:eastAsiaTheme="minorHAnsi"/>
                <w:spacing w:val="-5"/>
                <w:sz w:val="24"/>
                <w:szCs w:val="24"/>
              </w:rPr>
              <w:t>з</w:t>
            </w:r>
            <w:r w:rsidRPr="00BD1261">
              <w:rPr>
                <w:rFonts w:eastAsiaTheme="minorHAnsi"/>
                <w:spacing w:val="-6"/>
                <w:sz w:val="24"/>
                <w:szCs w:val="24"/>
              </w:rPr>
              <w:t>оп</w:t>
            </w:r>
            <w:r w:rsidRPr="00BD1261">
              <w:rPr>
                <w:rFonts w:eastAsiaTheme="minorHAnsi"/>
                <w:spacing w:val="-7"/>
                <w:sz w:val="24"/>
                <w:szCs w:val="24"/>
              </w:rPr>
              <w:t>а</w:t>
            </w:r>
            <w:r w:rsidRPr="00BD1261">
              <w:rPr>
                <w:rFonts w:eastAsiaTheme="minorHAnsi"/>
                <w:spacing w:val="-6"/>
                <w:sz w:val="24"/>
                <w:szCs w:val="24"/>
              </w:rPr>
              <w:t>снос</w:t>
            </w:r>
            <w:r w:rsidRPr="00BD1261">
              <w:rPr>
                <w:rFonts w:eastAsiaTheme="minorHAnsi"/>
                <w:spacing w:val="-5"/>
                <w:sz w:val="24"/>
                <w:szCs w:val="24"/>
              </w:rPr>
              <w:t>ть;</w:t>
            </w:r>
            <w:r w:rsidRPr="00BD1261">
              <w:rPr>
                <w:rFonts w:eastAsiaTheme="minorHAnsi"/>
                <w:spacing w:val="-22"/>
                <w:sz w:val="24"/>
                <w:szCs w:val="24"/>
              </w:rPr>
              <w:t xml:space="preserve"> </w:t>
            </w:r>
            <w:r w:rsidRPr="00BD1261">
              <w:rPr>
                <w:rFonts w:eastAsiaTheme="minorHAnsi"/>
                <w:sz w:val="24"/>
                <w:szCs w:val="24"/>
              </w:rPr>
              <w:t>о</w:t>
            </w:r>
            <w:r w:rsidRPr="00BD1261">
              <w:rPr>
                <w:rFonts w:eastAsiaTheme="minorHAnsi"/>
                <w:spacing w:val="-23"/>
                <w:sz w:val="24"/>
                <w:szCs w:val="24"/>
              </w:rPr>
              <w:t xml:space="preserve"> </w:t>
            </w:r>
            <w:r w:rsidRPr="00BD1261">
              <w:rPr>
                <w:rFonts w:eastAsiaTheme="minorHAnsi"/>
                <w:spacing w:val="-4"/>
                <w:sz w:val="24"/>
                <w:szCs w:val="24"/>
              </w:rPr>
              <w:t>т</w:t>
            </w:r>
            <w:r w:rsidRPr="00BD1261">
              <w:rPr>
                <w:rFonts w:eastAsiaTheme="minorHAnsi"/>
                <w:spacing w:val="-5"/>
                <w:sz w:val="24"/>
                <w:szCs w:val="24"/>
              </w:rPr>
              <w:t>ом</w:t>
            </w:r>
            <w:r w:rsidRPr="00BD1261">
              <w:rPr>
                <w:rFonts w:eastAsiaTheme="minorHAnsi"/>
                <w:spacing w:val="-4"/>
                <w:sz w:val="24"/>
                <w:szCs w:val="24"/>
              </w:rPr>
              <w:t>,</w:t>
            </w:r>
            <w:r w:rsidRPr="00BD1261">
              <w:rPr>
                <w:rFonts w:eastAsiaTheme="minorHAnsi"/>
                <w:spacing w:val="-23"/>
                <w:sz w:val="24"/>
                <w:szCs w:val="24"/>
              </w:rPr>
              <w:t xml:space="preserve"> </w:t>
            </w:r>
            <w:r w:rsidRPr="00BD1261">
              <w:rPr>
                <w:rFonts w:eastAsiaTheme="minorHAnsi"/>
                <w:spacing w:val="-5"/>
                <w:sz w:val="24"/>
                <w:szCs w:val="24"/>
              </w:rPr>
              <w:t>как</w:t>
            </w:r>
            <w:r w:rsidRPr="00BD1261">
              <w:rPr>
                <w:rFonts w:eastAsiaTheme="minorHAnsi"/>
                <w:spacing w:val="-22"/>
                <w:sz w:val="24"/>
                <w:szCs w:val="24"/>
              </w:rPr>
              <w:t xml:space="preserve"> </w:t>
            </w:r>
            <w:r w:rsidRPr="00BD1261">
              <w:rPr>
                <w:rFonts w:eastAsiaTheme="minorHAnsi"/>
                <w:sz w:val="24"/>
                <w:szCs w:val="24"/>
              </w:rPr>
              <w:t>в</w:t>
            </w:r>
            <w:r w:rsidRPr="00BD1261">
              <w:rPr>
                <w:rFonts w:eastAsiaTheme="minorHAnsi"/>
                <w:spacing w:val="-23"/>
                <w:sz w:val="24"/>
                <w:szCs w:val="24"/>
              </w:rPr>
              <w:t xml:space="preserve"> </w:t>
            </w:r>
            <w:r w:rsidRPr="00BD1261">
              <w:rPr>
                <w:rFonts w:eastAsiaTheme="minorHAnsi"/>
                <w:spacing w:val="-4"/>
                <w:sz w:val="24"/>
                <w:szCs w:val="24"/>
              </w:rPr>
              <w:t>г</w:t>
            </w:r>
            <w:r w:rsidRPr="00BD1261">
              <w:rPr>
                <w:rFonts w:eastAsiaTheme="minorHAnsi"/>
                <w:spacing w:val="-5"/>
                <w:sz w:val="24"/>
                <w:szCs w:val="24"/>
              </w:rPr>
              <w:t>о</w:t>
            </w:r>
            <w:r w:rsidRPr="00BD1261">
              <w:rPr>
                <w:rFonts w:eastAsiaTheme="minorHAnsi"/>
                <w:spacing w:val="-4"/>
                <w:sz w:val="24"/>
                <w:szCs w:val="24"/>
              </w:rPr>
              <w:t>ды</w:t>
            </w:r>
            <w:r w:rsidRPr="00BD1261">
              <w:rPr>
                <w:rFonts w:eastAsiaTheme="minorHAnsi"/>
                <w:spacing w:val="-22"/>
                <w:sz w:val="24"/>
                <w:szCs w:val="24"/>
              </w:rPr>
              <w:t xml:space="preserve"> </w:t>
            </w:r>
            <w:r w:rsidRPr="00BD1261">
              <w:rPr>
                <w:rFonts w:eastAsiaTheme="minorHAnsi"/>
                <w:spacing w:val="-4"/>
                <w:sz w:val="24"/>
                <w:szCs w:val="24"/>
              </w:rPr>
              <w:t>в</w:t>
            </w:r>
            <w:r w:rsidRPr="00BD1261">
              <w:rPr>
                <w:rFonts w:eastAsiaTheme="minorHAnsi"/>
                <w:spacing w:val="-5"/>
                <w:sz w:val="24"/>
                <w:szCs w:val="24"/>
              </w:rPr>
              <w:t>ойн</w:t>
            </w:r>
            <w:r w:rsidRPr="00BD1261">
              <w:rPr>
                <w:rFonts w:eastAsiaTheme="minorHAnsi"/>
                <w:spacing w:val="-23"/>
                <w:sz w:val="24"/>
                <w:szCs w:val="24"/>
              </w:rPr>
              <w:t xml:space="preserve"> </w:t>
            </w:r>
            <w:r w:rsidRPr="00BD1261">
              <w:rPr>
                <w:rFonts w:eastAsiaTheme="minorHAnsi"/>
                <w:spacing w:val="-4"/>
                <w:sz w:val="24"/>
                <w:szCs w:val="24"/>
              </w:rPr>
              <w:t>х</w:t>
            </w:r>
            <w:r w:rsidRPr="00BD1261">
              <w:rPr>
                <w:rFonts w:eastAsiaTheme="minorHAnsi"/>
                <w:spacing w:val="-5"/>
                <w:sz w:val="24"/>
                <w:szCs w:val="24"/>
              </w:rPr>
              <w:t>раб</w:t>
            </w:r>
            <w:r w:rsidRPr="00BD1261">
              <w:rPr>
                <w:rFonts w:eastAsiaTheme="minorHAnsi"/>
                <w:spacing w:val="-4"/>
                <w:w w:val="95"/>
                <w:sz w:val="24"/>
                <w:szCs w:val="24"/>
              </w:rPr>
              <w:t>ро</w:t>
            </w:r>
            <w:r w:rsidRPr="00BD1261">
              <w:rPr>
                <w:rFonts w:eastAsiaTheme="minorHAnsi"/>
                <w:spacing w:val="-18"/>
                <w:w w:val="95"/>
                <w:sz w:val="24"/>
                <w:szCs w:val="24"/>
              </w:rPr>
              <w:t xml:space="preserve"> </w:t>
            </w:r>
            <w:r w:rsidRPr="00BD1261">
              <w:rPr>
                <w:rFonts w:eastAsiaTheme="minorHAnsi"/>
                <w:spacing w:val="-6"/>
                <w:w w:val="95"/>
                <w:sz w:val="24"/>
                <w:szCs w:val="24"/>
              </w:rPr>
              <w:t>сража</w:t>
            </w:r>
            <w:r w:rsidRPr="00BD1261">
              <w:rPr>
                <w:rFonts w:eastAsiaTheme="minorHAnsi"/>
                <w:spacing w:val="-5"/>
                <w:w w:val="95"/>
                <w:sz w:val="24"/>
                <w:szCs w:val="24"/>
              </w:rPr>
              <w:t>ли</w:t>
            </w:r>
            <w:r w:rsidRPr="00BD1261">
              <w:rPr>
                <w:rFonts w:eastAsiaTheme="minorHAnsi"/>
                <w:spacing w:val="-6"/>
                <w:w w:val="95"/>
                <w:sz w:val="24"/>
                <w:szCs w:val="24"/>
              </w:rPr>
              <w:t>с</w:t>
            </w:r>
            <w:r w:rsidRPr="00BD1261">
              <w:rPr>
                <w:rFonts w:eastAsiaTheme="minorHAnsi"/>
                <w:spacing w:val="-5"/>
                <w:w w:val="95"/>
                <w:sz w:val="24"/>
                <w:szCs w:val="24"/>
              </w:rPr>
              <w:t>ь</w:t>
            </w:r>
            <w:r w:rsidRPr="00BD1261">
              <w:rPr>
                <w:rFonts w:eastAsiaTheme="minorHAnsi"/>
                <w:spacing w:val="-18"/>
                <w:w w:val="95"/>
                <w:sz w:val="24"/>
                <w:szCs w:val="24"/>
              </w:rPr>
              <w:t xml:space="preserve"> </w:t>
            </w:r>
            <w:r w:rsidRPr="00BD1261">
              <w:rPr>
                <w:rFonts w:eastAsiaTheme="minorHAnsi"/>
                <w:w w:val="95"/>
                <w:sz w:val="24"/>
                <w:szCs w:val="24"/>
              </w:rPr>
              <w:t>и</w:t>
            </w:r>
            <w:r w:rsidRPr="00BD1261">
              <w:rPr>
                <w:rFonts w:eastAsiaTheme="minorHAnsi"/>
                <w:spacing w:val="-18"/>
                <w:w w:val="95"/>
                <w:sz w:val="24"/>
                <w:szCs w:val="24"/>
              </w:rPr>
              <w:t xml:space="preserve"> </w:t>
            </w:r>
            <w:r w:rsidRPr="00BD1261">
              <w:rPr>
                <w:rFonts w:eastAsiaTheme="minorHAnsi"/>
                <w:spacing w:val="-4"/>
                <w:w w:val="95"/>
                <w:sz w:val="24"/>
                <w:szCs w:val="24"/>
              </w:rPr>
              <w:t>з</w:t>
            </w:r>
            <w:r w:rsidRPr="00BD1261">
              <w:rPr>
                <w:rFonts w:eastAsiaTheme="minorHAnsi"/>
                <w:spacing w:val="-6"/>
                <w:w w:val="95"/>
                <w:sz w:val="24"/>
                <w:szCs w:val="24"/>
              </w:rPr>
              <w:t>ащ</w:t>
            </w:r>
            <w:r w:rsidRPr="00BD1261">
              <w:rPr>
                <w:rFonts w:eastAsiaTheme="minorHAnsi"/>
                <w:spacing w:val="-5"/>
                <w:w w:val="95"/>
                <w:sz w:val="24"/>
                <w:szCs w:val="24"/>
              </w:rPr>
              <w:t>и</w:t>
            </w:r>
            <w:r w:rsidRPr="00BD1261">
              <w:rPr>
                <w:rFonts w:eastAsiaTheme="minorHAnsi"/>
                <w:spacing w:val="-6"/>
                <w:w w:val="95"/>
                <w:sz w:val="24"/>
                <w:szCs w:val="24"/>
              </w:rPr>
              <w:t>ща</w:t>
            </w:r>
            <w:r w:rsidRPr="00BD1261">
              <w:rPr>
                <w:rFonts w:eastAsiaTheme="minorHAnsi"/>
                <w:spacing w:val="-5"/>
                <w:w w:val="95"/>
                <w:sz w:val="24"/>
                <w:szCs w:val="24"/>
              </w:rPr>
              <w:t>ли</w:t>
            </w:r>
            <w:r w:rsidRPr="00BD1261">
              <w:rPr>
                <w:rFonts w:eastAsiaTheme="minorHAnsi"/>
                <w:spacing w:val="-17"/>
                <w:w w:val="95"/>
                <w:sz w:val="24"/>
                <w:szCs w:val="24"/>
              </w:rPr>
              <w:t xml:space="preserve"> </w:t>
            </w:r>
            <w:r w:rsidRPr="00BD1261">
              <w:rPr>
                <w:rFonts w:eastAsiaTheme="minorHAnsi"/>
                <w:spacing w:val="-4"/>
                <w:w w:val="95"/>
                <w:sz w:val="24"/>
                <w:szCs w:val="24"/>
              </w:rPr>
              <w:t>н</w:t>
            </w:r>
            <w:r w:rsidRPr="00BD1261">
              <w:rPr>
                <w:rFonts w:eastAsiaTheme="minorHAnsi"/>
                <w:spacing w:val="-5"/>
                <w:w w:val="95"/>
                <w:sz w:val="24"/>
                <w:szCs w:val="24"/>
              </w:rPr>
              <w:t>ашу</w:t>
            </w:r>
            <w:r w:rsidRPr="00BD1261">
              <w:rPr>
                <w:rFonts w:eastAsiaTheme="minorHAnsi"/>
                <w:spacing w:val="-18"/>
                <w:w w:val="95"/>
                <w:sz w:val="24"/>
                <w:szCs w:val="24"/>
              </w:rPr>
              <w:t xml:space="preserve"> </w:t>
            </w:r>
            <w:r w:rsidRPr="00BD1261">
              <w:rPr>
                <w:rFonts w:eastAsiaTheme="minorHAnsi"/>
                <w:spacing w:val="-6"/>
                <w:w w:val="95"/>
                <w:sz w:val="24"/>
                <w:szCs w:val="24"/>
              </w:rPr>
              <w:t>с</w:t>
            </w:r>
            <w:r w:rsidRPr="00BD1261">
              <w:rPr>
                <w:rFonts w:eastAsiaTheme="minorHAnsi"/>
                <w:spacing w:val="-4"/>
                <w:w w:val="95"/>
                <w:sz w:val="24"/>
                <w:szCs w:val="24"/>
              </w:rPr>
              <w:t>т</w:t>
            </w:r>
            <w:r w:rsidRPr="00BD1261">
              <w:rPr>
                <w:rFonts w:eastAsiaTheme="minorHAnsi"/>
                <w:spacing w:val="-6"/>
                <w:w w:val="95"/>
                <w:sz w:val="24"/>
                <w:szCs w:val="24"/>
              </w:rPr>
              <w:t>ра</w:t>
            </w:r>
            <w:r w:rsidRPr="00BD1261">
              <w:rPr>
                <w:rFonts w:eastAsiaTheme="minorHAnsi"/>
                <w:spacing w:val="-5"/>
                <w:w w:val="95"/>
                <w:sz w:val="24"/>
                <w:szCs w:val="24"/>
              </w:rPr>
              <w:t>н</w:t>
            </w:r>
            <w:r w:rsidRPr="00BD1261">
              <w:rPr>
                <w:rFonts w:eastAsiaTheme="minorHAnsi"/>
                <w:spacing w:val="-6"/>
                <w:w w:val="95"/>
                <w:sz w:val="24"/>
                <w:szCs w:val="24"/>
              </w:rPr>
              <w:t>у</w:t>
            </w:r>
            <w:r w:rsidRPr="00BD1261">
              <w:rPr>
                <w:rFonts w:eastAsiaTheme="minorHAnsi"/>
                <w:spacing w:val="-18"/>
                <w:w w:val="95"/>
                <w:sz w:val="24"/>
                <w:szCs w:val="24"/>
              </w:rPr>
              <w:t xml:space="preserve"> </w:t>
            </w:r>
            <w:r w:rsidRPr="00BD1261">
              <w:rPr>
                <w:rFonts w:eastAsiaTheme="minorHAnsi"/>
                <w:spacing w:val="-4"/>
                <w:w w:val="95"/>
                <w:sz w:val="24"/>
                <w:szCs w:val="24"/>
              </w:rPr>
              <w:t>о</w:t>
            </w:r>
            <w:r w:rsidRPr="00BD1261">
              <w:rPr>
                <w:rFonts w:eastAsiaTheme="minorHAnsi"/>
                <w:spacing w:val="-3"/>
                <w:w w:val="95"/>
                <w:sz w:val="24"/>
                <w:szCs w:val="24"/>
              </w:rPr>
              <w:t>т</w:t>
            </w:r>
            <w:r w:rsidRPr="00BD1261">
              <w:rPr>
                <w:rFonts w:eastAsiaTheme="minorHAnsi"/>
                <w:spacing w:val="-18"/>
                <w:w w:val="95"/>
                <w:sz w:val="24"/>
                <w:szCs w:val="24"/>
              </w:rPr>
              <w:t xml:space="preserve"> </w:t>
            </w:r>
            <w:r w:rsidRPr="00BD1261">
              <w:rPr>
                <w:rFonts w:eastAsiaTheme="minorHAnsi"/>
                <w:spacing w:val="-5"/>
                <w:w w:val="95"/>
                <w:sz w:val="24"/>
                <w:szCs w:val="24"/>
              </w:rPr>
              <w:t>в</w:t>
            </w:r>
            <w:r w:rsidRPr="00BD1261">
              <w:rPr>
                <w:rFonts w:eastAsiaTheme="minorHAnsi"/>
                <w:spacing w:val="-6"/>
                <w:w w:val="95"/>
                <w:sz w:val="24"/>
                <w:szCs w:val="24"/>
              </w:rPr>
              <w:t>ра</w:t>
            </w:r>
            <w:r w:rsidRPr="00BD1261">
              <w:rPr>
                <w:rFonts w:eastAsiaTheme="minorHAnsi"/>
                <w:spacing w:val="-4"/>
                <w:w w:val="95"/>
                <w:sz w:val="24"/>
                <w:szCs w:val="24"/>
              </w:rPr>
              <w:t>г</w:t>
            </w:r>
            <w:r w:rsidRPr="00BD1261">
              <w:rPr>
                <w:rFonts w:eastAsiaTheme="minorHAnsi"/>
                <w:spacing w:val="-6"/>
                <w:w w:val="95"/>
                <w:sz w:val="24"/>
                <w:szCs w:val="24"/>
              </w:rPr>
              <w:t>о</w:t>
            </w:r>
            <w:r w:rsidRPr="00BD1261">
              <w:rPr>
                <w:rFonts w:eastAsiaTheme="minorHAnsi"/>
                <w:spacing w:val="-5"/>
                <w:w w:val="95"/>
                <w:sz w:val="24"/>
                <w:szCs w:val="24"/>
              </w:rPr>
              <w:t>в</w:t>
            </w:r>
            <w:r w:rsidRPr="00BD1261">
              <w:rPr>
                <w:rFonts w:eastAsiaTheme="minorHAnsi"/>
                <w:spacing w:val="46"/>
                <w:w w:val="115"/>
                <w:sz w:val="24"/>
                <w:szCs w:val="24"/>
              </w:rPr>
              <w:t xml:space="preserve"> </w:t>
            </w:r>
            <w:r w:rsidRPr="00BD1261">
              <w:rPr>
                <w:rFonts w:eastAsiaTheme="minorHAnsi"/>
                <w:spacing w:val="-6"/>
                <w:sz w:val="24"/>
                <w:szCs w:val="24"/>
              </w:rPr>
              <w:t>пр</w:t>
            </w:r>
            <w:r w:rsidRPr="00BD1261">
              <w:rPr>
                <w:rFonts w:eastAsiaTheme="minorHAnsi"/>
                <w:spacing w:val="-7"/>
                <w:sz w:val="24"/>
                <w:szCs w:val="24"/>
              </w:rPr>
              <w:t>а</w:t>
            </w:r>
            <w:r w:rsidRPr="00BD1261">
              <w:rPr>
                <w:rFonts w:eastAsiaTheme="minorHAnsi"/>
                <w:spacing w:val="-5"/>
                <w:sz w:val="24"/>
                <w:szCs w:val="24"/>
              </w:rPr>
              <w:t>д</w:t>
            </w:r>
            <w:r w:rsidRPr="00BD1261">
              <w:rPr>
                <w:rFonts w:eastAsiaTheme="minorHAnsi"/>
                <w:spacing w:val="-6"/>
                <w:sz w:val="24"/>
                <w:szCs w:val="24"/>
              </w:rPr>
              <w:t>е</w:t>
            </w:r>
            <w:r w:rsidRPr="00BD1261">
              <w:rPr>
                <w:rFonts w:eastAsiaTheme="minorHAnsi"/>
                <w:spacing w:val="-5"/>
                <w:sz w:val="24"/>
                <w:szCs w:val="24"/>
              </w:rPr>
              <w:t>ды,</w:t>
            </w:r>
            <w:r w:rsidRPr="00BD1261">
              <w:rPr>
                <w:rFonts w:eastAsiaTheme="minorHAnsi"/>
                <w:spacing w:val="-27"/>
                <w:sz w:val="24"/>
                <w:szCs w:val="24"/>
              </w:rPr>
              <w:t xml:space="preserve"> </w:t>
            </w:r>
            <w:r w:rsidRPr="00BD1261">
              <w:rPr>
                <w:rFonts w:eastAsiaTheme="minorHAnsi"/>
                <w:spacing w:val="-4"/>
                <w:sz w:val="24"/>
                <w:szCs w:val="24"/>
              </w:rPr>
              <w:t>д</w:t>
            </w:r>
            <w:r w:rsidRPr="00BD1261">
              <w:rPr>
                <w:rFonts w:eastAsiaTheme="minorHAnsi"/>
                <w:spacing w:val="-5"/>
                <w:sz w:val="24"/>
                <w:szCs w:val="24"/>
              </w:rPr>
              <w:t>е</w:t>
            </w:r>
            <w:r w:rsidRPr="00BD1261">
              <w:rPr>
                <w:rFonts w:eastAsiaTheme="minorHAnsi"/>
                <w:spacing w:val="-4"/>
                <w:sz w:val="24"/>
                <w:szCs w:val="24"/>
              </w:rPr>
              <w:t>ды,</w:t>
            </w:r>
            <w:r w:rsidRPr="00BD1261">
              <w:rPr>
                <w:rFonts w:eastAsiaTheme="minorHAnsi"/>
                <w:spacing w:val="-26"/>
                <w:sz w:val="24"/>
                <w:szCs w:val="24"/>
              </w:rPr>
              <w:t xml:space="preserve"> </w:t>
            </w:r>
            <w:r w:rsidRPr="00BD1261">
              <w:rPr>
                <w:rFonts w:eastAsiaTheme="minorHAnsi"/>
                <w:spacing w:val="-5"/>
                <w:sz w:val="24"/>
                <w:szCs w:val="24"/>
              </w:rPr>
              <w:t>о</w:t>
            </w:r>
            <w:r w:rsidRPr="00BD1261">
              <w:rPr>
                <w:rFonts w:eastAsiaTheme="minorHAnsi"/>
                <w:spacing w:val="-4"/>
                <w:sz w:val="24"/>
                <w:szCs w:val="24"/>
              </w:rPr>
              <w:t>т</w:t>
            </w:r>
            <w:r w:rsidRPr="00BD1261">
              <w:rPr>
                <w:rFonts w:eastAsiaTheme="minorHAnsi"/>
                <w:spacing w:val="-5"/>
                <w:sz w:val="24"/>
                <w:szCs w:val="24"/>
              </w:rPr>
              <w:t>ц</w:t>
            </w:r>
            <w:r w:rsidRPr="00BD1261">
              <w:rPr>
                <w:rFonts w:eastAsiaTheme="minorHAnsi"/>
                <w:spacing w:val="-4"/>
                <w:sz w:val="24"/>
                <w:szCs w:val="24"/>
              </w:rPr>
              <w:t xml:space="preserve">ы. </w:t>
            </w:r>
            <w:r w:rsidRPr="00BD1261">
              <w:rPr>
                <w:rFonts w:eastAsiaTheme="minorHAnsi"/>
                <w:sz w:val="24"/>
                <w:szCs w:val="24"/>
              </w:rPr>
              <w:t>Воспитывать</w:t>
            </w:r>
            <w:r w:rsidRPr="00BD1261">
              <w:rPr>
                <w:rFonts w:eastAsiaTheme="minorHAnsi"/>
                <w:spacing w:val="1"/>
                <w:sz w:val="24"/>
                <w:szCs w:val="24"/>
              </w:rPr>
              <w:t xml:space="preserve"> </w:t>
            </w:r>
            <w:r w:rsidRPr="00BD1261">
              <w:rPr>
                <w:rFonts w:eastAsiaTheme="minorHAnsi"/>
                <w:sz w:val="24"/>
                <w:szCs w:val="24"/>
              </w:rPr>
              <w:t>в</w:t>
            </w:r>
            <w:r w:rsidRPr="00BD1261">
              <w:rPr>
                <w:rFonts w:eastAsiaTheme="minorHAnsi"/>
                <w:spacing w:val="2"/>
                <w:sz w:val="24"/>
                <w:szCs w:val="24"/>
              </w:rPr>
              <w:t xml:space="preserve"> </w:t>
            </w:r>
            <w:r w:rsidRPr="00BD1261">
              <w:rPr>
                <w:rFonts w:eastAsiaTheme="minorHAnsi"/>
                <w:sz w:val="24"/>
                <w:szCs w:val="24"/>
              </w:rPr>
              <w:t>духе</w:t>
            </w:r>
            <w:r w:rsidRPr="00BD1261">
              <w:rPr>
                <w:rFonts w:eastAsiaTheme="minorHAnsi"/>
                <w:spacing w:val="1"/>
                <w:sz w:val="24"/>
                <w:szCs w:val="24"/>
              </w:rPr>
              <w:t xml:space="preserve"> </w:t>
            </w:r>
            <w:r w:rsidRPr="00BD1261">
              <w:rPr>
                <w:rFonts w:eastAsiaTheme="minorHAnsi"/>
                <w:sz w:val="24"/>
                <w:szCs w:val="24"/>
              </w:rPr>
              <w:t>патриотизма,</w:t>
            </w:r>
            <w:r w:rsidRPr="00BD1261">
              <w:rPr>
                <w:rFonts w:eastAsiaTheme="minorHAnsi"/>
                <w:spacing w:val="2"/>
                <w:sz w:val="24"/>
                <w:szCs w:val="24"/>
              </w:rPr>
              <w:t xml:space="preserve"> </w:t>
            </w:r>
            <w:r w:rsidRPr="00BD1261">
              <w:rPr>
                <w:rFonts w:eastAsiaTheme="minorHAnsi"/>
                <w:sz w:val="24"/>
                <w:szCs w:val="24"/>
              </w:rPr>
              <w:t>любви</w:t>
            </w:r>
            <w:r w:rsidRPr="00BD1261">
              <w:rPr>
                <w:rFonts w:eastAsiaTheme="minorHAnsi"/>
                <w:spacing w:val="1"/>
                <w:sz w:val="24"/>
                <w:szCs w:val="24"/>
              </w:rPr>
              <w:t xml:space="preserve"> </w:t>
            </w:r>
            <w:r w:rsidRPr="00BD1261">
              <w:rPr>
                <w:rFonts w:eastAsiaTheme="minorHAnsi"/>
                <w:sz w:val="24"/>
                <w:szCs w:val="24"/>
              </w:rPr>
              <w:t>к</w:t>
            </w:r>
            <w:r w:rsidRPr="00BD1261">
              <w:rPr>
                <w:rFonts w:eastAsiaTheme="minorHAnsi"/>
                <w:spacing w:val="2"/>
                <w:sz w:val="24"/>
                <w:szCs w:val="24"/>
              </w:rPr>
              <w:t xml:space="preserve"> </w:t>
            </w:r>
            <w:r w:rsidRPr="00BD1261">
              <w:rPr>
                <w:rFonts w:eastAsiaTheme="minorHAnsi"/>
                <w:sz w:val="24"/>
                <w:szCs w:val="24"/>
              </w:rPr>
              <w:t>Родине. Знакомить</w:t>
            </w:r>
            <w:r w:rsidRPr="00BD1261">
              <w:rPr>
                <w:rFonts w:eastAsiaTheme="minorHAnsi"/>
                <w:spacing w:val="-10"/>
                <w:sz w:val="24"/>
                <w:szCs w:val="24"/>
              </w:rPr>
              <w:t xml:space="preserve"> </w:t>
            </w:r>
            <w:r w:rsidRPr="00BD1261">
              <w:rPr>
                <w:rFonts w:eastAsiaTheme="minorHAnsi"/>
                <w:sz w:val="24"/>
                <w:szCs w:val="24"/>
              </w:rPr>
              <w:t>с</w:t>
            </w:r>
            <w:r w:rsidRPr="00BD1261">
              <w:rPr>
                <w:rFonts w:eastAsiaTheme="minorHAnsi"/>
                <w:spacing w:val="-10"/>
                <w:sz w:val="24"/>
                <w:szCs w:val="24"/>
              </w:rPr>
              <w:t xml:space="preserve"> </w:t>
            </w:r>
            <w:r w:rsidRPr="00BD1261">
              <w:rPr>
                <w:rFonts w:eastAsiaTheme="minorHAnsi"/>
                <w:sz w:val="24"/>
                <w:szCs w:val="24"/>
              </w:rPr>
              <w:t>разными</w:t>
            </w:r>
            <w:r w:rsidRPr="00BD1261">
              <w:rPr>
                <w:rFonts w:eastAsiaTheme="minorHAnsi"/>
                <w:spacing w:val="-10"/>
                <w:sz w:val="24"/>
                <w:szCs w:val="24"/>
              </w:rPr>
              <w:t xml:space="preserve"> </w:t>
            </w:r>
            <w:r w:rsidRPr="00BD1261">
              <w:rPr>
                <w:rFonts w:eastAsiaTheme="minorHAnsi"/>
                <w:sz w:val="24"/>
                <w:szCs w:val="24"/>
              </w:rPr>
              <w:t>родами</w:t>
            </w:r>
            <w:r w:rsidRPr="00BD1261">
              <w:rPr>
                <w:rFonts w:eastAsiaTheme="minorHAnsi"/>
                <w:spacing w:val="-10"/>
                <w:sz w:val="24"/>
                <w:szCs w:val="24"/>
              </w:rPr>
              <w:t xml:space="preserve"> </w:t>
            </w:r>
            <w:r w:rsidRPr="00BD1261">
              <w:rPr>
                <w:rFonts w:eastAsiaTheme="minorHAnsi"/>
                <w:sz w:val="24"/>
                <w:szCs w:val="24"/>
              </w:rPr>
              <w:t>войск</w:t>
            </w:r>
            <w:r w:rsidRPr="00BD1261">
              <w:rPr>
                <w:rFonts w:eastAsiaTheme="minorHAnsi"/>
                <w:spacing w:val="-10"/>
                <w:sz w:val="24"/>
                <w:szCs w:val="24"/>
              </w:rPr>
              <w:t xml:space="preserve"> </w:t>
            </w:r>
            <w:r w:rsidRPr="00BD1261">
              <w:rPr>
                <w:rFonts w:eastAsiaTheme="minorHAnsi"/>
                <w:sz w:val="24"/>
                <w:szCs w:val="24"/>
              </w:rPr>
              <w:t>(пехота,</w:t>
            </w:r>
            <w:r w:rsidRPr="00BD1261">
              <w:rPr>
                <w:rFonts w:eastAsiaTheme="minorHAnsi"/>
                <w:w w:val="95"/>
                <w:sz w:val="24"/>
                <w:szCs w:val="24"/>
              </w:rPr>
              <w:t xml:space="preserve"> </w:t>
            </w:r>
            <w:r w:rsidRPr="00BD1261">
              <w:rPr>
                <w:rFonts w:eastAsiaTheme="minorHAnsi"/>
                <w:sz w:val="24"/>
                <w:szCs w:val="24"/>
              </w:rPr>
              <w:t>морские,</w:t>
            </w:r>
            <w:r w:rsidRPr="00BD1261">
              <w:rPr>
                <w:rFonts w:eastAsiaTheme="minorHAnsi"/>
                <w:spacing w:val="-10"/>
                <w:sz w:val="24"/>
                <w:szCs w:val="24"/>
              </w:rPr>
              <w:t xml:space="preserve"> </w:t>
            </w:r>
            <w:r w:rsidRPr="00BD1261">
              <w:rPr>
                <w:rFonts w:eastAsiaTheme="minorHAnsi"/>
                <w:sz w:val="24"/>
                <w:szCs w:val="24"/>
              </w:rPr>
              <w:t>воздушные,</w:t>
            </w:r>
            <w:r w:rsidRPr="00BD1261">
              <w:rPr>
                <w:rFonts w:eastAsiaTheme="minorHAnsi"/>
                <w:spacing w:val="-10"/>
                <w:sz w:val="24"/>
                <w:szCs w:val="24"/>
              </w:rPr>
              <w:t xml:space="preserve"> </w:t>
            </w:r>
            <w:r w:rsidRPr="00BD1261">
              <w:rPr>
                <w:rFonts w:eastAsiaTheme="minorHAnsi"/>
                <w:sz w:val="24"/>
                <w:szCs w:val="24"/>
              </w:rPr>
              <w:t>танковые</w:t>
            </w:r>
            <w:r w:rsidRPr="00BD1261">
              <w:rPr>
                <w:rFonts w:eastAsiaTheme="minorHAnsi"/>
                <w:spacing w:val="-9"/>
                <w:sz w:val="24"/>
                <w:szCs w:val="24"/>
              </w:rPr>
              <w:t xml:space="preserve"> </w:t>
            </w:r>
            <w:r w:rsidRPr="00BD1261">
              <w:rPr>
                <w:rFonts w:eastAsiaTheme="minorHAnsi"/>
                <w:sz w:val="24"/>
                <w:szCs w:val="24"/>
              </w:rPr>
              <w:t>войска),</w:t>
            </w:r>
            <w:r w:rsidRPr="00BD1261">
              <w:rPr>
                <w:rFonts w:eastAsiaTheme="minorHAnsi"/>
                <w:spacing w:val="-10"/>
                <w:sz w:val="24"/>
                <w:szCs w:val="24"/>
              </w:rPr>
              <w:t xml:space="preserve"> </w:t>
            </w:r>
            <w:r w:rsidRPr="00BD1261">
              <w:rPr>
                <w:rFonts w:eastAsiaTheme="minorHAnsi"/>
                <w:sz w:val="24"/>
                <w:szCs w:val="24"/>
              </w:rPr>
              <w:t>боевой</w:t>
            </w:r>
            <w:r w:rsidRPr="00BD1261">
              <w:rPr>
                <w:rFonts w:eastAsiaTheme="minorHAnsi"/>
                <w:spacing w:val="-25"/>
                <w:sz w:val="24"/>
                <w:szCs w:val="24"/>
              </w:rPr>
              <w:t xml:space="preserve"> </w:t>
            </w:r>
            <w:r w:rsidRPr="00BD1261">
              <w:rPr>
                <w:rFonts w:eastAsiaTheme="minorHAnsi"/>
                <w:sz w:val="24"/>
                <w:szCs w:val="24"/>
              </w:rPr>
              <w:t>техникой. Расширять</w:t>
            </w:r>
            <w:r w:rsidRPr="00BD1261">
              <w:rPr>
                <w:rFonts w:eastAsiaTheme="minorHAnsi"/>
                <w:spacing w:val="-18"/>
                <w:sz w:val="24"/>
                <w:szCs w:val="24"/>
              </w:rPr>
              <w:t xml:space="preserve"> </w:t>
            </w:r>
            <w:r w:rsidRPr="00BD1261">
              <w:rPr>
                <w:rFonts w:eastAsiaTheme="minorHAnsi"/>
                <w:spacing w:val="-4"/>
                <w:sz w:val="24"/>
                <w:szCs w:val="24"/>
              </w:rPr>
              <w:t>г</w:t>
            </w:r>
            <w:r w:rsidRPr="00BD1261">
              <w:rPr>
                <w:rFonts w:eastAsiaTheme="minorHAnsi"/>
                <w:spacing w:val="-5"/>
                <w:sz w:val="24"/>
                <w:szCs w:val="24"/>
              </w:rPr>
              <w:t>ен</w:t>
            </w:r>
            <w:r w:rsidRPr="00BD1261">
              <w:rPr>
                <w:rFonts w:eastAsiaTheme="minorHAnsi"/>
                <w:spacing w:val="-4"/>
                <w:sz w:val="24"/>
                <w:szCs w:val="24"/>
              </w:rPr>
              <w:t>д</w:t>
            </w:r>
            <w:r w:rsidRPr="00BD1261">
              <w:rPr>
                <w:rFonts w:eastAsiaTheme="minorHAnsi"/>
                <w:spacing w:val="-5"/>
                <w:sz w:val="24"/>
                <w:szCs w:val="24"/>
              </w:rPr>
              <w:t>ерн</w:t>
            </w:r>
            <w:r w:rsidRPr="00BD1261">
              <w:rPr>
                <w:rFonts w:eastAsiaTheme="minorHAnsi"/>
                <w:spacing w:val="-4"/>
                <w:sz w:val="24"/>
                <w:szCs w:val="24"/>
              </w:rPr>
              <w:t>ы</w:t>
            </w:r>
            <w:r w:rsidRPr="00BD1261">
              <w:rPr>
                <w:rFonts w:eastAsiaTheme="minorHAnsi"/>
                <w:spacing w:val="-5"/>
                <w:sz w:val="24"/>
                <w:szCs w:val="24"/>
              </w:rPr>
              <w:t>е</w:t>
            </w:r>
            <w:r w:rsidRPr="00BD1261">
              <w:rPr>
                <w:rFonts w:eastAsiaTheme="minorHAnsi"/>
                <w:spacing w:val="-18"/>
                <w:sz w:val="24"/>
                <w:szCs w:val="24"/>
              </w:rPr>
              <w:t xml:space="preserve"> </w:t>
            </w:r>
            <w:r w:rsidRPr="00BD1261">
              <w:rPr>
                <w:rFonts w:eastAsiaTheme="minorHAnsi"/>
                <w:spacing w:val="-5"/>
                <w:sz w:val="24"/>
                <w:szCs w:val="24"/>
              </w:rPr>
              <w:t>пре</w:t>
            </w:r>
            <w:r w:rsidRPr="00BD1261">
              <w:rPr>
                <w:rFonts w:eastAsiaTheme="minorHAnsi"/>
                <w:spacing w:val="-4"/>
                <w:sz w:val="24"/>
                <w:szCs w:val="24"/>
              </w:rPr>
              <w:t>д</w:t>
            </w:r>
            <w:r w:rsidRPr="00BD1261">
              <w:rPr>
                <w:rFonts w:eastAsiaTheme="minorHAnsi"/>
                <w:spacing w:val="-5"/>
                <w:sz w:val="24"/>
                <w:szCs w:val="24"/>
              </w:rPr>
              <w:t>с</w:t>
            </w:r>
            <w:r w:rsidRPr="00BD1261">
              <w:rPr>
                <w:rFonts w:eastAsiaTheme="minorHAnsi"/>
                <w:spacing w:val="-4"/>
                <w:sz w:val="24"/>
                <w:szCs w:val="24"/>
              </w:rPr>
              <w:t>т</w:t>
            </w:r>
            <w:r w:rsidRPr="00BD1261">
              <w:rPr>
                <w:rFonts w:eastAsiaTheme="minorHAnsi"/>
                <w:spacing w:val="-5"/>
                <w:sz w:val="24"/>
                <w:szCs w:val="24"/>
              </w:rPr>
              <w:t>а</w:t>
            </w:r>
            <w:r w:rsidRPr="00BD1261">
              <w:rPr>
                <w:rFonts w:eastAsiaTheme="minorHAnsi"/>
                <w:spacing w:val="-4"/>
                <w:sz w:val="24"/>
                <w:szCs w:val="24"/>
              </w:rPr>
              <w:t>вл</w:t>
            </w:r>
            <w:r w:rsidRPr="00BD1261">
              <w:rPr>
                <w:rFonts w:eastAsiaTheme="minorHAnsi"/>
                <w:spacing w:val="-5"/>
                <w:sz w:val="24"/>
                <w:szCs w:val="24"/>
              </w:rPr>
              <w:t>ени</w:t>
            </w:r>
            <w:r w:rsidRPr="00BD1261">
              <w:rPr>
                <w:rFonts w:eastAsiaTheme="minorHAnsi"/>
                <w:spacing w:val="-4"/>
                <w:sz w:val="24"/>
                <w:szCs w:val="24"/>
              </w:rPr>
              <w:t>я,</w:t>
            </w:r>
            <w:r w:rsidRPr="00BD1261">
              <w:rPr>
                <w:rFonts w:eastAsiaTheme="minorHAnsi"/>
                <w:spacing w:val="-18"/>
                <w:sz w:val="24"/>
                <w:szCs w:val="24"/>
              </w:rPr>
              <w:t xml:space="preserve"> </w:t>
            </w:r>
            <w:r w:rsidRPr="00BD1261">
              <w:rPr>
                <w:rFonts w:eastAsiaTheme="minorHAnsi"/>
                <w:spacing w:val="-6"/>
                <w:sz w:val="24"/>
                <w:szCs w:val="24"/>
              </w:rPr>
              <w:t>ф</w:t>
            </w:r>
            <w:r w:rsidRPr="00BD1261">
              <w:rPr>
                <w:rFonts w:eastAsiaTheme="minorHAnsi"/>
                <w:spacing w:val="-5"/>
                <w:sz w:val="24"/>
                <w:szCs w:val="24"/>
              </w:rPr>
              <w:t>ормиро</w:t>
            </w:r>
            <w:r w:rsidRPr="00BD1261">
              <w:rPr>
                <w:rFonts w:eastAsiaTheme="minorHAnsi"/>
                <w:spacing w:val="-4"/>
                <w:sz w:val="24"/>
                <w:szCs w:val="24"/>
              </w:rPr>
              <w:t>в</w:t>
            </w:r>
            <w:r w:rsidRPr="00BD1261">
              <w:rPr>
                <w:rFonts w:eastAsiaTheme="minorHAnsi"/>
                <w:spacing w:val="-5"/>
                <w:sz w:val="24"/>
                <w:szCs w:val="24"/>
              </w:rPr>
              <w:t>а</w:t>
            </w:r>
            <w:r w:rsidRPr="00BD1261">
              <w:rPr>
                <w:rFonts w:eastAsiaTheme="minorHAnsi"/>
                <w:spacing w:val="-4"/>
                <w:sz w:val="24"/>
                <w:szCs w:val="24"/>
              </w:rPr>
              <w:t>ть</w:t>
            </w:r>
            <w:r w:rsidRPr="00BD1261">
              <w:rPr>
                <w:rFonts w:eastAsiaTheme="minorHAnsi"/>
                <w:spacing w:val="-24"/>
                <w:sz w:val="24"/>
                <w:szCs w:val="24"/>
              </w:rPr>
              <w:t xml:space="preserve"> </w:t>
            </w:r>
            <w:r w:rsidRPr="00BD1261">
              <w:rPr>
                <w:rFonts w:eastAsiaTheme="minorHAnsi"/>
                <w:sz w:val="24"/>
                <w:szCs w:val="24"/>
              </w:rPr>
              <w:t>у</w:t>
            </w:r>
            <w:r w:rsidRPr="00BD1261">
              <w:rPr>
                <w:rFonts w:eastAsiaTheme="minorHAnsi"/>
                <w:spacing w:val="-23"/>
                <w:sz w:val="24"/>
                <w:szCs w:val="24"/>
              </w:rPr>
              <w:t xml:space="preserve"> </w:t>
            </w:r>
            <w:r w:rsidRPr="00BD1261">
              <w:rPr>
                <w:rFonts w:eastAsiaTheme="minorHAnsi"/>
                <w:spacing w:val="-5"/>
                <w:sz w:val="24"/>
                <w:szCs w:val="24"/>
              </w:rPr>
              <w:t>ма</w:t>
            </w:r>
            <w:r w:rsidRPr="00BD1261">
              <w:rPr>
                <w:rFonts w:eastAsiaTheme="minorHAnsi"/>
                <w:spacing w:val="-4"/>
                <w:sz w:val="24"/>
                <w:szCs w:val="24"/>
              </w:rPr>
              <w:t>льч</w:t>
            </w:r>
            <w:r w:rsidRPr="00BD1261">
              <w:rPr>
                <w:rFonts w:eastAsiaTheme="minorHAnsi"/>
                <w:spacing w:val="-5"/>
                <w:sz w:val="24"/>
                <w:szCs w:val="24"/>
              </w:rPr>
              <w:t>ико</w:t>
            </w:r>
            <w:r w:rsidRPr="00BD1261">
              <w:rPr>
                <w:rFonts w:eastAsiaTheme="minorHAnsi"/>
                <w:spacing w:val="-4"/>
                <w:sz w:val="24"/>
                <w:szCs w:val="24"/>
              </w:rPr>
              <w:t>в</w:t>
            </w:r>
            <w:r w:rsidRPr="00BD1261">
              <w:rPr>
                <w:rFonts w:eastAsiaTheme="minorHAnsi"/>
                <w:spacing w:val="-23"/>
                <w:sz w:val="24"/>
                <w:szCs w:val="24"/>
              </w:rPr>
              <w:t xml:space="preserve"> </w:t>
            </w:r>
            <w:r w:rsidRPr="00BD1261">
              <w:rPr>
                <w:rFonts w:eastAsiaTheme="minorHAnsi"/>
                <w:spacing w:val="-5"/>
                <w:sz w:val="24"/>
                <w:szCs w:val="24"/>
              </w:rPr>
              <w:t>с</w:t>
            </w:r>
            <w:r w:rsidRPr="00BD1261">
              <w:rPr>
                <w:rFonts w:eastAsiaTheme="minorHAnsi"/>
                <w:spacing w:val="-4"/>
                <w:sz w:val="24"/>
                <w:szCs w:val="24"/>
              </w:rPr>
              <w:t>т</w:t>
            </w:r>
            <w:r w:rsidRPr="00BD1261">
              <w:rPr>
                <w:rFonts w:eastAsiaTheme="minorHAnsi"/>
                <w:spacing w:val="-5"/>
                <w:sz w:val="24"/>
                <w:szCs w:val="24"/>
              </w:rPr>
              <w:t>рем</w:t>
            </w:r>
            <w:r w:rsidRPr="00BD1261">
              <w:rPr>
                <w:rFonts w:eastAsiaTheme="minorHAnsi"/>
                <w:spacing w:val="-4"/>
                <w:sz w:val="24"/>
                <w:szCs w:val="24"/>
              </w:rPr>
              <w:t>л</w:t>
            </w:r>
            <w:r w:rsidRPr="00BD1261">
              <w:rPr>
                <w:rFonts w:eastAsiaTheme="minorHAnsi"/>
                <w:spacing w:val="-5"/>
                <w:sz w:val="24"/>
                <w:szCs w:val="24"/>
              </w:rPr>
              <w:t>ение</w:t>
            </w:r>
            <w:r w:rsidRPr="00BD1261">
              <w:rPr>
                <w:rFonts w:eastAsiaTheme="minorHAnsi"/>
                <w:spacing w:val="-23"/>
                <w:sz w:val="24"/>
                <w:szCs w:val="24"/>
              </w:rPr>
              <w:t xml:space="preserve"> </w:t>
            </w:r>
            <w:r w:rsidRPr="00BD1261">
              <w:rPr>
                <w:rFonts w:eastAsiaTheme="minorHAnsi"/>
                <w:spacing w:val="-4"/>
                <w:sz w:val="24"/>
                <w:szCs w:val="24"/>
              </w:rPr>
              <w:t>б</w:t>
            </w:r>
            <w:r w:rsidRPr="00BD1261">
              <w:rPr>
                <w:rFonts w:eastAsiaTheme="minorHAnsi"/>
                <w:spacing w:val="-3"/>
                <w:sz w:val="24"/>
                <w:szCs w:val="24"/>
              </w:rPr>
              <w:t>ыть</w:t>
            </w:r>
            <w:r w:rsidRPr="00BD1261">
              <w:rPr>
                <w:rFonts w:eastAsiaTheme="minorHAnsi"/>
                <w:spacing w:val="-23"/>
                <w:sz w:val="24"/>
                <w:szCs w:val="24"/>
              </w:rPr>
              <w:t xml:space="preserve"> </w:t>
            </w:r>
            <w:r w:rsidRPr="00BD1261">
              <w:rPr>
                <w:rFonts w:eastAsiaTheme="minorHAnsi"/>
                <w:spacing w:val="-5"/>
                <w:sz w:val="24"/>
                <w:szCs w:val="24"/>
              </w:rPr>
              <w:t>си</w:t>
            </w:r>
            <w:r w:rsidRPr="00BD1261">
              <w:rPr>
                <w:rFonts w:eastAsiaTheme="minorHAnsi"/>
                <w:spacing w:val="-4"/>
                <w:sz w:val="24"/>
                <w:szCs w:val="24"/>
              </w:rPr>
              <w:t>ль</w:t>
            </w:r>
            <w:r w:rsidRPr="00BD1261">
              <w:rPr>
                <w:rFonts w:eastAsiaTheme="minorHAnsi"/>
                <w:spacing w:val="-5"/>
                <w:sz w:val="24"/>
                <w:szCs w:val="24"/>
              </w:rPr>
              <w:t>н</w:t>
            </w:r>
            <w:r w:rsidRPr="00BD1261">
              <w:rPr>
                <w:rFonts w:eastAsiaTheme="minorHAnsi"/>
                <w:spacing w:val="-4"/>
                <w:sz w:val="24"/>
                <w:szCs w:val="24"/>
              </w:rPr>
              <w:t>ы</w:t>
            </w:r>
            <w:r w:rsidRPr="00BD1261">
              <w:rPr>
                <w:rFonts w:eastAsiaTheme="minorHAnsi"/>
                <w:spacing w:val="-5"/>
                <w:sz w:val="24"/>
                <w:szCs w:val="24"/>
              </w:rPr>
              <w:t>ми</w:t>
            </w:r>
            <w:r w:rsidRPr="00BD1261">
              <w:rPr>
                <w:rFonts w:eastAsiaTheme="minorHAnsi"/>
                <w:spacing w:val="-4"/>
                <w:sz w:val="24"/>
                <w:szCs w:val="24"/>
              </w:rPr>
              <w:t>,</w:t>
            </w:r>
            <w:r w:rsidRPr="00BD1261">
              <w:rPr>
                <w:rFonts w:eastAsiaTheme="minorHAnsi"/>
                <w:spacing w:val="34"/>
                <w:w w:val="112"/>
                <w:sz w:val="24"/>
                <w:szCs w:val="24"/>
              </w:rPr>
              <w:t xml:space="preserve"> </w:t>
            </w:r>
            <w:r w:rsidRPr="00BD1261">
              <w:rPr>
                <w:rFonts w:eastAsiaTheme="minorHAnsi"/>
                <w:spacing w:val="-5"/>
                <w:sz w:val="24"/>
                <w:szCs w:val="24"/>
              </w:rPr>
              <w:t>сме</w:t>
            </w:r>
            <w:r w:rsidRPr="00BD1261">
              <w:rPr>
                <w:rFonts w:eastAsiaTheme="minorHAnsi"/>
                <w:spacing w:val="-4"/>
                <w:sz w:val="24"/>
                <w:szCs w:val="24"/>
              </w:rPr>
              <w:t>лы</w:t>
            </w:r>
            <w:r w:rsidRPr="00BD1261">
              <w:rPr>
                <w:rFonts w:eastAsiaTheme="minorHAnsi"/>
                <w:spacing w:val="-5"/>
                <w:sz w:val="24"/>
                <w:szCs w:val="24"/>
              </w:rPr>
              <w:t>ми</w:t>
            </w:r>
            <w:r w:rsidRPr="00BD1261">
              <w:rPr>
                <w:rFonts w:eastAsiaTheme="minorHAnsi"/>
                <w:spacing w:val="-4"/>
                <w:sz w:val="24"/>
                <w:szCs w:val="24"/>
              </w:rPr>
              <w:t>,</w:t>
            </w:r>
            <w:r w:rsidRPr="00BD1261">
              <w:rPr>
                <w:rFonts w:eastAsiaTheme="minorHAnsi"/>
                <w:spacing w:val="-22"/>
                <w:sz w:val="24"/>
                <w:szCs w:val="24"/>
              </w:rPr>
              <w:t xml:space="preserve"> </w:t>
            </w:r>
            <w:r w:rsidRPr="00BD1261">
              <w:rPr>
                <w:rFonts w:eastAsiaTheme="minorHAnsi"/>
                <w:spacing w:val="-5"/>
                <w:sz w:val="24"/>
                <w:szCs w:val="24"/>
              </w:rPr>
              <w:t>с</w:t>
            </w:r>
            <w:r w:rsidRPr="00BD1261">
              <w:rPr>
                <w:rFonts w:eastAsiaTheme="minorHAnsi"/>
                <w:spacing w:val="-4"/>
                <w:sz w:val="24"/>
                <w:szCs w:val="24"/>
              </w:rPr>
              <w:t>т</w:t>
            </w:r>
            <w:r w:rsidRPr="00BD1261">
              <w:rPr>
                <w:rFonts w:eastAsiaTheme="minorHAnsi"/>
                <w:spacing w:val="-5"/>
                <w:sz w:val="24"/>
                <w:szCs w:val="24"/>
              </w:rPr>
              <w:t>а</w:t>
            </w:r>
            <w:r w:rsidRPr="00BD1261">
              <w:rPr>
                <w:rFonts w:eastAsiaTheme="minorHAnsi"/>
                <w:spacing w:val="-4"/>
                <w:sz w:val="24"/>
                <w:szCs w:val="24"/>
              </w:rPr>
              <w:t>ть</w:t>
            </w:r>
            <w:r w:rsidRPr="00BD1261">
              <w:rPr>
                <w:rFonts w:eastAsiaTheme="minorHAnsi"/>
                <w:spacing w:val="-21"/>
                <w:sz w:val="24"/>
                <w:szCs w:val="24"/>
              </w:rPr>
              <w:t xml:space="preserve"> </w:t>
            </w:r>
            <w:r w:rsidRPr="00BD1261">
              <w:rPr>
                <w:rFonts w:eastAsiaTheme="minorHAnsi"/>
                <w:spacing w:val="-4"/>
                <w:sz w:val="24"/>
                <w:szCs w:val="24"/>
              </w:rPr>
              <w:t>з</w:t>
            </w:r>
            <w:r w:rsidRPr="00BD1261">
              <w:rPr>
                <w:rFonts w:eastAsiaTheme="minorHAnsi"/>
                <w:spacing w:val="-5"/>
                <w:sz w:val="24"/>
                <w:szCs w:val="24"/>
              </w:rPr>
              <w:t>ащи</w:t>
            </w:r>
            <w:r w:rsidRPr="00BD1261">
              <w:rPr>
                <w:rFonts w:eastAsiaTheme="minorHAnsi"/>
                <w:spacing w:val="-4"/>
                <w:sz w:val="24"/>
                <w:szCs w:val="24"/>
              </w:rPr>
              <w:t>т</w:t>
            </w:r>
            <w:r w:rsidRPr="00BD1261">
              <w:rPr>
                <w:rFonts w:eastAsiaTheme="minorHAnsi"/>
                <w:spacing w:val="-5"/>
                <w:sz w:val="24"/>
                <w:szCs w:val="24"/>
              </w:rPr>
              <w:t>никами</w:t>
            </w:r>
            <w:r w:rsidRPr="00BD1261">
              <w:rPr>
                <w:rFonts w:eastAsiaTheme="minorHAnsi"/>
                <w:spacing w:val="-21"/>
                <w:sz w:val="24"/>
                <w:szCs w:val="24"/>
              </w:rPr>
              <w:t xml:space="preserve"> </w:t>
            </w:r>
            <w:r w:rsidRPr="00BD1261">
              <w:rPr>
                <w:rFonts w:eastAsiaTheme="minorHAnsi"/>
                <w:spacing w:val="-4"/>
                <w:sz w:val="24"/>
                <w:szCs w:val="24"/>
              </w:rPr>
              <w:t>Р</w:t>
            </w:r>
            <w:r w:rsidRPr="00BD1261">
              <w:rPr>
                <w:rFonts w:eastAsiaTheme="minorHAnsi"/>
                <w:spacing w:val="-5"/>
                <w:sz w:val="24"/>
                <w:szCs w:val="24"/>
              </w:rPr>
              <w:t>о</w:t>
            </w:r>
            <w:r w:rsidRPr="00BD1261">
              <w:rPr>
                <w:rFonts w:eastAsiaTheme="minorHAnsi"/>
                <w:spacing w:val="-4"/>
                <w:sz w:val="24"/>
                <w:szCs w:val="24"/>
              </w:rPr>
              <w:t>д</w:t>
            </w:r>
            <w:r w:rsidRPr="00BD1261">
              <w:rPr>
                <w:rFonts w:eastAsiaTheme="minorHAnsi"/>
                <w:spacing w:val="-5"/>
                <w:sz w:val="24"/>
                <w:szCs w:val="24"/>
              </w:rPr>
              <w:t>ин</w:t>
            </w:r>
            <w:r w:rsidRPr="00BD1261">
              <w:rPr>
                <w:rFonts w:eastAsiaTheme="minorHAnsi"/>
                <w:spacing w:val="-4"/>
                <w:sz w:val="24"/>
                <w:szCs w:val="24"/>
              </w:rPr>
              <w:t>ы;</w:t>
            </w:r>
            <w:r w:rsidRPr="00BD1261">
              <w:rPr>
                <w:rFonts w:eastAsiaTheme="minorHAnsi"/>
                <w:spacing w:val="-21"/>
                <w:sz w:val="24"/>
                <w:szCs w:val="24"/>
              </w:rPr>
              <w:t xml:space="preserve"> </w:t>
            </w:r>
            <w:r w:rsidRPr="00BD1261">
              <w:rPr>
                <w:rFonts w:eastAsiaTheme="minorHAnsi"/>
                <w:spacing w:val="-4"/>
                <w:sz w:val="24"/>
                <w:szCs w:val="24"/>
              </w:rPr>
              <w:t>в</w:t>
            </w:r>
            <w:r w:rsidRPr="00BD1261">
              <w:rPr>
                <w:rFonts w:eastAsiaTheme="minorHAnsi"/>
                <w:spacing w:val="-5"/>
                <w:sz w:val="24"/>
                <w:szCs w:val="24"/>
              </w:rPr>
              <w:t>оспи</w:t>
            </w:r>
            <w:r w:rsidRPr="00BD1261">
              <w:rPr>
                <w:rFonts w:eastAsiaTheme="minorHAnsi"/>
                <w:spacing w:val="-4"/>
                <w:sz w:val="24"/>
                <w:szCs w:val="24"/>
              </w:rPr>
              <w:t>ты</w:t>
            </w:r>
            <w:r w:rsidRPr="00BD1261">
              <w:rPr>
                <w:rFonts w:eastAsiaTheme="minorHAnsi"/>
                <w:spacing w:val="-3"/>
                <w:sz w:val="24"/>
                <w:szCs w:val="24"/>
              </w:rPr>
              <w:t>в</w:t>
            </w:r>
            <w:r w:rsidRPr="00BD1261">
              <w:rPr>
                <w:rFonts w:eastAsiaTheme="minorHAnsi"/>
                <w:spacing w:val="-4"/>
                <w:sz w:val="24"/>
                <w:szCs w:val="24"/>
              </w:rPr>
              <w:t>а</w:t>
            </w:r>
            <w:r w:rsidRPr="00BD1261">
              <w:rPr>
                <w:rFonts w:eastAsiaTheme="minorHAnsi"/>
                <w:spacing w:val="-3"/>
                <w:sz w:val="24"/>
                <w:szCs w:val="24"/>
              </w:rPr>
              <w:t>ть</w:t>
            </w:r>
            <w:r w:rsidRPr="00BD1261">
              <w:rPr>
                <w:rFonts w:eastAsiaTheme="minorHAnsi"/>
                <w:spacing w:val="-11"/>
                <w:sz w:val="24"/>
                <w:szCs w:val="24"/>
              </w:rPr>
              <w:t xml:space="preserve"> </w:t>
            </w:r>
            <w:r w:rsidRPr="00BD1261">
              <w:rPr>
                <w:rFonts w:eastAsiaTheme="minorHAnsi"/>
                <w:sz w:val="24"/>
                <w:szCs w:val="24"/>
              </w:rPr>
              <w:t>у</w:t>
            </w:r>
            <w:r w:rsidRPr="00BD1261">
              <w:rPr>
                <w:rFonts w:eastAsiaTheme="minorHAnsi"/>
                <w:spacing w:val="-11"/>
                <w:sz w:val="24"/>
                <w:szCs w:val="24"/>
              </w:rPr>
              <w:t xml:space="preserve"> </w:t>
            </w:r>
            <w:r w:rsidRPr="00BD1261">
              <w:rPr>
                <w:rFonts w:eastAsiaTheme="minorHAnsi"/>
                <w:spacing w:val="-4"/>
                <w:sz w:val="24"/>
                <w:szCs w:val="24"/>
              </w:rPr>
              <w:t>д</w:t>
            </w:r>
            <w:r w:rsidRPr="00BD1261">
              <w:rPr>
                <w:rFonts w:eastAsiaTheme="minorHAnsi"/>
                <w:spacing w:val="-5"/>
                <w:sz w:val="24"/>
                <w:szCs w:val="24"/>
              </w:rPr>
              <w:t>е</w:t>
            </w:r>
            <w:r w:rsidRPr="00BD1261">
              <w:rPr>
                <w:rFonts w:eastAsiaTheme="minorHAnsi"/>
                <w:spacing w:val="-4"/>
                <w:sz w:val="24"/>
                <w:szCs w:val="24"/>
              </w:rPr>
              <w:t>в</w:t>
            </w:r>
            <w:r w:rsidRPr="00BD1261">
              <w:rPr>
                <w:rFonts w:eastAsiaTheme="minorHAnsi"/>
                <w:spacing w:val="-5"/>
                <w:sz w:val="24"/>
                <w:szCs w:val="24"/>
              </w:rPr>
              <w:t>о</w:t>
            </w:r>
            <w:r w:rsidRPr="00BD1261">
              <w:rPr>
                <w:rFonts w:eastAsiaTheme="minorHAnsi"/>
                <w:spacing w:val="-4"/>
                <w:sz w:val="24"/>
                <w:szCs w:val="24"/>
              </w:rPr>
              <w:t>ч</w:t>
            </w:r>
            <w:r w:rsidRPr="00BD1261">
              <w:rPr>
                <w:rFonts w:eastAsiaTheme="minorHAnsi"/>
                <w:spacing w:val="-5"/>
                <w:sz w:val="24"/>
                <w:szCs w:val="24"/>
              </w:rPr>
              <w:t>ек</w:t>
            </w:r>
            <w:r w:rsidRPr="00BD1261">
              <w:rPr>
                <w:rFonts w:eastAsiaTheme="minorHAnsi"/>
                <w:spacing w:val="-10"/>
                <w:sz w:val="24"/>
                <w:szCs w:val="24"/>
              </w:rPr>
              <w:t xml:space="preserve"> </w:t>
            </w:r>
            <w:r w:rsidRPr="00BD1261">
              <w:rPr>
                <w:rFonts w:eastAsiaTheme="minorHAnsi"/>
                <w:spacing w:val="-5"/>
                <w:sz w:val="24"/>
                <w:szCs w:val="24"/>
              </w:rPr>
              <w:t>у</w:t>
            </w:r>
            <w:r w:rsidRPr="00BD1261">
              <w:rPr>
                <w:rFonts w:eastAsiaTheme="minorHAnsi"/>
                <w:spacing w:val="-4"/>
                <w:sz w:val="24"/>
                <w:szCs w:val="24"/>
              </w:rPr>
              <w:t>в</w:t>
            </w:r>
            <w:r w:rsidRPr="00BD1261">
              <w:rPr>
                <w:rFonts w:eastAsiaTheme="minorHAnsi"/>
                <w:spacing w:val="-5"/>
                <w:sz w:val="24"/>
                <w:szCs w:val="24"/>
              </w:rPr>
              <w:t>ажение</w:t>
            </w:r>
            <w:r w:rsidRPr="00BD1261">
              <w:rPr>
                <w:rFonts w:eastAsiaTheme="minorHAnsi"/>
                <w:spacing w:val="-11"/>
                <w:sz w:val="24"/>
                <w:szCs w:val="24"/>
              </w:rPr>
              <w:t xml:space="preserve"> </w:t>
            </w:r>
            <w:r w:rsidRPr="00BD1261">
              <w:rPr>
                <w:rFonts w:eastAsiaTheme="minorHAnsi"/>
                <w:sz w:val="24"/>
                <w:szCs w:val="24"/>
              </w:rPr>
              <w:t>к</w:t>
            </w:r>
            <w:r w:rsidRPr="00BD1261">
              <w:rPr>
                <w:rFonts w:eastAsiaTheme="minorHAnsi"/>
                <w:spacing w:val="-11"/>
                <w:sz w:val="24"/>
                <w:szCs w:val="24"/>
              </w:rPr>
              <w:t xml:space="preserve"> </w:t>
            </w:r>
            <w:r w:rsidRPr="00BD1261">
              <w:rPr>
                <w:rFonts w:eastAsiaTheme="minorHAnsi"/>
                <w:spacing w:val="-5"/>
                <w:sz w:val="24"/>
                <w:szCs w:val="24"/>
              </w:rPr>
              <w:t>ма</w:t>
            </w:r>
            <w:r w:rsidRPr="00BD1261">
              <w:rPr>
                <w:rFonts w:eastAsiaTheme="minorHAnsi"/>
                <w:spacing w:val="-4"/>
                <w:sz w:val="24"/>
                <w:szCs w:val="24"/>
              </w:rPr>
              <w:t>льч</w:t>
            </w:r>
            <w:r w:rsidRPr="00BD1261">
              <w:rPr>
                <w:rFonts w:eastAsiaTheme="minorHAnsi"/>
                <w:spacing w:val="-5"/>
                <w:sz w:val="24"/>
                <w:szCs w:val="24"/>
              </w:rPr>
              <w:t>икам</w:t>
            </w:r>
            <w:r w:rsidRPr="00BD1261">
              <w:rPr>
                <w:rFonts w:eastAsiaTheme="minorHAnsi"/>
                <w:spacing w:val="-10"/>
                <w:sz w:val="24"/>
                <w:szCs w:val="24"/>
              </w:rPr>
              <w:t xml:space="preserve"> </w:t>
            </w:r>
            <w:r w:rsidRPr="00BD1261">
              <w:rPr>
                <w:rFonts w:eastAsiaTheme="minorHAnsi"/>
                <w:spacing w:val="-4"/>
                <w:sz w:val="24"/>
                <w:szCs w:val="24"/>
              </w:rPr>
              <w:t>как</w:t>
            </w:r>
            <w:r w:rsidRPr="00BD1261">
              <w:rPr>
                <w:rFonts w:eastAsiaTheme="minorHAnsi"/>
                <w:spacing w:val="-11"/>
                <w:sz w:val="24"/>
                <w:szCs w:val="24"/>
              </w:rPr>
              <w:t xml:space="preserve"> </w:t>
            </w:r>
            <w:r w:rsidRPr="00BD1261">
              <w:rPr>
                <w:rFonts w:eastAsiaTheme="minorHAnsi"/>
                <w:spacing w:val="-5"/>
                <w:sz w:val="24"/>
                <w:szCs w:val="24"/>
              </w:rPr>
              <w:t>бу</w:t>
            </w:r>
            <w:r w:rsidRPr="00BD1261">
              <w:rPr>
                <w:rFonts w:eastAsiaTheme="minorHAnsi"/>
                <w:spacing w:val="-4"/>
                <w:sz w:val="24"/>
                <w:szCs w:val="24"/>
              </w:rPr>
              <w:t>д</w:t>
            </w:r>
            <w:r w:rsidRPr="00BD1261">
              <w:rPr>
                <w:rFonts w:eastAsiaTheme="minorHAnsi"/>
                <w:spacing w:val="-5"/>
                <w:sz w:val="24"/>
                <w:szCs w:val="24"/>
              </w:rPr>
              <w:t>у</w:t>
            </w:r>
            <w:r w:rsidRPr="00BD1261">
              <w:rPr>
                <w:rFonts w:eastAsiaTheme="minorHAnsi"/>
                <w:spacing w:val="-4"/>
                <w:w w:val="95"/>
                <w:sz w:val="24"/>
                <w:szCs w:val="24"/>
              </w:rPr>
              <w:t>щ</w:t>
            </w:r>
            <w:r w:rsidRPr="00BD1261">
              <w:rPr>
                <w:rFonts w:eastAsiaTheme="minorHAnsi"/>
                <w:spacing w:val="-3"/>
                <w:w w:val="95"/>
                <w:sz w:val="24"/>
                <w:szCs w:val="24"/>
              </w:rPr>
              <w:t>и</w:t>
            </w:r>
            <w:r w:rsidRPr="00BD1261">
              <w:rPr>
                <w:rFonts w:eastAsiaTheme="minorHAnsi"/>
                <w:spacing w:val="-4"/>
                <w:w w:val="95"/>
                <w:sz w:val="24"/>
                <w:szCs w:val="24"/>
              </w:rPr>
              <w:t>м</w:t>
            </w:r>
            <w:r w:rsidRPr="00BD1261">
              <w:rPr>
                <w:rFonts w:eastAsiaTheme="minorHAnsi"/>
                <w:spacing w:val="-15"/>
                <w:w w:val="95"/>
                <w:sz w:val="24"/>
                <w:szCs w:val="24"/>
              </w:rPr>
              <w:t xml:space="preserve"> </w:t>
            </w:r>
            <w:r w:rsidRPr="00BD1261">
              <w:rPr>
                <w:rFonts w:eastAsiaTheme="minorHAnsi"/>
                <w:spacing w:val="-4"/>
                <w:w w:val="95"/>
                <w:sz w:val="24"/>
                <w:szCs w:val="24"/>
              </w:rPr>
              <w:t>з</w:t>
            </w:r>
            <w:r w:rsidRPr="00BD1261">
              <w:rPr>
                <w:rFonts w:eastAsiaTheme="minorHAnsi"/>
                <w:spacing w:val="-5"/>
                <w:w w:val="95"/>
                <w:sz w:val="24"/>
                <w:szCs w:val="24"/>
              </w:rPr>
              <w:t>ащ</w:t>
            </w:r>
            <w:r w:rsidRPr="00BD1261">
              <w:rPr>
                <w:rFonts w:eastAsiaTheme="minorHAnsi"/>
                <w:spacing w:val="-4"/>
                <w:w w:val="95"/>
                <w:sz w:val="24"/>
                <w:szCs w:val="24"/>
              </w:rPr>
              <w:t>итник</w:t>
            </w:r>
            <w:r w:rsidRPr="00BD1261">
              <w:rPr>
                <w:rFonts w:eastAsiaTheme="minorHAnsi"/>
                <w:spacing w:val="-5"/>
                <w:w w:val="95"/>
                <w:sz w:val="24"/>
                <w:szCs w:val="24"/>
              </w:rPr>
              <w:t>ам</w:t>
            </w:r>
            <w:r w:rsidRPr="00BD1261">
              <w:rPr>
                <w:rFonts w:eastAsiaTheme="minorHAnsi"/>
                <w:spacing w:val="-15"/>
                <w:w w:val="95"/>
                <w:sz w:val="24"/>
                <w:szCs w:val="24"/>
              </w:rPr>
              <w:t xml:space="preserve"> </w:t>
            </w:r>
            <w:r w:rsidRPr="00BD1261">
              <w:rPr>
                <w:rFonts w:eastAsiaTheme="minorHAnsi"/>
                <w:spacing w:val="-4"/>
                <w:w w:val="95"/>
                <w:sz w:val="24"/>
                <w:szCs w:val="24"/>
              </w:rPr>
              <w:t>Р</w:t>
            </w:r>
            <w:r w:rsidRPr="00BD1261">
              <w:rPr>
                <w:rFonts w:eastAsiaTheme="minorHAnsi"/>
                <w:spacing w:val="-5"/>
                <w:w w:val="95"/>
                <w:sz w:val="24"/>
                <w:szCs w:val="24"/>
              </w:rPr>
              <w:t>о</w:t>
            </w:r>
            <w:r w:rsidRPr="00BD1261">
              <w:rPr>
                <w:rFonts w:eastAsiaTheme="minorHAnsi"/>
                <w:spacing w:val="-4"/>
                <w:w w:val="95"/>
                <w:sz w:val="24"/>
                <w:szCs w:val="24"/>
              </w:rPr>
              <w:t>дины.</w:t>
            </w:r>
          </w:p>
        </w:tc>
        <w:tc>
          <w:tcPr>
            <w:tcW w:w="2409" w:type="dxa"/>
          </w:tcPr>
          <w:p w14:paraId="19908316"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Праздник</w:t>
            </w:r>
          </w:p>
          <w:p w14:paraId="58019CD6" w14:textId="77777777" w:rsidR="00C71E7E" w:rsidRPr="00BD1261" w:rsidRDefault="00C71E7E" w:rsidP="00C71E7E">
            <w:pPr>
              <w:widowControl/>
              <w:autoSpaceDE/>
              <w:autoSpaceDN/>
              <w:rPr>
                <w:rFonts w:eastAsia="Century Gothic"/>
                <w:w w:val="94"/>
                <w:sz w:val="24"/>
                <w:szCs w:val="24"/>
              </w:rPr>
            </w:pPr>
            <w:r w:rsidRPr="00BD1261">
              <w:rPr>
                <w:rFonts w:eastAsia="Century Gothic"/>
                <w:w w:val="95"/>
                <w:sz w:val="24"/>
                <w:szCs w:val="24"/>
              </w:rPr>
              <w:t>23</w:t>
            </w:r>
            <w:r w:rsidRPr="00BD1261">
              <w:rPr>
                <w:rFonts w:eastAsia="Century Gothic"/>
                <w:spacing w:val="-7"/>
                <w:w w:val="95"/>
                <w:sz w:val="24"/>
                <w:szCs w:val="24"/>
              </w:rPr>
              <w:t xml:space="preserve"> </w:t>
            </w:r>
            <w:r w:rsidRPr="00BD1261">
              <w:rPr>
                <w:rFonts w:eastAsia="Century Gothic"/>
                <w:w w:val="95"/>
                <w:sz w:val="24"/>
                <w:szCs w:val="24"/>
              </w:rPr>
              <w:t>февраля</w:t>
            </w:r>
            <w:r w:rsidRPr="00BD1261">
              <w:rPr>
                <w:rFonts w:eastAsia="Century Gothic"/>
                <w:spacing w:val="-24"/>
                <w:w w:val="95"/>
                <w:sz w:val="24"/>
                <w:szCs w:val="24"/>
              </w:rPr>
              <w:t xml:space="preserve"> </w:t>
            </w:r>
            <w:r w:rsidRPr="00BD1261">
              <w:rPr>
                <w:rFonts w:eastAsia="Century Gothic"/>
                <w:w w:val="95"/>
                <w:sz w:val="24"/>
                <w:szCs w:val="24"/>
              </w:rPr>
              <w:t>—</w:t>
            </w:r>
            <w:r w:rsidRPr="00BD1261">
              <w:rPr>
                <w:rFonts w:eastAsia="Century Gothic"/>
                <w:w w:val="98"/>
                <w:sz w:val="24"/>
                <w:szCs w:val="24"/>
              </w:rPr>
              <w:t xml:space="preserve"> </w:t>
            </w:r>
            <w:r w:rsidRPr="00BD1261">
              <w:rPr>
                <w:rFonts w:eastAsia="Century Gothic"/>
                <w:w w:val="95"/>
                <w:sz w:val="24"/>
                <w:szCs w:val="24"/>
              </w:rPr>
              <w:t>День</w:t>
            </w:r>
            <w:r w:rsidRPr="00BD1261">
              <w:rPr>
                <w:rFonts w:eastAsia="Century Gothic"/>
                <w:spacing w:val="-1"/>
                <w:w w:val="95"/>
                <w:sz w:val="24"/>
                <w:szCs w:val="24"/>
              </w:rPr>
              <w:t xml:space="preserve"> </w:t>
            </w:r>
            <w:r w:rsidRPr="00BD1261">
              <w:rPr>
                <w:rFonts w:eastAsia="Century Gothic"/>
                <w:w w:val="95"/>
                <w:sz w:val="24"/>
                <w:szCs w:val="24"/>
              </w:rPr>
              <w:t>защитника</w:t>
            </w:r>
            <w:r w:rsidRPr="00BD1261">
              <w:rPr>
                <w:rFonts w:eastAsia="Century Gothic"/>
                <w:w w:val="94"/>
                <w:sz w:val="24"/>
                <w:szCs w:val="24"/>
              </w:rPr>
              <w:t xml:space="preserve"> </w:t>
            </w:r>
            <w:r w:rsidRPr="00BD1261">
              <w:rPr>
                <w:rFonts w:eastAsia="Century Gothic"/>
                <w:sz w:val="24"/>
                <w:szCs w:val="24"/>
              </w:rPr>
              <w:t>Отечества.</w:t>
            </w:r>
            <w:r w:rsidRPr="00BD1261">
              <w:rPr>
                <w:rFonts w:eastAsia="Century Gothic"/>
                <w:w w:val="94"/>
                <w:sz w:val="24"/>
                <w:szCs w:val="24"/>
              </w:rPr>
              <w:t xml:space="preserve"> Развлечение</w:t>
            </w:r>
          </w:p>
          <w:p w14:paraId="50EAA046" w14:textId="77777777" w:rsidR="00C71E7E" w:rsidRPr="00BD1261" w:rsidRDefault="00C71E7E" w:rsidP="00C71E7E">
            <w:pPr>
              <w:widowControl/>
              <w:autoSpaceDE/>
              <w:autoSpaceDN/>
              <w:rPr>
                <w:rFonts w:eastAsia="Century Gothic"/>
                <w:sz w:val="24"/>
                <w:szCs w:val="24"/>
              </w:rPr>
            </w:pPr>
          </w:p>
          <w:p w14:paraId="541371CC" w14:textId="77777777" w:rsidR="00C71E7E" w:rsidRPr="00BD1261" w:rsidRDefault="00C71E7E" w:rsidP="00C71E7E">
            <w:pPr>
              <w:widowControl/>
              <w:autoSpaceDE/>
              <w:autoSpaceDN/>
              <w:rPr>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tc>
      </w:tr>
      <w:tr w:rsidR="00C71E7E" w:rsidRPr="00BD1261" w14:paraId="017A3AAB" w14:textId="77777777" w:rsidTr="00C71E7E">
        <w:tc>
          <w:tcPr>
            <w:tcW w:w="2127" w:type="dxa"/>
          </w:tcPr>
          <w:p w14:paraId="1B91F109"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t>Международный</w:t>
            </w:r>
            <w:r w:rsidRPr="00BD1261">
              <w:rPr>
                <w:rFonts w:eastAsiaTheme="minorHAnsi"/>
                <w:b/>
                <w:w w:val="104"/>
                <w:sz w:val="24"/>
                <w:szCs w:val="24"/>
              </w:rPr>
              <w:t xml:space="preserve"> </w:t>
            </w:r>
            <w:r w:rsidRPr="00BD1261">
              <w:rPr>
                <w:rFonts w:eastAsiaTheme="minorHAnsi"/>
                <w:b/>
                <w:w w:val="105"/>
                <w:sz w:val="24"/>
                <w:szCs w:val="24"/>
              </w:rPr>
              <w:t>женский</w:t>
            </w:r>
            <w:r w:rsidRPr="00BD1261">
              <w:rPr>
                <w:rFonts w:eastAsiaTheme="minorHAnsi"/>
                <w:b/>
                <w:spacing w:val="-7"/>
                <w:w w:val="105"/>
                <w:sz w:val="24"/>
                <w:szCs w:val="24"/>
              </w:rPr>
              <w:t xml:space="preserve"> </w:t>
            </w:r>
            <w:r w:rsidRPr="00BD1261">
              <w:rPr>
                <w:rFonts w:eastAsiaTheme="minorHAnsi"/>
                <w:b/>
                <w:w w:val="105"/>
                <w:sz w:val="24"/>
                <w:szCs w:val="24"/>
              </w:rPr>
              <w:t>день</w:t>
            </w:r>
          </w:p>
          <w:p w14:paraId="48D89925" w14:textId="77777777" w:rsidR="00C71E7E" w:rsidRPr="00BD1261" w:rsidRDefault="00C71E7E" w:rsidP="00C71E7E">
            <w:pPr>
              <w:widowControl/>
              <w:autoSpaceDE/>
              <w:autoSpaceDN/>
              <w:jc w:val="center"/>
              <w:rPr>
                <w:rFonts w:eastAsia="Century Gothic"/>
                <w:sz w:val="24"/>
                <w:szCs w:val="24"/>
              </w:rPr>
            </w:pPr>
            <w:r w:rsidRPr="00BD1261">
              <w:rPr>
                <w:rFonts w:eastAsiaTheme="minorHAnsi"/>
                <w:w w:val="105"/>
                <w:sz w:val="24"/>
                <w:szCs w:val="24"/>
              </w:rPr>
              <w:t>(4-я</w:t>
            </w:r>
            <w:r w:rsidRPr="00BD1261">
              <w:rPr>
                <w:rFonts w:eastAsiaTheme="minorHAnsi"/>
                <w:spacing w:val="-28"/>
                <w:w w:val="105"/>
                <w:sz w:val="24"/>
                <w:szCs w:val="24"/>
              </w:rPr>
              <w:t xml:space="preserve"> </w:t>
            </w:r>
            <w:r w:rsidRPr="00BD1261">
              <w:rPr>
                <w:rFonts w:eastAsiaTheme="minorHAnsi"/>
                <w:w w:val="105"/>
                <w:sz w:val="24"/>
                <w:szCs w:val="24"/>
              </w:rPr>
              <w:t>неделя</w:t>
            </w:r>
          </w:p>
          <w:p w14:paraId="38780718" w14:textId="77777777" w:rsidR="00C71E7E" w:rsidRPr="00BD1261" w:rsidRDefault="00C71E7E" w:rsidP="00C71E7E">
            <w:pPr>
              <w:widowControl/>
              <w:autoSpaceDE/>
              <w:autoSpaceDN/>
              <w:jc w:val="center"/>
              <w:rPr>
                <w:rFonts w:eastAsiaTheme="minorHAnsi"/>
                <w:sz w:val="24"/>
                <w:szCs w:val="24"/>
              </w:rPr>
            </w:pPr>
            <w:r w:rsidRPr="00BD1261">
              <w:rPr>
                <w:rFonts w:eastAsia="Century Gothic"/>
                <w:w w:val="90"/>
                <w:sz w:val="24"/>
                <w:szCs w:val="24"/>
              </w:rPr>
              <w:t>февраля</w:t>
            </w:r>
            <w:r w:rsidRPr="00BD1261">
              <w:rPr>
                <w:rFonts w:eastAsia="Century Gothic"/>
                <w:spacing w:val="-4"/>
                <w:w w:val="90"/>
                <w:sz w:val="24"/>
                <w:szCs w:val="24"/>
              </w:rPr>
              <w:t xml:space="preserve"> </w:t>
            </w:r>
            <w:r w:rsidRPr="00BD1261">
              <w:rPr>
                <w:rFonts w:eastAsia="Century Gothic"/>
                <w:w w:val="90"/>
                <w:sz w:val="24"/>
                <w:szCs w:val="24"/>
              </w:rPr>
              <w:t>—</w:t>
            </w:r>
            <w:r w:rsidRPr="00BD1261">
              <w:rPr>
                <w:rFonts w:eastAsia="Century Gothic"/>
                <w:w w:val="98"/>
                <w:sz w:val="24"/>
                <w:szCs w:val="24"/>
              </w:rPr>
              <w:t xml:space="preserve"> </w:t>
            </w:r>
            <w:r w:rsidRPr="00BD1261">
              <w:rPr>
                <w:rFonts w:eastAsia="Century Gothic"/>
                <w:sz w:val="24"/>
                <w:szCs w:val="24"/>
              </w:rPr>
              <w:t>1-я</w:t>
            </w:r>
            <w:r w:rsidRPr="00BD1261">
              <w:rPr>
                <w:rFonts w:eastAsia="Century Gothic"/>
                <w:spacing w:val="11"/>
                <w:sz w:val="24"/>
                <w:szCs w:val="24"/>
              </w:rPr>
              <w:t xml:space="preserve"> </w:t>
            </w:r>
            <w:r w:rsidRPr="00BD1261">
              <w:rPr>
                <w:rFonts w:eastAsia="Century Gothic"/>
                <w:sz w:val="24"/>
                <w:szCs w:val="24"/>
              </w:rPr>
              <w:t>неделя</w:t>
            </w:r>
            <w:r w:rsidRPr="00BD1261">
              <w:rPr>
                <w:rFonts w:eastAsia="Century Gothic"/>
                <w:w w:val="97"/>
                <w:sz w:val="24"/>
                <w:szCs w:val="24"/>
              </w:rPr>
              <w:t xml:space="preserve"> </w:t>
            </w:r>
            <w:r w:rsidRPr="00BD1261">
              <w:rPr>
                <w:rFonts w:eastAsia="Century Gothic"/>
                <w:sz w:val="24"/>
                <w:szCs w:val="24"/>
              </w:rPr>
              <w:t>марта)</w:t>
            </w:r>
          </w:p>
        </w:tc>
        <w:tc>
          <w:tcPr>
            <w:tcW w:w="5529" w:type="dxa"/>
          </w:tcPr>
          <w:p w14:paraId="6FB4F7B6"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Организовывать</w:t>
            </w:r>
            <w:r w:rsidRPr="00BD1261">
              <w:rPr>
                <w:rFonts w:eastAsiaTheme="minorHAnsi"/>
                <w:spacing w:val="40"/>
                <w:sz w:val="24"/>
                <w:szCs w:val="24"/>
              </w:rPr>
              <w:t xml:space="preserve"> </w:t>
            </w:r>
            <w:r w:rsidRPr="00BD1261">
              <w:rPr>
                <w:rFonts w:eastAsiaTheme="minorHAnsi"/>
                <w:sz w:val="24"/>
                <w:szCs w:val="24"/>
              </w:rPr>
              <w:t>все</w:t>
            </w:r>
            <w:r w:rsidRPr="00BD1261">
              <w:rPr>
                <w:rFonts w:eastAsiaTheme="minorHAnsi"/>
                <w:spacing w:val="41"/>
                <w:sz w:val="24"/>
                <w:szCs w:val="24"/>
              </w:rPr>
              <w:t xml:space="preserve"> </w:t>
            </w:r>
            <w:r w:rsidRPr="00BD1261">
              <w:rPr>
                <w:rFonts w:eastAsiaTheme="minorHAnsi"/>
                <w:sz w:val="24"/>
                <w:szCs w:val="24"/>
              </w:rPr>
              <w:t>виды</w:t>
            </w:r>
            <w:r w:rsidRPr="00BD1261">
              <w:rPr>
                <w:rFonts w:eastAsiaTheme="minorHAnsi"/>
                <w:spacing w:val="41"/>
                <w:sz w:val="24"/>
                <w:szCs w:val="24"/>
              </w:rPr>
              <w:t xml:space="preserve"> </w:t>
            </w:r>
            <w:r w:rsidRPr="00BD1261">
              <w:rPr>
                <w:rFonts w:eastAsiaTheme="minorHAnsi"/>
                <w:sz w:val="24"/>
                <w:szCs w:val="24"/>
              </w:rPr>
              <w:t>детской</w:t>
            </w:r>
            <w:r w:rsidRPr="00BD1261">
              <w:rPr>
                <w:rFonts w:eastAsiaTheme="minorHAnsi"/>
                <w:spacing w:val="41"/>
                <w:sz w:val="24"/>
                <w:szCs w:val="24"/>
              </w:rPr>
              <w:t xml:space="preserve"> </w:t>
            </w:r>
            <w:r w:rsidRPr="00BD1261">
              <w:rPr>
                <w:rFonts w:eastAsiaTheme="minorHAnsi"/>
                <w:sz w:val="24"/>
                <w:szCs w:val="24"/>
              </w:rPr>
              <w:t>деятельности</w:t>
            </w:r>
            <w:r w:rsidRPr="00BD1261">
              <w:rPr>
                <w:rFonts w:eastAsiaTheme="minorHAnsi"/>
                <w:spacing w:val="-11"/>
                <w:sz w:val="24"/>
                <w:szCs w:val="24"/>
              </w:rPr>
              <w:t xml:space="preserve"> </w:t>
            </w:r>
            <w:r w:rsidRPr="00BD1261">
              <w:rPr>
                <w:rFonts w:eastAsiaTheme="minorHAnsi"/>
                <w:sz w:val="24"/>
                <w:szCs w:val="24"/>
              </w:rPr>
              <w:t>(игровой,</w:t>
            </w:r>
            <w:r w:rsidRPr="00BD1261">
              <w:rPr>
                <w:rFonts w:eastAsiaTheme="minorHAnsi"/>
                <w:spacing w:val="-11"/>
                <w:sz w:val="24"/>
                <w:szCs w:val="24"/>
              </w:rPr>
              <w:t xml:space="preserve"> </w:t>
            </w:r>
            <w:r w:rsidRPr="00BD1261">
              <w:rPr>
                <w:rFonts w:eastAsiaTheme="minorHAnsi"/>
                <w:sz w:val="24"/>
                <w:szCs w:val="24"/>
              </w:rPr>
              <w:t>коммуникативной,</w:t>
            </w:r>
            <w:r w:rsidRPr="00BD1261">
              <w:rPr>
                <w:rFonts w:eastAsiaTheme="minorHAnsi"/>
                <w:spacing w:val="-11"/>
                <w:sz w:val="24"/>
                <w:szCs w:val="24"/>
              </w:rPr>
              <w:t xml:space="preserve"> </w:t>
            </w:r>
            <w:r w:rsidRPr="00BD1261">
              <w:rPr>
                <w:rFonts w:eastAsiaTheme="minorHAnsi"/>
                <w:sz w:val="24"/>
                <w:szCs w:val="24"/>
              </w:rPr>
              <w:t>трудовой,</w:t>
            </w:r>
            <w:r w:rsidRPr="00BD1261">
              <w:rPr>
                <w:rFonts w:eastAsiaTheme="minorHAnsi"/>
                <w:spacing w:val="70"/>
                <w:w w:val="112"/>
                <w:sz w:val="24"/>
                <w:szCs w:val="24"/>
              </w:rPr>
              <w:t xml:space="preserve"> </w:t>
            </w:r>
            <w:r w:rsidRPr="00BD1261">
              <w:rPr>
                <w:rFonts w:eastAsiaTheme="minorHAnsi"/>
                <w:spacing w:val="2"/>
                <w:sz w:val="24"/>
                <w:szCs w:val="24"/>
              </w:rPr>
              <w:t>по</w:t>
            </w:r>
            <w:r w:rsidRPr="00BD1261">
              <w:rPr>
                <w:rFonts w:eastAsiaTheme="minorHAnsi"/>
                <w:spacing w:val="1"/>
                <w:sz w:val="24"/>
                <w:szCs w:val="24"/>
              </w:rPr>
              <w:t>з</w:t>
            </w:r>
            <w:r w:rsidRPr="00BD1261">
              <w:rPr>
                <w:rFonts w:eastAsiaTheme="minorHAnsi"/>
                <w:spacing w:val="2"/>
                <w:sz w:val="24"/>
                <w:szCs w:val="24"/>
              </w:rPr>
              <w:t>на</w:t>
            </w:r>
            <w:r w:rsidRPr="00BD1261">
              <w:rPr>
                <w:rFonts w:eastAsiaTheme="minorHAnsi"/>
                <w:spacing w:val="1"/>
                <w:sz w:val="24"/>
                <w:szCs w:val="24"/>
              </w:rPr>
              <w:t>в</w:t>
            </w:r>
            <w:r w:rsidRPr="00BD1261">
              <w:rPr>
                <w:rFonts w:eastAsiaTheme="minorHAnsi"/>
                <w:spacing w:val="2"/>
                <w:sz w:val="24"/>
                <w:szCs w:val="24"/>
              </w:rPr>
              <w:t>а</w:t>
            </w:r>
            <w:r w:rsidRPr="00BD1261">
              <w:rPr>
                <w:rFonts w:eastAsiaTheme="minorHAnsi"/>
                <w:spacing w:val="1"/>
                <w:sz w:val="24"/>
                <w:szCs w:val="24"/>
              </w:rPr>
              <w:t>т</w:t>
            </w:r>
            <w:r w:rsidRPr="00BD1261">
              <w:rPr>
                <w:rFonts w:eastAsiaTheme="minorHAnsi"/>
                <w:spacing w:val="2"/>
                <w:sz w:val="24"/>
                <w:szCs w:val="24"/>
              </w:rPr>
              <w:t>е</w:t>
            </w:r>
            <w:r w:rsidRPr="00BD1261">
              <w:rPr>
                <w:rFonts w:eastAsiaTheme="minorHAnsi"/>
                <w:spacing w:val="1"/>
                <w:sz w:val="24"/>
                <w:szCs w:val="24"/>
              </w:rPr>
              <w:t>ль</w:t>
            </w:r>
            <w:r w:rsidRPr="00BD1261">
              <w:rPr>
                <w:rFonts w:eastAsiaTheme="minorHAnsi"/>
                <w:spacing w:val="2"/>
                <w:sz w:val="24"/>
                <w:szCs w:val="24"/>
              </w:rPr>
              <w:t>но</w:t>
            </w:r>
            <w:r w:rsidRPr="00BD1261">
              <w:rPr>
                <w:rFonts w:eastAsiaTheme="minorHAnsi"/>
                <w:spacing w:val="1"/>
                <w:sz w:val="24"/>
                <w:szCs w:val="24"/>
              </w:rPr>
              <w:t>-</w:t>
            </w:r>
            <w:r w:rsidRPr="00BD1261">
              <w:rPr>
                <w:rFonts w:eastAsiaTheme="minorHAnsi"/>
                <w:spacing w:val="2"/>
                <w:sz w:val="24"/>
                <w:szCs w:val="24"/>
              </w:rPr>
              <w:t>исс</w:t>
            </w:r>
            <w:r w:rsidRPr="00BD1261">
              <w:rPr>
                <w:rFonts w:eastAsiaTheme="minorHAnsi"/>
                <w:spacing w:val="1"/>
                <w:sz w:val="24"/>
                <w:szCs w:val="24"/>
              </w:rPr>
              <w:t>л</w:t>
            </w:r>
            <w:r w:rsidRPr="00BD1261">
              <w:rPr>
                <w:rFonts w:eastAsiaTheme="minorHAnsi"/>
                <w:spacing w:val="2"/>
                <w:sz w:val="24"/>
                <w:szCs w:val="24"/>
              </w:rPr>
              <w:t>едо</w:t>
            </w:r>
            <w:r w:rsidRPr="00BD1261">
              <w:rPr>
                <w:rFonts w:eastAsiaTheme="minorHAnsi"/>
                <w:spacing w:val="1"/>
                <w:sz w:val="24"/>
                <w:szCs w:val="24"/>
              </w:rPr>
              <w:t>в</w:t>
            </w:r>
            <w:r w:rsidRPr="00BD1261">
              <w:rPr>
                <w:rFonts w:eastAsiaTheme="minorHAnsi"/>
                <w:spacing w:val="2"/>
                <w:sz w:val="24"/>
                <w:szCs w:val="24"/>
              </w:rPr>
              <w:t>а</w:t>
            </w:r>
            <w:r w:rsidRPr="00BD1261">
              <w:rPr>
                <w:rFonts w:eastAsiaTheme="minorHAnsi"/>
                <w:spacing w:val="1"/>
                <w:sz w:val="24"/>
                <w:szCs w:val="24"/>
              </w:rPr>
              <w:t>т</w:t>
            </w:r>
            <w:r w:rsidRPr="00BD1261">
              <w:rPr>
                <w:rFonts w:eastAsiaTheme="minorHAnsi"/>
                <w:spacing w:val="2"/>
                <w:sz w:val="24"/>
                <w:szCs w:val="24"/>
              </w:rPr>
              <w:t>е</w:t>
            </w:r>
            <w:r w:rsidRPr="00BD1261">
              <w:rPr>
                <w:rFonts w:eastAsiaTheme="minorHAnsi"/>
                <w:spacing w:val="1"/>
                <w:sz w:val="24"/>
                <w:szCs w:val="24"/>
              </w:rPr>
              <w:t>ль</w:t>
            </w:r>
            <w:r w:rsidRPr="00BD1261">
              <w:rPr>
                <w:rFonts w:eastAsiaTheme="minorHAnsi"/>
                <w:spacing w:val="2"/>
                <w:sz w:val="24"/>
                <w:szCs w:val="24"/>
              </w:rPr>
              <w:t>ской</w:t>
            </w:r>
            <w:r w:rsidRPr="00BD1261">
              <w:rPr>
                <w:rFonts w:eastAsiaTheme="minorHAnsi"/>
                <w:spacing w:val="1"/>
                <w:sz w:val="24"/>
                <w:szCs w:val="24"/>
              </w:rPr>
              <w:t>,</w:t>
            </w:r>
            <w:r w:rsidRPr="00BD1261">
              <w:rPr>
                <w:rFonts w:eastAsiaTheme="minorHAnsi"/>
                <w:spacing w:val="-2"/>
                <w:sz w:val="24"/>
                <w:szCs w:val="24"/>
              </w:rPr>
              <w:t xml:space="preserve"> </w:t>
            </w:r>
            <w:r w:rsidRPr="00BD1261">
              <w:rPr>
                <w:rFonts w:eastAsiaTheme="minorHAnsi"/>
                <w:spacing w:val="2"/>
                <w:sz w:val="24"/>
                <w:szCs w:val="24"/>
              </w:rPr>
              <w:t>продук</w:t>
            </w:r>
            <w:r w:rsidRPr="00BD1261">
              <w:rPr>
                <w:rFonts w:eastAsiaTheme="minorHAnsi"/>
                <w:sz w:val="24"/>
                <w:szCs w:val="24"/>
              </w:rPr>
              <w:t>тивной,</w:t>
            </w:r>
            <w:r w:rsidRPr="00BD1261">
              <w:rPr>
                <w:rFonts w:eastAsiaTheme="minorHAnsi"/>
                <w:spacing w:val="-7"/>
                <w:sz w:val="24"/>
                <w:szCs w:val="24"/>
              </w:rPr>
              <w:t xml:space="preserve"> </w:t>
            </w:r>
            <w:r w:rsidRPr="00BD1261">
              <w:rPr>
                <w:rFonts w:eastAsiaTheme="minorHAnsi"/>
                <w:sz w:val="24"/>
                <w:szCs w:val="24"/>
              </w:rPr>
              <w:t>музыкально-художественной,</w:t>
            </w:r>
            <w:r w:rsidRPr="00BD1261">
              <w:rPr>
                <w:rFonts w:eastAsiaTheme="minorHAnsi"/>
                <w:spacing w:val="-7"/>
                <w:sz w:val="24"/>
                <w:szCs w:val="24"/>
              </w:rPr>
              <w:t xml:space="preserve"> </w:t>
            </w:r>
            <w:r w:rsidRPr="00BD1261">
              <w:rPr>
                <w:rFonts w:eastAsiaTheme="minorHAnsi"/>
                <w:sz w:val="24"/>
                <w:szCs w:val="24"/>
              </w:rPr>
              <w:t>чтения)</w:t>
            </w:r>
            <w:r w:rsidRPr="00BD1261">
              <w:rPr>
                <w:rFonts w:eastAsiaTheme="minorHAnsi"/>
                <w:spacing w:val="74"/>
                <w:w w:val="98"/>
                <w:sz w:val="24"/>
                <w:szCs w:val="24"/>
              </w:rPr>
              <w:t xml:space="preserve"> </w:t>
            </w:r>
            <w:r w:rsidRPr="00BD1261">
              <w:rPr>
                <w:rFonts w:eastAsiaTheme="minorHAnsi"/>
                <w:sz w:val="24"/>
                <w:szCs w:val="24"/>
              </w:rPr>
              <w:t>вокруг</w:t>
            </w:r>
            <w:r w:rsidRPr="00BD1261">
              <w:rPr>
                <w:rFonts w:eastAsiaTheme="minorHAnsi"/>
                <w:spacing w:val="-10"/>
                <w:sz w:val="24"/>
                <w:szCs w:val="24"/>
              </w:rPr>
              <w:t xml:space="preserve"> </w:t>
            </w:r>
            <w:r w:rsidRPr="00BD1261">
              <w:rPr>
                <w:rFonts w:eastAsiaTheme="minorHAnsi"/>
                <w:sz w:val="24"/>
                <w:szCs w:val="24"/>
              </w:rPr>
              <w:t>темы</w:t>
            </w:r>
            <w:r w:rsidRPr="00BD1261">
              <w:rPr>
                <w:rFonts w:eastAsiaTheme="minorHAnsi"/>
                <w:spacing w:val="-9"/>
                <w:sz w:val="24"/>
                <w:szCs w:val="24"/>
              </w:rPr>
              <w:t xml:space="preserve"> </w:t>
            </w:r>
            <w:r w:rsidRPr="00BD1261">
              <w:rPr>
                <w:rFonts w:eastAsiaTheme="minorHAnsi"/>
                <w:sz w:val="24"/>
                <w:szCs w:val="24"/>
              </w:rPr>
              <w:t>семьи,</w:t>
            </w:r>
            <w:r w:rsidRPr="00BD1261">
              <w:rPr>
                <w:rFonts w:eastAsiaTheme="minorHAnsi"/>
                <w:spacing w:val="-9"/>
                <w:sz w:val="24"/>
                <w:szCs w:val="24"/>
              </w:rPr>
              <w:t xml:space="preserve"> </w:t>
            </w:r>
            <w:r w:rsidRPr="00BD1261">
              <w:rPr>
                <w:rFonts w:eastAsiaTheme="minorHAnsi"/>
                <w:sz w:val="24"/>
                <w:szCs w:val="24"/>
              </w:rPr>
              <w:t>любви</w:t>
            </w:r>
            <w:r w:rsidRPr="00BD1261">
              <w:rPr>
                <w:rFonts w:eastAsiaTheme="minorHAnsi"/>
                <w:spacing w:val="-9"/>
                <w:sz w:val="24"/>
                <w:szCs w:val="24"/>
              </w:rPr>
              <w:t xml:space="preserve"> </w:t>
            </w:r>
            <w:r w:rsidRPr="00BD1261">
              <w:rPr>
                <w:rFonts w:eastAsiaTheme="minorHAnsi"/>
                <w:sz w:val="24"/>
                <w:szCs w:val="24"/>
              </w:rPr>
              <w:t>к</w:t>
            </w:r>
            <w:r w:rsidRPr="00BD1261">
              <w:rPr>
                <w:rFonts w:eastAsiaTheme="minorHAnsi"/>
                <w:spacing w:val="-9"/>
                <w:sz w:val="24"/>
                <w:szCs w:val="24"/>
              </w:rPr>
              <w:t xml:space="preserve"> </w:t>
            </w:r>
            <w:r w:rsidRPr="00BD1261">
              <w:rPr>
                <w:rFonts w:eastAsiaTheme="minorHAnsi"/>
                <w:sz w:val="24"/>
                <w:szCs w:val="24"/>
              </w:rPr>
              <w:t>маме,</w:t>
            </w:r>
            <w:r w:rsidRPr="00BD1261">
              <w:rPr>
                <w:rFonts w:eastAsiaTheme="minorHAnsi"/>
                <w:spacing w:val="-9"/>
                <w:sz w:val="24"/>
                <w:szCs w:val="24"/>
              </w:rPr>
              <w:t xml:space="preserve"> </w:t>
            </w:r>
            <w:r w:rsidRPr="00BD1261">
              <w:rPr>
                <w:rFonts w:eastAsiaTheme="minorHAnsi"/>
                <w:sz w:val="24"/>
                <w:szCs w:val="24"/>
              </w:rPr>
              <w:t>бабушке.</w:t>
            </w:r>
            <w:r w:rsidRPr="00BD1261">
              <w:rPr>
                <w:rFonts w:eastAsiaTheme="minorHAnsi"/>
                <w:spacing w:val="56"/>
                <w:w w:val="112"/>
                <w:sz w:val="24"/>
                <w:szCs w:val="24"/>
              </w:rPr>
              <w:t xml:space="preserve"> </w:t>
            </w:r>
            <w:r w:rsidRPr="00BD1261">
              <w:rPr>
                <w:rFonts w:eastAsiaTheme="minorHAnsi"/>
                <w:sz w:val="24"/>
                <w:szCs w:val="24"/>
              </w:rPr>
              <w:t>Воспитывать</w:t>
            </w:r>
            <w:r w:rsidRPr="00BD1261">
              <w:rPr>
                <w:rFonts w:eastAsiaTheme="minorHAnsi"/>
                <w:spacing w:val="-27"/>
                <w:sz w:val="24"/>
                <w:szCs w:val="24"/>
              </w:rPr>
              <w:t xml:space="preserve"> </w:t>
            </w:r>
            <w:r w:rsidRPr="00BD1261">
              <w:rPr>
                <w:rFonts w:eastAsiaTheme="minorHAnsi"/>
                <w:sz w:val="24"/>
                <w:szCs w:val="24"/>
              </w:rPr>
              <w:t>уважение</w:t>
            </w:r>
            <w:r w:rsidRPr="00BD1261">
              <w:rPr>
                <w:rFonts w:eastAsiaTheme="minorHAnsi"/>
                <w:spacing w:val="-27"/>
                <w:sz w:val="24"/>
                <w:szCs w:val="24"/>
              </w:rPr>
              <w:t xml:space="preserve"> </w:t>
            </w:r>
            <w:r w:rsidRPr="00BD1261">
              <w:rPr>
                <w:rFonts w:eastAsiaTheme="minorHAnsi"/>
                <w:sz w:val="24"/>
                <w:szCs w:val="24"/>
              </w:rPr>
              <w:t>к</w:t>
            </w:r>
            <w:r w:rsidRPr="00BD1261">
              <w:rPr>
                <w:rFonts w:eastAsiaTheme="minorHAnsi"/>
                <w:spacing w:val="-26"/>
                <w:sz w:val="24"/>
                <w:szCs w:val="24"/>
              </w:rPr>
              <w:t xml:space="preserve"> </w:t>
            </w:r>
            <w:r w:rsidRPr="00BD1261">
              <w:rPr>
                <w:rFonts w:eastAsiaTheme="minorHAnsi"/>
                <w:sz w:val="24"/>
                <w:szCs w:val="24"/>
              </w:rPr>
              <w:t>воспитателям.</w:t>
            </w:r>
          </w:p>
          <w:p w14:paraId="0C8FF2B6"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Расширять</w:t>
            </w:r>
            <w:r w:rsidRPr="00BD1261">
              <w:rPr>
                <w:rFonts w:eastAsiaTheme="minorHAnsi"/>
                <w:spacing w:val="-11"/>
                <w:sz w:val="24"/>
                <w:szCs w:val="24"/>
              </w:rPr>
              <w:t xml:space="preserve"> </w:t>
            </w:r>
            <w:r w:rsidRPr="00BD1261">
              <w:rPr>
                <w:rFonts w:eastAsiaTheme="minorHAnsi"/>
                <w:sz w:val="24"/>
                <w:szCs w:val="24"/>
              </w:rPr>
              <w:t>гендерные</w:t>
            </w:r>
            <w:r w:rsidRPr="00BD1261">
              <w:rPr>
                <w:rFonts w:eastAsiaTheme="minorHAnsi"/>
                <w:spacing w:val="-10"/>
                <w:sz w:val="24"/>
                <w:szCs w:val="24"/>
              </w:rPr>
              <w:t xml:space="preserve"> </w:t>
            </w:r>
            <w:r w:rsidRPr="00BD1261">
              <w:rPr>
                <w:rFonts w:eastAsiaTheme="minorHAnsi"/>
                <w:sz w:val="24"/>
                <w:szCs w:val="24"/>
              </w:rPr>
              <w:t>представления,</w:t>
            </w:r>
            <w:r w:rsidRPr="00BD1261">
              <w:rPr>
                <w:rFonts w:eastAsiaTheme="minorHAnsi"/>
                <w:spacing w:val="-11"/>
                <w:sz w:val="24"/>
                <w:szCs w:val="24"/>
              </w:rPr>
              <w:t xml:space="preserve"> </w:t>
            </w:r>
            <w:r w:rsidRPr="00BD1261">
              <w:rPr>
                <w:rFonts w:eastAsiaTheme="minorHAnsi"/>
                <w:sz w:val="24"/>
                <w:szCs w:val="24"/>
              </w:rPr>
              <w:t>воспитывать</w:t>
            </w:r>
            <w:r w:rsidRPr="00BD1261">
              <w:rPr>
                <w:rFonts w:eastAsiaTheme="minorHAnsi"/>
                <w:spacing w:val="7"/>
                <w:sz w:val="24"/>
                <w:szCs w:val="24"/>
              </w:rPr>
              <w:t xml:space="preserve"> </w:t>
            </w:r>
            <w:r w:rsidRPr="00BD1261">
              <w:rPr>
                <w:rFonts w:eastAsiaTheme="minorHAnsi"/>
                <w:sz w:val="24"/>
                <w:szCs w:val="24"/>
              </w:rPr>
              <w:t>у</w:t>
            </w:r>
            <w:r w:rsidRPr="00BD1261">
              <w:rPr>
                <w:rFonts w:eastAsiaTheme="minorHAnsi"/>
                <w:spacing w:val="7"/>
                <w:sz w:val="24"/>
                <w:szCs w:val="24"/>
              </w:rPr>
              <w:t xml:space="preserve"> </w:t>
            </w:r>
            <w:r w:rsidRPr="00BD1261">
              <w:rPr>
                <w:rFonts w:eastAsiaTheme="minorHAnsi"/>
                <w:sz w:val="24"/>
                <w:szCs w:val="24"/>
              </w:rPr>
              <w:t>мальчиков</w:t>
            </w:r>
            <w:r w:rsidRPr="00BD1261">
              <w:rPr>
                <w:rFonts w:eastAsiaTheme="minorHAnsi"/>
                <w:spacing w:val="7"/>
                <w:sz w:val="24"/>
                <w:szCs w:val="24"/>
              </w:rPr>
              <w:t xml:space="preserve"> </w:t>
            </w:r>
            <w:r w:rsidRPr="00BD1261">
              <w:rPr>
                <w:rFonts w:eastAsiaTheme="minorHAnsi"/>
                <w:sz w:val="24"/>
                <w:szCs w:val="24"/>
              </w:rPr>
              <w:t>представления</w:t>
            </w:r>
            <w:r w:rsidRPr="00BD1261">
              <w:rPr>
                <w:rFonts w:eastAsiaTheme="minorHAnsi"/>
                <w:spacing w:val="7"/>
                <w:sz w:val="24"/>
                <w:szCs w:val="24"/>
              </w:rPr>
              <w:t xml:space="preserve"> </w:t>
            </w:r>
            <w:r w:rsidRPr="00BD1261">
              <w:rPr>
                <w:rFonts w:eastAsiaTheme="minorHAnsi"/>
                <w:sz w:val="24"/>
                <w:szCs w:val="24"/>
              </w:rPr>
              <w:t>о</w:t>
            </w:r>
            <w:r w:rsidRPr="00BD1261">
              <w:rPr>
                <w:rFonts w:eastAsiaTheme="minorHAnsi"/>
                <w:spacing w:val="7"/>
                <w:sz w:val="24"/>
                <w:szCs w:val="24"/>
              </w:rPr>
              <w:t xml:space="preserve"> </w:t>
            </w:r>
            <w:r w:rsidRPr="00BD1261">
              <w:rPr>
                <w:rFonts w:eastAsiaTheme="minorHAnsi"/>
                <w:sz w:val="24"/>
                <w:szCs w:val="24"/>
              </w:rPr>
              <w:t>том,</w:t>
            </w:r>
            <w:r w:rsidRPr="00BD1261">
              <w:rPr>
                <w:rFonts w:eastAsiaTheme="minorHAnsi"/>
                <w:spacing w:val="8"/>
                <w:sz w:val="24"/>
                <w:szCs w:val="24"/>
              </w:rPr>
              <w:t xml:space="preserve"> </w:t>
            </w:r>
            <w:r w:rsidRPr="00BD1261">
              <w:rPr>
                <w:rFonts w:eastAsiaTheme="minorHAnsi"/>
                <w:sz w:val="24"/>
                <w:szCs w:val="24"/>
              </w:rPr>
              <w:t>что</w:t>
            </w:r>
            <w:r w:rsidRPr="00BD1261">
              <w:rPr>
                <w:rFonts w:eastAsiaTheme="minorHAnsi"/>
                <w:w w:val="104"/>
                <w:sz w:val="24"/>
                <w:szCs w:val="24"/>
              </w:rPr>
              <w:t xml:space="preserve"> </w:t>
            </w:r>
            <w:r w:rsidRPr="00BD1261">
              <w:rPr>
                <w:rFonts w:eastAsiaTheme="minorHAnsi"/>
                <w:sz w:val="24"/>
                <w:szCs w:val="24"/>
              </w:rPr>
              <w:t>мужчины</w:t>
            </w:r>
            <w:r w:rsidRPr="00BD1261">
              <w:rPr>
                <w:rFonts w:eastAsiaTheme="minorHAnsi"/>
                <w:spacing w:val="-12"/>
                <w:sz w:val="24"/>
                <w:szCs w:val="24"/>
              </w:rPr>
              <w:t xml:space="preserve"> </w:t>
            </w:r>
            <w:r w:rsidRPr="00BD1261">
              <w:rPr>
                <w:rFonts w:eastAsiaTheme="minorHAnsi"/>
                <w:sz w:val="24"/>
                <w:szCs w:val="24"/>
              </w:rPr>
              <w:t>должны</w:t>
            </w:r>
            <w:r w:rsidRPr="00BD1261">
              <w:rPr>
                <w:rFonts w:eastAsiaTheme="minorHAnsi"/>
                <w:spacing w:val="-13"/>
                <w:sz w:val="24"/>
                <w:szCs w:val="24"/>
              </w:rPr>
              <w:t xml:space="preserve"> </w:t>
            </w:r>
            <w:r w:rsidRPr="00BD1261">
              <w:rPr>
                <w:rFonts w:eastAsiaTheme="minorHAnsi"/>
                <w:sz w:val="24"/>
                <w:szCs w:val="24"/>
              </w:rPr>
              <w:t>внимательно</w:t>
            </w:r>
            <w:r w:rsidRPr="00BD1261">
              <w:rPr>
                <w:rFonts w:eastAsiaTheme="minorHAnsi"/>
                <w:spacing w:val="-12"/>
                <w:sz w:val="24"/>
                <w:szCs w:val="24"/>
              </w:rPr>
              <w:t xml:space="preserve"> </w:t>
            </w:r>
            <w:r w:rsidRPr="00BD1261">
              <w:rPr>
                <w:rFonts w:eastAsiaTheme="minorHAnsi"/>
                <w:sz w:val="24"/>
                <w:szCs w:val="24"/>
              </w:rPr>
              <w:t>и</w:t>
            </w:r>
            <w:r w:rsidRPr="00BD1261">
              <w:rPr>
                <w:rFonts w:eastAsiaTheme="minorHAnsi"/>
                <w:spacing w:val="-12"/>
                <w:sz w:val="24"/>
                <w:szCs w:val="24"/>
              </w:rPr>
              <w:t xml:space="preserve"> </w:t>
            </w:r>
            <w:r w:rsidRPr="00BD1261">
              <w:rPr>
                <w:rFonts w:eastAsiaTheme="minorHAnsi"/>
                <w:sz w:val="24"/>
                <w:szCs w:val="24"/>
              </w:rPr>
              <w:t>уважительно</w:t>
            </w:r>
            <w:r w:rsidRPr="00BD1261">
              <w:rPr>
                <w:rFonts w:eastAsiaTheme="minorHAnsi"/>
                <w:w w:val="96"/>
                <w:sz w:val="24"/>
                <w:szCs w:val="24"/>
              </w:rPr>
              <w:t xml:space="preserve"> </w:t>
            </w:r>
            <w:r w:rsidRPr="00BD1261">
              <w:rPr>
                <w:rFonts w:eastAsiaTheme="minorHAnsi"/>
                <w:w w:val="95"/>
                <w:sz w:val="24"/>
                <w:szCs w:val="24"/>
              </w:rPr>
              <w:t>относиться</w:t>
            </w:r>
            <w:r w:rsidRPr="00BD1261">
              <w:rPr>
                <w:rFonts w:eastAsiaTheme="minorHAnsi"/>
                <w:spacing w:val="-10"/>
                <w:w w:val="95"/>
                <w:sz w:val="24"/>
                <w:szCs w:val="24"/>
              </w:rPr>
              <w:t xml:space="preserve"> </w:t>
            </w:r>
            <w:r w:rsidRPr="00BD1261">
              <w:rPr>
                <w:rFonts w:eastAsiaTheme="minorHAnsi"/>
                <w:w w:val="95"/>
                <w:sz w:val="24"/>
                <w:szCs w:val="24"/>
              </w:rPr>
              <w:t>к</w:t>
            </w:r>
            <w:r w:rsidRPr="00BD1261">
              <w:rPr>
                <w:rFonts w:eastAsiaTheme="minorHAnsi"/>
                <w:spacing w:val="-10"/>
                <w:w w:val="95"/>
                <w:sz w:val="24"/>
                <w:szCs w:val="24"/>
              </w:rPr>
              <w:t xml:space="preserve"> </w:t>
            </w:r>
            <w:r w:rsidRPr="00BD1261">
              <w:rPr>
                <w:rFonts w:eastAsiaTheme="minorHAnsi"/>
                <w:w w:val="95"/>
                <w:sz w:val="24"/>
                <w:szCs w:val="24"/>
              </w:rPr>
              <w:t>женщинам.</w:t>
            </w:r>
          </w:p>
          <w:p w14:paraId="095EF1AF"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Привлекать</w:t>
            </w:r>
            <w:r w:rsidRPr="00BD1261">
              <w:rPr>
                <w:rFonts w:eastAsiaTheme="minorHAnsi"/>
                <w:spacing w:val="29"/>
                <w:sz w:val="24"/>
                <w:szCs w:val="24"/>
              </w:rPr>
              <w:t xml:space="preserve"> </w:t>
            </w:r>
            <w:r w:rsidRPr="00BD1261">
              <w:rPr>
                <w:rFonts w:eastAsiaTheme="minorHAnsi"/>
                <w:sz w:val="24"/>
                <w:szCs w:val="24"/>
              </w:rPr>
              <w:t>детей</w:t>
            </w:r>
            <w:r w:rsidRPr="00BD1261">
              <w:rPr>
                <w:rFonts w:eastAsiaTheme="minorHAnsi"/>
                <w:spacing w:val="30"/>
                <w:sz w:val="24"/>
                <w:szCs w:val="24"/>
              </w:rPr>
              <w:t xml:space="preserve"> </w:t>
            </w:r>
            <w:r w:rsidRPr="00BD1261">
              <w:rPr>
                <w:rFonts w:eastAsiaTheme="minorHAnsi"/>
                <w:sz w:val="24"/>
                <w:szCs w:val="24"/>
              </w:rPr>
              <w:t>к</w:t>
            </w:r>
            <w:r w:rsidRPr="00BD1261">
              <w:rPr>
                <w:rFonts w:eastAsiaTheme="minorHAnsi"/>
                <w:spacing w:val="30"/>
                <w:sz w:val="24"/>
                <w:szCs w:val="24"/>
              </w:rPr>
              <w:t xml:space="preserve"> </w:t>
            </w:r>
            <w:r w:rsidRPr="00BD1261">
              <w:rPr>
                <w:rFonts w:eastAsiaTheme="minorHAnsi"/>
                <w:sz w:val="24"/>
                <w:szCs w:val="24"/>
              </w:rPr>
              <w:t>изготовлению</w:t>
            </w:r>
            <w:r w:rsidRPr="00BD1261">
              <w:rPr>
                <w:rFonts w:eastAsiaTheme="minorHAnsi"/>
                <w:spacing w:val="30"/>
                <w:sz w:val="24"/>
                <w:szCs w:val="24"/>
              </w:rPr>
              <w:t xml:space="preserve"> </w:t>
            </w:r>
            <w:r w:rsidRPr="00BD1261">
              <w:rPr>
                <w:rFonts w:eastAsiaTheme="minorHAnsi"/>
                <w:sz w:val="24"/>
                <w:szCs w:val="24"/>
              </w:rPr>
              <w:t>подарков</w:t>
            </w:r>
            <w:r w:rsidRPr="00BD1261">
              <w:rPr>
                <w:rFonts w:eastAsiaTheme="minorHAnsi"/>
                <w:w w:val="115"/>
                <w:sz w:val="24"/>
                <w:szCs w:val="24"/>
              </w:rPr>
              <w:t xml:space="preserve"> </w:t>
            </w:r>
            <w:r w:rsidRPr="00BD1261">
              <w:rPr>
                <w:rFonts w:eastAsiaTheme="minorHAnsi"/>
                <w:w w:val="90"/>
                <w:sz w:val="24"/>
                <w:szCs w:val="24"/>
              </w:rPr>
              <w:t>маме,</w:t>
            </w:r>
            <w:r w:rsidRPr="00BD1261">
              <w:rPr>
                <w:rFonts w:eastAsiaTheme="minorHAnsi"/>
                <w:spacing w:val="34"/>
                <w:w w:val="90"/>
                <w:sz w:val="24"/>
                <w:szCs w:val="24"/>
              </w:rPr>
              <w:t xml:space="preserve"> </w:t>
            </w:r>
            <w:r w:rsidRPr="00BD1261">
              <w:rPr>
                <w:rFonts w:eastAsiaTheme="minorHAnsi"/>
                <w:w w:val="90"/>
                <w:sz w:val="24"/>
                <w:szCs w:val="24"/>
              </w:rPr>
              <w:t>бабушке,</w:t>
            </w:r>
            <w:r w:rsidRPr="00BD1261">
              <w:rPr>
                <w:rFonts w:eastAsiaTheme="minorHAnsi"/>
                <w:spacing w:val="35"/>
                <w:w w:val="90"/>
                <w:sz w:val="24"/>
                <w:szCs w:val="24"/>
              </w:rPr>
              <w:t xml:space="preserve"> </w:t>
            </w:r>
            <w:r w:rsidRPr="00BD1261">
              <w:rPr>
                <w:rFonts w:eastAsiaTheme="minorHAnsi"/>
                <w:w w:val="90"/>
                <w:sz w:val="24"/>
                <w:szCs w:val="24"/>
              </w:rPr>
              <w:t xml:space="preserve">воспитателям. </w:t>
            </w:r>
            <w:r w:rsidRPr="00BD1261">
              <w:rPr>
                <w:rFonts w:eastAsiaTheme="minorHAnsi"/>
                <w:sz w:val="24"/>
                <w:szCs w:val="24"/>
              </w:rPr>
              <w:t>Воспитывать</w:t>
            </w:r>
            <w:r w:rsidRPr="00BD1261">
              <w:rPr>
                <w:rFonts w:eastAsiaTheme="minorHAnsi"/>
                <w:spacing w:val="-6"/>
                <w:sz w:val="24"/>
                <w:szCs w:val="24"/>
              </w:rPr>
              <w:t xml:space="preserve"> </w:t>
            </w:r>
            <w:r w:rsidRPr="00BD1261">
              <w:rPr>
                <w:rFonts w:eastAsiaTheme="minorHAnsi"/>
                <w:sz w:val="24"/>
                <w:szCs w:val="24"/>
              </w:rPr>
              <w:t>бережное</w:t>
            </w:r>
            <w:r w:rsidRPr="00BD1261">
              <w:rPr>
                <w:rFonts w:eastAsiaTheme="minorHAnsi"/>
                <w:spacing w:val="-6"/>
                <w:sz w:val="24"/>
                <w:szCs w:val="24"/>
              </w:rPr>
              <w:t xml:space="preserve"> </w:t>
            </w:r>
            <w:r w:rsidRPr="00BD1261">
              <w:rPr>
                <w:rFonts w:eastAsiaTheme="minorHAnsi"/>
                <w:sz w:val="24"/>
                <w:szCs w:val="24"/>
              </w:rPr>
              <w:t>и</w:t>
            </w:r>
            <w:r w:rsidRPr="00BD1261">
              <w:rPr>
                <w:rFonts w:eastAsiaTheme="minorHAnsi"/>
                <w:spacing w:val="-6"/>
                <w:sz w:val="24"/>
                <w:szCs w:val="24"/>
              </w:rPr>
              <w:t xml:space="preserve"> </w:t>
            </w:r>
            <w:r w:rsidRPr="00BD1261">
              <w:rPr>
                <w:rFonts w:eastAsiaTheme="minorHAnsi"/>
                <w:sz w:val="24"/>
                <w:szCs w:val="24"/>
              </w:rPr>
              <w:t>чуткое</w:t>
            </w:r>
            <w:r w:rsidRPr="00BD1261">
              <w:rPr>
                <w:rFonts w:eastAsiaTheme="minorHAnsi"/>
                <w:spacing w:val="-5"/>
                <w:sz w:val="24"/>
                <w:szCs w:val="24"/>
              </w:rPr>
              <w:t xml:space="preserve"> </w:t>
            </w:r>
            <w:r w:rsidRPr="00BD1261">
              <w:rPr>
                <w:rFonts w:eastAsiaTheme="minorHAnsi"/>
                <w:sz w:val="24"/>
                <w:szCs w:val="24"/>
              </w:rPr>
              <w:t>отношение</w:t>
            </w:r>
            <w:r w:rsidRPr="00BD1261">
              <w:rPr>
                <w:rFonts w:eastAsiaTheme="minorHAnsi"/>
                <w:spacing w:val="-6"/>
                <w:sz w:val="24"/>
                <w:szCs w:val="24"/>
              </w:rPr>
              <w:t xml:space="preserve"> </w:t>
            </w:r>
            <w:r w:rsidRPr="00BD1261">
              <w:rPr>
                <w:rFonts w:eastAsiaTheme="minorHAnsi"/>
                <w:sz w:val="24"/>
                <w:szCs w:val="24"/>
              </w:rPr>
              <w:t>к</w:t>
            </w:r>
            <w:r w:rsidRPr="00BD1261">
              <w:rPr>
                <w:rFonts w:eastAsiaTheme="minorHAnsi"/>
                <w:w w:val="97"/>
                <w:sz w:val="24"/>
                <w:szCs w:val="24"/>
              </w:rPr>
              <w:t xml:space="preserve"> </w:t>
            </w:r>
            <w:r w:rsidRPr="00BD1261">
              <w:rPr>
                <w:rFonts w:eastAsiaTheme="minorHAnsi"/>
                <w:w w:val="95"/>
                <w:sz w:val="24"/>
                <w:szCs w:val="24"/>
              </w:rPr>
              <w:t>самым</w:t>
            </w:r>
            <w:r w:rsidRPr="00BD1261">
              <w:rPr>
                <w:rFonts w:eastAsiaTheme="minorHAnsi"/>
                <w:spacing w:val="-1"/>
                <w:w w:val="95"/>
                <w:sz w:val="24"/>
                <w:szCs w:val="24"/>
              </w:rPr>
              <w:t xml:space="preserve"> </w:t>
            </w:r>
            <w:r w:rsidRPr="00BD1261">
              <w:rPr>
                <w:rFonts w:eastAsiaTheme="minorHAnsi"/>
                <w:w w:val="95"/>
                <w:sz w:val="24"/>
                <w:szCs w:val="24"/>
              </w:rPr>
              <w:t>близким</w:t>
            </w:r>
            <w:r w:rsidRPr="00BD1261">
              <w:rPr>
                <w:rFonts w:eastAsiaTheme="minorHAnsi"/>
                <w:spacing w:val="-1"/>
                <w:w w:val="95"/>
                <w:sz w:val="24"/>
                <w:szCs w:val="24"/>
              </w:rPr>
              <w:t xml:space="preserve"> </w:t>
            </w:r>
            <w:r w:rsidRPr="00BD1261">
              <w:rPr>
                <w:rFonts w:eastAsiaTheme="minorHAnsi"/>
                <w:w w:val="95"/>
                <w:sz w:val="24"/>
                <w:szCs w:val="24"/>
              </w:rPr>
              <w:t>людям,</w:t>
            </w:r>
            <w:r w:rsidRPr="00BD1261">
              <w:rPr>
                <w:rFonts w:eastAsiaTheme="minorHAnsi"/>
                <w:spacing w:val="-1"/>
                <w:w w:val="95"/>
                <w:sz w:val="24"/>
                <w:szCs w:val="24"/>
              </w:rPr>
              <w:t xml:space="preserve"> </w:t>
            </w:r>
            <w:r w:rsidRPr="00BD1261">
              <w:rPr>
                <w:rFonts w:eastAsiaTheme="minorHAnsi"/>
                <w:w w:val="95"/>
                <w:sz w:val="24"/>
                <w:szCs w:val="24"/>
              </w:rPr>
              <w:t>формировать</w:t>
            </w:r>
            <w:r w:rsidRPr="00BD1261">
              <w:rPr>
                <w:rFonts w:eastAsiaTheme="minorHAnsi"/>
                <w:spacing w:val="-1"/>
                <w:w w:val="95"/>
                <w:sz w:val="24"/>
                <w:szCs w:val="24"/>
              </w:rPr>
              <w:t xml:space="preserve"> </w:t>
            </w:r>
            <w:r w:rsidRPr="00BD1261">
              <w:rPr>
                <w:rFonts w:eastAsiaTheme="minorHAnsi"/>
                <w:w w:val="95"/>
                <w:sz w:val="24"/>
                <w:szCs w:val="24"/>
              </w:rPr>
              <w:t>потребность</w:t>
            </w:r>
            <w:r w:rsidRPr="00BD1261">
              <w:rPr>
                <w:rFonts w:eastAsiaTheme="minorHAnsi"/>
                <w:spacing w:val="-1"/>
                <w:w w:val="95"/>
                <w:sz w:val="24"/>
                <w:szCs w:val="24"/>
              </w:rPr>
              <w:t xml:space="preserve"> </w:t>
            </w:r>
            <w:r w:rsidRPr="00BD1261">
              <w:rPr>
                <w:rFonts w:eastAsiaTheme="minorHAnsi"/>
                <w:w w:val="95"/>
                <w:sz w:val="24"/>
                <w:szCs w:val="24"/>
              </w:rPr>
              <w:t>радовать</w:t>
            </w:r>
            <w:r w:rsidRPr="00BD1261">
              <w:rPr>
                <w:rFonts w:eastAsiaTheme="minorHAnsi"/>
                <w:spacing w:val="-1"/>
                <w:w w:val="95"/>
                <w:sz w:val="24"/>
                <w:szCs w:val="24"/>
              </w:rPr>
              <w:t xml:space="preserve"> </w:t>
            </w:r>
            <w:r w:rsidRPr="00BD1261">
              <w:rPr>
                <w:rFonts w:eastAsiaTheme="minorHAnsi"/>
                <w:w w:val="95"/>
                <w:sz w:val="24"/>
                <w:szCs w:val="24"/>
              </w:rPr>
              <w:t>близких добрыми</w:t>
            </w:r>
            <w:r w:rsidRPr="00BD1261">
              <w:rPr>
                <w:rFonts w:eastAsiaTheme="minorHAnsi"/>
                <w:spacing w:val="-1"/>
                <w:w w:val="95"/>
                <w:sz w:val="24"/>
                <w:szCs w:val="24"/>
              </w:rPr>
              <w:t xml:space="preserve"> </w:t>
            </w:r>
            <w:r w:rsidRPr="00BD1261">
              <w:rPr>
                <w:rFonts w:eastAsiaTheme="minorHAnsi"/>
                <w:w w:val="95"/>
                <w:sz w:val="24"/>
                <w:szCs w:val="24"/>
              </w:rPr>
              <w:t>делами.</w:t>
            </w:r>
          </w:p>
        </w:tc>
        <w:tc>
          <w:tcPr>
            <w:tcW w:w="2409" w:type="dxa"/>
          </w:tcPr>
          <w:p w14:paraId="1A6A7794" w14:textId="77777777" w:rsidR="00C71E7E" w:rsidRPr="00BD1261" w:rsidRDefault="00C71E7E" w:rsidP="00C71E7E">
            <w:pPr>
              <w:widowControl/>
              <w:autoSpaceDE/>
              <w:autoSpaceDN/>
              <w:spacing w:after="200"/>
              <w:rPr>
                <w:rFonts w:eastAsiaTheme="minorHAnsi"/>
                <w:sz w:val="24"/>
                <w:szCs w:val="24"/>
              </w:rPr>
            </w:pPr>
            <w:r w:rsidRPr="00BD1261">
              <w:rPr>
                <w:rFonts w:eastAsiaTheme="minorHAnsi"/>
                <w:w w:val="95"/>
                <w:sz w:val="24"/>
                <w:szCs w:val="24"/>
              </w:rPr>
              <w:t>Праздник</w:t>
            </w:r>
            <w:r w:rsidRPr="00BD1261">
              <w:rPr>
                <w:rFonts w:eastAsiaTheme="minorHAnsi"/>
                <w:spacing w:val="3"/>
                <w:w w:val="95"/>
                <w:sz w:val="24"/>
                <w:szCs w:val="24"/>
              </w:rPr>
              <w:t xml:space="preserve"> </w:t>
            </w:r>
            <w:r w:rsidRPr="00BD1261">
              <w:rPr>
                <w:rFonts w:eastAsiaTheme="minorHAnsi"/>
                <w:w w:val="95"/>
                <w:sz w:val="24"/>
                <w:szCs w:val="24"/>
              </w:rPr>
              <w:t>8</w:t>
            </w:r>
            <w:r w:rsidRPr="00BD1261">
              <w:rPr>
                <w:rFonts w:eastAsiaTheme="minorHAnsi"/>
                <w:spacing w:val="3"/>
                <w:w w:val="95"/>
                <w:sz w:val="24"/>
                <w:szCs w:val="24"/>
              </w:rPr>
              <w:t xml:space="preserve"> </w:t>
            </w:r>
            <w:r w:rsidRPr="00BD1261">
              <w:rPr>
                <w:rFonts w:eastAsiaTheme="minorHAnsi"/>
                <w:w w:val="95"/>
                <w:sz w:val="24"/>
                <w:szCs w:val="24"/>
              </w:rPr>
              <w:t>Марта.</w:t>
            </w:r>
            <w:r w:rsidRPr="00BD1261">
              <w:rPr>
                <w:rFonts w:eastAsiaTheme="minorHAnsi"/>
                <w:w w:val="92"/>
                <w:sz w:val="24"/>
                <w:szCs w:val="24"/>
              </w:rPr>
              <w:t xml:space="preserve"> </w:t>
            </w:r>
            <w:r w:rsidRPr="00BD1261">
              <w:rPr>
                <w:rFonts w:eastAsiaTheme="minorHAnsi"/>
                <w:spacing w:val="2"/>
                <w:w w:val="95"/>
                <w:sz w:val="24"/>
                <w:szCs w:val="24"/>
              </w:rPr>
              <w:t>Вы</w:t>
            </w:r>
            <w:r w:rsidRPr="00BD1261">
              <w:rPr>
                <w:rFonts w:eastAsiaTheme="minorHAnsi"/>
                <w:spacing w:val="3"/>
                <w:w w:val="95"/>
                <w:sz w:val="24"/>
                <w:szCs w:val="24"/>
              </w:rPr>
              <w:t>с</w:t>
            </w:r>
            <w:r w:rsidRPr="00BD1261">
              <w:rPr>
                <w:rFonts w:eastAsiaTheme="minorHAnsi"/>
                <w:spacing w:val="2"/>
                <w:w w:val="95"/>
                <w:sz w:val="24"/>
                <w:szCs w:val="24"/>
              </w:rPr>
              <w:t>т</w:t>
            </w:r>
            <w:r w:rsidRPr="00BD1261">
              <w:rPr>
                <w:rFonts w:eastAsiaTheme="minorHAnsi"/>
                <w:spacing w:val="3"/>
                <w:w w:val="95"/>
                <w:sz w:val="24"/>
                <w:szCs w:val="24"/>
              </w:rPr>
              <w:t>а</w:t>
            </w:r>
            <w:r w:rsidRPr="00BD1261">
              <w:rPr>
                <w:rFonts w:eastAsiaTheme="minorHAnsi"/>
                <w:spacing w:val="2"/>
                <w:w w:val="95"/>
                <w:sz w:val="24"/>
                <w:szCs w:val="24"/>
              </w:rPr>
              <w:t>вк</w:t>
            </w:r>
            <w:r w:rsidRPr="00BD1261">
              <w:rPr>
                <w:rFonts w:eastAsiaTheme="minorHAnsi"/>
                <w:spacing w:val="3"/>
                <w:w w:val="95"/>
                <w:sz w:val="24"/>
                <w:szCs w:val="24"/>
              </w:rPr>
              <w:t xml:space="preserve">а </w:t>
            </w:r>
            <w:r w:rsidRPr="00BD1261">
              <w:rPr>
                <w:rFonts w:eastAsiaTheme="minorHAnsi"/>
                <w:spacing w:val="2"/>
                <w:w w:val="95"/>
                <w:sz w:val="24"/>
                <w:szCs w:val="24"/>
              </w:rPr>
              <w:t>д</w:t>
            </w:r>
            <w:r w:rsidRPr="00BD1261">
              <w:rPr>
                <w:rFonts w:eastAsiaTheme="minorHAnsi"/>
                <w:spacing w:val="3"/>
                <w:w w:val="95"/>
                <w:sz w:val="24"/>
                <w:szCs w:val="24"/>
              </w:rPr>
              <w:t>е</w:t>
            </w:r>
            <w:r w:rsidRPr="00BD1261">
              <w:rPr>
                <w:rFonts w:eastAsiaTheme="minorHAnsi"/>
                <w:spacing w:val="2"/>
                <w:w w:val="95"/>
                <w:sz w:val="24"/>
                <w:szCs w:val="24"/>
              </w:rPr>
              <w:t>т</w:t>
            </w:r>
            <w:r w:rsidRPr="00BD1261">
              <w:rPr>
                <w:rFonts w:eastAsiaTheme="minorHAnsi"/>
                <w:spacing w:val="3"/>
                <w:w w:val="95"/>
                <w:sz w:val="24"/>
                <w:szCs w:val="24"/>
              </w:rPr>
              <w:t>с</w:t>
            </w:r>
            <w:r w:rsidRPr="00BD1261">
              <w:rPr>
                <w:rFonts w:eastAsiaTheme="minorHAnsi"/>
                <w:spacing w:val="2"/>
                <w:w w:val="95"/>
                <w:sz w:val="24"/>
                <w:szCs w:val="24"/>
              </w:rPr>
              <w:t>к</w:t>
            </w:r>
            <w:r w:rsidRPr="00BD1261">
              <w:rPr>
                <w:rFonts w:eastAsiaTheme="minorHAnsi"/>
                <w:spacing w:val="3"/>
                <w:w w:val="95"/>
                <w:sz w:val="24"/>
                <w:szCs w:val="24"/>
              </w:rPr>
              <w:t>о</w:t>
            </w:r>
            <w:r w:rsidRPr="00BD1261">
              <w:rPr>
                <w:rFonts w:eastAsiaTheme="minorHAnsi"/>
                <w:spacing w:val="2"/>
                <w:w w:val="95"/>
                <w:sz w:val="24"/>
                <w:szCs w:val="24"/>
              </w:rPr>
              <w:t>г</w:t>
            </w:r>
            <w:r w:rsidRPr="00BD1261">
              <w:rPr>
                <w:rFonts w:eastAsiaTheme="minorHAnsi"/>
                <w:spacing w:val="3"/>
                <w:w w:val="95"/>
                <w:sz w:val="24"/>
                <w:szCs w:val="24"/>
              </w:rPr>
              <w:t>о</w:t>
            </w:r>
            <w:r w:rsidRPr="00BD1261">
              <w:rPr>
                <w:rFonts w:eastAsiaTheme="minorHAnsi"/>
                <w:spacing w:val="28"/>
                <w:w w:val="89"/>
                <w:sz w:val="24"/>
                <w:szCs w:val="24"/>
              </w:rPr>
              <w:t xml:space="preserve"> </w:t>
            </w:r>
            <w:r w:rsidRPr="00BD1261">
              <w:rPr>
                <w:rFonts w:eastAsiaTheme="minorHAnsi"/>
                <w:sz w:val="24"/>
                <w:szCs w:val="24"/>
              </w:rPr>
              <w:t>творчества.</w:t>
            </w:r>
          </w:p>
        </w:tc>
      </w:tr>
      <w:tr w:rsidR="00C71E7E" w:rsidRPr="00BD1261" w14:paraId="0DF1AFEA" w14:textId="77777777" w:rsidTr="00C71E7E">
        <w:tc>
          <w:tcPr>
            <w:tcW w:w="2127" w:type="dxa"/>
          </w:tcPr>
          <w:p w14:paraId="492953B0"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lastRenderedPageBreak/>
              <w:t>Народная</w:t>
            </w:r>
            <w:r w:rsidRPr="00BD1261">
              <w:rPr>
                <w:rFonts w:eastAsiaTheme="minorHAnsi"/>
                <w:b/>
                <w:w w:val="102"/>
                <w:sz w:val="24"/>
                <w:szCs w:val="24"/>
              </w:rPr>
              <w:t xml:space="preserve"> </w:t>
            </w:r>
            <w:r w:rsidRPr="00BD1261">
              <w:rPr>
                <w:rFonts w:eastAsiaTheme="minorHAnsi"/>
                <w:b/>
                <w:spacing w:val="-1"/>
                <w:sz w:val="24"/>
                <w:szCs w:val="24"/>
              </w:rPr>
              <w:t>куль</w:t>
            </w:r>
            <w:r w:rsidRPr="00BD1261">
              <w:rPr>
                <w:rFonts w:eastAsiaTheme="minorHAnsi"/>
                <w:b/>
                <w:spacing w:val="-2"/>
                <w:sz w:val="24"/>
                <w:szCs w:val="24"/>
              </w:rPr>
              <w:t>тура</w:t>
            </w:r>
          </w:p>
          <w:p w14:paraId="517C6F2A" w14:textId="77777777" w:rsidR="00C71E7E" w:rsidRPr="00BD1261" w:rsidRDefault="00C71E7E" w:rsidP="00C71E7E">
            <w:pPr>
              <w:widowControl/>
              <w:autoSpaceDE/>
              <w:autoSpaceDN/>
              <w:jc w:val="center"/>
              <w:rPr>
                <w:rFonts w:eastAsia="Arial"/>
                <w:b/>
                <w:sz w:val="24"/>
                <w:szCs w:val="24"/>
              </w:rPr>
            </w:pPr>
            <w:r w:rsidRPr="00BD1261">
              <w:rPr>
                <w:rFonts w:eastAsiaTheme="minorHAnsi"/>
                <w:b/>
                <w:sz w:val="24"/>
                <w:szCs w:val="24"/>
              </w:rPr>
              <w:t>и</w:t>
            </w:r>
            <w:r w:rsidRPr="00BD1261">
              <w:rPr>
                <w:rFonts w:eastAsiaTheme="minorHAnsi"/>
                <w:b/>
                <w:spacing w:val="-18"/>
                <w:sz w:val="24"/>
                <w:szCs w:val="24"/>
              </w:rPr>
              <w:t xml:space="preserve"> </w:t>
            </w:r>
            <w:r w:rsidRPr="00BD1261">
              <w:rPr>
                <w:rFonts w:eastAsiaTheme="minorHAnsi"/>
                <w:b/>
                <w:sz w:val="24"/>
                <w:szCs w:val="24"/>
              </w:rPr>
              <w:t>традиции</w:t>
            </w:r>
          </w:p>
          <w:p w14:paraId="2DC1769A" w14:textId="77777777" w:rsidR="00C71E7E" w:rsidRPr="00BD1261" w:rsidRDefault="00C71E7E" w:rsidP="00C71E7E">
            <w:pPr>
              <w:widowControl/>
              <w:autoSpaceDE/>
              <w:autoSpaceDN/>
              <w:jc w:val="center"/>
              <w:rPr>
                <w:rFonts w:eastAsiaTheme="minorHAnsi"/>
                <w:sz w:val="24"/>
                <w:szCs w:val="24"/>
              </w:rPr>
            </w:pPr>
            <w:r w:rsidRPr="00BD1261">
              <w:rPr>
                <w:rFonts w:eastAsia="Century Gothic"/>
                <w:sz w:val="24"/>
                <w:szCs w:val="24"/>
              </w:rPr>
              <w:t xml:space="preserve">(2-я–4-я </w:t>
            </w:r>
            <w:r w:rsidRPr="00BD1261">
              <w:rPr>
                <w:rFonts w:eastAsia="Century Gothic"/>
                <w:spacing w:val="2"/>
                <w:sz w:val="24"/>
                <w:szCs w:val="24"/>
              </w:rPr>
              <w:t xml:space="preserve"> </w:t>
            </w:r>
            <w:r w:rsidRPr="00BD1261">
              <w:rPr>
                <w:rFonts w:eastAsia="Century Gothic"/>
                <w:sz w:val="24"/>
                <w:szCs w:val="24"/>
              </w:rPr>
              <w:t>недели</w:t>
            </w:r>
            <w:r w:rsidRPr="00BD1261">
              <w:rPr>
                <w:rFonts w:eastAsia="Century Gothic"/>
                <w:w w:val="94"/>
                <w:sz w:val="24"/>
                <w:szCs w:val="24"/>
              </w:rPr>
              <w:t xml:space="preserve"> </w:t>
            </w:r>
            <w:r w:rsidRPr="00BD1261">
              <w:rPr>
                <w:rFonts w:eastAsia="Century Gothic"/>
                <w:sz w:val="24"/>
                <w:szCs w:val="24"/>
              </w:rPr>
              <w:t>марта)</w:t>
            </w:r>
          </w:p>
        </w:tc>
        <w:tc>
          <w:tcPr>
            <w:tcW w:w="5529" w:type="dxa"/>
          </w:tcPr>
          <w:p w14:paraId="71EFAB56" w14:textId="77777777" w:rsidR="00C71E7E" w:rsidRPr="00BD1261" w:rsidRDefault="00C71E7E" w:rsidP="00C71E7E">
            <w:pPr>
              <w:widowControl/>
              <w:autoSpaceDE/>
              <w:autoSpaceDN/>
              <w:jc w:val="center"/>
              <w:rPr>
                <w:rFonts w:eastAsia="Century Gothic"/>
                <w:sz w:val="24"/>
                <w:szCs w:val="24"/>
              </w:rPr>
            </w:pPr>
            <w:r w:rsidRPr="00BD1261">
              <w:rPr>
                <w:rFonts w:eastAsiaTheme="minorHAnsi"/>
                <w:spacing w:val="-5"/>
                <w:w w:val="95"/>
                <w:sz w:val="24"/>
                <w:szCs w:val="24"/>
              </w:rPr>
              <w:t>Зн</w:t>
            </w:r>
            <w:r w:rsidRPr="00BD1261">
              <w:rPr>
                <w:rFonts w:eastAsiaTheme="minorHAnsi"/>
                <w:spacing w:val="-6"/>
                <w:w w:val="95"/>
                <w:sz w:val="24"/>
                <w:szCs w:val="24"/>
              </w:rPr>
              <w:t>а</w:t>
            </w:r>
            <w:r w:rsidRPr="00BD1261">
              <w:rPr>
                <w:rFonts w:eastAsiaTheme="minorHAnsi"/>
                <w:spacing w:val="-5"/>
                <w:w w:val="95"/>
                <w:sz w:val="24"/>
                <w:szCs w:val="24"/>
              </w:rPr>
              <w:t>к</w:t>
            </w:r>
            <w:r w:rsidRPr="00BD1261">
              <w:rPr>
                <w:rFonts w:eastAsiaTheme="minorHAnsi"/>
                <w:spacing w:val="-6"/>
                <w:w w:val="95"/>
                <w:sz w:val="24"/>
                <w:szCs w:val="24"/>
              </w:rPr>
              <w:t>ом</w:t>
            </w:r>
            <w:r w:rsidRPr="00BD1261">
              <w:rPr>
                <w:rFonts w:eastAsiaTheme="minorHAnsi"/>
                <w:spacing w:val="-5"/>
                <w:w w:val="95"/>
                <w:sz w:val="24"/>
                <w:szCs w:val="24"/>
              </w:rPr>
              <w:t>и</w:t>
            </w:r>
            <w:r w:rsidRPr="00BD1261">
              <w:rPr>
                <w:rFonts w:eastAsiaTheme="minorHAnsi"/>
                <w:spacing w:val="-4"/>
                <w:w w:val="95"/>
                <w:sz w:val="24"/>
                <w:szCs w:val="24"/>
              </w:rPr>
              <w:t>т</w:t>
            </w:r>
            <w:r w:rsidRPr="00BD1261">
              <w:rPr>
                <w:rFonts w:eastAsiaTheme="minorHAnsi"/>
                <w:spacing w:val="-5"/>
                <w:w w:val="95"/>
                <w:sz w:val="24"/>
                <w:szCs w:val="24"/>
              </w:rPr>
              <w:t>ь</w:t>
            </w:r>
            <w:r w:rsidRPr="00BD1261">
              <w:rPr>
                <w:rFonts w:eastAsiaTheme="minorHAnsi"/>
                <w:spacing w:val="-16"/>
                <w:w w:val="95"/>
                <w:sz w:val="24"/>
                <w:szCs w:val="24"/>
              </w:rPr>
              <w:t xml:space="preserve"> </w:t>
            </w:r>
            <w:r w:rsidRPr="00BD1261">
              <w:rPr>
                <w:rFonts w:eastAsiaTheme="minorHAnsi"/>
                <w:w w:val="95"/>
                <w:sz w:val="24"/>
                <w:szCs w:val="24"/>
              </w:rPr>
              <w:t>с</w:t>
            </w:r>
            <w:r w:rsidRPr="00BD1261">
              <w:rPr>
                <w:rFonts w:eastAsiaTheme="minorHAnsi"/>
                <w:spacing w:val="-15"/>
                <w:w w:val="95"/>
                <w:sz w:val="24"/>
                <w:szCs w:val="24"/>
              </w:rPr>
              <w:t xml:space="preserve"> </w:t>
            </w:r>
            <w:r w:rsidRPr="00BD1261">
              <w:rPr>
                <w:rFonts w:eastAsiaTheme="minorHAnsi"/>
                <w:spacing w:val="-5"/>
                <w:w w:val="95"/>
                <w:sz w:val="24"/>
                <w:szCs w:val="24"/>
              </w:rPr>
              <w:t>н</w:t>
            </w:r>
            <w:r w:rsidRPr="00BD1261">
              <w:rPr>
                <w:rFonts w:eastAsiaTheme="minorHAnsi"/>
                <w:spacing w:val="-6"/>
                <w:w w:val="95"/>
                <w:sz w:val="24"/>
                <w:szCs w:val="24"/>
              </w:rPr>
              <w:t>аро</w:t>
            </w:r>
            <w:r w:rsidRPr="00BD1261">
              <w:rPr>
                <w:rFonts w:eastAsiaTheme="minorHAnsi"/>
                <w:spacing w:val="-5"/>
                <w:w w:val="95"/>
                <w:sz w:val="24"/>
                <w:szCs w:val="24"/>
              </w:rPr>
              <w:t>дны</w:t>
            </w:r>
            <w:r w:rsidRPr="00BD1261">
              <w:rPr>
                <w:rFonts w:eastAsiaTheme="minorHAnsi"/>
                <w:spacing w:val="-6"/>
                <w:w w:val="95"/>
                <w:sz w:val="24"/>
                <w:szCs w:val="24"/>
              </w:rPr>
              <w:t>м</w:t>
            </w:r>
            <w:r w:rsidRPr="00BD1261">
              <w:rPr>
                <w:rFonts w:eastAsiaTheme="minorHAnsi"/>
                <w:spacing w:val="-5"/>
                <w:w w:val="95"/>
                <w:sz w:val="24"/>
                <w:szCs w:val="24"/>
              </w:rPr>
              <w:t>и</w:t>
            </w:r>
            <w:r w:rsidRPr="00BD1261">
              <w:rPr>
                <w:rFonts w:eastAsiaTheme="minorHAnsi"/>
                <w:spacing w:val="-15"/>
                <w:w w:val="95"/>
                <w:sz w:val="24"/>
                <w:szCs w:val="24"/>
              </w:rPr>
              <w:t xml:space="preserve"> </w:t>
            </w:r>
            <w:r w:rsidRPr="00BD1261">
              <w:rPr>
                <w:rFonts w:eastAsiaTheme="minorHAnsi"/>
                <w:spacing w:val="-4"/>
                <w:w w:val="95"/>
                <w:sz w:val="24"/>
                <w:szCs w:val="24"/>
              </w:rPr>
              <w:t>т</w:t>
            </w:r>
            <w:r w:rsidRPr="00BD1261">
              <w:rPr>
                <w:rFonts w:eastAsiaTheme="minorHAnsi"/>
                <w:spacing w:val="-6"/>
                <w:w w:val="95"/>
                <w:sz w:val="24"/>
                <w:szCs w:val="24"/>
              </w:rPr>
              <w:t>ра</w:t>
            </w:r>
            <w:r w:rsidRPr="00BD1261">
              <w:rPr>
                <w:rFonts w:eastAsiaTheme="minorHAnsi"/>
                <w:spacing w:val="-5"/>
                <w:w w:val="95"/>
                <w:sz w:val="24"/>
                <w:szCs w:val="24"/>
              </w:rPr>
              <w:t>ди</w:t>
            </w:r>
            <w:r w:rsidRPr="00BD1261">
              <w:rPr>
                <w:rFonts w:eastAsiaTheme="minorHAnsi"/>
                <w:spacing w:val="-6"/>
                <w:w w:val="95"/>
                <w:sz w:val="24"/>
                <w:szCs w:val="24"/>
              </w:rPr>
              <w:t>ц</w:t>
            </w:r>
            <w:r w:rsidRPr="00BD1261">
              <w:rPr>
                <w:rFonts w:eastAsiaTheme="minorHAnsi"/>
                <w:spacing w:val="-5"/>
                <w:w w:val="95"/>
                <w:sz w:val="24"/>
                <w:szCs w:val="24"/>
              </w:rPr>
              <w:t>и</w:t>
            </w:r>
            <w:r w:rsidRPr="00BD1261">
              <w:rPr>
                <w:rFonts w:eastAsiaTheme="minorHAnsi"/>
                <w:spacing w:val="-4"/>
                <w:w w:val="95"/>
                <w:sz w:val="24"/>
                <w:szCs w:val="24"/>
              </w:rPr>
              <w:t>я</w:t>
            </w:r>
            <w:r w:rsidRPr="00BD1261">
              <w:rPr>
                <w:rFonts w:eastAsiaTheme="minorHAnsi"/>
                <w:spacing w:val="-6"/>
                <w:w w:val="95"/>
                <w:sz w:val="24"/>
                <w:szCs w:val="24"/>
              </w:rPr>
              <w:t>м</w:t>
            </w:r>
            <w:r w:rsidRPr="00BD1261">
              <w:rPr>
                <w:rFonts w:eastAsiaTheme="minorHAnsi"/>
                <w:spacing w:val="-5"/>
                <w:w w:val="95"/>
                <w:sz w:val="24"/>
                <w:szCs w:val="24"/>
              </w:rPr>
              <w:t>и</w:t>
            </w:r>
            <w:r w:rsidRPr="00BD1261">
              <w:rPr>
                <w:rFonts w:eastAsiaTheme="minorHAnsi"/>
                <w:spacing w:val="-15"/>
                <w:w w:val="95"/>
                <w:sz w:val="24"/>
                <w:szCs w:val="24"/>
              </w:rPr>
              <w:t xml:space="preserve"> </w:t>
            </w:r>
            <w:r w:rsidRPr="00BD1261">
              <w:rPr>
                <w:rFonts w:eastAsiaTheme="minorHAnsi"/>
                <w:w w:val="95"/>
                <w:sz w:val="24"/>
                <w:szCs w:val="24"/>
              </w:rPr>
              <w:t>и</w:t>
            </w:r>
            <w:r w:rsidRPr="00BD1261">
              <w:rPr>
                <w:rFonts w:eastAsiaTheme="minorHAnsi"/>
                <w:spacing w:val="-15"/>
                <w:w w:val="95"/>
                <w:sz w:val="24"/>
                <w:szCs w:val="24"/>
              </w:rPr>
              <w:t xml:space="preserve"> </w:t>
            </w:r>
            <w:r w:rsidRPr="00BD1261">
              <w:rPr>
                <w:rFonts w:eastAsiaTheme="minorHAnsi"/>
                <w:spacing w:val="-6"/>
                <w:w w:val="95"/>
                <w:sz w:val="24"/>
                <w:szCs w:val="24"/>
              </w:rPr>
              <w:t>об</w:t>
            </w:r>
            <w:r w:rsidRPr="00BD1261">
              <w:rPr>
                <w:rFonts w:eastAsiaTheme="minorHAnsi"/>
                <w:spacing w:val="-5"/>
                <w:w w:val="95"/>
                <w:sz w:val="24"/>
                <w:szCs w:val="24"/>
              </w:rPr>
              <w:t>ыч</w:t>
            </w:r>
            <w:r w:rsidRPr="00BD1261">
              <w:rPr>
                <w:rFonts w:eastAsiaTheme="minorHAnsi"/>
                <w:spacing w:val="-6"/>
                <w:w w:val="95"/>
                <w:sz w:val="24"/>
                <w:szCs w:val="24"/>
              </w:rPr>
              <w:t>а</w:t>
            </w:r>
            <w:r w:rsidRPr="00BD1261">
              <w:rPr>
                <w:rFonts w:eastAsiaTheme="minorHAnsi"/>
                <w:spacing w:val="-4"/>
                <w:w w:val="95"/>
                <w:sz w:val="24"/>
                <w:szCs w:val="24"/>
              </w:rPr>
              <w:t>я</w:t>
            </w:r>
            <w:r w:rsidRPr="00BD1261">
              <w:rPr>
                <w:rFonts w:eastAsiaTheme="minorHAnsi"/>
                <w:spacing w:val="-6"/>
                <w:w w:val="95"/>
                <w:sz w:val="24"/>
                <w:szCs w:val="24"/>
              </w:rPr>
              <w:t>м</w:t>
            </w:r>
            <w:r w:rsidRPr="00BD1261">
              <w:rPr>
                <w:rFonts w:eastAsiaTheme="minorHAnsi"/>
                <w:spacing w:val="-5"/>
                <w:w w:val="95"/>
                <w:sz w:val="24"/>
                <w:szCs w:val="24"/>
              </w:rPr>
              <w:t>и.</w:t>
            </w:r>
            <w:r w:rsidRPr="00BD1261">
              <w:rPr>
                <w:rFonts w:eastAsiaTheme="minorHAnsi"/>
                <w:spacing w:val="40"/>
                <w:w w:val="112"/>
                <w:sz w:val="24"/>
                <w:szCs w:val="24"/>
              </w:rPr>
              <w:t xml:space="preserve"> </w:t>
            </w:r>
            <w:r w:rsidRPr="00BD1261">
              <w:rPr>
                <w:rFonts w:eastAsiaTheme="minorHAnsi"/>
                <w:spacing w:val="1"/>
                <w:sz w:val="24"/>
                <w:szCs w:val="24"/>
              </w:rPr>
              <w:t>Р</w:t>
            </w:r>
            <w:r w:rsidRPr="00BD1261">
              <w:rPr>
                <w:rFonts w:eastAsiaTheme="minorHAnsi"/>
                <w:spacing w:val="2"/>
                <w:sz w:val="24"/>
                <w:szCs w:val="24"/>
              </w:rPr>
              <w:t>асшир</w:t>
            </w:r>
            <w:r w:rsidRPr="00BD1261">
              <w:rPr>
                <w:rFonts w:eastAsiaTheme="minorHAnsi"/>
                <w:spacing w:val="1"/>
                <w:sz w:val="24"/>
                <w:szCs w:val="24"/>
              </w:rPr>
              <w:t>ять</w:t>
            </w:r>
            <w:r w:rsidRPr="00BD1261">
              <w:rPr>
                <w:rFonts w:eastAsiaTheme="minorHAnsi"/>
                <w:spacing w:val="-27"/>
                <w:sz w:val="24"/>
                <w:szCs w:val="24"/>
              </w:rPr>
              <w:t xml:space="preserve"> </w:t>
            </w:r>
            <w:r w:rsidRPr="00BD1261">
              <w:rPr>
                <w:rFonts w:eastAsiaTheme="minorHAnsi"/>
                <w:spacing w:val="2"/>
                <w:sz w:val="24"/>
                <w:szCs w:val="24"/>
              </w:rPr>
              <w:t>предс</w:t>
            </w:r>
            <w:r w:rsidRPr="00BD1261">
              <w:rPr>
                <w:rFonts w:eastAsiaTheme="minorHAnsi"/>
                <w:spacing w:val="1"/>
                <w:sz w:val="24"/>
                <w:szCs w:val="24"/>
              </w:rPr>
              <w:t>т</w:t>
            </w:r>
            <w:r w:rsidRPr="00BD1261">
              <w:rPr>
                <w:rFonts w:eastAsiaTheme="minorHAnsi"/>
                <w:spacing w:val="2"/>
                <w:sz w:val="24"/>
                <w:szCs w:val="24"/>
              </w:rPr>
              <w:t>а</w:t>
            </w:r>
            <w:r w:rsidRPr="00BD1261">
              <w:rPr>
                <w:rFonts w:eastAsiaTheme="minorHAnsi"/>
                <w:spacing w:val="1"/>
                <w:sz w:val="24"/>
                <w:szCs w:val="24"/>
              </w:rPr>
              <w:t>вл</w:t>
            </w:r>
            <w:r w:rsidRPr="00BD1261">
              <w:rPr>
                <w:rFonts w:eastAsiaTheme="minorHAnsi"/>
                <w:spacing w:val="2"/>
                <w:sz w:val="24"/>
                <w:szCs w:val="24"/>
              </w:rPr>
              <w:t>ени</w:t>
            </w:r>
            <w:r w:rsidRPr="00BD1261">
              <w:rPr>
                <w:rFonts w:eastAsiaTheme="minorHAnsi"/>
                <w:spacing w:val="1"/>
                <w:sz w:val="24"/>
                <w:szCs w:val="24"/>
              </w:rPr>
              <w:t>я</w:t>
            </w:r>
            <w:r w:rsidRPr="00BD1261">
              <w:rPr>
                <w:rFonts w:eastAsiaTheme="minorHAnsi"/>
                <w:spacing w:val="-26"/>
                <w:sz w:val="24"/>
                <w:szCs w:val="24"/>
              </w:rPr>
              <w:t xml:space="preserve"> </w:t>
            </w:r>
            <w:r w:rsidRPr="00BD1261">
              <w:rPr>
                <w:rFonts w:eastAsiaTheme="minorHAnsi"/>
                <w:spacing w:val="1"/>
                <w:sz w:val="24"/>
                <w:szCs w:val="24"/>
              </w:rPr>
              <w:t>об</w:t>
            </w:r>
            <w:r w:rsidRPr="00BD1261">
              <w:rPr>
                <w:rFonts w:eastAsiaTheme="minorHAnsi"/>
                <w:spacing w:val="-26"/>
                <w:sz w:val="24"/>
                <w:szCs w:val="24"/>
              </w:rPr>
              <w:t xml:space="preserve"> </w:t>
            </w:r>
            <w:r w:rsidRPr="00BD1261">
              <w:rPr>
                <w:rFonts w:eastAsiaTheme="minorHAnsi"/>
                <w:spacing w:val="2"/>
                <w:sz w:val="24"/>
                <w:szCs w:val="24"/>
              </w:rPr>
              <w:t>искусс</w:t>
            </w:r>
            <w:r w:rsidRPr="00BD1261">
              <w:rPr>
                <w:rFonts w:eastAsiaTheme="minorHAnsi"/>
                <w:spacing w:val="1"/>
                <w:sz w:val="24"/>
                <w:szCs w:val="24"/>
              </w:rPr>
              <w:t>тв</w:t>
            </w:r>
            <w:r w:rsidRPr="00BD1261">
              <w:rPr>
                <w:rFonts w:eastAsiaTheme="minorHAnsi"/>
                <w:spacing w:val="2"/>
                <w:sz w:val="24"/>
                <w:szCs w:val="24"/>
              </w:rPr>
              <w:t>е</w:t>
            </w:r>
            <w:r w:rsidRPr="00BD1261">
              <w:rPr>
                <w:rFonts w:eastAsiaTheme="minorHAnsi"/>
                <w:spacing w:val="1"/>
                <w:sz w:val="24"/>
                <w:szCs w:val="24"/>
              </w:rPr>
              <w:t>,</w:t>
            </w:r>
            <w:r w:rsidRPr="00BD1261">
              <w:rPr>
                <w:rFonts w:eastAsiaTheme="minorHAnsi"/>
                <w:spacing w:val="-26"/>
                <w:sz w:val="24"/>
                <w:szCs w:val="24"/>
              </w:rPr>
              <w:t xml:space="preserve"> </w:t>
            </w:r>
            <w:r w:rsidRPr="00BD1261">
              <w:rPr>
                <w:rFonts w:eastAsiaTheme="minorHAnsi"/>
                <w:spacing w:val="1"/>
                <w:sz w:val="24"/>
                <w:szCs w:val="24"/>
              </w:rPr>
              <w:t>т</w:t>
            </w:r>
            <w:r w:rsidRPr="00BD1261">
              <w:rPr>
                <w:rFonts w:eastAsiaTheme="minorHAnsi"/>
                <w:spacing w:val="2"/>
                <w:sz w:val="24"/>
                <w:szCs w:val="24"/>
              </w:rPr>
              <w:t>радици</w:t>
            </w:r>
            <w:r w:rsidRPr="00BD1261">
              <w:rPr>
                <w:rFonts w:eastAsiaTheme="minorHAnsi"/>
                <w:spacing w:val="1"/>
                <w:sz w:val="24"/>
                <w:szCs w:val="24"/>
              </w:rPr>
              <w:t>ях</w:t>
            </w:r>
            <w:r w:rsidRPr="00BD1261">
              <w:rPr>
                <w:rFonts w:eastAsiaTheme="minorHAnsi"/>
                <w:spacing w:val="-20"/>
                <w:sz w:val="24"/>
                <w:szCs w:val="24"/>
              </w:rPr>
              <w:t xml:space="preserve"> </w:t>
            </w:r>
            <w:r w:rsidRPr="00BD1261">
              <w:rPr>
                <w:rFonts w:eastAsiaTheme="minorHAnsi"/>
                <w:sz w:val="24"/>
                <w:szCs w:val="24"/>
              </w:rPr>
              <w:t>и</w:t>
            </w:r>
            <w:r w:rsidRPr="00BD1261">
              <w:rPr>
                <w:rFonts w:eastAsiaTheme="minorHAnsi"/>
                <w:spacing w:val="-20"/>
                <w:sz w:val="24"/>
                <w:szCs w:val="24"/>
              </w:rPr>
              <w:t xml:space="preserve"> </w:t>
            </w:r>
            <w:r w:rsidRPr="00BD1261">
              <w:rPr>
                <w:rFonts w:eastAsiaTheme="minorHAnsi"/>
                <w:spacing w:val="2"/>
                <w:sz w:val="24"/>
                <w:szCs w:val="24"/>
              </w:rPr>
              <w:t>об</w:t>
            </w:r>
            <w:r w:rsidRPr="00BD1261">
              <w:rPr>
                <w:rFonts w:eastAsiaTheme="minorHAnsi"/>
                <w:spacing w:val="1"/>
                <w:sz w:val="24"/>
                <w:szCs w:val="24"/>
              </w:rPr>
              <w:t>ыч</w:t>
            </w:r>
            <w:r w:rsidRPr="00BD1261">
              <w:rPr>
                <w:rFonts w:eastAsiaTheme="minorHAnsi"/>
                <w:spacing w:val="2"/>
                <w:sz w:val="24"/>
                <w:szCs w:val="24"/>
              </w:rPr>
              <w:t>а</w:t>
            </w:r>
            <w:r w:rsidRPr="00BD1261">
              <w:rPr>
                <w:rFonts w:eastAsiaTheme="minorHAnsi"/>
                <w:spacing w:val="1"/>
                <w:sz w:val="24"/>
                <w:szCs w:val="24"/>
              </w:rPr>
              <w:t>ях</w:t>
            </w:r>
            <w:r w:rsidRPr="00BD1261">
              <w:rPr>
                <w:rFonts w:eastAsiaTheme="minorHAnsi"/>
                <w:spacing w:val="-20"/>
                <w:sz w:val="24"/>
                <w:szCs w:val="24"/>
              </w:rPr>
              <w:t xml:space="preserve"> </w:t>
            </w:r>
            <w:r w:rsidRPr="00BD1261">
              <w:rPr>
                <w:rFonts w:eastAsiaTheme="minorHAnsi"/>
                <w:spacing w:val="2"/>
                <w:sz w:val="24"/>
                <w:szCs w:val="24"/>
              </w:rPr>
              <w:t>народо</w:t>
            </w:r>
            <w:r w:rsidRPr="00BD1261">
              <w:rPr>
                <w:rFonts w:eastAsiaTheme="minorHAnsi"/>
                <w:spacing w:val="1"/>
                <w:sz w:val="24"/>
                <w:szCs w:val="24"/>
              </w:rPr>
              <w:t>в</w:t>
            </w:r>
            <w:r w:rsidRPr="00BD1261">
              <w:rPr>
                <w:rFonts w:eastAsiaTheme="minorHAnsi"/>
                <w:spacing w:val="-19"/>
                <w:sz w:val="24"/>
                <w:szCs w:val="24"/>
              </w:rPr>
              <w:t xml:space="preserve"> </w:t>
            </w:r>
            <w:r w:rsidRPr="00BD1261">
              <w:rPr>
                <w:rFonts w:eastAsiaTheme="minorHAnsi"/>
                <w:spacing w:val="1"/>
                <w:sz w:val="24"/>
                <w:szCs w:val="24"/>
              </w:rPr>
              <w:t>Р</w:t>
            </w:r>
            <w:r w:rsidRPr="00BD1261">
              <w:rPr>
                <w:rFonts w:eastAsiaTheme="minorHAnsi"/>
                <w:spacing w:val="2"/>
                <w:sz w:val="24"/>
                <w:szCs w:val="24"/>
              </w:rPr>
              <w:t>оссии</w:t>
            </w:r>
            <w:r w:rsidRPr="00BD1261">
              <w:rPr>
                <w:rFonts w:eastAsiaTheme="minorHAnsi"/>
                <w:spacing w:val="1"/>
                <w:sz w:val="24"/>
                <w:szCs w:val="24"/>
              </w:rPr>
              <w:t>.</w:t>
            </w:r>
          </w:p>
          <w:p w14:paraId="128D07B1"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Продолжать</w:t>
            </w:r>
            <w:r w:rsidRPr="00BD1261">
              <w:rPr>
                <w:rFonts w:eastAsiaTheme="minorHAnsi"/>
                <w:spacing w:val="21"/>
                <w:sz w:val="24"/>
                <w:szCs w:val="24"/>
              </w:rPr>
              <w:t xml:space="preserve"> </w:t>
            </w:r>
            <w:r w:rsidRPr="00BD1261">
              <w:rPr>
                <w:rFonts w:eastAsiaTheme="minorHAnsi"/>
                <w:sz w:val="24"/>
                <w:szCs w:val="24"/>
              </w:rPr>
              <w:t>знакомить</w:t>
            </w:r>
            <w:r w:rsidRPr="00BD1261">
              <w:rPr>
                <w:rFonts w:eastAsiaTheme="minorHAnsi"/>
                <w:spacing w:val="22"/>
                <w:sz w:val="24"/>
                <w:szCs w:val="24"/>
              </w:rPr>
              <w:t xml:space="preserve"> </w:t>
            </w:r>
            <w:r w:rsidRPr="00BD1261">
              <w:rPr>
                <w:rFonts w:eastAsiaTheme="minorHAnsi"/>
                <w:sz w:val="24"/>
                <w:szCs w:val="24"/>
              </w:rPr>
              <w:t>детей</w:t>
            </w:r>
            <w:r w:rsidRPr="00BD1261">
              <w:rPr>
                <w:rFonts w:eastAsiaTheme="minorHAnsi"/>
                <w:spacing w:val="22"/>
                <w:sz w:val="24"/>
                <w:szCs w:val="24"/>
              </w:rPr>
              <w:t xml:space="preserve"> </w:t>
            </w:r>
            <w:r w:rsidRPr="00BD1261">
              <w:rPr>
                <w:rFonts w:eastAsiaTheme="minorHAnsi"/>
                <w:sz w:val="24"/>
                <w:szCs w:val="24"/>
              </w:rPr>
              <w:t>с</w:t>
            </w:r>
            <w:r w:rsidRPr="00BD1261">
              <w:rPr>
                <w:rFonts w:eastAsiaTheme="minorHAnsi"/>
                <w:spacing w:val="22"/>
                <w:sz w:val="24"/>
                <w:szCs w:val="24"/>
              </w:rPr>
              <w:t xml:space="preserve"> </w:t>
            </w:r>
            <w:r w:rsidRPr="00BD1261">
              <w:rPr>
                <w:rFonts w:eastAsiaTheme="minorHAnsi"/>
                <w:sz w:val="24"/>
                <w:szCs w:val="24"/>
              </w:rPr>
              <w:t>народными</w:t>
            </w:r>
            <w:r w:rsidRPr="00BD1261">
              <w:rPr>
                <w:rFonts w:eastAsiaTheme="minorHAnsi"/>
                <w:spacing w:val="58"/>
                <w:w w:val="96"/>
                <w:sz w:val="24"/>
                <w:szCs w:val="24"/>
              </w:rPr>
              <w:t xml:space="preserve"> </w:t>
            </w:r>
            <w:r w:rsidRPr="00BD1261">
              <w:rPr>
                <w:rFonts w:eastAsiaTheme="minorHAnsi"/>
                <w:w w:val="95"/>
                <w:sz w:val="24"/>
                <w:szCs w:val="24"/>
              </w:rPr>
              <w:t>песнями,</w:t>
            </w:r>
            <w:r w:rsidRPr="00BD1261">
              <w:rPr>
                <w:rFonts w:eastAsiaTheme="minorHAnsi"/>
                <w:spacing w:val="-12"/>
                <w:w w:val="95"/>
                <w:sz w:val="24"/>
                <w:szCs w:val="24"/>
              </w:rPr>
              <w:t xml:space="preserve"> </w:t>
            </w:r>
            <w:r w:rsidRPr="00BD1261">
              <w:rPr>
                <w:rFonts w:eastAsiaTheme="minorHAnsi"/>
                <w:w w:val="95"/>
                <w:sz w:val="24"/>
                <w:szCs w:val="24"/>
              </w:rPr>
              <w:t xml:space="preserve">плясками. </w:t>
            </w:r>
            <w:r w:rsidRPr="00BD1261">
              <w:rPr>
                <w:rFonts w:eastAsiaTheme="minorHAnsi"/>
                <w:spacing w:val="-2"/>
                <w:sz w:val="24"/>
                <w:szCs w:val="24"/>
              </w:rPr>
              <w:t>Р</w:t>
            </w:r>
            <w:r w:rsidRPr="00BD1261">
              <w:rPr>
                <w:rFonts w:eastAsiaTheme="minorHAnsi"/>
                <w:spacing w:val="-3"/>
                <w:sz w:val="24"/>
                <w:szCs w:val="24"/>
              </w:rPr>
              <w:t>асшир</w:t>
            </w:r>
            <w:r w:rsidRPr="00BD1261">
              <w:rPr>
                <w:rFonts w:eastAsiaTheme="minorHAnsi"/>
                <w:spacing w:val="-2"/>
                <w:sz w:val="24"/>
                <w:szCs w:val="24"/>
              </w:rPr>
              <w:t>ять</w:t>
            </w:r>
            <w:r w:rsidRPr="00BD1261">
              <w:rPr>
                <w:rFonts w:eastAsiaTheme="minorHAnsi"/>
                <w:spacing w:val="-21"/>
                <w:sz w:val="24"/>
                <w:szCs w:val="24"/>
              </w:rPr>
              <w:t xml:space="preserve"> </w:t>
            </w:r>
            <w:r w:rsidRPr="00BD1261">
              <w:rPr>
                <w:rFonts w:eastAsiaTheme="minorHAnsi"/>
                <w:spacing w:val="-3"/>
                <w:sz w:val="24"/>
                <w:szCs w:val="24"/>
              </w:rPr>
              <w:t>пре</w:t>
            </w:r>
            <w:r w:rsidRPr="00BD1261">
              <w:rPr>
                <w:rFonts w:eastAsiaTheme="minorHAnsi"/>
                <w:spacing w:val="-2"/>
                <w:sz w:val="24"/>
                <w:szCs w:val="24"/>
              </w:rPr>
              <w:t>д</w:t>
            </w:r>
            <w:r w:rsidRPr="00BD1261">
              <w:rPr>
                <w:rFonts w:eastAsiaTheme="minorHAnsi"/>
                <w:spacing w:val="-3"/>
                <w:sz w:val="24"/>
                <w:szCs w:val="24"/>
              </w:rPr>
              <w:t>с</w:t>
            </w:r>
            <w:r w:rsidRPr="00BD1261">
              <w:rPr>
                <w:rFonts w:eastAsiaTheme="minorHAnsi"/>
                <w:spacing w:val="-2"/>
                <w:sz w:val="24"/>
                <w:szCs w:val="24"/>
              </w:rPr>
              <w:t>т</w:t>
            </w:r>
            <w:r w:rsidRPr="00BD1261">
              <w:rPr>
                <w:rFonts w:eastAsiaTheme="minorHAnsi"/>
                <w:spacing w:val="-3"/>
                <w:sz w:val="24"/>
                <w:szCs w:val="24"/>
              </w:rPr>
              <w:t>а</w:t>
            </w:r>
            <w:r w:rsidRPr="00BD1261">
              <w:rPr>
                <w:rFonts w:eastAsiaTheme="minorHAnsi"/>
                <w:spacing w:val="-2"/>
                <w:sz w:val="24"/>
                <w:szCs w:val="24"/>
              </w:rPr>
              <w:t>вл</w:t>
            </w:r>
            <w:r w:rsidRPr="00BD1261">
              <w:rPr>
                <w:rFonts w:eastAsiaTheme="minorHAnsi"/>
                <w:spacing w:val="-3"/>
                <w:sz w:val="24"/>
                <w:szCs w:val="24"/>
              </w:rPr>
              <w:t>ени</w:t>
            </w:r>
            <w:r w:rsidRPr="00BD1261">
              <w:rPr>
                <w:rFonts w:eastAsiaTheme="minorHAnsi"/>
                <w:spacing w:val="-2"/>
                <w:sz w:val="24"/>
                <w:szCs w:val="24"/>
              </w:rPr>
              <w:t>я</w:t>
            </w:r>
            <w:r w:rsidRPr="00BD1261">
              <w:rPr>
                <w:rFonts w:eastAsiaTheme="minorHAnsi"/>
                <w:spacing w:val="-20"/>
                <w:sz w:val="24"/>
                <w:szCs w:val="24"/>
              </w:rPr>
              <w:t xml:space="preserve"> </w:t>
            </w:r>
            <w:r w:rsidRPr="00BD1261">
              <w:rPr>
                <w:rFonts w:eastAsiaTheme="minorHAnsi"/>
                <w:sz w:val="24"/>
                <w:szCs w:val="24"/>
              </w:rPr>
              <w:t>о</w:t>
            </w:r>
            <w:r w:rsidRPr="00BD1261">
              <w:rPr>
                <w:rFonts w:eastAsiaTheme="minorHAnsi"/>
                <w:spacing w:val="-20"/>
                <w:sz w:val="24"/>
                <w:szCs w:val="24"/>
              </w:rPr>
              <w:t xml:space="preserve"> </w:t>
            </w:r>
            <w:r w:rsidRPr="00BD1261">
              <w:rPr>
                <w:rFonts w:eastAsiaTheme="minorHAnsi"/>
                <w:spacing w:val="-3"/>
                <w:sz w:val="24"/>
                <w:szCs w:val="24"/>
              </w:rPr>
              <w:t>ра</w:t>
            </w:r>
            <w:r w:rsidRPr="00BD1261">
              <w:rPr>
                <w:rFonts w:eastAsiaTheme="minorHAnsi"/>
                <w:spacing w:val="-2"/>
                <w:sz w:val="24"/>
                <w:szCs w:val="24"/>
              </w:rPr>
              <w:t>з</w:t>
            </w:r>
            <w:r w:rsidRPr="00BD1261">
              <w:rPr>
                <w:rFonts w:eastAsiaTheme="minorHAnsi"/>
                <w:spacing w:val="-3"/>
                <w:sz w:val="24"/>
                <w:szCs w:val="24"/>
              </w:rPr>
              <w:t>нообра</w:t>
            </w:r>
            <w:r w:rsidRPr="00BD1261">
              <w:rPr>
                <w:rFonts w:eastAsiaTheme="minorHAnsi"/>
                <w:spacing w:val="-2"/>
                <w:sz w:val="24"/>
                <w:szCs w:val="24"/>
              </w:rPr>
              <w:t>з</w:t>
            </w:r>
            <w:r w:rsidRPr="00BD1261">
              <w:rPr>
                <w:rFonts w:eastAsiaTheme="minorHAnsi"/>
                <w:spacing w:val="-3"/>
                <w:sz w:val="24"/>
                <w:szCs w:val="24"/>
              </w:rPr>
              <w:t>ии</w:t>
            </w:r>
            <w:r w:rsidRPr="00BD1261">
              <w:rPr>
                <w:rFonts w:eastAsiaTheme="minorHAnsi"/>
                <w:spacing w:val="-20"/>
                <w:sz w:val="24"/>
                <w:szCs w:val="24"/>
              </w:rPr>
              <w:t xml:space="preserve"> </w:t>
            </w:r>
            <w:r w:rsidRPr="00BD1261">
              <w:rPr>
                <w:rFonts w:eastAsiaTheme="minorHAnsi"/>
                <w:spacing w:val="-3"/>
                <w:sz w:val="24"/>
                <w:szCs w:val="24"/>
              </w:rPr>
              <w:t>на</w:t>
            </w:r>
            <w:r w:rsidRPr="00BD1261">
              <w:rPr>
                <w:rFonts w:eastAsiaTheme="minorHAnsi"/>
                <w:spacing w:val="-3"/>
                <w:w w:val="95"/>
                <w:sz w:val="24"/>
                <w:szCs w:val="24"/>
              </w:rPr>
              <w:t>ро</w:t>
            </w:r>
            <w:r w:rsidRPr="00BD1261">
              <w:rPr>
                <w:rFonts w:eastAsiaTheme="minorHAnsi"/>
                <w:spacing w:val="-2"/>
                <w:w w:val="95"/>
                <w:sz w:val="24"/>
                <w:szCs w:val="24"/>
              </w:rPr>
              <w:t>дн</w:t>
            </w:r>
            <w:r w:rsidRPr="00BD1261">
              <w:rPr>
                <w:rFonts w:eastAsiaTheme="minorHAnsi"/>
                <w:spacing w:val="-3"/>
                <w:w w:val="95"/>
                <w:sz w:val="24"/>
                <w:szCs w:val="24"/>
              </w:rPr>
              <w:t>о</w:t>
            </w:r>
            <w:r w:rsidRPr="00BD1261">
              <w:rPr>
                <w:rFonts w:eastAsiaTheme="minorHAnsi"/>
                <w:spacing w:val="-2"/>
                <w:w w:val="95"/>
                <w:sz w:val="24"/>
                <w:szCs w:val="24"/>
              </w:rPr>
              <w:t>г</w:t>
            </w:r>
            <w:r w:rsidRPr="00BD1261">
              <w:rPr>
                <w:rFonts w:eastAsiaTheme="minorHAnsi"/>
                <w:spacing w:val="-3"/>
                <w:w w:val="95"/>
                <w:sz w:val="24"/>
                <w:szCs w:val="24"/>
              </w:rPr>
              <w:t>о</w:t>
            </w:r>
            <w:r w:rsidRPr="00BD1261">
              <w:rPr>
                <w:rFonts w:eastAsiaTheme="minorHAnsi"/>
                <w:spacing w:val="-2"/>
                <w:w w:val="95"/>
                <w:sz w:val="24"/>
                <w:szCs w:val="24"/>
              </w:rPr>
              <w:t xml:space="preserve"> и</w:t>
            </w:r>
            <w:r w:rsidRPr="00BD1261">
              <w:rPr>
                <w:rFonts w:eastAsiaTheme="minorHAnsi"/>
                <w:spacing w:val="-3"/>
                <w:w w:val="95"/>
                <w:sz w:val="24"/>
                <w:szCs w:val="24"/>
              </w:rPr>
              <w:t>с</w:t>
            </w:r>
            <w:r w:rsidRPr="00BD1261">
              <w:rPr>
                <w:rFonts w:eastAsiaTheme="minorHAnsi"/>
                <w:spacing w:val="-2"/>
                <w:w w:val="95"/>
                <w:sz w:val="24"/>
                <w:szCs w:val="24"/>
              </w:rPr>
              <w:t>к</w:t>
            </w:r>
            <w:r w:rsidRPr="00BD1261">
              <w:rPr>
                <w:rFonts w:eastAsiaTheme="minorHAnsi"/>
                <w:spacing w:val="-3"/>
                <w:w w:val="95"/>
                <w:sz w:val="24"/>
                <w:szCs w:val="24"/>
              </w:rPr>
              <w:t>усс</w:t>
            </w:r>
            <w:r w:rsidRPr="00BD1261">
              <w:rPr>
                <w:rFonts w:eastAsiaTheme="minorHAnsi"/>
                <w:spacing w:val="-2"/>
                <w:w w:val="95"/>
                <w:sz w:val="24"/>
                <w:szCs w:val="24"/>
              </w:rPr>
              <w:t>тв</w:t>
            </w:r>
            <w:r w:rsidRPr="00BD1261">
              <w:rPr>
                <w:rFonts w:eastAsiaTheme="minorHAnsi"/>
                <w:spacing w:val="-3"/>
                <w:w w:val="95"/>
                <w:sz w:val="24"/>
                <w:szCs w:val="24"/>
              </w:rPr>
              <w:t>а</w:t>
            </w:r>
            <w:r w:rsidRPr="00BD1261">
              <w:rPr>
                <w:rFonts w:eastAsiaTheme="minorHAnsi"/>
                <w:spacing w:val="-2"/>
                <w:w w:val="95"/>
                <w:sz w:val="24"/>
                <w:szCs w:val="24"/>
              </w:rPr>
              <w:t>, х</w:t>
            </w:r>
            <w:r w:rsidRPr="00BD1261">
              <w:rPr>
                <w:rFonts w:eastAsiaTheme="minorHAnsi"/>
                <w:spacing w:val="-3"/>
                <w:w w:val="95"/>
                <w:sz w:val="24"/>
                <w:szCs w:val="24"/>
              </w:rPr>
              <w:t>у</w:t>
            </w:r>
            <w:r w:rsidRPr="00BD1261">
              <w:rPr>
                <w:rFonts w:eastAsiaTheme="minorHAnsi"/>
                <w:spacing w:val="-2"/>
                <w:w w:val="95"/>
                <w:sz w:val="24"/>
                <w:szCs w:val="24"/>
              </w:rPr>
              <w:t>д</w:t>
            </w:r>
            <w:r w:rsidRPr="00BD1261">
              <w:rPr>
                <w:rFonts w:eastAsiaTheme="minorHAnsi"/>
                <w:spacing w:val="-3"/>
                <w:w w:val="95"/>
                <w:sz w:val="24"/>
                <w:szCs w:val="24"/>
              </w:rPr>
              <w:t>ожес</w:t>
            </w:r>
            <w:r w:rsidRPr="00BD1261">
              <w:rPr>
                <w:rFonts w:eastAsiaTheme="minorHAnsi"/>
                <w:spacing w:val="-2"/>
                <w:w w:val="95"/>
                <w:sz w:val="24"/>
                <w:szCs w:val="24"/>
              </w:rPr>
              <w:t>тв</w:t>
            </w:r>
            <w:r w:rsidRPr="00BD1261">
              <w:rPr>
                <w:rFonts w:eastAsiaTheme="minorHAnsi"/>
                <w:spacing w:val="-3"/>
                <w:w w:val="95"/>
                <w:sz w:val="24"/>
                <w:szCs w:val="24"/>
              </w:rPr>
              <w:t>е</w:t>
            </w:r>
            <w:r w:rsidRPr="00BD1261">
              <w:rPr>
                <w:rFonts w:eastAsiaTheme="minorHAnsi"/>
                <w:spacing w:val="-2"/>
                <w:w w:val="95"/>
                <w:sz w:val="24"/>
                <w:szCs w:val="24"/>
              </w:rPr>
              <w:t>нных п</w:t>
            </w:r>
            <w:r w:rsidRPr="00BD1261">
              <w:rPr>
                <w:rFonts w:eastAsiaTheme="minorHAnsi"/>
                <w:spacing w:val="-3"/>
                <w:w w:val="95"/>
                <w:sz w:val="24"/>
                <w:szCs w:val="24"/>
              </w:rPr>
              <w:t>ром</w:t>
            </w:r>
            <w:r w:rsidRPr="00BD1261">
              <w:rPr>
                <w:rFonts w:eastAsiaTheme="minorHAnsi"/>
                <w:spacing w:val="-2"/>
                <w:w w:val="95"/>
                <w:sz w:val="24"/>
                <w:szCs w:val="24"/>
              </w:rPr>
              <w:t>ы</w:t>
            </w:r>
            <w:r w:rsidRPr="00BD1261">
              <w:rPr>
                <w:rFonts w:eastAsiaTheme="minorHAnsi"/>
                <w:spacing w:val="-3"/>
                <w:w w:val="95"/>
                <w:sz w:val="24"/>
                <w:szCs w:val="24"/>
              </w:rPr>
              <w:t>с</w:t>
            </w:r>
            <w:r w:rsidRPr="00BD1261">
              <w:rPr>
                <w:rFonts w:eastAsiaTheme="minorHAnsi"/>
                <w:spacing w:val="-2"/>
                <w:w w:val="95"/>
                <w:sz w:val="24"/>
                <w:szCs w:val="24"/>
              </w:rPr>
              <w:t>л</w:t>
            </w:r>
            <w:r w:rsidRPr="00BD1261">
              <w:rPr>
                <w:rFonts w:eastAsiaTheme="minorHAnsi"/>
                <w:spacing w:val="-3"/>
                <w:w w:val="95"/>
                <w:sz w:val="24"/>
                <w:szCs w:val="24"/>
              </w:rPr>
              <w:t>о</w:t>
            </w:r>
            <w:r w:rsidRPr="00BD1261">
              <w:rPr>
                <w:rFonts w:eastAsiaTheme="minorHAnsi"/>
                <w:spacing w:val="-2"/>
                <w:w w:val="95"/>
                <w:sz w:val="24"/>
                <w:szCs w:val="24"/>
              </w:rPr>
              <w:t>в</w:t>
            </w:r>
            <w:r w:rsidRPr="00BD1261">
              <w:rPr>
                <w:rFonts w:eastAsiaTheme="minorHAnsi"/>
                <w:spacing w:val="29"/>
                <w:w w:val="115"/>
                <w:sz w:val="24"/>
                <w:szCs w:val="24"/>
              </w:rPr>
              <w:t xml:space="preserve"> </w:t>
            </w:r>
            <w:r w:rsidRPr="00BD1261">
              <w:rPr>
                <w:rFonts w:eastAsiaTheme="minorHAnsi"/>
                <w:spacing w:val="-2"/>
                <w:sz w:val="24"/>
                <w:szCs w:val="24"/>
              </w:rPr>
              <w:t>(</w:t>
            </w:r>
            <w:r w:rsidRPr="00BD1261">
              <w:rPr>
                <w:rFonts w:eastAsiaTheme="minorHAnsi"/>
                <w:spacing w:val="-3"/>
                <w:sz w:val="24"/>
                <w:szCs w:val="24"/>
              </w:rPr>
              <w:t>ра</w:t>
            </w:r>
            <w:r w:rsidRPr="00BD1261">
              <w:rPr>
                <w:rFonts w:eastAsiaTheme="minorHAnsi"/>
                <w:spacing w:val="-2"/>
                <w:sz w:val="24"/>
                <w:szCs w:val="24"/>
              </w:rPr>
              <w:t>зл</w:t>
            </w:r>
            <w:r w:rsidRPr="00BD1261">
              <w:rPr>
                <w:rFonts w:eastAsiaTheme="minorHAnsi"/>
                <w:spacing w:val="-3"/>
                <w:sz w:val="24"/>
                <w:szCs w:val="24"/>
              </w:rPr>
              <w:t>и</w:t>
            </w:r>
            <w:r w:rsidRPr="00BD1261">
              <w:rPr>
                <w:rFonts w:eastAsiaTheme="minorHAnsi"/>
                <w:spacing w:val="-2"/>
                <w:sz w:val="24"/>
                <w:szCs w:val="24"/>
              </w:rPr>
              <w:t>ч</w:t>
            </w:r>
            <w:r w:rsidRPr="00BD1261">
              <w:rPr>
                <w:rFonts w:eastAsiaTheme="minorHAnsi"/>
                <w:spacing w:val="-3"/>
                <w:sz w:val="24"/>
                <w:szCs w:val="24"/>
              </w:rPr>
              <w:t>н</w:t>
            </w:r>
            <w:r w:rsidRPr="00BD1261">
              <w:rPr>
                <w:rFonts w:eastAsiaTheme="minorHAnsi"/>
                <w:spacing w:val="-2"/>
                <w:sz w:val="24"/>
                <w:szCs w:val="24"/>
              </w:rPr>
              <w:t>ы</w:t>
            </w:r>
            <w:r w:rsidRPr="00BD1261">
              <w:rPr>
                <w:rFonts w:eastAsiaTheme="minorHAnsi"/>
                <w:spacing w:val="-3"/>
                <w:sz w:val="24"/>
                <w:szCs w:val="24"/>
              </w:rPr>
              <w:t>е</w:t>
            </w:r>
            <w:r w:rsidRPr="00BD1261">
              <w:rPr>
                <w:rFonts w:eastAsiaTheme="minorHAnsi"/>
                <w:spacing w:val="-15"/>
                <w:sz w:val="24"/>
                <w:szCs w:val="24"/>
              </w:rPr>
              <w:t xml:space="preserve"> </w:t>
            </w:r>
            <w:r w:rsidRPr="00BD1261">
              <w:rPr>
                <w:rFonts w:eastAsiaTheme="minorHAnsi"/>
                <w:spacing w:val="-2"/>
                <w:sz w:val="24"/>
                <w:szCs w:val="24"/>
              </w:rPr>
              <w:t>в</w:t>
            </w:r>
            <w:r w:rsidRPr="00BD1261">
              <w:rPr>
                <w:rFonts w:eastAsiaTheme="minorHAnsi"/>
                <w:spacing w:val="-3"/>
                <w:sz w:val="24"/>
                <w:szCs w:val="24"/>
              </w:rPr>
              <w:t>и</w:t>
            </w:r>
            <w:r w:rsidRPr="00BD1261">
              <w:rPr>
                <w:rFonts w:eastAsiaTheme="minorHAnsi"/>
                <w:spacing w:val="-2"/>
                <w:sz w:val="24"/>
                <w:szCs w:val="24"/>
              </w:rPr>
              <w:t>ды</w:t>
            </w:r>
            <w:r w:rsidRPr="00BD1261">
              <w:rPr>
                <w:rFonts w:eastAsiaTheme="minorHAnsi"/>
                <w:spacing w:val="-15"/>
                <w:sz w:val="24"/>
                <w:szCs w:val="24"/>
              </w:rPr>
              <w:t xml:space="preserve"> </w:t>
            </w:r>
            <w:r w:rsidRPr="00BD1261">
              <w:rPr>
                <w:rFonts w:eastAsiaTheme="minorHAnsi"/>
                <w:spacing w:val="-3"/>
                <w:sz w:val="24"/>
                <w:szCs w:val="24"/>
              </w:rPr>
              <w:t>ма</w:t>
            </w:r>
            <w:r w:rsidRPr="00BD1261">
              <w:rPr>
                <w:rFonts w:eastAsiaTheme="minorHAnsi"/>
                <w:spacing w:val="-2"/>
                <w:sz w:val="24"/>
                <w:szCs w:val="24"/>
              </w:rPr>
              <w:t>т</w:t>
            </w:r>
            <w:r w:rsidRPr="00BD1261">
              <w:rPr>
                <w:rFonts w:eastAsiaTheme="minorHAnsi"/>
                <w:spacing w:val="-3"/>
                <w:sz w:val="24"/>
                <w:szCs w:val="24"/>
              </w:rPr>
              <w:t>ериа</w:t>
            </w:r>
            <w:r w:rsidRPr="00BD1261">
              <w:rPr>
                <w:rFonts w:eastAsiaTheme="minorHAnsi"/>
                <w:spacing w:val="-2"/>
                <w:sz w:val="24"/>
                <w:szCs w:val="24"/>
              </w:rPr>
              <w:t>л</w:t>
            </w:r>
            <w:r w:rsidRPr="00BD1261">
              <w:rPr>
                <w:rFonts w:eastAsiaTheme="minorHAnsi"/>
                <w:spacing w:val="-3"/>
                <w:sz w:val="24"/>
                <w:szCs w:val="24"/>
              </w:rPr>
              <w:t>о</w:t>
            </w:r>
            <w:r w:rsidRPr="00BD1261">
              <w:rPr>
                <w:rFonts w:eastAsiaTheme="minorHAnsi"/>
                <w:spacing w:val="-2"/>
                <w:sz w:val="24"/>
                <w:szCs w:val="24"/>
              </w:rPr>
              <w:t>в,</w:t>
            </w:r>
            <w:r w:rsidRPr="00BD1261">
              <w:rPr>
                <w:rFonts w:eastAsiaTheme="minorHAnsi"/>
                <w:spacing w:val="-14"/>
                <w:sz w:val="24"/>
                <w:szCs w:val="24"/>
              </w:rPr>
              <w:t xml:space="preserve"> </w:t>
            </w:r>
            <w:r w:rsidRPr="00BD1261">
              <w:rPr>
                <w:rFonts w:eastAsiaTheme="minorHAnsi"/>
                <w:spacing w:val="-3"/>
                <w:sz w:val="24"/>
                <w:szCs w:val="24"/>
              </w:rPr>
              <w:t>ра</w:t>
            </w:r>
            <w:r w:rsidRPr="00BD1261">
              <w:rPr>
                <w:rFonts w:eastAsiaTheme="minorHAnsi"/>
                <w:spacing w:val="-2"/>
                <w:sz w:val="24"/>
                <w:szCs w:val="24"/>
              </w:rPr>
              <w:t>з</w:t>
            </w:r>
            <w:r w:rsidRPr="00BD1261">
              <w:rPr>
                <w:rFonts w:eastAsiaTheme="minorHAnsi"/>
                <w:spacing w:val="-3"/>
                <w:sz w:val="24"/>
                <w:szCs w:val="24"/>
              </w:rPr>
              <w:t>н</w:t>
            </w:r>
            <w:r w:rsidRPr="00BD1261">
              <w:rPr>
                <w:rFonts w:eastAsiaTheme="minorHAnsi"/>
                <w:spacing w:val="-2"/>
                <w:sz w:val="24"/>
                <w:szCs w:val="24"/>
              </w:rPr>
              <w:t>ы</w:t>
            </w:r>
            <w:r w:rsidRPr="00BD1261">
              <w:rPr>
                <w:rFonts w:eastAsiaTheme="minorHAnsi"/>
                <w:spacing w:val="-3"/>
                <w:sz w:val="24"/>
                <w:szCs w:val="24"/>
              </w:rPr>
              <w:t>е</w:t>
            </w:r>
            <w:r w:rsidRPr="00BD1261">
              <w:rPr>
                <w:rFonts w:eastAsiaTheme="minorHAnsi"/>
                <w:spacing w:val="-15"/>
                <w:sz w:val="24"/>
                <w:szCs w:val="24"/>
              </w:rPr>
              <w:t xml:space="preserve"> </w:t>
            </w:r>
            <w:r w:rsidRPr="00BD1261">
              <w:rPr>
                <w:rFonts w:eastAsiaTheme="minorHAnsi"/>
                <w:spacing w:val="-3"/>
                <w:sz w:val="24"/>
                <w:szCs w:val="24"/>
              </w:rPr>
              <w:t>ре</w:t>
            </w:r>
            <w:r w:rsidRPr="00BD1261">
              <w:rPr>
                <w:rFonts w:eastAsiaTheme="minorHAnsi"/>
                <w:spacing w:val="-2"/>
                <w:sz w:val="24"/>
                <w:szCs w:val="24"/>
              </w:rPr>
              <w:t>г</w:t>
            </w:r>
            <w:r w:rsidRPr="00BD1261">
              <w:rPr>
                <w:rFonts w:eastAsiaTheme="minorHAnsi"/>
                <w:spacing w:val="-3"/>
                <w:sz w:val="24"/>
                <w:szCs w:val="24"/>
              </w:rPr>
              <w:t>ион</w:t>
            </w:r>
            <w:r w:rsidRPr="00BD1261">
              <w:rPr>
                <w:rFonts w:eastAsiaTheme="minorHAnsi"/>
                <w:spacing w:val="-2"/>
                <w:sz w:val="24"/>
                <w:szCs w:val="24"/>
              </w:rPr>
              <w:t>ы</w:t>
            </w:r>
            <w:r w:rsidRPr="00BD1261">
              <w:rPr>
                <w:rFonts w:eastAsiaTheme="minorHAnsi"/>
                <w:spacing w:val="21"/>
                <w:w w:val="106"/>
                <w:sz w:val="24"/>
                <w:szCs w:val="24"/>
              </w:rPr>
              <w:t xml:space="preserve"> </w:t>
            </w:r>
            <w:r w:rsidRPr="00BD1261">
              <w:rPr>
                <w:rFonts w:eastAsiaTheme="minorHAnsi"/>
                <w:spacing w:val="-3"/>
                <w:sz w:val="24"/>
                <w:szCs w:val="24"/>
              </w:rPr>
              <w:t>нашей</w:t>
            </w:r>
            <w:r w:rsidRPr="00BD1261">
              <w:rPr>
                <w:rFonts w:eastAsiaTheme="minorHAnsi"/>
                <w:spacing w:val="-16"/>
                <w:sz w:val="24"/>
                <w:szCs w:val="24"/>
              </w:rPr>
              <w:t xml:space="preserve"> </w:t>
            </w:r>
            <w:r w:rsidRPr="00BD1261">
              <w:rPr>
                <w:rFonts w:eastAsiaTheme="minorHAnsi"/>
                <w:spacing w:val="-3"/>
                <w:sz w:val="24"/>
                <w:szCs w:val="24"/>
              </w:rPr>
              <w:t>с</w:t>
            </w:r>
            <w:r w:rsidRPr="00BD1261">
              <w:rPr>
                <w:rFonts w:eastAsiaTheme="minorHAnsi"/>
                <w:spacing w:val="-2"/>
                <w:sz w:val="24"/>
                <w:szCs w:val="24"/>
              </w:rPr>
              <w:t>т</w:t>
            </w:r>
            <w:r w:rsidRPr="00BD1261">
              <w:rPr>
                <w:rFonts w:eastAsiaTheme="minorHAnsi"/>
                <w:spacing w:val="-3"/>
                <w:sz w:val="24"/>
                <w:szCs w:val="24"/>
              </w:rPr>
              <w:t>ран</w:t>
            </w:r>
            <w:r w:rsidRPr="00BD1261">
              <w:rPr>
                <w:rFonts w:eastAsiaTheme="minorHAnsi"/>
                <w:spacing w:val="-2"/>
                <w:sz w:val="24"/>
                <w:szCs w:val="24"/>
              </w:rPr>
              <w:t>ы</w:t>
            </w:r>
            <w:r w:rsidRPr="00BD1261">
              <w:rPr>
                <w:rFonts w:eastAsiaTheme="minorHAnsi"/>
                <w:spacing w:val="-15"/>
                <w:sz w:val="24"/>
                <w:szCs w:val="24"/>
              </w:rPr>
              <w:t xml:space="preserve"> </w:t>
            </w:r>
            <w:r w:rsidRPr="00BD1261">
              <w:rPr>
                <w:rFonts w:eastAsiaTheme="minorHAnsi"/>
                <w:sz w:val="24"/>
                <w:szCs w:val="24"/>
              </w:rPr>
              <w:t>и</w:t>
            </w:r>
            <w:r w:rsidRPr="00BD1261">
              <w:rPr>
                <w:rFonts w:eastAsiaTheme="minorHAnsi"/>
                <w:spacing w:val="-15"/>
                <w:sz w:val="24"/>
                <w:szCs w:val="24"/>
              </w:rPr>
              <w:t xml:space="preserve"> </w:t>
            </w:r>
            <w:r w:rsidRPr="00BD1261">
              <w:rPr>
                <w:rFonts w:eastAsiaTheme="minorHAnsi"/>
                <w:spacing w:val="-3"/>
                <w:sz w:val="24"/>
                <w:szCs w:val="24"/>
              </w:rPr>
              <w:t>мира</w:t>
            </w:r>
            <w:r w:rsidRPr="00BD1261">
              <w:rPr>
                <w:rFonts w:eastAsiaTheme="minorHAnsi"/>
                <w:spacing w:val="-2"/>
                <w:sz w:val="24"/>
                <w:szCs w:val="24"/>
              </w:rPr>
              <w:t>).</w:t>
            </w:r>
            <w:r w:rsidRPr="00BD1261">
              <w:rPr>
                <w:rFonts w:eastAsiaTheme="minorHAnsi"/>
                <w:spacing w:val="-16"/>
                <w:sz w:val="24"/>
                <w:szCs w:val="24"/>
              </w:rPr>
              <w:t xml:space="preserve"> </w:t>
            </w:r>
            <w:r w:rsidRPr="00BD1261">
              <w:rPr>
                <w:rFonts w:eastAsiaTheme="minorHAnsi"/>
                <w:spacing w:val="-2"/>
                <w:sz w:val="24"/>
                <w:szCs w:val="24"/>
              </w:rPr>
              <w:t>В</w:t>
            </w:r>
            <w:r w:rsidRPr="00BD1261">
              <w:rPr>
                <w:rFonts w:eastAsiaTheme="minorHAnsi"/>
                <w:spacing w:val="-3"/>
                <w:sz w:val="24"/>
                <w:szCs w:val="24"/>
              </w:rPr>
              <w:t>оспи</w:t>
            </w:r>
            <w:r w:rsidRPr="00BD1261">
              <w:rPr>
                <w:rFonts w:eastAsiaTheme="minorHAnsi"/>
                <w:spacing w:val="-2"/>
                <w:sz w:val="24"/>
                <w:szCs w:val="24"/>
              </w:rPr>
              <w:t>тыв</w:t>
            </w:r>
            <w:r w:rsidRPr="00BD1261">
              <w:rPr>
                <w:rFonts w:eastAsiaTheme="minorHAnsi"/>
                <w:spacing w:val="-3"/>
                <w:sz w:val="24"/>
                <w:szCs w:val="24"/>
              </w:rPr>
              <w:t>а</w:t>
            </w:r>
            <w:r w:rsidRPr="00BD1261">
              <w:rPr>
                <w:rFonts w:eastAsiaTheme="minorHAnsi"/>
                <w:spacing w:val="-2"/>
                <w:sz w:val="24"/>
                <w:szCs w:val="24"/>
              </w:rPr>
              <w:t>ть</w:t>
            </w:r>
            <w:r w:rsidRPr="00BD1261">
              <w:rPr>
                <w:rFonts w:eastAsiaTheme="minorHAnsi"/>
                <w:spacing w:val="-15"/>
                <w:sz w:val="24"/>
                <w:szCs w:val="24"/>
              </w:rPr>
              <w:t xml:space="preserve"> </w:t>
            </w:r>
            <w:r w:rsidRPr="00BD1261">
              <w:rPr>
                <w:rFonts w:eastAsiaTheme="minorHAnsi"/>
                <w:spacing w:val="-3"/>
                <w:sz w:val="24"/>
                <w:szCs w:val="24"/>
              </w:rPr>
              <w:t>ин</w:t>
            </w:r>
            <w:r w:rsidRPr="00BD1261">
              <w:rPr>
                <w:rFonts w:eastAsiaTheme="minorHAnsi"/>
                <w:spacing w:val="-2"/>
                <w:sz w:val="24"/>
                <w:szCs w:val="24"/>
              </w:rPr>
              <w:t>т</w:t>
            </w:r>
            <w:r w:rsidRPr="00BD1261">
              <w:rPr>
                <w:rFonts w:eastAsiaTheme="minorHAnsi"/>
                <w:spacing w:val="-3"/>
                <w:sz w:val="24"/>
                <w:szCs w:val="24"/>
              </w:rPr>
              <w:t>ерес</w:t>
            </w:r>
            <w:r w:rsidRPr="00BD1261">
              <w:rPr>
                <w:rFonts w:eastAsiaTheme="minorHAnsi"/>
                <w:spacing w:val="-15"/>
                <w:sz w:val="24"/>
                <w:szCs w:val="24"/>
              </w:rPr>
              <w:t xml:space="preserve"> </w:t>
            </w:r>
            <w:r w:rsidRPr="00BD1261">
              <w:rPr>
                <w:rFonts w:eastAsiaTheme="minorHAnsi"/>
                <w:sz w:val="24"/>
                <w:szCs w:val="24"/>
              </w:rPr>
              <w:t>к</w:t>
            </w:r>
            <w:r w:rsidRPr="00BD1261">
              <w:rPr>
                <w:rFonts w:eastAsiaTheme="minorHAnsi"/>
                <w:spacing w:val="21"/>
                <w:w w:val="97"/>
                <w:sz w:val="24"/>
                <w:szCs w:val="24"/>
              </w:rPr>
              <w:t xml:space="preserve"> </w:t>
            </w:r>
            <w:r w:rsidRPr="00BD1261">
              <w:rPr>
                <w:rFonts w:eastAsiaTheme="minorHAnsi"/>
                <w:spacing w:val="-3"/>
                <w:sz w:val="24"/>
                <w:szCs w:val="24"/>
              </w:rPr>
              <w:t>искусс</w:t>
            </w:r>
            <w:r w:rsidRPr="00BD1261">
              <w:rPr>
                <w:rFonts w:eastAsiaTheme="minorHAnsi"/>
                <w:spacing w:val="-2"/>
                <w:sz w:val="24"/>
                <w:szCs w:val="24"/>
              </w:rPr>
              <w:t>тв</w:t>
            </w:r>
            <w:r w:rsidRPr="00BD1261">
              <w:rPr>
                <w:rFonts w:eastAsiaTheme="minorHAnsi"/>
                <w:spacing w:val="-3"/>
                <w:sz w:val="24"/>
                <w:szCs w:val="24"/>
              </w:rPr>
              <w:t>у</w:t>
            </w:r>
            <w:r w:rsidRPr="00BD1261">
              <w:rPr>
                <w:rFonts w:eastAsiaTheme="minorHAnsi"/>
                <w:spacing w:val="-29"/>
                <w:sz w:val="24"/>
                <w:szCs w:val="24"/>
              </w:rPr>
              <w:t xml:space="preserve"> </w:t>
            </w:r>
            <w:r w:rsidRPr="00BD1261">
              <w:rPr>
                <w:rFonts w:eastAsiaTheme="minorHAnsi"/>
                <w:spacing w:val="-3"/>
                <w:sz w:val="24"/>
                <w:szCs w:val="24"/>
              </w:rPr>
              <w:t>ро</w:t>
            </w:r>
            <w:r w:rsidRPr="00BD1261">
              <w:rPr>
                <w:rFonts w:eastAsiaTheme="minorHAnsi"/>
                <w:spacing w:val="-2"/>
                <w:sz w:val="24"/>
                <w:szCs w:val="24"/>
              </w:rPr>
              <w:t>д</w:t>
            </w:r>
            <w:r w:rsidRPr="00BD1261">
              <w:rPr>
                <w:rFonts w:eastAsiaTheme="minorHAnsi"/>
                <w:spacing w:val="-3"/>
                <w:sz w:val="24"/>
                <w:szCs w:val="24"/>
              </w:rPr>
              <w:t>но</w:t>
            </w:r>
            <w:r w:rsidRPr="00BD1261">
              <w:rPr>
                <w:rFonts w:eastAsiaTheme="minorHAnsi"/>
                <w:spacing w:val="-2"/>
                <w:sz w:val="24"/>
                <w:szCs w:val="24"/>
              </w:rPr>
              <w:t>г</w:t>
            </w:r>
            <w:r w:rsidRPr="00BD1261">
              <w:rPr>
                <w:rFonts w:eastAsiaTheme="minorHAnsi"/>
                <w:spacing w:val="-3"/>
                <w:sz w:val="24"/>
                <w:szCs w:val="24"/>
              </w:rPr>
              <w:t>о</w:t>
            </w:r>
            <w:r w:rsidRPr="00BD1261">
              <w:rPr>
                <w:rFonts w:eastAsiaTheme="minorHAnsi"/>
                <w:spacing w:val="-29"/>
                <w:sz w:val="24"/>
                <w:szCs w:val="24"/>
              </w:rPr>
              <w:t xml:space="preserve"> </w:t>
            </w:r>
            <w:r w:rsidRPr="00BD1261">
              <w:rPr>
                <w:rFonts w:eastAsiaTheme="minorHAnsi"/>
                <w:spacing w:val="-3"/>
                <w:sz w:val="24"/>
                <w:szCs w:val="24"/>
              </w:rPr>
              <w:t>кра</w:t>
            </w:r>
            <w:r w:rsidRPr="00BD1261">
              <w:rPr>
                <w:rFonts w:eastAsiaTheme="minorHAnsi"/>
                <w:spacing w:val="-2"/>
                <w:sz w:val="24"/>
                <w:szCs w:val="24"/>
              </w:rPr>
              <w:t>я;</w:t>
            </w:r>
            <w:r w:rsidRPr="00BD1261">
              <w:rPr>
                <w:rFonts w:eastAsiaTheme="minorHAnsi"/>
                <w:spacing w:val="-29"/>
                <w:sz w:val="24"/>
                <w:szCs w:val="24"/>
              </w:rPr>
              <w:t xml:space="preserve"> </w:t>
            </w:r>
            <w:r w:rsidRPr="00BD1261">
              <w:rPr>
                <w:rFonts w:eastAsiaTheme="minorHAnsi"/>
                <w:spacing w:val="-2"/>
                <w:sz w:val="24"/>
                <w:szCs w:val="24"/>
              </w:rPr>
              <w:t>л</w:t>
            </w:r>
            <w:r w:rsidRPr="00BD1261">
              <w:rPr>
                <w:rFonts w:eastAsiaTheme="minorHAnsi"/>
                <w:spacing w:val="-3"/>
                <w:sz w:val="24"/>
                <w:szCs w:val="24"/>
              </w:rPr>
              <w:t>юбо</w:t>
            </w:r>
            <w:r w:rsidRPr="00BD1261">
              <w:rPr>
                <w:rFonts w:eastAsiaTheme="minorHAnsi"/>
                <w:spacing w:val="-2"/>
                <w:sz w:val="24"/>
                <w:szCs w:val="24"/>
              </w:rPr>
              <w:t>вь</w:t>
            </w:r>
            <w:r w:rsidRPr="00BD1261">
              <w:rPr>
                <w:rFonts w:eastAsiaTheme="minorHAnsi"/>
                <w:spacing w:val="-29"/>
                <w:sz w:val="24"/>
                <w:szCs w:val="24"/>
              </w:rPr>
              <w:t xml:space="preserve"> </w:t>
            </w:r>
            <w:r w:rsidRPr="00BD1261">
              <w:rPr>
                <w:rFonts w:eastAsiaTheme="minorHAnsi"/>
                <w:sz w:val="24"/>
                <w:szCs w:val="24"/>
              </w:rPr>
              <w:t>и</w:t>
            </w:r>
            <w:r w:rsidRPr="00BD1261">
              <w:rPr>
                <w:rFonts w:eastAsiaTheme="minorHAnsi"/>
                <w:spacing w:val="-29"/>
                <w:sz w:val="24"/>
                <w:szCs w:val="24"/>
              </w:rPr>
              <w:t xml:space="preserve"> </w:t>
            </w:r>
            <w:r w:rsidRPr="00BD1261">
              <w:rPr>
                <w:rFonts w:eastAsiaTheme="minorHAnsi"/>
                <w:spacing w:val="-3"/>
                <w:sz w:val="24"/>
                <w:szCs w:val="24"/>
              </w:rPr>
              <w:t>бережное</w:t>
            </w:r>
            <w:r w:rsidRPr="00BD1261">
              <w:rPr>
                <w:rFonts w:eastAsiaTheme="minorHAnsi"/>
                <w:spacing w:val="-28"/>
                <w:sz w:val="24"/>
                <w:szCs w:val="24"/>
              </w:rPr>
              <w:t xml:space="preserve"> </w:t>
            </w:r>
            <w:r w:rsidRPr="00BD1261">
              <w:rPr>
                <w:rFonts w:eastAsiaTheme="minorHAnsi"/>
                <w:spacing w:val="-3"/>
                <w:sz w:val="24"/>
                <w:szCs w:val="24"/>
              </w:rPr>
              <w:t>о</w:t>
            </w:r>
            <w:r w:rsidRPr="00BD1261">
              <w:rPr>
                <w:rFonts w:eastAsiaTheme="minorHAnsi"/>
                <w:spacing w:val="-2"/>
                <w:sz w:val="24"/>
                <w:szCs w:val="24"/>
              </w:rPr>
              <w:t>т</w:t>
            </w:r>
            <w:r w:rsidRPr="00BD1261">
              <w:rPr>
                <w:rFonts w:eastAsiaTheme="minorHAnsi"/>
                <w:spacing w:val="-2"/>
                <w:w w:val="95"/>
                <w:sz w:val="24"/>
                <w:szCs w:val="24"/>
              </w:rPr>
              <w:t>н</w:t>
            </w:r>
            <w:r w:rsidRPr="00BD1261">
              <w:rPr>
                <w:rFonts w:eastAsiaTheme="minorHAnsi"/>
                <w:spacing w:val="-3"/>
                <w:w w:val="95"/>
                <w:sz w:val="24"/>
                <w:szCs w:val="24"/>
              </w:rPr>
              <w:t>оше</w:t>
            </w:r>
            <w:r w:rsidRPr="00BD1261">
              <w:rPr>
                <w:rFonts w:eastAsiaTheme="minorHAnsi"/>
                <w:spacing w:val="-2"/>
                <w:w w:val="95"/>
                <w:sz w:val="24"/>
                <w:szCs w:val="24"/>
              </w:rPr>
              <w:t>ни</w:t>
            </w:r>
            <w:r w:rsidRPr="00BD1261">
              <w:rPr>
                <w:rFonts w:eastAsiaTheme="minorHAnsi"/>
                <w:spacing w:val="-3"/>
                <w:w w:val="95"/>
                <w:sz w:val="24"/>
                <w:szCs w:val="24"/>
              </w:rPr>
              <w:t>е</w:t>
            </w:r>
            <w:r w:rsidRPr="00BD1261">
              <w:rPr>
                <w:rFonts w:eastAsiaTheme="minorHAnsi"/>
                <w:spacing w:val="-6"/>
                <w:w w:val="95"/>
                <w:sz w:val="24"/>
                <w:szCs w:val="24"/>
              </w:rPr>
              <w:t xml:space="preserve"> </w:t>
            </w:r>
            <w:r w:rsidRPr="00BD1261">
              <w:rPr>
                <w:rFonts w:eastAsiaTheme="minorHAnsi"/>
                <w:w w:val="95"/>
                <w:sz w:val="24"/>
                <w:szCs w:val="24"/>
              </w:rPr>
              <w:t>к</w:t>
            </w:r>
            <w:r w:rsidRPr="00BD1261">
              <w:rPr>
                <w:rFonts w:eastAsiaTheme="minorHAnsi"/>
                <w:spacing w:val="-6"/>
                <w:w w:val="95"/>
                <w:sz w:val="24"/>
                <w:szCs w:val="24"/>
              </w:rPr>
              <w:t xml:space="preserve"> </w:t>
            </w:r>
            <w:r w:rsidRPr="00BD1261">
              <w:rPr>
                <w:rFonts w:eastAsiaTheme="minorHAnsi"/>
                <w:spacing w:val="-2"/>
                <w:w w:val="95"/>
                <w:sz w:val="24"/>
                <w:szCs w:val="24"/>
              </w:rPr>
              <w:t>п</w:t>
            </w:r>
            <w:r w:rsidRPr="00BD1261">
              <w:rPr>
                <w:rFonts w:eastAsiaTheme="minorHAnsi"/>
                <w:spacing w:val="-3"/>
                <w:w w:val="95"/>
                <w:sz w:val="24"/>
                <w:szCs w:val="24"/>
              </w:rPr>
              <w:t>ро</w:t>
            </w:r>
            <w:r w:rsidRPr="00BD1261">
              <w:rPr>
                <w:rFonts w:eastAsiaTheme="minorHAnsi"/>
                <w:spacing w:val="-2"/>
                <w:w w:val="95"/>
                <w:sz w:val="24"/>
                <w:szCs w:val="24"/>
              </w:rPr>
              <w:t>изв</w:t>
            </w:r>
            <w:r w:rsidRPr="00BD1261">
              <w:rPr>
                <w:rFonts w:eastAsiaTheme="minorHAnsi"/>
                <w:spacing w:val="-3"/>
                <w:w w:val="95"/>
                <w:sz w:val="24"/>
                <w:szCs w:val="24"/>
              </w:rPr>
              <w:t>е</w:t>
            </w:r>
            <w:r w:rsidRPr="00BD1261">
              <w:rPr>
                <w:rFonts w:eastAsiaTheme="minorHAnsi"/>
                <w:spacing w:val="-2"/>
                <w:w w:val="95"/>
                <w:sz w:val="24"/>
                <w:szCs w:val="24"/>
              </w:rPr>
              <w:t>д</w:t>
            </w:r>
            <w:r w:rsidRPr="00BD1261">
              <w:rPr>
                <w:rFonts w:eastAsiaTheme="minorHAnsi"/>
                <w:spacing w:val="-3"/>
                <w:w w:val="95"/>
                <w:sz w:val="24"/>
                <w:szCs w:val="24"/>
              </w:rPr>
              <w:t>е</w:t>
            </w:r>
            <w:r w:rsidRPr="00BD1261">
              <w:rPr>
                <w:rFonts w:eastAsiaTheme="minorHAnsi"/>
                <w:spacing w:val="-2"/>
                <w:w w:val="95"/>
                <w:sz w:val="24"/>
                <w:szCs w:val="24"/>
              </w:rPr>
              <w:t>ния</w:t>
            </w:r>
            <w:r w:rsidRPr="00BD1261">
              <w:rPr>
                <w:rFonts w:eastAsiaTheme="minorHAnsi"/>
                <w:spacing w:val="-3"/>
                <w:w w:val="95"/>
                <w:sz w:val="24"/>
                <w:szCs w:val="24"/>
              </w:rPr>
              <w:t>м</w:t>
            </w:r>
            <w:r w:rsidRPr="00BD1261">
              <w:rPr>
                <w:rFonts w:eastAsiaTheme="minorHAnsi"/>
                <w:spacing w:val="-6"/>
                <w:w w:val="95"/>
                <w:sz w:val="24"/>
                <w:szCs w:val="24"/>
              </w:rPr>
              <w:t xml:space="preserve"> </w:t>
            </w:r>
            <w:r w:rsidRPr="00BD1261">
              <w:rPr>
                <w:rFonts w:eastAsiaTheme="minorHAnsi"/>
                <w:spacing w:val="-2"/>
                <w:w w:val="95"/>
                <w:sz w:val="24"/>
                <w:szCs w:val="24"/>
              </w:rPr>
              <w:t>и</w:t>
            </w:r>
            <w:r w:rsidRPr="00BD1261">
              <w:rPr>
                <w:rFonts w:eastAsiaTheme="minorHAnsi"/>
                <w:spacing w:val="-3"/>
                <w:w w:val="95"/>
                <w:sz w:val="24"/>
                <w:szCs w:val="24"/>
              </w:rPr>
              <w:t>с</w:t>
            </w:r>
            <w:r w:rsidRPr="00BD1261">
              <w:rPr>
                <w:rFonts w:eastAsiaTheme="minorHAnsi"/>
                <w:spacing w:val="-2"/>
                <w:w w:val="95"/>
                <w:sz w:val="24"/>
                <w:szCs w:val="24"/>
              </w:rPr>
              <w:t>к</w:t>
            </w:r>
            <w:r w:rsidRPr="00BD1261">
              <w:rPr>
                <w:rFonts w:eastAsiaTheme="minorHAnsi"/>
                <w:spacing w:val="-3"/>
                <w:w w:val="95"/>
                <w:sz w:val="24"/>
                <w:szCs w:val="24"/>
              </w:rPr>
              <w:t>усс</w:t>
            </w:r>
            <w:r w:rsidRPr="00BD1261">
              <w:rPr>
                <w:rFonts w:eastAsiaTheme="minorHAnsi"/>
                <w:spacing w:val="-2"/>
                <w:w w:val="95"/>
                <w:sz w:val="24"/>
                <w:szCs w:val="24"/>
              </w:rPr>
              <w:t>тв</w:t>
            </w:r>
            <w:r w:rsidRPr="00BD1261">
              <w:rPr>
                <w:rFonts w:eastAsiaTheme="minorHAnsi"/>
                <w:spacing w:val="-3"/>
                <w:w w:val="95"/>
                <w:sz w:val="24"/>
                <w:szCs w:val="24"/>
              </w:rPr>
              <w:t>а</w:t>
            </w:r>
            <w:r w:rsidRPr="00BD1261">
              <w:rPr>
                <w:rFonts w:eastAsiaTheme="minorHAnsi"/>
                <w:spacing w:val="-2"/>
                <w:w w:val="95"/>
                <w:sz w:val="24"/>
                <w:szCs w:val="24"/>
              </w:rPr>
              <w:t>.</w:t>
            </w:r>
          </w:p>
        </w:tc>
        <w:tc>
          <w:tcPr>
            <w:tcW w:w="2409" w:type="dxa"/>
          </w:tcPr>
          <w:p w14:paraId="476CD81C"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Фольклорный</w:t>
            </w:r>
            <w:r w:rsidRPr="00BD1261">
              <w:rPr>
                <w:rFonts w:eastAsiaTheme="minorHAnsi"/>
                <w:w w:val="97"/>
                <w:sz w:val="24"/>
                <w:szCs w:val="24"/>
              </w:rPr>
              <w:t xml:space="preserve"> </w:t>
            </w:r>
            <w:r w:rsidRPr="00BD1261">
              <w:rPr>
                <w:rFonts w:eastAsiaTheme="minorHAnsi"/>
                <w:sz w:val="24"/>
                <w:szCs w:val="24"/>
              </w:rPr>
              <w:t>праздник.</w:t>
            </w:r>
          </w:p>
          <w:p w14:paraId="35AB769A" w14:textId="77777777" w:rsidR="00C71E7E" w:rsidRPr="00BD1261" w:rsidRDefault="00C71E7E" w:rsidP="00C71E7E">
            <w:pPr>
              <w:widowControl/>
              <w:autoSpaceDE/>
              <w:autoSpaceDN/>
              <w:rPr>
                <w:rFonts w:eastAsiaTheme="minorHAnsi"/>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tc>
      </w:tr>
      <w:tr w:rsidR="00C71E7E" w:rsidRPr="00BD1261" w14:paraId="5D86A6D0" w14:textId="77777777" w:rsidTr="00C71E7E">
        <w:tc>
          <w:tcPr>
            <w:tcW w:w="2127" w:type="dxa"/>
          </w:tcPr>
          <w:p w14:paraId="0BF65FCE" w14:textId="77777777" w:rsidR="00C71E7E" w:rsidRPr="00BD1261" w:rsidRDefault="00C71E7E" w:rsidP="00C71E7E">
            <w:pPr>
              <w:widowControl/>
              <w:autoSpaceDE/>
              <w:autoSpaceDN/>
              <w:jc w:val="center"/>
              <w:rPr>
                <w:rFonts w:eastAsia="Arial"/>
                <w:b/>
                <w:sz w:val="24"/>
                <w:szCs w:val="24"/>
              </w:rPr>
            </w:pPr>
            <w:r w:rsidRPr="00BD1261">
              <w:rPr>
                <w:rFonts w:eastAsiaTheme="minorHAnsi"/>
                <w:b/>
                <w:w w:val="105"/>
                <w:sz w:val="24"/>
                <w:szCs w:val="24"/>
              </w:rPr>
              <w:t>Весна</w:t>
            </w:r>
          </w:p>
          <w:p w14:paraId="05C6135E" w14:textId="77777777" w:rsidR="00C71E7E" w:rsidRPr="00BD1261" w:rsidRDefault="00C71E7E" w:rsidP="00C71E7E">
            <w:pPr>
              <w:widowControl/>
              <w:autoSpaceDE/>
              <w:autoSpaceDN/>
              <w:jc w:val="center"/>
              <w:rPr>
                <w:rFonts w:eastAsia="Century Gothic"/>
                <w:sz w:val="24"/>
                <w:szCs w:val="24"/>
              </w:rPr>
            </w:pPr>
            <w:r w:rsidRPr="00BD1261">
              <w:rPr>
                <w:rFonts w:eastAsia="Century Gothic"/>
                <w:w w:val="105"/>
                <w:sz w:val="24"/>
                <w:szCs w:val="24"/>
              </w:rPr>
              <w:t>(1-я–3-я</w:t>
            </w:r>
            <w:r w:rsidRPr="00BD1261">
              <w:rPr>
                <w:rFonts w:eastAsia="Century Gothic"/>
                <w:spacing w:val="-13"/>
                <w:w w:val="105"/>
                <w:sz w:val="24"/>
                <w:szCs w:val="24"/>
              </w:rPr>
              <w:t xml:space="preserve"> </w:t>
            </w:r>
            <w:r w:rsidRPr="00BD1261">
              <w:rPr>
                <w:rFonts w:eastAsia="Century Gothic"/>
                <w:w w:val="105"/>
                <w:sz w:val="24"/>
                <w:szCs w:val="24"/>
              </w:rPr>
              <w:t>недели</w:t>
            </w:r>
          </w:p>
          <w:p w14:paraId="1AE1B319" w14:textId="77777777" w:rsidR="00C71E7E" w:rsidRPr="00BD1261" w:rsidRDefault="00C71E7E" w:rsidP="00C71E7E">
            <w:pPr>
              <w:widowControl/>
              <w:autoSpaceDE/>
              <w:autoSpaceDN/>
              <w:jc w:val="center"/>
              <w:rPr>
                <w:rFonts w:eastAsiaTheme="minorHAnsi"/>
                <w:sz w:val="24"/>
                <w:szCs w:val="24"/>
              </w:rPr>
            </w:pPr>
            <w:r w:rsidRPr="00BD1261">
              <w:rPr>
                <w:rFonts w:eastAsiaTheme="minorHAnsi"/>
                <w:sz w:val="24"/>
                <w:szCs w:val="24"/>
              </w:rPr>
              <w:t>апреля)</w:t>
            </w:r>
          </w:p>
        </w:tc>
        <w:tc>
          <w:tcPr>
            <w:tcW w:w="5529" w:type="dxa"/>
          </w:tcPr>
          <w:p w14:paraId="5FA09787" w14:textId="77777777" w:rsidR="00C71E7E" w:rsidRPr="00BD1261" w:rsidRDefault="00C71E7E" w:rsidP="00C71E7E">
            <w:pPr>
              <w:widowControl/>
              <w:autoSpaceDE/>
              <w:autoSpaceDN/>
              <w:jc w:val="center"/>
              <w:rPr>
                <w:rFonts w:eastAsia="Century Gothic"/>
                <w:sz w:val="24"/>
                <w:szCs w:val="24"/>
              </w:rPr>
            </w:pPr>
            <w:r w:rsidRPr="00BD1261">
              <w:rPr>
                <w:rFonts w:eastAsiaTheme="minorHAnsi"/>
                <w:w w:val="95"/>
                <w:sz w:val="24"/>
                <w:szCs w:val="24"/>
              </w:rPr>
              <w:t>Формировать</w:t>
            </w:r>
            <w:r w:rsidRPr="00BD1261">
              <w:rPr>
                <w:rFonts w:eastAsiaTheme="minorHAnsi"/>
                <w:spacing w:val="17"/>
                <w:w w:val="95"/>
                <w:sz w:val="24"/>
                <w:szCs w:val="24"/>
              </w:rPr>
              <w:t xml:space="preserve"> </w:t>
            </w:r>
            <w:r w:rsidRPr="00BD1261">
              <w:rPr>
                <w:rFonts w:eastAsiaTheme="minorHAnsi"/>
                <w:w w:val="95"/>
                <w:sz w:val="24"/>
                <w:szCs w:val="24"/>
              </w:rPr>
              <w:t>у</w:t>
            </w:r>
            <w:r w:rsidRPr="00BD1261">
              <w:rPr>
                <w:rFonts w:eastAsiaTheme="minorHAnsi"/>
                <w:spacing w:val="18"/>
                <w:w w:val="95"/>
                <w:sz w:val="24"/>
                <w:szCs w:val="24"/>
              </w:rPr>
              <w:t xml:space="preserve"> </w:t>
            </w:r>
            <w:r w:rsidRPr="00BD1261">
              <w:rPr>
                <w:rFonts w:eastAsiaTheme="minorHAnsi"/>
                <w:w w:val="95"/>
                <w:sz w:val="24"/>
                <w:szCs w:val="24"/>
              </w:rPr>
              <w:t>детей</w:t>
            </w:r>
            <w:r w:rsidRPr="00BD1261">
              <w:rPr>
                <w:rFonts w:eastAsiaTheme="minorHAnsi"/>
                <w:spacing w:val="18"/>
                <w:w w:val="95"/>
                <w:sz w:val="24"/>
                <w:szCs w:val="24"/>
              </w:rPr>
              <w:t xml:space="preserve"> </w:t>
            </w:r>
            <w:r w:rsidRPr="00BD1261">
              <w:rPr>
                <w:rFonts w:eastAsiaTheme="minorHAnsi"/>
                <w:w w:val="95"/>
                <w:sz w:val="24"/>
                <w:szCs w:val="24"/>
              </w:rPr>
              <w:t>обобщенные</w:t>
            </w:r>
            <w:r w:rsidRPr="00BD1261">
              <w:rPr>
                <w:rFonts w:eastAsiaTheme="minorHAnsi"/>
                <w:spacing w:val="18"/>
                <w:w w:val="95"/>
                <w:sz w:val="24"/>
                <w:szCs w:val="24"/>
              </w:rPr>
              <w:t xml:space="preserve"> </w:t>
            </w:r>
            <w:r w:rsidRPr="00BD1261">
              <w:rPr>
                <w:rFonts w:eastAsiaTheme="minorHAnsi"/>
                <w:w w:val="95"/>
                <w:sz w:val="24"/>
                <w:szCs w:val="24"/>
              </w:rPr>
              <w:t>представления</w:t>
            </w:r>
            <w:r w:rsidRPr="00BD1261">
              <w:rPr>
                <w:rFonts w:eastAsiaTheme="minorHAnsi"/>
                <w:spacing w:val="-7"/>
                <w:w w:val="95"/>
                <w:sz w:val="24"/>
                <w:szCs w:val="24"/>
              </w:rPr>
              <w:t xml:space="preserve"> </w:t>
            </w:r>
            <w:r w:rsidRPr="00BD1261">
              <w:rPr>
                <w:rFonts w:eastAsiaTheme="minorHAnsi"/>
                <w:w w:val="95"/>
                <w:sz w:val="24"/>
                <w:szCs w:val="24"/>
              </w:rPr>
              <w:t>о</w:t>
            </w:r>
            <w:r w:rsidRPr="00BD1261">
              <w:rPr>
                <w:rFonts w:eastAsiaTheme="minorHAnsi"/>
                <w:spacing w:val="-7"/>
                <w:w w:val="95"/>
                <w:sz w:val="24"/>
                <w:szCs w:val="24"/>
              </w:rPr>
              <w:t xml:space="preserve"> </w:t>
            </w:r>
            <w:r w:rsidRPr="00BD1261">
              <w:rPr>
                <w:rFonts w:eastAsiaTheme="minorHAnsi"/>
                <w:w w:val="95"/>
                <w:sz w:val="24"/>
                <w:szCs w:val="24"/>
              </w:rPr>
              <w:t>весне,</w:t>
            </w:r>
            <w:r w:rsidRPr="00BD1261">
              <w:rPr>
                <w:rFonts w:eastAsiaTheme="minorHAnsi"/>
                <w:spacing w:val="-7"/>
                <w:w w:val="95"/>
                <w:sz w:val="24"/>
                <w:szCs w:val="24"/>
              </w:rPr>
              <w:t xml:space="preserve"> </w:t>
            </w:r>
            <w:r w:rsidRPr="00BD1261">
              <w:rPr>
                <w:rFonts w:eastAsiaTheme="minorHAnsi"/>
                <w:w w:val="95"/>
                <w:sz w:val="24"/>
                <w:szCs w:val="24"/>
              </w:rPr>
              <w:t>приспособленности</w:t>
            </w:r>
            <w:r w:rsidRPr="00BD1261">
              <w:rPr>
                <w:rFonts w:eastAsiaTheme="minorHAnsi"/>
                <w:spacing w:val="-7"/>
                <w:w w:val="95"/>
                <w:sz w:val="24"/>
                <w:szCs w:val="24"/>
              </w:rPr>
              <w:t xml:space="preserve"> </w:t>
            </w:r>
            <w:r w:rsidRPr="00BD1261">
              <w:rPr>
                <w:rFonts w:eastAsiaTheme="minorHAnsi"/>
                <w:w w:val="95"/>
                <w:sz w:val="24"/>
                <w:szCs w:val="24"/>
              </w:rPr>
              <w:t>растений</w:t>
            </w:r>
            <w:r w:rsidRPr="00BD1261">
              <w:rPr>
                <w:rFonts w:eastAsiaTheme="minorHAnsi"/>
                <w:spacing w:val="-7"/>
                <w:w w:val="95"/>
                <w:sz w:val="24"/>
                <w:szCs w:val="24"/>
              </w:rPr>
              <w:t xml:space="preserve"> </w:t>
            </w:r>
            <w:r w:rsidRPr="00BD1261">
              <w:rPr>
                <w:rFonts w:eastAsiaTheme="minorHAnsi"/>
                <w:w w:val="95"/>
                <w:sz w:val="24"/>
                <w:szCs w:val="24"/>
              </w:rPr>
              <w:t>и</w:t>
            </w:r>
          </w:p>
          <w:p w14:paraId="2EE200E4"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животных</w:t>
            </w:r>
            <w:r w:rsidRPr="00BD1261">
              <w:rPr>
                <w:rFonts w:eastAsiaTheme="minorHAnsi"/>
                <w:spacing w:val="-29"/>
                <w:sz w:val="24"/>
                <w:szCs w:val="24"/>
              </w:rPr>
              <w:t xml:space="preserve"> </w:t>
            </w:r>
            <w:r w:rsidRPr="00BD1261">
              <w:rPr>
                <w:rFonts w:eastAsiaTheme="minorHAnsi"/>
                <w:sz w:val="24"/>
                <w:szCs w:val="24"/>
              </w:rPr>
              <w:t>к</w:t>
            </w:r>
            <w:r w:rsidRPr="00BD1261">
              <w:rPr>
                <w:rFonts w:eastAsiaTheme="minorHAnsi"/>
                <w:spacing w:val="-28"/>
                <w:sz w:val="24"/>
                <w:szCs w:val="24"/>
              </w:rPr>
              <w:t xml:space="preserve"> </w:t>
            </w:r>
            <w:r w:rsidRPr="00BD1261">
              <w:rPr>
                <w:rFonts w:eastAsiaTheme="minorHAnsi"/>
                <w:sz w:val="24"/>
                <w:szCs w:val="24"/>
              </w:rPr>
              <w:t>изменениям</w:t>
            </w:r>
            <w:r w:rsidRPr="00BD1261">
              <w:rPr>
                <w:rFonts w:eastAsiaTheme="minorHAnsi"/>
                <w:spacing w:val="-29"/>
                <w:sz w:val="24"/>
                <w:szCs w:val="24"/>
              </w:rPr>
              <w:t xml:space="preserve"> </w:t>
            </w:r>
            <w:r w:rsidRPr="00BD1261">
              <w:rPr>
                <w:rFonts w:eastAsiaTheme="minorHAnsi"/>
                <w:sz w:val="24"/>
                <w:szCs w:val="24"/>
              </w:rPr>
              <w:t>в</w:t>
            </w:r>
            <w:r w:rsidRPr="00BD1261">
              <w:rPr>
                <w:rFonts w:eastAsiaTheme="minorHAnsi"/>
                <w:spacing w:val="-28"/>
                <w:sz w:val="24"/>
                <w:szCs w:val="24"/>
              </w:rPr>
              <w:t xml:space="preserve"> </w:t>
            </w:r>
            <w:r w:rsidRPr="00BD1261">
              <w:rPr>
                <w:rFonts w:eastAsiaTheme="minorHAnsi"/>
                <w:sz w:val="24"/>
                <w:szCs w:val="24"/>
              </w:rPr>
              <w:t>природе.</w:t>
            </w:r>
          </w:p>
          <w:p w14:paraId="2F49056B"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Расширять</w:t>
            </w:r>
            <w:r w:rsidRPr="00BD1261">
              <w:rPr>
                <w:rFonts w:eastAsiaTheme="minorHAnsi"/>
                <w:spacing w:val="2"/>
                <w:sz w:val="24"/>
                <w:szCs w:val="24"/>
              </w:rPr>
              <w:t xml:space="preserve"> </w:t>
            </w:r>
            <w:r w:rsidRPr="00BD1261">
              <w:rPr>
                <w:rFonts w:eastAsiaTheme="minorHAnsi"/>
                <w:sz w:val="24"/>
                <w:szCs w:val="24"/>
              </w:rPr>
              <w:t>знания</w:t>
            </w:r>
            <w:r w:rsidRPr="00BD1261">
              <w:rPr>
                <w:rFonts w:eastAsiaTheme="minorHAnsi"/>
                <w:spacing w:val="2"/>
                <w:sz w:val="24"/>
                <w:szCs w:val="24"/>
              </w:rPr>
              <w:t xml:space="preserve"> </w:t>
            </w:r>
            <w:r w:rsidRPr="00BD1261">
              <w:rPr>
                <w:rFonts w:eastAsiaTheme="minorHAnsi"/>
                <w:sz w:val="24"/>
                <w:szCs w:val="24"/>
              </w:rPr>
              <w:t>о</w:t>
            </w:r>
            <w:r w:rsidRPr="00BD1261">
              <w:rPr>
                <w:rFonts w:eastAsiaTheme="minorHAnsi"/>
                <w:spacing w:val="2"/>
                <w:sz w:val="24"/>
                <w:szCs w:val="24"/>
              </w:rPr>
              <w:t xml:space="preserve"> </w:t>
            </w:r>
            <w:r w:rsidRPr="00BD1261">
              <w:rPr>
                <w:rFonts w:eastAsiaTheme="minorHAnsi"/>
                <w:sz w:val="24"/>
                <w:szCs w:val="24"/>
              </w:rPr>
              <w:t>характерных</w:t>
            </w:r>
            <w:r w:rsidRPr="00BD1261">
              <w:rPr>
                <w:rFonts w:eastAsiaTheme="minorHAnsi"/>
                <w:spacing w:val="2"/>
                <w:sz w:val="24"/>
                <w:szCs w:val="24"/>
              </w:rPr>
              <w:t xml:space="preserve"> </w:t>
            </w:r>
            <w:r w:rsidRPr="00BD1261">
              <w:rPr>
                <w:rFonts w:eastAsiaTheme="minorHAnsi"/>
                <w:sz w:val="24"/>
                <w:szCs w:val="24"/>
              </w:rPr>
              <w:t>признаках</w:t>
            </w:r>
          </w:p>
          <w:p w14:paraId="1F61A481" w14:textId="77777777" w:rsidR="00C71E7E" w:rsidRPr="00BD1261" w:rsidRDefault="00C71E7E" w:rsidP="00C71E7E">
            <w:pPr>
              <w:widowControl/>
              <w:autoSpaceDE/>
              <w:autoSpaceDN/>
              <w:jc w:val="center"/>
              <w:rPr>
                <w:rFonts w:eastAsia="Century Gothic"/>
                <w:sz w:val="24"/>
                <w:szCs w:val="24"/>
              </w:rPr>
            </w:pPr>
            <w:r w:rsidRPr="00BD1261">
              <w:rPr>
                <w:rFonts w:eastAsiaTheme="minorHAnsi"/>
                <w:sz w:val="24"/>
                <w:szCs w:val="24"/>
              </w:rPr>
              <w:t>весны;</w:t>
            </w:r>
            <w:r w:rsidRPr="00BD1261">
              <w:rPr>
                <w:rFonts w:eastAsiaTheme="minorHAnsi"/>
                <w:spacing w:val="-11"/>
                <w:sz w:val="24"/>
                <w:szCs w:val="24"/>
              </w:rPr>
              <w:t xml:space="preserve"> </w:t>
            </w:r>
            <w:r w:rsidRPr="00BD1261">
              <w:rPr>
                <w:rFonts w:eastAsiaTheme="minorHAnsi"/>
                <w:sz w:val="24"/>
                <w:szCs w:val="24"/>
              </w:rPr>
              <w:t>о</w:t>
            </w:r>
            <w:r w:rsidRPr="00BD1261">
              <w:rPr>
                <w:rFonts w:eastAsiaTheme="minorHAnsi"/>
                <w:spacing w:val="-11"/>
                <w:sz w:val="24"/>
                <w:szCs w:val="24"/>
              </w:rPr>
              <w:t xml:space="preserve"> </w:t>
            </w:r>
            <w:r w:rsidRPr="00BD1261">
              <w:rPr>
                <w:rFonts w:eastAsiaTheme="minorHAnsi"/>
                <w:sz w:val="24"/>
                <w:szCs w:val="24"/>
              </w:rPr>
              <w:t>прилете</w:t>
            </w:r>
            <w:r w:rsidRPr="00BD1261">
              <w:rPr>
                <w:rFonts w:eastAsiaTheme="minorHAnsi"/>
                <w:spacing w:val="-11"/>
                <w:sz w:val="24"/>
                <w:szCs w:val="24"/>
              </w:rPr>
              <w:t xml:space="preserve"> </w:t>
            </w:r>
            <w:r w:rsidRPr="00BD1261">
              <w:rPr>
                <w:rFonts w:eastAsiaTheme="minorHAnsi"/>
                <w:sz w:val="24"/>
                <w:szCs w:val="24"/>
              </w:rPr>
              <w:t>птиц;</w:t>
            </w:r>
            <w:r w:rsidRPr="00BD1261">
              <w:rPr>
                <w:rFonts w:eastAsiaTheme="minorHAnsi"/>
                <w:spacing w:val="-11"/>
                <w:sz w:val="24"/>
                <w:szCs w:val="24"/>
              </w:rPr>
              <w:t xml:space="preserve"> </w:t>
            </w:r>
            <w:r w:rsidRPr="00BD1261">
              <w:rPr>
                <w:rFonts w:eastAsiaTheme="minorHAnsi"/>
                <w:sz w:val="24"/>
                <w:szCs w:val="24"/>
              </w:rPr>
              <w:t>о</w:t>
            </w:r>
            <w:r w:rsidRPr="00BD1261">
              <w:rPr>
                <w:rFonts w:eastAsiaTheme="minorHAnsi"/>
                <w:spacing w:val="-11"/>
                <w:sz w:val="24"/>
                <w:szCs w:val="24"/>
              </w:rPr>
              <w:t xml:space="preserve"> </w:t>
            </w:r>
            <w:r w:rsidRPr="00BD1261">
              <w:rPr>
                <w:rFonts w:eastAsiaTheme="minorHAnsi"/>
                <w:sz w:val="24"/>
                <w:szCs w:val="24"/>
              </w:rPr>
              <w:t>связи</w:t>
            </w:r>
            <w:r w:rsidRPr="00BD1261">
              <w:rPr>
                <w:rFonts w:eastAsiaTheme="minorHAnsi"/>
                <w:spacing w:val="-11"/>
                <w:sz w:val="24"/>
                <w:szCs w:val="24"/>
              </w:rPr>
              <w:t xml:space="preserve"> </w:t>
            </w:r>
            <w:r w:rsidRPr="00BD1261">
              <w:rPr>
                <w:rFonts w:eastAsiaTheme="minorHAnsi"/>
                <w:sz w:val="24"/>
                <w:szCs w:val="24"/>
              </w:rPr>
              <w:t>между</w:t>
            </w:r>
            <w:r w:rsidRPr="00BD1261">
              <w:rPr>
                <w:rFonts w:eastAsiaTheme="minorHAnsi"/>
                <w:spacing w:val="-11"/>
                <w:sz w:val="24"/>
                <w:szCs w:val="24"/>
              </w:rPr>
              <w:t xml:space="preserve"> </w:t>
            </w:r>
            <w:r w:rsidRPr="00BD1261">
              <w:rPr>
                <w:rFonts w:eastAsiaTheme="minorHAnsi"/>
                <w:sz w:val="24"/>
                <w:szCs w:val="24"/>
              </w:rPr>
              <w:t>явлениями</w:t>
            </w:r>
            <w:r w:rsidRPr="00BD1261">
              <w:rPr>
                <w:rFonts w:eastAsiaTheme="minorHAnsi"/>
                <w:spacing w:val="-4"/>
                <w:sz w:val="24"/>
                <w:szCs w:val="24"/>
              </w:rPr>
              <w:t xml:space="preserve"> </w:t>
            </w:r>
            <w:r w:rsidRPr="00BD1261">
              <w:rPr>
                <w:rFonts w:eastAsiaTheme="minorHAnsi"/>
                <w:sz w:val="24"/>
                <w:szCs w:val="24"/>
              </w:rPr>
              <w:t>живой</w:t>
            </w:r>
            <w:r w:rsidRPr="00BD1261">
              <w:rPr>
                <w:rFonts w:eastAsiaTheme="minorHAnsi"/>
                <w:spacing w:val="-3"/>
                <w:sz w:val="24"/>
                <w:szCs w:val="24"/>
              </w:rPr>
              <w:t xml:space="preserve"> </w:t>
            </w:r>
            <w:r w:rsidRPr="00BD1261">
              <w:rPr>
                <w:rFonts w:eastAsiaTheme="minorHAnsi"/>
                <w:sz w:val="24"/>
                <w:szCs w:val="24"/>
              </w:rPr>
              <w:t>и</w:t>
            </w:r>
            <w:r w:rsidRPr="00BD1261">
              <w:rPr>
                <w:rFonts w:eastAsiaTheme="minorHAnsi"/>
                <w:spacing w:val="-4"/>
                <w:sz w:val="24"/>
                <w:szCs w:val="24"/>
              </w:rPr>
              <w:t xml:space="preserve"> </w:t>
            </w:r>
            <w:r w:rsidRPr="00BD1261">
              <w:rPr>
                <w:rFonts w:eastAsiaTheme="minorHAnsi"/>
                <w:sz w:val="24"/>
                <w:szCs w:val="24"/>
              </w:rPr>
              <w:t>неживой</w:t>
            </w:r>
            <w:r w:rsidRPr="00BD1261">
              <w:rPr>
                <w:rFonts w:eastAsiaTheme="minorHAnsi"/>
                <w:spacing w:val="-4"/>
                <w:sz w:val="24"/>
                <w:szCs w:val="24"/>
              </w:rPr>
              <w:t xml:space="preserve"> </w:t>
            </w:r>
            <w:r w:rsidRPr="00BD1261">
              <w:rPr>
                <w:rFonts w:eastAsiaTheme="minorHAnsi"/>
                <w:sz w:val="24"/>
                <w:szCs w:val="24"/>
              </w:rPr>
              <w:t>природы</w:t>
            </w:r>
            <w:r w:rsidRPr="00BD1261">
              <w:rPr>
                <w:rFonts w:eastAsiaTheme="minorHAnsi"/>
                <w:spacing w:val="-3"/>
                <w:sz w:val="24"/>
                <w:szCs w:val="24"/>
              </w:rPr>
              <w:t xml:space="preserve"> </w:t>
            </w:r>
            <w:r w:rsidRPr="00BD1261">
              <w:rPr>
                <w:rFonts w:eastAsiaTheme="minorHAnsi"/>
                <w:sz w:val="24"/>
                <w:szCs w:val="24"/>
              </w:rPr>
              <w:t>и</w:t>
            </w:r>
            <w:r w:rsidRPr="00BD1261">
              <w:rPr>
                <w:rFonts w:eastAsiaTheme="minorHAnsi"/>
                <w:spacing w:val="-4"/>
                <w:sz w:val="24"/>
                <w:szCs w:val="24"/>
              </w:rPr>
              <w:t xml:space="preserve"> </w:t>
            </w:r>
            <w:r w:rsidRPr="00BD1261">
              <w:rPr>
                <w:rFonts w:eastAsiaTheme="minorHAnsi"/>
                <w:sz w:val="24"/>
                <w:szCs w:val="24"/>
              </w:rPr>
              <w:t>сезонными</w:t>
            </w:r>
          </w:p>
          <w:p w14:paraId="7FF0990A"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видами</w:t>
            </w:r>
            <w:r w:rsidRPr="00BD1261">
              <w:rPr>
                <w:rFonts w:eastAsiaTheme="minorHAnsi"/>
                <w:spacing w:val="-8"/>
                <w:sz w:val="24"/>
                <w:szCs w:val="24"/>
              </w:rPr>
              <w:t xml:space="preserve"> </w:t>
            </w:r>
            <w:r w:rsidRPr="00BD1261">
              <w:rPr>
                <w:rFonts w:eastAsiaTheme="minorHAnsi"/>
                <w:sz w:val="24"/>
                <w:szCs w:val="24"/>
              </w:rPr>
              <w:t>труда;</w:t>
            </w:r>
            <w:r w:rsidRPr="00BD1261">
              <w:rPr>
                <w:rFonts w:eastAsiaTheme="minorHAnsi"/>
                <w:spacing w:val="-8"/>
                <w:sz w:val="24"/>
                <w:szCs w:val="24"/>
              </w:rPr>
              <w:t xml:space="preserve"> </w:t>
            </w:r>
            <w:r w:rsidRPr="00BD1261">
              <w:rPr>
                <w:rFonts w:eastAsiaTheme="minorHAnsi"/>
                <w:sz w:val="24"/>
                <w:szCs w:val="24"/>
              </w:rPr>
              <w:t>о</w:t>
            </w:r>
            <w:r w:rsidRPr="00BD1261">
              <w:rPr>
                <w:rFonts w:eastAsiaTheme="minorHAnsi"/>
                <w:spacing w:val="-8"/>
                <w:sz w:val="24"/>
                <w:szCs w:val="24"/>
              </w:rPr>
              <w:t xml:space="preserve"> </w:t>
            </w:r>
            <w:r w:rsidRPr="00BD1261">
              <w:rPr>
                <w:rFonts w:eastAsiaTheme="minorHAnsi"/>
                <w:sz w:val="24"/>
                <w:szCs w:val="24"/>
              </w:rPr>
              <w:t>весенних</w:t>
            </w:r>
            <w:r w:rsidRPr="00BD1261">
              <w:rPr>
                <w:rFonts w:eastAsiaTheme="minorHAnsi"/>
                <w:spacing w:val="-7"/>
                <w:sz w:val="24"/>
                <w:szCs w:val="24"/>
              </w:rPr>
              <w:t xml:space="preserve"> </w:t>
            </w:r>
            <w:r w:rsidRPr="00BD1261">
              <w:rPr>
                <w:rFonts w:eastAsiaTheme="minorHAnsi"/>
                <w:sz w:val="24"/>
                <w:szCs w:val="24"/>
              </w:rPr>
              <w:t>изменениях</w:t>
            </w:r>
            <w:r w:rsidRPr="00BD1261">
              <w:rPr>
                <w:rFonts w:eastAsiaTheme="minorHAnsi"/>
                <w:spacing w:val="-8"/>
                <w:sz w:val="24"/>
                <w:szCs w:val="24"/>
              </w:rPr>
              <w:t xml:space="preserve"> </w:t>
            </w:r>
            <w:r w:rsidRPr="00BD1261">
              <w:rPr>
                <w:rFonts w:eastAsiaTheme="minorHAnsi"/>
                <w:sz w:val="24"/>
                <w:szCs w:val="24"/>
              </w:rPr>
              <w:t>в</w:t>
            </w:r>
            <w:r w:rsidRPr="00BD1261">
              <w:rPr>
                <w:rFonts w:eastAsiaTheme="minorHAnsi"/>
                <w:spacing w:val="-8"/>
                <w:sz w:val="24"/>
                <w:szCs w:val="24"/>
              </w:rPr>
              <w:t xml:space="preserve"> </w:t>
            </w:r>
            <w:r w:rsidRPr="00BD1261">
              <w:rPr>
                <w:rFonts w:eastAsiaTheme="minorHAnsi"/>
                <w:sz w:val="24"/>
                <w:szCs w:val="24"/>
              </w:rPr>
              <w:t>природе.</w:t>
            </w:r>
          </w:p>
        </w:tc>
        <w:tc>
          <w:tcPr>
            <w:tcW w:w="2409" w:type="dxa"/>
          </w:tcPr>
          <w:p w14:paraId="4C2C0CF8"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Праздник, развлечение</w:t>
            </w:r>
          </w:p>
          <w:p w14:paraId="50FA5524"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«Весна-красна».</w:t>
            </w:r>
          </w:p>
          <w:p w14:paraId="2EA1381F" w14:textId="77777777" w:rsidR="00C71E7E" w:rsidRPr="00BD1261" w:rsidRDefault="00C71E7E" w:rsidP="00C71E7E">
            <w:pPr>
              <w:widowControl/>
              <w:autoSpaceDE/>
              <w:autoSpaceDN/>
              <w:rPr>
                <w:rFonts w:eastAsia="Century Gothic"/>
                <w:sz w:val="24"/>
                <w:szCs w:val="24"/>
              </w:rPr>
            </w:pPr>
            <w:r w:rsidRPr="00BD1261">
              <w:rPr>
                <w:rFonts w:eastAsia="Century Gothic"/>
                <w:sz w:val="24"/>
                <w:szCs w:val="24"/>
              </w:rPr>
              <w:t>День</w:t>
            </w:r>
            <w:r w:rsidRPr="00BD1261">
              <w:rPr>
                <w:rFonts w:eastAsia="Century Gothic"/>
                <w:spacing w:val="-31"/>
                <w:sz w:val="24"/>
                <w:szCs w:val="24"/>
              </w:rPr>
              <w:t xml:space="preserve"> </w:t>
            </w:r>
            <w:r w:rsidRPr="00BD1261">
              <w:rPr>
                <w:rFonts w:eastAsia="Century Gothic"/>
                <w:sz w:val="24"/>
                <w:szCs w:val="24"/>
              </w:rPr>
              <w:t>Земли</w:t>
            </w:r>
            <w:r w:rsidRPr="00BD1261">
              <w:rPr>
                <w:rFonts w:eastAsia="Century Gothic"/>
                <w:spacing w:val="-38"/>
                <w:sz w:val="24"/>
                <w:szCs w:val="24"/>
              </w:rPr>
              <w:t xml:space="preserve"> </w:t>
            </w:r>
            <w:r w:rsidRPr="00BD1261">
              <w:rPr>
                <w:rFonts w:eastAsia="Century Gothic"/>
                <w:sz w:val="24"/>
                <w:szCs w:val="24"/>
              </w:rPr>
              <w:t>—</w:t>
            </w:r>
          </w:p>
          <w:p w14:paraId="79F2C244"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22</w:t>
            </w:r>
            <w:r w:rsidRPr="00BD1261">
              <w:rPr>
                <w:rFonts w:eastAsiaTheme="minorHAnsi"/>
                <w:spacing w:val="-25"/>
                <w:sz w:val="24"/>
                <w:szCs w:val="24"/>
              </w:rPr>
              <w:t xml:space="preserve"> </w:t>
            </w:r>
            <w:r w:rsidRPr="00BD1261">
              <w:rPr>
                <w:rFonts w:eastAsiaTheme="minorHAnsi"/>
                <w:sz w:val="24"/>
                <w:szCs w:val="24"/>
              </w:rPr>
              <w:t>апреля.</w:t>
            </w:r>
          </w:p>
          <w:p w14:paraId="7113B611" w14:textId="77777777" w:rsidR="00C71E7E" w:rsidRPr="00BD1261" w:rsidRDefault="00C71E7E" w:rsidP="00C71E7E">
            <w:pPr>
              <w:widowControl/>
              <w:autoSpaceDE/>
              <w:autoSpaceDN/>
              <w:rPr>
                <w:rFonts w:eastAsia="Century Gothic"/>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p>
          <w:p w14:paraId="1C3CA4B0"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творчества.</w:t>
            </w:r>
          </w:p>
        </w:tc>
      </w:tr>
      <w:tr w:rsidR="00C71E7E" w:rsidRPr="00BD1261" w14:paraId="7D1CCB43" w14:textId="77777777" w:rsidTr="00C71E7E">
        <w:tc>
          <w:tcPr>
            <w:tcW w:w="2127" w:type="dxa"/>
          </w:tcPr>
          <w:p w14:paraId="11BA6038" w14:textId="77777777" w:rsidR="00C71E7E" w:rsidRPr="00BD1261" w:rsidRDefault="00C71E7E" w:rsidP="00C71E7E">
            <w:pPr>
              <w:widowControl/>
              <w:autoSpaceDE/>
              <w:autoSpaceDN/>
              <w:jc w:val="center"/>
              <w:rPr>
                <w:rFonts w:eastAsia="Arial"/>
                <w:b/>
                <w:sz w:val="24"/>
                <w:szCs w:val="24"/>
              </w:rPr>
            </w:pPr>
            <w:r w:rsidRPr="00BD1261">
              <w:rPr>
                <w:rFonts w:eastAsiaTheme="minorHAnsi"/>
                <w:b/>
                <w:w w:val="105"/>
                <w:sz w:val="24"/>
                <w:szCs w:val="24"/>
              </w:rPr>
              <w:t>День</w:t>
            </w:r>
            <w:r w:rsidRPr="00BD1261">
              <w:rPr>
                <w:rFonts w:eastAsiaTheme="minorHAnsi"/>
                <w:b/>
                <w:w w:val="103"/>
                <w:sz w:val="24"/>
                <w:szCs w:val="24"/>
              </w:rPr>
              <w:t xml:space="preserve"> </w:t>
            </w:r>
            <w:r w:rsidRPr="00BD1261">
              <w:rPr>
                <w:rFonts w:eastAsiaTheme="minorHAnsi"/>
                <w:b/>
                <w:sz w:val="24"/>
                <w:szCs w:val="24"/>
              </w:rPr>
              <w:t>Победы</w:t>
            </w:r>
          </w:p>
          <w:p w14:paraId="3609F1FA" w14:textId="77777777" w:rsidR="00C71E7E" w:rsidRPr="00BD1261" w:rsidRDefault="00C71E7E" w:rsidP="00C71E7E">
            <w:pPr>
              <w:widowControl/>
              <w:autoSpaceDE/>
              <w:autoSpaceDN/>
              <w:jc w:val="center"/>
              <w:rPr>
                <w:rFonts w:eastAsia="Century Gothic"/>
                <w:sz w:val="24"/>
                <w:szCs w:val="24"/>
              </w:rPr>
            </w:pPr>
            <w:r w:rsidRPr="00BD1261">
              <w:rPr>
                <w:rFonts w:eastAsiaTheme="minorHAnsi"/>
                <w:w w:val="105"/>
                <w:sz w:val="24"/>
                <w:szCs w:val="24"/>
              </w:rPr>
              <w:t>(4-я</w:t>
            </w:r>
            <w:r w:rsidRPr="00BD1261">
              <w:rPr>
                <w:rFonts w:eastAsiaTheme="minorHAnsi"/>
                <w:spacing w:val="-28"/>
                <w:w w:val="105"/>
                <w:sz w:val="24"/>
                <w:szCs w:val="24"/>
              </w:rPr>
              <w:t xml:space="preserve"> </w:t>
            </w:r>
            <w:r w:rsidRPr="00BD1261">
              <w:rPr>
                <w:rFonts w:eastAsiaTheme="minorHAnsi"/>
                <w:w w:val="105"/>
                <w:sz w:val="24"/>
                <w:szCs w:val="24"/>
              </w:rPr>
              <w:t>неделя</w:t>
            </w:r>
          </w:p>
          <w:p w14:paraId="3694CF0D" w14:textId="77777777" w:rsidR="00C71E7E" w:rsidRPr="00BD1261" w:rsidRDefault="00C71E7E" w:rsidP="00C71E7E">
            <w:pPr>
              <w:widowControl/>
              <w:autoSpaceDE/>
              <w:autoSpaceDN/>
              <w:jc w:val="center"/>
              <w:rPr>
                <w:rFonts w:eastAsia="Century Gothic"/>
                <w:sz w:val="24"/>
                <w:szCs w:val="24"/>
              </w:rPr>
            </w:pPr>
            <w:r w:rsidRPr="00BD1261">
              <w:rPr>
                <w:rFonts w:eastAsia="Century Gothic"/>
                <w:w w:val="95"/>
                <w:sz w:val="24"/>
                <w:szCs w:val="24"/>
              </w:rPr>
              <w:t>апреля</w:t>
            </w:r>
            <w:r w:rsidRPr="00BD1261">
              <w:rPr>
                <w:rFonts w:eastAsia="Century Gothic"/>
                <w:spacing w:val="-23"/>
                <w:w w:val="95"/>
                <w:sz w:val="24"/>
                <w:szCs w:val="24"/>
              </w:rPr>
              <w:t xml:space="preserve"> </w:t>
            </w:r>
            <w:r w:rsidRPr="00BD1261">
              <w:rPr>
                <w:rFonts w:eastAsia="Century Gothic"/>
                <w:w w:val="95"/>
                <w:sz w:val="24"/>
                <w:szCs w:val="24"/>
              </w:rPr>
              <w:t>—</w:t>
            </w:r>
          </w:p>
          <w:p w14:paraId="05D7E74A" w14:textId="77777777" w:rsidR="00C71E7E" w:rsidRPr="00BD1261" w:rsidRDefault="00C71E7E" w:rsidP="00C71E7E">
            <w:pPr>
              <w:widowControl/>
              <w:autoSpaceDE/>
              <w:autoSpaceDN/>
              <w:jc w:val="center"/>
              <w:rPr>
                <w:rFonts w:eastAsiaTheme="minorHAnsi"/>
                <w:sz w:val="24"/>
                <w:szCs w:val="24"/>
              </w:rPr>
            </w:pPr>
            <w:r w:rsidRPr="00BD1261">
              <w:rPr>
                <w:rFonts w:eastAsiaTheme="minorHAnsi"/>
                <w:sz w:val="24"/>
                <w:szCs w:val="24"/>
              </w:rPr>
              <w:t>1-я</w:t>
            </w:r>
            <w:r w:rsidRPr="00BD1261">
              <w:rPr>
                <w:rFonts w:eastAsiaTheme="minorHAnsi"/>
                <w:spacing w:val="-9"/>
                <w:sz w:val="24"/>
                <w:szCs w:val="24"/>
              </w:rPr>
              <w:t xml:space="preserve"> </w:t>
            </w:r>
            <w:r w:rsidRPr="00BD1261">
              <w:rPr>
                <w:rFonts w:eastAsiaTheme="minorHAnsi"/>
                <w:sz w:val="24"/>
                <w:szCs w:val="24"/>
              </w:rPr>
              <w:t>неделя</w:t>
            </w:r>
            <w:r w:rsidRPr="00BD1261">
              <w:rPr>
                <w:rFonts w:eastAsiaTheme="minorHAnsi"/>
                <w:spacing w:val="-8"/>
                <w:sz w:val="24"/>
                <w:szCs w:val="24"/>
              </w:rPr>
              <w:t xml:space="preserve"> </w:t>
            </w:r>
            <w:r w:rsidRPr="00BD1261">
              <w:rPr>
                <w:rFonts w:eastAsiaTheme="minorHAnsi"/>
                <w:sz w:val="24"/>
                <w:szCs w:val="24"/>
              </w:rPr>
              <w:t>мая</w:t>
            </w:r>
          </w:p>
        </w:tc>
        <w:tc>
          <w:tcPr>
            <w:tcW w:w="5529" w:type="dxa"/>
          </w:tcPr>
          <w:p w14:paraId="46D0B2E3" w14:textId="77777777" w:rsidR="00C71E7E" w:rsidRPr="00BD1261" w:rsidRDefault="00C71E7E" w:rsidP="00C71E7E">
            <w:pPr>
              <w:widowControl/>
              <w:autoSpaceDE/>
              <w:autoSpaceDN/>
              <w:rPr>
                <w:rFonts w:eastAsiaTheme="minorHAnsi"/>
                <w:sz w:val="24"/>
                <w:szCs w:val="24"/>
              </w:rPr>
            </w:pPr>
            <w:r w:rsidRPr="00BD1261">
              <w:rPr>
                <w:rFonts w:eastAsiaTheme="minorHAnsi"/>
                <w:spacing w:val="-4"/>
                <w:sz w:val="24"/>
                <w:szCs w:val="24"/>
              </w:rPr>
              <w:t>В</w:t>
            </w:r>
            <w:r w:rsidRPr="00BD1261">
              <w:rPr>
                <w:rFonts w:eastAsiaTheme="minorHAnsi"/>
                <w:spacing w:val="-5"/>
                <w:sz w:val="24"/>
                <w:szCs w:val="24"/>
              </w:rPr>
              <w:t>оспи</w:t>
            </w:r>
            <w:r w:rsidRPr="00BD1261">
              <w:rPr>
                <w:rFonts w:eastAsiaTheme="minorHAnsi"/>
                <w:spacing w:val="-4"/>
                <w:sz w:val="24"/>
                <w:szCs w:val="24"/>
              </w:rPr>
              <w:t>тыв</w:t>
            </w:r>
            <w:r w:rsidRPr="00BD1261">
              <w:rPr>
                <w:rFonts w:eastAsiaTheme="minorHAnsi"/>
                <w:spacing w:val="-5"/>
                <w:sz w:val="24"/>
                <w:szCs w:val="24"/>
              </w:rPr>
              <w:t>а</w:t>
            </w:r>
            <w:r w:rsidRPr="00BD1261">
              <w:rPr>
                <w:rFonts w:eastAsiaTheme="minorHAnsi"/>
                <w:spacing w:val="-4"/>
                <w:sz w:val="24"/>
                <w:szCs w:val="24"/>
              </w:rPr>
              <w:t>ть</w:t>
            </w:r>
            <w:r w:rsidRPr="00BD1261">
              <w:rPr>
                <w:rFonts w:eastAsiaTheme="minorHAnsi"/>
                <w:spacing w:val="-12"/>
                <w:sz w:val="24"/>
                <w:szCs w:val="24"/>
              </w:rPr>
              <w:t xml:space="preserve"> </w:t>
            </w:r>
            <w:r w:rsidRPr="00BD1261">
              <w:rPr>
                <w:rFonts w:eastAsiaTheme="minorHAnsi"/>
                <w:spacing w:val="-4"/>
                <w:sz w:val="24"/>
                <w:szCs w:val="24"/>
              </w:rPr>
              <w:t>д</w:t>
            </w:r>
            <w:r w:rsidRPr="00BD1261">
              <w:rPr>
                <w:rFonts w:eastAsiaTheme="minorHAnsi"/>
                <w:spacing w:val="-5"/>
                <w:sz w:val="24"/>
                <w:szCs w:val="24"/>
              </w:rPr>
              <w:t>е</w:t>
            </w:r>
            <w:r w:rsidRPr="00BD1261">
              <w:rPr>
                <w:rFonts w:eastAsiaTheme="minorHAnsi"/>
                <w:spacing w:val="-4"/>
                <w:sz w:val="24"/>
                <w:szCs w:val="24"/>
              </w:rPr>
              <w:t>т</w:t>
            </w:r>
            <w:r w:rsidRPr="00BD1261">
              <w:rPr>
                <w:rFonts w:eastAsiaTheme="minorHAnsi"/>
                <w:spacing w:val="-5"/>
                <w:sz w:val="24"/>
                <w:szCs w:val="24"/>
              </w:rPr>
              <w:t>ей</w:t>
            </w:r>
            <w:r w:rsidRPr="00BD1261">
              <w:rPr>
                <w:rFonts w:eastAsiaTheme="minorHAnsi"/>
                <w:spacing w:val="-11"/>
                <w:sz w:val="24"/>
                <w:szCs w:val="24"/>
              </w:rPr>
              <w:t xml:space="preserve"> </w:t>
            </w:r>
            <w:r w:rsidRPr="00BD1261">
              <w:rPr>
                <w:rFonts w:eastAsiaTheme="minorHAnsi"/>
                <w:sz w:val="24"/>
                <w:szCs w:val="24"/>
              </w:rPr>
              <w:t>в</w:t>
            </w:r>
            <w:r w:rsidRPr="00BD1261">
              <w:rPr>
                <w:rFonts w:eastAsiaTheme="minorHAnsi"/>
                <w:spacing w:val="-11"/>
                <w:sz w:val="24"/>
                <w:szCs w:val="24"/>
              </w:rPr>
              <w:t xml:space="preserve"> </w:t>
            </w:r>
            <w:r w:rsidRPr="00BD1261">
              <w:rPr>
                <w:rFonts w:eastAsiaTheme="minorHAnsi"/>
                <w:spacing w:val="-3"/>
                <w:sz w:val="24"/>
                <w:szCs w:val="24"/>
              </w:rPr>
              <w:t>д</w:t>
            </w:r>
            <w:r w:rsidRPr="00BD1261">
              <w:rPr>
                <w:rFonts w:eastAsiaTheme="minorHAnsi"/>
                <w:spacing w:val="-4"/>
                <w:sz w:val="24"/>
                <w:szCs w:val="24"/>
              </w:rPr>
              <w:t>у</w:t>
            </w:r>
            <w:r w:rsidRPr="00BD1261">
              <w:rPr>
                <w:rFonts w:eastAsiaTheme="minorHAnsi"/>
                <w:spacing w:val="-3"/>
                <w:sz w:val="24"/>
                <w:szCs w:val="24"/>
              </w:rPr>
              <w:t>х</w:t>
            </w:r>
            <w:r w:rsidRPr="00BD1261">
              <w:rPr>
                <w:rFonts w:eastAsiaTheme="minorHAnsi"/>
                <w:spacing w:val="-4"/>
                <w:sz w:val="24"/>
                <w:szCs w:val="24"/>
              </w:rPr>
              <w:t>е</w:t>
            </w:r>
            <w:r w:rsidRPr="00BD1261">
              <w:rPr>
                <w:rFonts w:eastAsiaTheme="minorHAnsi"/>
                <w:spacing w:val="-11"/>
                <w:sz w:val="24"/>
                <w:szCs w:val="24"/>
              </w:rPr>
              <w:t xml:space="preserve"> </w:t>
            </w:r>
            <w:r w:rsidRPr="00BD1261">
              <w:rPr>
                <w:rFonts w:eastAsiaTheme="minorHAnsi"/>
                <w:spacing w:val="-5"/>
                <w:sz w:val="24"/>
                <w:szCs w:val="24"/>
              </w:rPr>
              <w:t>па</w:t>
            </w:r>
            <w:r w:rsidRPr="00BD1261">
              <w:rPr>
                <w:rFonts w:eastAsiaTheme="minorHAnsi"/>
                <w:spacing w:val="-4"/>
                <w:sz w:val="24"/>
                <w:szCs w:val="24"/>
              </w:rPr>
              <w:t>т</w:t>
            </w:r>
            <w:r w:rsidRPr="00BD1261">
              <w:rPr>
                <w:rFonts w:eastAsiaTheme="minorHAnsi"/>
                <w:spacing w:val="-5"/>
                <w:sz w:val="24"/>
                <w:szCs w:val="24"/>
              </w:rPr>
              <w:t>рио</w:t>
            </w:r>
            <w:r w:rsidRPr="00BD1261">
              <w:rPr>
                <w:rFonts w:eastAsiaTheme="minorHAnsi"/>
                <w:spacing w:val="-4"/>
                <w:sz w:val="24"/>
                <w:szCs w:val="24"/>
              </w:rPr>
              <w:t>т</w:t>
            </w:r>
            <w:r w:rsidRPr="00BD1261">
              <w:rPr>
                <w:rFonts w:eastAsiaTheme="minorHAnsi"/>
                <w:spacing w:val="-5"/>
                <w:sz w:val="24"/>
                <w:szCs w:val="24"/>
              </w:rPr>
              <w:t>и</w:t>
            </w:r>
            <w:r w:rsidRPr="00BD1261">
              <w:rPr>
                <w:rFonts w:eastAsiaTheme="minorHAnsi"/>
                <w:spacing w:val="-4"/>
                <w:sz w:val="24"/>
                <w:szCs w:val="24"/>
              </w:rPr>
              <w:t>з</w:t>
            </w:r>
            <w:r w:rsidRPr="00BD1261">
              <w:rPr>
                <w:rFonts w:eastAsiaTheme="minorHAnsi"/>
                <w:spacing w:val="-5"/>
                <w:sz w:val="24"/>
                <w:szCs w:val="24"/>
              </w:rPr>
              <w:t>ма</w:t>
            </w:r>
            <w:r w:rsidRPr="00BD1261">
              <w:rPr>
                <w:rFonts w:eastAsiaTheme="minorHAnsi"/>
                <w:spacing w:val="-4"/>
                <w:sz w:val="24"/>
                <w:szCs w:val="24"/>
              </w:rPr>
              <w:t>,</w:t>
            </w:r>
            <w:r w:rsidRPr="00BD1261">
              <w:rPr>
                <w:rFonts w:eastAsiaTheme="minorHAnsi"/>
                <w:spacing w:val="-12"/>
                <w:sz w:val="24"/>
                <w:szCs w:val="24"/>
              </w:rPr>
              <w:t xml:space="preserve"> </w:t>
            </w:r>
            <w:r w:rsidRPr="00BD1261">
              <w:rPr>
                <w:rFonts w:eastAsiaTheme="minorHAnsi"/>
                <w:spacing w:val="-4"/>
                <w:sz w:val="24"/>
                <w:szCs w:val="24"/>
              </w:rPr>
              <w:t>л</w:t>
            </w:r>
            <w:r w:rsidRPr="00BD1261">
              <w:rPr>
                <w:rFonts w:eastAsiaTheme="minorHAnsi"/>
                <w:spacing w:val="-5"/>
                <w:sz w:val="24"/>
                <w:szCs w:val="24"/>
              </w:rPr>
              <w:t>юб</w:t>
            </w:r>
            <w:r w:rsidRPr="00BD1261">
              <w:rPr>
                <w:rFonts w:eastAsiaTheme="minorHAnsi"/>
                <w:spacing w:val="-4"/>
                <w:sz w:val="24"/>
                <w:szCs w:val="24"/>
              </w:rPr>
              <w:t>в</w:t>
            </w:r>
            <w:r w:rsidRPr="00BD1261">
              <w:rPr>
                <w:rFonts w:eastAsiaTheme="minorHAnsi"/>
                <w:spacing w:val="-5"/>
                <w:sz w:val="24"/>
                <w:szCs w:val="24"/>
              </w:rPr>
              <w:t>и</w:t>
            </w:r>
            <w:r w:rsidRPr="00BD1261">
              <w:rPr>
                <w:rFonts w:eastAsiaTheme="minorHAnsi"/>
                <w:spacing w:val="-11"/>
                <w:sz w:val="24"/>
                <w:szCs w:val="24"/>
              </w:rPr>
              <w:t xml:space="preserve"> </w:t>
            </w:r>
            <w:r w:rsidRPr="00BD1261">
              <w:rPr>
                <w:rFonts w:eastAsiaTheme="minorHAnsi"/>
                <w:sz w:val="24"/>
                <w:szCs w:val="24"/>
              </w:rPr>
              <w:t>к</w:t>
            </w:r>
            <w:r w:rsidRPr="00BD1261">
              <w:rPr>
                <w:rFonts w:eastAsiaTheme="minorHAnsi"/>
                <w:spacing w:val="33"/>
                <w:w w:val="97"/>
                <w:sz w:val="24"/>
                <w:szCs w:val="24"/>
              </w:rPr>
              <w:t xml:space="preserve"> </w:t>
            </w:r>
            <w:r w:rsidRPr="00BD1261">
              <w:rPr>
                <w:rFonts w:eastAsiaTheme="minorHAnsi"/>
                <w:spacing w:val="-3"/>
                <w:sz w:val="24"/>
                <w:szCs w:val="24"/>
              </w:rPr>
              <w:t>Р</w:t>
            </w:r>
            <w:r w:rsidRPr="00BD1261">
              <w:rPr>
                <w:rFonts w:eastAsiaTheme="minorHAnsi"/>
                <w:spacing w:val="-4"/>
                <w:sz w:val="24"/>
                <w:szCs w:val="24"/>
              </w:rPr>
              <w:t>о</w:t>
            </w:r>
            <w:r w:rsidRPr="00BD1261">
              <w:rPr>
                <w:rFonts w:eastAsiaTheme="minorHAnsi"/>
                <w:spacing w:val="-3"/>
                <w:sz w:val="24"/>
                <w:szCs w:val="24"/>
              </w:rPr>
              <w:t>д</w:t>
            </w:r>
            <w:r w:rsidRPr="00BD1261">
              <w:rPr>
                <w:rFonts w:eastAsiaTheme="minorHAnsi"/>
                <w:spacing w:val="-4"/>
                <w:sz w:val="24"/>
                <w:szCs w:val="24"/>
              </w:rPr>
              <w:t>ине</w:t>
            </w:r>
            <w:r w:rsidRPr="00BD1261">
              <w:rPr>
                <w:rFonts w:eastAsiaTheme="minorHAnsi"/>
                <w:spacing w:val="-3"/>
                <w:sz w:val="24"/>
                <w:szCs w:val="24"/>
              </w:rPr>
              <w:t>.</w:t>
            </w:r>
            <w:r w:rsidRPr="00BD1261">
              <w:rPr>
                <w:rFonts w:eastAsiaTheme="minorHAnsi"/>
                <w:spacing w:val="32"/>
                <w:sz w:val="24"/>
                <w:szCs w:val="24"/>
              </w:rPr>
              <w:t xml:space="preserve"> </w:t>
            </w:r>
            <w:r w:rsidRPr="00BD1261">
              <w:rPr>
                <w:rFonts w:eastAsiaTheme="minorHAnsi"/>
                <w:spacing w:val="-3"/>
                <w:sz w:val="24"/>
                <w:szCs w:val="24"/>
              </w:rPr>
              <w:t>Р</w:t>
            </w:r>
            <w:r w:rsidRPr="00BD1261">
              <w:rPr>
                <w:rFonts w:eastAsiaTheme="minorHAnsi"/>
                <w:spacing w:val="-4"/>
                <w:sz w:val="24"/>
                <w:szCs w:val="24"/>
              </w:rPr>
              <w:t>асшир</w:t>
            </w:r>
            <w:r w:rsidRPr="00BD1261">
              <w:rPr>
                <w:rFonts w:eastAsiaTheme="minorHAnsi"/>
                <w:spacing w:val="-3"/>
                <w:sz w:val="24"/>
                <w:szCs w:val="24"/>
              </w:rPr>
              <w:t>ять</w:t>
            </w:r>
            <w:r w:rsidRPr="00BD1261">
              <w:rPr>
                <w:rFonts w:eastAsiaTheme="minorHAnsi"/>
                <w:spacing w:val="33"/>
                <w:sz w:val="24"/>
                <w:szCs w:val="24"/>
              </w:rPr>
              <w:t xml:space="preserve"> </w:t>
            </w:r>
            <w:r w:rsidRPr="00BD1261">
              <w:rPr>
                <w:rFonts w:eastAsiaTheme="minorHAnsi"/>
                <w:spacing w:val="-3"/>
                <w:sz w:val="24"/>
                <w:szCs w:val="24"/>
              </w:rPr>
              <w:t>з</w:t>
            </w:r>
            <w:r w:rsidRPr="00BD1261">
              <w:rPr>
                <w:rFonts w:eastAsiaTheme="minorHAnsi"/>
                <w:spacing w:val="-4"/>
                <w:sz w:val="24"/>
                <w:szCs w:val="24"/>
              </w:rPr>
              <w:t>нани</w:t>
            </w:r>
            <w:r w:rsidRPr="00BD1261">
              <w:rPr>
                <w:rFonts w:eastAsiaTheme="minorHAnsi"/>
                <w:spacing w:val="-3"/>
                <w:sz w:val="24"/>
                <w:szCs w:val="24"/>
              </w:rPr>
              <w:t>я</w:t>
            </w:r>
            <w:r w:rsidRPr="00BD1261">
              <w:rPr>
                <w:rFonts w:eastAsiaTheme="minorHAnsi"/>
                <w:spacing w:val="33"/>
                <w:sz w:val="24"/>
                <w:szCs w:val="24"/>
              </w:rPr>
              <w:t xml:space="preserve"> </w:t>
            </w:r>
            <w:r w:rsidRPr="00BD1261">
              <w:rPr>
                <w:rFonts w:eastAsiaTheme="minorHAnsi"/>
                <w:sz w:val="24"/>
                <w:szCs w:val="24"/>
              </w:rPr>
              <w:t>о</w:t>
            </w:r>
            <w:r w:rsidRPr="00BD1261">
              <w:rPr>
                <w:rFonts w:eastAsiaTheme="minorHAnsi"/>
                <w:spacing w:val="33"/>
                <w:sz w:val="24"/>
                <w:szCs w:val="24"/>
              </w:rPr>
              <w:t xml:space="preserve"> </w:t>
            </w:r>
            <w:r w:rsidRPr="00BD1261">
              <w:rPr>
                <w:rFonts w:eastAsiaTheme="minorHAnsi"/>
                <w:spacing w:val="-3"/>
                <w:sz w:val="24"/>
                <w:szCs w:val="24"/>
              </w:rPr>
              <w:t>г</w:t>
            </w:r>
            <w:r w:rsidRPr="00BD1261">
              <w:rPr>
                <w:rFonts w:eastAsiaTheme="minorHAnsi"/>
                <w:spacing w:val="-4"/>
                <w:sz w:val="24"/>
                <w:szCs w:val="24"/>
              </w:rPr>
              <w:t>еро</w:t>
            </w:r>
            <w:r w:rsidRPr="00BD1261">
              <w:rPr>
                <w:rFonts w:eastAsiaTheme="minorHAnsi"/>
                <w:spacing w:val="-3"/>
                <w:sz w:val="24"/>
                <w:szCs w:val="24"/>
              </w:rPr>
              <w:t>ях</w:t>
            </w:r>
            <w:r w:rsidRPr="00BD1261">
              <w:rPr>
                <w:rFonts w:eastAsiaTheme="minorHAnsi"/>
                <w:spacing w:val="33"/>
                <w:sz w:val="24"/>
                <w:szCs w:val="24"/>
              </w:rPr>
              <w:t xml:space="preserve"> </w:t>
            </w:r>
            <w:r w:rsidRPr="00BD1261">
              <w:rPr>
                <w:rFonts w:eastAsiaTheme="minorHAnsi"/>
                <w:spacing w:val="-3"/>
                <w:sz w:val="24"/>
                <w:szCs w:val="24"/>
              </w:rPr>
              <w:t>В</w:t>
            </w:r>
            <w:r w:rsidRPr="00BD1261">
              <w:rPr>
                <w:rFonts w:eastAsiaTheme="minorHAnsi"/>
                <w:spacing w:val="-4"/>
                <w:sz w:val="24"/>
                <w:szCs w:val="24"/>
              </w:rPr>
              <w:t>е</w:t>
            </w:r>
            <w:r w:rsidRPr="00BD1261">
              <w:rPr>
                <w:rFonts w:eastAsiaTheme="minorHAnsi"/>
                <w:spacing w:val="-3"/>
                <w:sz w:val="24"/>
                <w:szCs w:val="24"/>
              </w:rPr>
              <w:t>л</w:t>
            </w:r>
            <w:r w:rsidRPr="00BD1261">
              <w:rPr>
                <w:rFonts w:eastAsiaTheme="minorHAnsi"/>
                <w:spacing w:val="-4"/>
                <w:sz w:val="24"/>
                <w:szCs w:val="24"/>
              </w:rPr>
              <w:t>икой</w:t>
            </w:r>
            <w:r w:rsidRPr="00BD1261">
              <w:rPr>
                <w:rFonts w:eastAsiaTheme="minorHAnsi"/>
                <w:spacing w:val="31"/>
                <w:w w:val="96"/>
                <w:sz w:val="24"/>
                <w:szCs w:val="24"/>
              </w:rPr>
              <w:t xml:space="preserve"> </w:t>
            </w:r>
            <w:r w:rsidRPr="00BD1261">
              <w:rPr>
                <w:rFonts w:eastAsiaTheme="minorHAnsi"/>
                <w:spacing w:val="-5"/>
                <w:sz w:val="24"/>
                <w:szCs w:val="24"/>
              </w:rPr>
              <w:t>О</w:t>
            </w:r>
            <w:r w:rsidRPr="00BD1261">
              <w:rPr>
                <w:rFonts w:eastAsiaTheme="minorHAnsi"/>
                <w:spacing w:val="-4"/>
                <w:sz w:val="24"/>
                <w:szCs w:val="24"/>
              </w:rPr>
              <w:t>т</w:t>
            </w:r>
            <w:r w:rsidRPr="00BD1261">
              <w:rPr>
                <w:rFonts w:eastAsiaTheme="minorHAnsi"/>
                <w:spacing w:val="-5"/>
                <w:sz w:val="24"/>
                <w:szCs w:val="24"/>
              </w:rPr>
              <w:t>е</w:t>
            </w:r>
            <w:r w:rsidRPr="00BD1261">
              <w:rPr>
                <w:rFonts w:eastAsiaTheme="minorHAnsi"/>
                <w:spacing w:val="-4"/>
                <w:sz w:val="24"/>
                <w:szCs w:val="24"/>
              </w:rPr>
              <w:t>ч</w:t>
            </w:r>
            <w:r w:rsidRPr="00BD1261">
              <w:rPr>
                <w:rFonts w:eastAsiaTheme="minorHAnsi"/>
                <w:spacing w:val="-5"/>
                <w:sz w:val="24"/>
                <w:szCs w:val="24"/>
              </w:rPr>
              <w:t>ес</w:t>
            </w:r>
            <w:r w:rsidRPr="00BD1261">
              <w:rPr>
                <w:rFonts w:eastAsiaTheme="minorHAnsi"/>
                <w:spacing w:val="-4"/>
                <w:sz w:val="24"/>
                <w:szCs w:val="24"/>
              </w:rPr>
              <w:t>тв</w:t>
            </w:r>
            <w:r w:rsidRPr="00BD1261">
              <w:rPr>
                <w:rFonts w:eastAsiaTheme="minorHAnsi"/>
                <w:spacing w:val="-5"/>
                <w:sz w:val="24"/>
                <w:szCs w:val="24"/>
              </w:rPr>
              <w:t>енной</w:t>
            </w:r>
            <w:r w:rsidRPr="00BD1261">
              <w:rPr>
                <w:rFonts w:eastAsiaTheme="minorHAnsi"/>
                <w:spacing w:val="-27"/>
                <w:sz w:val="24"/>
                <w:szCs w:val="24"/>
              </w:rPr>
              <w:t xml:space="preserve"> </w:t>
            </w:r>
            <w:r w:rsidRPr="00BD1261">
              <w:rPr>
                <w:rFonts w:eastAsiaTheme="minorHAnsi"/>
                <w:spacing w:val="-4"/>
                <w:sz w:val="24"/>
                <w:szCs w:val="24"/>
              </w:rPr>
              <w:t>в</w:t>
            </w:r>
            <w:r w:rsidRPr="00BD1261">
              <w:rPr>
                <w:rFonts w:eastAsiaTheme="minorHAnsi"/>
                <w:spacing w:val="-5"/>
                <w:sz w:val="24"/>
                <w:szCs w:val="24"/>
              </w:rPr>
              <w:t>ойн</w:t>
            </w:r>
            <w:r w:rsidRPr="00BD1261">
              <w:rPr>
                <w:rFonts w:eastAsiaTheme="minorHAnsi"/>
                <w:spacing w:val="-4"/>
                <w:sz w:val="24"/>
                <w:szCs w:val="24"/>
              </w:rPr>
              <w:t>ы,</w:t>
            </w:r>
            <w:r w:rsidRPr="00BD1261">
              <w:rPr>
                <w:rFonts w:eastAsiaTheme="minorHAnsi"/>
                <w:spacing w:val="-26"/>
                <w:sz w:val="24"/>
                <w:szCs w:val="24"/>
              </w:rPr>
              <w:t xml:space="preserve"> </w:t>
            </w:r>
            <w:r w:rsidRPr="00BD1261">
              <w:rPr>
                <w:rFonts w:eastAsiaTheme="minorHAnsi"/>
                <w:sz w:val="24"/>
                <w:szCs w:val="24"/>
              </w:rPr>
              <w:t>о</w:t>
            </w:r>
            <w:r w:rsidRPr="00BD1261">
              <w:rPr>
                <w:rFonts w:eastAsiaTheme="minorHAnsi"/>
                <w:spacing w:val="-27"/>
                <w:sz w:val="24"/>
                <w:szCs w:val="24"/>
              </w:rPr>
              <w:t xml:space="preserve"> </w:t>
            </w:r>
            <w:r w:rsidRPr="00BD1261">
              <w:rPr>
                <w:rFonts w:eastAsiaTheme="minorHAnsi"/>
                <w:spacing w:val="-5"/>
                <w:sz w:val="24"/>
                <w:szCs w:val="24"/>
              </w:rPr>
              <w:t>побе</w:t>
            </w:r>
            <w:r w:rsidRPr="00BD1261">
              <w:rPr>
                <w:rFonts w:eastAsiaTheme="minorHAnsi"/>
                <w:spacing w:val="-4"/>
                <w:sz w:val="24"/>
                <w:szCs w:val="24"/>
              </w:rPr>
              <w:t>д</w:t>
            </w:r>
            <w:r w:rsidRPr="00BD1261">
              <w:rPr>
                <w:rFonts w:eastAsiaTheme="minorHAnsi"/>
                <w:spacing w:val="-5"/>
                <w:sz w:val="24"/>
                <w:szCs w:val="24"/>
              </w:rPr>
              <w:t>е</w:t>
            </w:r>
            <w:r w:rsidRPr="00BD1261">
              <w:rPr>
                <w:rFonts w:eastAsiaTheme="minorHAnsi"/>
                <w:spacing w:val="-26"/>
                <w:sz w:val="24"/>
                <w:szCs w:val="24"/>
              </w:rPr>
              <w:t xml:space="preserve"> </w:t>
            </w:r>
            <w:r w:rsidRPr="00BD1261">
              <w:rPr>
                <w:rFonts w:eastAsiaTheme="minorHAnsi"/>
                <w:spacing w:val="-5"/>
                <w:sz w:val="24"/>
                <w:szCs w:val="24"/>
              </w:rPr>
              <w:t>нашей</w:t>
            </w:r>
            <w:r w:rsidRPr="00BD1261">
              <w:rPr>
                <w:rFonts w:eastAsiaTheme="minorHAnsi"/>
                <w:spacing w:val="-27"/>
                <w:sz w:val="24"/>
                <w:szCs w:val="24"/>
              </w:rPr>
              <w:t xml:space="preserve"> </w:t>
            </w:r>
            <w:r w:rsidRPr="00BD1261">
              <w:rPr>
                <w:rFonts w:eastAsiaTheme="minorHAnsi"/>
                <w:spacing w:val="-5"/>
                <w:sz w:val="24"/>
                <w:szCs w:val="24"/>
              </w:rPr>
              <w:t>с</w:t>
            </w:r>
            <w:r w:rsidRPr="00BD1261">
              <w:rPr>
                <w:rFonts w:eastAsiaTheme="minorHAnsi"/>
                <w:spacing w:val="-4"/>
                <w:sz w:val="24"/>
                <w:szCs w:val="24"/>
              </w:rPr>
              <w:t>т</w:t>
            </w:r>
            <w:r w:rsidRPr="00BD1261">
              <w:rPr>
                <w:rFonts w:eastAsiaTheme="minorHAnsi"/>
                <w:spacing w:val="-5"/>
                <w:sz w:val="24"/>
                <w:szCs w:val="24"/>
              </w:rPr>
              <w:t>ран</w:t>
            </w:r>
            <w:r w:rsidRPr="00BD1261">
              <w:rPr>
                <w:rFonts w:eastAsiaTheme="minorHAnsi"/>
                <w:spacing w:val="-4"/>
                <w:sz w:val="24"/>
                <w:szCs w:val="24"/>
              </w:rPr>
              <w:t>ы</w:t>
            </w:r>
            <w:r w:rsidRPr="00BD1261">
              <w:rPr>
                <w:rFonts w:eastAsiaTheme="minorHAnsi"/>
                <w:spacing w:val="-26"/>
                <w:sz w:val="24"/>
                <w:szCs w:val="24"/>
              </w:rPr>
              <w:t xml:space="preserve"> </w:t>
            </w:r>
            <w:r w:rsidRPr="00BD1261">
              <w:rPr>
                <w:rFonts w:eastAsiaTheme="minorHAnsi"/>
                <w:sz w:val="24"/>
                <w:szCs w:val="24"/>
              </w:rPr>
              <w:t>в</w:t>
            </w:r>
            <w:r w:rsidRPr="00BD1261">
              <w:rPr>
                <w:rFonts w:eastAsiaTheme="minorHAnsi"/>
                <w:spacing w:val="41"/>
                <w:w w:val="115"/>
                <w:sz w:val="24"/>
                <w:szCs w:val="24"/>
              </w:rPr>
              <w:t xml:space="preserve"> </w:t>
            </w:r>
            <w:r w:rsidRPr="00BD1261">
              <w:rPr>
                <w:rFonts w:eastAsiaTheme="minorHAnsi"/>
                <w:spacing w:val="-4"/>
                <w:sz w:val="24"/>
                <w:szCs w:val="24"/>
              </w:rPr>
              <w:t>в</w:t>
            </w:r>
            <w:r w:rsidRPr="00BD1261">
              <w:rPr>
                <w:rFonts w:eastAsiaTheme="minorHAnsi"/>
                <w:spacing w:val="-5"/>
                <w:sz w:val="24"/>
                <w:szCs w:val="24"/>
              </w:rPr>
              <w:t>ойне</w:t>
            </w:r>
            <w:r w:rsidRPr="00BD1261">
              <w:rPr>
                <w:rFonts w:eastAsiaTheme="minorHAnsi"/>
                <w:spacing w:val="-4"/>
                <w:sz w:val="24"/>
                <w:szCs w:val="24"/>
              </w:rPr>
              <w:t xml:space="preserve">. </w:t>
            </w:r>
            <w:r w:rsidRPr="00BD1261">
              <w:rPr>
                <w:rFonts w:eastAsiaTheme="minorHAnsi"/>
                <w:sz w:val="24"/>
                <w:szCs w:val="24"/>
              </w:rPr>
              <w:t>Знакомить</w:t>
            </w:r>
            <w:r w:rsidRPr="00BD1261">
              <w:rPr>
                <w:rFonts w:eastAsiaTheme="minorHAnsi"/>
                <w:spacing w:val="26"/>
                <w:sz w:val="24"/>
                <w:szCs w:val="24"/>
              </w:rPr>
              <w:t xml:space="preserve"> </w:t>
            </w:r>
            <w:r w:rsidRPr="00BD1261">
              <w:rPr>
                <w:rFonts w:eastAsiaTheme="minorHAnsi"/>
                <w:sz w:val="24"/>
                <w:szCs w:val="24"/>
              </w:rPr>
              <w:t>с</w:t>
            </w:r>
            <w:r w:rsidRPr="00BD1261">
              <w:rPr>
                <w:rFonts w:eastAsiaTheme="minorHAnsi"/>
                <w:spacing w:val="27"/>
                <w:sz w:val="24"/>
                <w:szCs w:val="24"/>
              </w:rPr>
              <w:t xml:space="preserve"> </w:t>
            </w:r>
            <w:r w:rsidRPr="00BD1261">
              <w:rPr>
                <w:rFonts w:eastAsiaTheme="minorHAnsi"/>
                <w:sz w:val="24"/>
                <w:szCs w:val="24"/>
              </w:rPr>
              <w:t>памятниками</w:t>
            </w:r>
            <w:r w:rsidRPr="00BD1261">
              <w:rPr>
                <w:rFonts w:eastAsiaTheme="minorHAnsi"/>
                <w:spacing w:val="26"/>
                <w:sz w:val="24"/>
                <w:szCs w:val="24"/>
              </w:rPr>
              <w:t xml:space="preserve"> </w:t>
            </w:r>
            <w:r w:rsidRPr="00BD1261">
              <w:rPr>
                <w:rFonts w:eastAsiaTheme="minorHAnsi"/>
                <w:sz w:val="24"/>
                <w:szCs w:val="24"/>
              </w:rPr>
              <w:t>героям</w:t>
            </w:r>
            <w:r w:rsidRPr="00BD1261">
              <w:rPr>
                <w:rFonts w:eastAsiaTheme="minorHAnsi"/>
                <w:spacing w:val="27"/>
                <w:sz w:val="24"/>
                <w:szCs w:val="24"/>
              </w:rPr>
              <w:t xml:space="preserve"> </w:t>
            </w:r>
            <w:r w:rsidRPr="00BD1261">
              <w:rPr>
                <w:rFonts w:eastAsiaTheme="minorHAnsi"/>
                <w:sz w:val="24"/>
                <w:szCs w:val="24"/>
              </w:rPr>
              <w:t>Великой</w:t>
            </w:r>
            <w:r w:rsidRPr="00BD1261">
              <w:rPr>
                <w:rFonts w:eastAsiaTheme="minorHAnsi"/>
                <w:spacing w:val="58"/>
                <w:w w:val="96"/>
                <w:sz w:val="24"/>
                <w:szCs w:val="24"/>
              </w:rPr>
              <w:t xml:space="preserve"> </w:t>
            </w:r>
            <w:r w:rsidRPr="00BD1261">
              <w:rPr>
                <w:rFonts w:eastAsiaTheme="minorHAnsi"/>
                <w:w w:val="95"/>
                <w:sz w:val="24"/>
                <w:szCs w:val="24"/>
              </w:rPr>
              <w:t>Отечественной</w:t>
            </w:r>
            <w:r w:rsidRPr="00BD1261">
              <w:rPr>
                <w:rFonts w:eastAsiaTheme="minorHAnsi"/>
                <w:spacing w:val="41"/>
                <w:w w:val="95"/>
                <w:sz w:val="24"/>
                <w:szCs w:val="24"/>
              </w:rPr>
              <w:t xml:space="preserve"> </w:t>
            </w:r>
            <w:r w:rsidRPr="00BD1261">
              <w:rPr>
                <w:rFonts w:eastAsiaTheme="minorHAnsi"/>
                <w:w w:val="95"/>
                <w:sz w:val="24"/>
                <w:szCs w:val="24"/>
              </w:rPr>
              <w:t>войны. Рассказывать</w:t>
            </w:r>
            <w:r w:rsidRPr="00BD1261">
              <w:rPr>
                <w:rFonts w:eastAsiaTheme="minorHAnsi"/>
                <w:spacing w:val="-1"/>
                <w:w w:val="95"/>
                <w:sz w:val="24"/>
                <w:szCs w:val="24"/>
              </w:rPr>
              <w:t xml:space="preserve"> </w:t>
            </w:r>
            <w:r w:rsidRPr="00BD1261">
              <w:rPr>
                <w:rFonts w:eastAsiaTheme="minorHAnsi"/>
                <w:w w:val="95"/>
                <w:sz w:val="24"/>
                <w:szCs w:val="24"/>
              </w:rPr>
              <w:t>детям</w:t>
            </w:r>
            <w:r w:rsidRPr="00BD1261">
              <w:rPr>
                <w:rFonts w:eastAsiaTheme="minorHAnsi"/>
                <w:spacing w:val="-1"/>
                <w:w w:val="95"/>
                <w:sz w:val="24"/>
                <w:szCs w:val="24"/>
              </w:rPr>
              <w:t xml:space="preserve"> </w:t>
            </w:r>
            <w:r w:rsidRPr="00BD1261">
              <w:rPr>
                <w:rFonts w:eastAsiaTheme="minorHAnsi"/>
                <w:w w:val="95"/>
                <w:sz w:val="24"/>
                <w:szCs w:val="24"/>
              </w:rPr>
              <w:t>о</w:t>
            </w:r>
            <w:r w:rsidRPr="00BD1261">
              <w:rPr>
                <w:rFonts w:eastAsiaTheme="minorHAnsi"/>
                <w:spacing w:val="-1"/>
                <w:w w:val="95"/>
                <w:sz w:val="24"/>
                <w:szCs w:val="24"/>
              </w:rPr>
              <w:t xml:space="preserve"> </w:t>
            </w:r>
            <w:r w:rsidRPr="00BD1261">
              <w:rPr>
                <w:rFonts w:eastAsiaTheme="minorHAnsi"/>
                <w:w w:val="95"/>
                <w:sz w:val="24"/>
                <w:szCs w:val="24"/>
              </w:rPr>
              <w:t>воинских</w:t>
            </w:r>
            <w:r w:rsidRPr="00BD1261">
              <w:rPr>
                <w:rFonts w:eastAsiaTheme="minorHAnsi"/>
                <w:spacing w:val="-1"/>
                <w:w w:val="95"/>
                <w:sz w:val="24"/>
                <w:szCs w:val="24"/>
              </w:rPr>
              <w:t xml:space="preserve"> </w:t>
            </w:r>
            <w:r w:rsidRPr="00BD1261">
              <w:rPr>
                <w:rFonts w:eastAsiaTheme="minorHAnsi"/>
                <w:w w:val="95"/>
                <w:sz w:val="24"/>
                <w:szCs w:val="24"/>
              </w:rPr>
              <w:t>наградах</w:t>
            </w:r>
            <w:r w:rsidRPr="00BD1261">
              <w:rPr>
                <w:rFonts w:eastAsiaTheme="minorHAnsi"/>
                <w:spacing w:val="-1"/>
                <w:w w:val="95"/>
                <w:sz w:val="24"/>
                <w:szCs w:val="24"/>
              </w:rPr>
              <w:t xml:space="preserve"> </w:t>
            </w:r>
            <w:r w:rsidRPr="00BD1261">
              <w:rPr>
                <w:rFonts w:eastAsiaTheme="minorHAnsi"/>
                <w:w w:val="95"/>
                <w:sz w:val="24"/>
                <w:szCs w:val="24"/>
              </w:rPr>
              <w:t>дедушек,</w:t>
            </w:r>
            <w:r w:rsidRPr="00BD1261">
              <w:rPr>
                <w:rFonts w:eastAsiaTheme="minorHAnsi"/>
                <w:spacing w:val="-20"/>
                <w:w w:val="95"/>
                <w:sz w:val="24"/>
                <w:szCs w:val="24"/>
              </w:rPr>
              <w:t xml:space="preserve"> </w:t>
            </w:r>
            <w:r w:rsidRPr="00BD1261">
              <w:rPr>
                <w:rFonts w:eastAsiaTheme="minorHAnsi"/>
                <w:w w:val="95"/>
                <w:sz w:val="24"/>
                <w:szCs w:val="24"/>
              </w:rPr>
              <w:t>бабушек,</w:t>
            </w:r>
            <w:r w:rsidRPr="00BD1261">
              <w:rPr>
                <w:rFonts w:eastAsiaTheme="minorHAnsi"/>
                <w:spacing w:val="-20"/>
                <w:w w:val="95"/>
                <w:sz w:val="24"/>
                <w:szCs w:val="24"/>
              </w:rPr>
              <w:t xml:space="preserve"> </w:t>
            </w:r>
            <w:r w:rsidRPr="00BD1261">
              <w:rPr>
                <w:rFonts w:eastAsiaTheme="minorHAnsi"/>
                <w:w w:val="95"/>
                <w:sz w:val="24"/>
                <w:szCs w:val="24"/>
              </w:rPr>
              <w:t xml:space="preserve">родителей. </w:t>
            </w:r>
            <w:r w:rsidRPr="00BD1261">
              <w:rPr>
                <w:rFonts w:eastAsiaTheme="minorHAnsi"/>
                <w:spacing w:val="4"/>
                <w:sz w:val="24"/>
                <w:szCs w:val="24"/>
              </w:rPr>
              <w:t>Р</w:t>
            </w:r>
            <w:r w:rsidRPr="00BD1261">
              <w:rPr>
                <w:rFonts w:eastAsiaTheme="minorHAnsi"/>
                <w:spacing w:val="6"/>
                <w:sz w:val="24"/>
                <w:szCs w:val="24"/>
              </w:rPr>
              <w:t>а</w:t>
            </w:r>
            <w:r w:rsidRPr="00BD1261">
              <w:rPr>
                <w:rFonts w:eastAsiaTheme="minorHAnsi"/>
                <w:spacing w:val="5"/>
                <w:sz w:val="24"/>
                <w:szCs w:val="24"/>
              </w:rPr>
              <w:t>сск</w:t>
            </w:r>
            <w:r w:rsidRPr="00BD1261">
              <w:rPr>
                <w:rFonts w:eastAsiaTheme="minorHAnsi"/>
                <w:spacing w:val="6"/>
                <w:sz w:val="24"/>
                <w:szCs w:val="24"/>
              </w:rPr>
              <w:t>а</w:t>
            </w:r>
            <w:r w:rsidRPr="00BD1261">
              <w:rPr>
                <w:rFonts w:eastAsiaTheme="minorHAnsi"/>
                <w:spacing w:val="4"/>
                <w:sz w:val="24"/>
                <w:szCs w:val="24"/>
              </w:rPr>
              <w:t>зыв</w:t>
            </w:r>
            <w:r w:rsidRPr="00BD1261">
              <w:rPr>
                <w:rFonts w:eastAsiaTheme="minorHAnsi"/>
                <w:spacing w:val="6"/>
                <w:sz w:val="24"/>
                <w:szCs w:val="24"/>
              </w:rPr>
              <w:t>а</w:t>
            </w:r>
            <w:r w:rsidRPr="00BD1261">
              <w:rPr>
                <w:rFonts w:eastAsiaTheme="minorHAnsi"/>
                <w:spacing w:val="4"/>
                <w:sz w:val="24"/>
                <w:szCs w:val="24"/>
              </w:rPr>
              <w:t>ть</w:t>
            </w:r>
            <w:r w:rsidRPr="00BD1261">
              <w:rPr>
                <w:rFonts w:eastAsiaTheme="minorHAnsi"/>
                <w:spacing w:val="12"/>
                <w:sz w:val="24"/>
                <w:szCs w:val="24"/>
              </w:rPr>
              <w:t xml:space="preserve"> </w:t>
            </w:r>
            <w:r w:rsidRPr="00BD1261">
              <w:rPr>
                <w:rFonts w:eastAsiaTheme="minorHAnsi"/>
                <w:sz w:val="24"/>
                <w:szCs w:val="24"/>
              </w:rPr>
              <w:t>о</w:t>
            </w:r>
            <w:r w:rsidRPr="00BD1261">
              <w:rPr>
                <w:rFonts w:eastAsiaTheme="minorHAnsi"/>
                <w:spacing w:val="13"/>
                <w:sz w:val="24"/>
                <w:szCs w:val="24"/>
              </w:rPr>
              <w:t xml:space="preserve"> </w:t>
            </w:r>
            <w:r w:rsidRPr="00BD1261">
              <w:rPr>
                <w:rFonts w:eastAsiaTheme="minorHAnsi"/>
                <w:spacing w:val="5"/>
                <w:sz w:val="24"/>
                <w:szCs w:val="24"/>
              </w:rPr>
              <w:t>прее</w:t>
            </w:r>
            <w:r w:rsidRPr="00BD1261">
              <w:rPr>
                <w:rFonts w:eastAsiaTheme="minorHAnsi"/>
                <w:spacing w:val="6"/>
                <w:sz w:val="24"/>
                <w:szCs w:val="24"/>
              </w:rPr>
              <w:t>м</w:t>
            </w:r>
            <w:r w:rsidRPr="00BD1261">
              <w:rPr>
                <w:rFonts w:eastAsiaTheme="minorHAnsi"/>
                <w:spacing w:val="5"/>
                <w:sz w:val="24"/>
                <w:szCs w:val="24"/>
              </w:rPr>
              <w:t>с</w:t>
            </w:r>
            <w:r w:rsidRPr="00BD1261">
              <w:rPr>
                <w:rFonts w:eastAsiaTheme="minorHAnsi"/>
                <w:spacing w:val="4"/>
                <w:sz w:val="24"/>
                <w:szCs w:val="24"/>
              </w:rPr>
              <w:t>тв</w:t>
            </w:r>
            <w:r w:rsidRPr="00BD1261">
              <w:rPr>
                <w:rFonts w:eastAsiaTheme="minorHAnsi"/>
                <w:spacing w:val="5"/>
                <w:sz w:val="24"/>
                <w:szCs w:val="24"/>
              </w:rPr>
              <w:t>еннос</w:t>
            </w:r>
            <w:r w:rsidRPr="00BD1261">
              <w:rPr>
                <w:rFonts w:eastAsiaTheme="minorHAnsi"/>
                <w:spacing w:val="4"/>
                <w:sz w:val="24"/>
                <w:szCs w:val="24"/>
              </w:rPr>
              <w:t>т</w:t>
            </w:r>
            <w:r w:rsidRPr="00BD1261">
              <w:rPr>
                <w:rFonts w:eastAsiaTheme="minorHAnsi"/>
                <w:spacing w:val="5"/>
                <w:sz w:val="24"/>
                <w:szCs w:val="24"/>
              </w:rPr>
              <w:t>и</w:t>
            </w:r>
            <w:r w:rsidRPr="00BD1261">
              <w:rPr>
                <w:rFonts w:eastAsiaTheme="minorHAnsi"/>
                <w:spacing w:val="13"/>
                <w:sz w:val="24"/>
                <w:szCs w:val="24"/>
              </w:rPr>
              <w:t xml:space="preserve"> </w:t>
            </w:r>
            <w:r w:rsidRPr="00BD1261">
              <w:rPr>
                <w:rFonts w:eastAsiaTheme="minorHAnsi"/>
                <w:spacing w:val="5"/>
                <w:sz w:val="24"/>
                <w:szCs w:val="24"/>
              </w:rPr>
              <w:t>поко</w:t>
            </w:r>
            <w:r w:rsidRPr="00BD1261">
              <w:rPr>
                <w:rFonts w:eastAsiaTheme="minorHAnsi"/>
                <w:spacing w:val="4"/>
                <w:sz w:val="24"/>
                <w:szCs w:val="24"/>
              </w:rPr>
              <w:t>л</w:t>
            </w:r>
            <w:r w:rsidRPr="00BD1261">
              <w:rPr>
                <w:rFonts w:eastAsiaTheme="minorHAnsi"/>
                <w:spacing w:val="5"/>
                <w:sz w:val="24"/>
                <w:szCs w:val="24"/>
              </w:rPr>
              <w:t>е</w:t>
            </w:r>
            <w:r w:rsidRPr="00BD1261">
              <w:rPr>
                <w:rFonts w:eastAsiaTheme="minorHAnsi"/>
                <w:spacing w:val="4"/>
                <w:sz w:val="24"/>
                <w:szCs w:val="24"/>
              </w:rPr>
              <w:t>ний</w:t>
            </w:r>
            <w:r w:rsidRPr="00BD1261">
              <w:rPr>
                <w:rFonts w:eastAsiaTheme="minorHAnsi"/>
                <w:spacing w:val="-4"/>
                <w:sz w:val="24"/>
                <w:szCs w:val="24"/>
              </w:rPr>
              <w:t xml:space="preserve"> </w:t>
            </w:r>
            <w:r w:rsidRPr="00BD1261">
              <w:rPr>
                <w:rFonts w:eastAsiaTheme="minorHAnsi"/>
                <w:spacing w:val="4"/>
                <w:sz w:val="24"/>
                <w:szCs w:val="24"/>
              </w:rPr>
              <w:t>з</w:t>
            </w:r>
            <w:r w:rsidRPr="00BD1261">
              <w:rPr>
                <w:rFonts w:eastAsiaTheme="minorHAnsi"/>
                <w:spacing w:val="6"/>
                <w:sz w:val="24"/>
                <w:szCs w:val="24"/>
              </w:rPr>
              <w:t>а</w:t>
            </w:r>
            <w:r w:rsidRPr="00BD1261">
              <w:rPr>
                <w:rFonts w:eastAsiaTheme="minorHAnsi"/>
                <w:spacing w:val="5"/>
                <w:sz w:val="24"/>
                <w:szCs w:val="24"/>
              </w:rPr>
              <w:t>щи</w:t>
            </w:r>
            <w:r w:rsidRPr="00BD1261">
              <w:rPr>
                <w:rFonts w:eastAsiaTheme="minorHAnsi"/>
                <w:spacing w:val="4"/>
                <w:sz w:val="24"/>
                <w:szCs w:val="24"/>
              </w:rPr>
              <w:t>т</w:t>
            </w:r>
            <w:r w:rsidRPr="00BD1261">
              <w:rPr>
                <w:rFonts w:eastAsiaTheme="minorHAnsi"/>
                <w:spacing w:val="5"/>
                <w:sz w:val="24"/>
                <w:szCs w:val="24"/>
              </w:rPr>
              <w:t>нико</w:t>
            </w:r>
            <w:r w:rsidRPr="00BD1261">
              <w:rPr>
                <w:rFonts w:eastAsiaTheme="minorHAnsi"/>
                <w:spacing w:val="4"/>
                <w:sz w:val="24"/>
                <w:szCs w:val="24"/>
              </w:rPr>
              <w:t>в</w:t>
            </w:r>
            <w:r w:rsidRPr="00BD1261">
              <w:rPr>
                <w:rFonts w:eastAsiaTheme="minorHAnsi"/>
                <w:spacing w:val="-4"/>
                <w:sz w:val="24"/>
                <w:szCs w:val="24"/>
              </w:rPr>
              <w:t xml:space="preserve"> </w:t>
            </w:r>
            <w:r w:rsidRPr="00BD1261">
              <w:rPr>
                <w:rFonts w:eastAsiaTheme="minorHAnsi"/>
                <w:spacing w:val="4"/>
                <w:sz w:val="24"/>
                <w:szCs w:val="24"/>
              </w:rPr>
              <w:t>Р</w:t>
            </w:r>
            <w:r w:rsidRPr="00BD1261">
              <w:rPr>
                <w:rFonts w:eastAsiaTheme="minorHAnsi"/>
                <w:spacing w:val="5"/>
                <w:sz w:val="24"/>
                <w:szCs w:val="24"/>
              </w:rPr>
              <w:t>один</w:t>
            </w:r>
            <w:r w:rsidRPr="00BD1261">
              <w:rPr>
                <w:rFonts w:eastAsiaTheme="minorHAnsi"/>
                <w:spacing w:val="4"/>
                <w:sz w:val="24"/>
                <w:szCs w:val="24"/>
              </w:rPr>
              <w:t>ы:</w:t>
            </w:r>
            <w:r w:rsidRPr="00BD1261">
              <w:rPr>
                <w:rFonts w:eastAsiaTheme="minorHAnsi"/>
                <w:spacing w:val="-3"/>
                <w:sz w:val="24"/>
                <w:szCs w:val="24"/>
              </w:rPr>
              <w:t xml:space="preserve"> </w:t>
            </w:r>
            <w:r w:rsidRPr="00BD1261">
              <w:rPr>
                <w:rFonts w:eastAsiaTheme="minorHAnsi"/>
                <w:spacing w:val="3"/>
                <w:sz w:val="24"/>
                <w:szCs w:val="24"/>
              </w:rPr>
              <w:t>о</w:t>
            </w:r>
            <w:r w:rsidRPr="00BD1261">
              <w:rPr>
                <w:rFonts w:eastAsiaTheme="minorHAnsi"/>
                <w:spacing w:val="2"/>
                <w:sz w:val="24"/>
                <w:szCs w:val="24"/>
              </w:rPr>
              <w:t>т</w:t>
            </w:r>
            <w:r w:rsidRPr="00BD1261">
              <w:rPr>
                <w:rFonts w:eastAsiaTheme="minorHAnsi"/>
                <w:spacing w:val="-4"/>
                <w:sz w:val="24"/>
                <w:szCs w:val="24"/>
              </w:rPr>
              <w:t xml:space="preserve"> </w:t>
            </w:r>
            <w:r w:rsidRPr="00BD1261">
              <w:rPr>
                <w:rFonts w:eastAsiaTheme="minorHAnsi"/>
                <w:spacing w:val="5"/>
                <w:sz w:val="24"/>
                <w:szCs w:val="24"/>
              </w:rPr>
              <w:t>б</w:t>
            </w:r>
            <w:r w:rsidRPr="00BD1261">
              <w:rPr>
                <w:rFonts w:eastAsiaTheme="minorHAnsi"/>
                <w:spacing w:val="4"/>
                <w:sz w:val="24"/>
                <w:szCs w:val="24"/>
              </w:rPr>
              <w:t>ыл</w:t>
            </w:r>
            <w:r w:rsidRPr="00BD1261">
              <w:rPr>
                <w:rFonts w:eastAsiaTheme="minorHAnsi"/>
                <w:spacing w:val="5"/>
                <w:sz w:val="24"/>
                <w:szCs w:val="24"/>
              </w:rPr>
              <w:t>инн</w:t>
            </w:r>
            <w:r w:rsidRPr="00BD1261">
              <w:rPr>
                <w:rFonts w:eastAsiaTheme="minorHAnsi"/>
                <w:spacing w:val="4"/>
                <w:sz w:val="24"/>
                <w:szCs w:val="24"/>
              </w:rPr>
              <w:t>ых</w:t>
            </w:r>
            <w:r w:rsidRPr="00BD1261">
              <w:rPr>
                <w:rFonts w:eastAsiaTheme="minorHAnsi"/>
                <w:spacing w:val="-3"/>
                <w:sz w:val="24"/>
                <w:szCs w:val="24"/>
              </w:rPr>
              <w:t xml:space="preserve"> </w:t>
            </w:r>
            <w:r w:rsidRPr="00BD1261">
              <w:rPr>
                <w:rFonts w:eastAsiaTheme="minorHAnsi"/>
                <w:spacing w:val="4"/>
                <w:sz w:val="24"/>
                <w:szCs w:val="24"/>
              </w:rPr>
              <w:t>бо</w:t>
            </w:r>
            <w:r w:rsidRPr="00BD1261">
              <w:rPr>
                <w:rFonts w:eastAsiaTheme="minorHAnsi"/>
                <w:spacing w:val="3"/>
                <w:sz w:val="24"/>
                <w:szCs w:val="24"/>
              </w:rPr>
              <w:t>г</w:t>
            </w:r>
            <w:r w:rsidRPr="00BD1261">
              <w:rPr>
                <w:rFonts w:eastAsiaTheme="minorHAnsi"/>
                <w:spacing w:val="4"/>
                <w:sz w:val="24"/>
                <w:szCs w:val="24"/>
              </w:rPr>
              <w:t>аты</w:t>
            </w:r>
            <w:r w:rsidRPr="00BD1261">
              <w:rPr>
                <w:rFonts w:eastAsiaTheme="minorHAnsi"/>
                <w:spacing w:val="5"/>
                <w:sz w:val="24"/>
                <w:szCs w:val="24"/>
              </w:rPr>
              <w:t>рей</w:t>
            </w:r>
            <w:r w:rsidRPr="00BD1261">
              <w:rPr>
                <w:rFonts w:eastAsiaTheme="minorHAnsi"/>
                <w:spacing w:val="38"/>
                <w:sz w:val="24"/>
                <w:szCs w:val="24"/>
              </w:rPr>
              <w:t xml:space="preserve"> </w:t>
            </w:r>
            <w:r w:rsidRPr="00BD1261">
              <w:rPr>
                <w:rFonts w:eastAsiaTheme="minorHAnsi"/>
                <w:spacing w:val="3"/>
                <w:sz w:val="24"/>
                <w:szCs w:val="24"/>
              </w:rPr>
              <w:t>до</w:t>
            </w:r>
            <w:r w:rsidRPr="00BD1261">
              <w:rPr>
                <w:rFonts w:eastAsiaTheme="minorHAnsi"/>
                <w:spacing w:val="39"/>
                <w:sz w:val="24"/>
                <w:szCs w:val="24"/>
              </w:rPr>
              <w:t xml:space="preserve"> </w:t>
            </w:r>
            <w:r w:rsidRPr="00BD1261">
              <w:rPr>
                <w:rFonts w:eastAsiaTheme="minorHAnsi"/>
                <w:spacing w:val="4"/>
                <w:sz w:val="24"/>
                <w:szCs w:val="24"/>
              </w:rPr>
              <w:t>г</w:t>
            </w:r>
            <w:r w:rsidRPr="00BD1261">
              <w:rPr>
                <w:rFonts w:eastAsiaTheme="minorHAnsi"/>
                <w:spacing w:val="5"/>
                <w:sz w:val="24"/>
                <w:szCs w:val="24"/>
              </w:rPr>
              <w:t>ерое</w:t>
            </w:r>
            <w:r w:rsidRPr="00BD1261">
              <w:rPr>
                <w:rFonts w:eastAsiaTheme="minorHAnsi"/>
                <w:spacing w:val="4"/>
                <w:sz w:val="24"/>
                <w:szCs w:val="24"/>
              </w:rPr>
              <w:t>в</w:t>
            </w:r>
            <w:r w:rsidRPr="00BD1261">
              <w:rPr>
                <w:rFonts w:eastAsiaTheme="minorHAnsi"/>
                <w:spacing w:val="38"/>
                <w:sz w:val="24"/>
                <w:szCs w:val="24"/>
              </w:rPr>
              <w:t xml:space="preserve"> </w:t>
            </w:r>
            <w:r w:rsidRPr="00BD1261">
              <w:rPr>
                <w:rFonts w:eastAsiaTheme="minorHAnsi"/>
                <w:spacing w:val="5"/>
                <w:sz w:val="24"/>
                <w:szCs w:val="24"/>
              </w:rPr>
              <w:t>В</w:t>
            </w:r>
            <w:r w:rsidRPr="00BD1261">
              <w:rPr>
                <w:rFonts w:eastAsiaTheme="minorHAnsi"/>
                <w:spacing w:val="6"/>
                <w:sz w:val="24"/>
                <w:szCs w:val="24"/>
              </w:rPr>
              <w:t>е</w:t>
            </w:r>
            <w:r w:rsidRPr="00BD1261">
              <w:rPr>
                <w:rFonts w:eastAsiaTheme="minorHAnsi"/>
                <w:spacing w:val="5"/>
                <w:sz w:val="24"/>
                <w:szCs w:val="24"/>
              </w:rPr>
              <w:t>л</w:t>
            </w:r>
            <w:r w:rsidRPr="00BD1261">
              <w:rPr>
                <w:rFonts w:eastAsiaTheme="minorHAnsi"/>
                <w:spacing w:val="6"/>
                <w:sz w:val="24"/>
                <w:szCs w:val="24"/>
              </w:rPr>
              <w:t>икой</w:t>
            </w:r>
            <w:r w:rsidRPr="00BD1261">
              <w:rPr>
                <w:rFonts w:eastAsiaTheme="minorHAnsi"/>
                <w:spacing w:val="39"/>
                <w:sz w:val="24"/>
                <w:szCs w:val="24"/>
              </w:rPr>
              <w:t xml:space="preserve"> </w:t>
            </w:r>
            <w:r w:rsidRPr="00BD1261">
              <w:rPr>
                <w:rFonts w:eastAsiaTheme="minorHAnsi"/>
                <w:spacing w:val="6"/>
                <w:sz w:val="24"/>
                <w:szCs w:val="24"/>
              </w:rPr>
              <w:t>О</w:t>
            </w:r>
            <w:r w:rsidRPr="00BD1261">
              <w:rPr>
                <w:rFonts w:eastAsiaTheme="minorHAnsi"/>
                <w:spacing w:val="4"/>
                <w:sz w:val="24"/>
                <w:szCs w:val="24"/>
              </w:rPr>
              <w:t>т</w:t>
            </w:r>
            <w:r w:rsidRPr="00BD1261">
              <w:rPr>
                <w:rFonts w:eastAsiaTheme="minorHAnsi"/>
                <w:spacing w:val="6"/>
                <w:sz w:val="24"/>
                <w:szCs w:val="24"/>
              </w:rPr>
              <w:t>е</w:t>
            </w:r>
            <w:r w:rsidRPr="00BD1261">
              <w:rPr>
                <w:rFonts w:eastAsiaTheme="minorHAnsi"/>
                <w:spacing w:val="5"/>
                <w:sz w:val="24"/>
                <w:szCs w:val="24"/>
              </w:rPr>
              <w:t>ч</w:t>
            </w:r>
            <w:r w:rsidRPr="00BD1261">
              <w:rPr>
                <w:rFonts w:eastAsiaTheme="minorHAnsi"/>
                <w:spacing w:val="6"/>
                <w:sz w:val="24"/>
                <w:szCs w:val="24"/>
              </w:rPr>
              <w:t>е</w:t>
            </w:r>
            <w:r w:rsidRPr="00BD1261">
              <w:rPr>
                <w:rFonts w:eastAsiaTheme="minorHAnsi"/>
                <w:spacing w:val="7"/>
                <w:sz w:val="24"/>
                <w:szCs w:val="24"/>
              </w:rPr>
              <w:t>с</w:t>
            </w:r>
            <w:r w:rsidRPr="00BD1261">
              <w:rPr>
                <w:rFonts w:eastAsiaTheme="minorHAnsi"/>
                <w:spacing w:val="4"/>
                <w:sz w:val="24"/>
                <w:szCs w:val="24"/>
              </w:rPr>
              <w:t>т</w:t>
            </w:r>
            <w:r w:rsidRPr="00BD1261">
              <w:rPr>
                <w:rFonts w:eastAsiaTheme="minorHAnsi"/>
                <w:spacing w:val="5"/>
                <w:sz w:val="24"/>
                <w:szCs w:val="24"/>
              </w:rPr>
              <w:t>в</w:t>
            </w:r>
            <w:r w:rsidRPr="00BD1261">
              <w:rPr>
                <w:rFonts w:eastAsiaTheme="minorHAnsi"/>
                <w:spacing w:val="6"/>
                <w:sz w:val="24"/>
                <w:szCs w:val="24"/>
              </w:rPr>
              <w:t>енной</w:t>
            </w:r>
            <w:r w:rsidRPr="00BD1261">
              <w:rPr>
                <w:rFonts w:eastAsiaTheme="minorHAnsi"/>
                <w:spacing w:val="30"/>
                <w:w w:val="96"/>
                <w:sz w:val="24"/>
                <w:szCs w:val="24"/>
              </w:rPr>
              <w:t xml:space="preserve"> </w:t>
            </w:r>
            <w:r w:rsidRPr="00BD1261">
              <w:rPr>
                <w:rFonts w:eastAsiaTheme="minorHAnsi"/>
                <w:spacing w:val="5"/>
                <w:sz w:val="24"/>
                <w:szCs w:val="24"/>
              </w:rPr>
              <w:t>в</w:t>
            </w:r>
            <w:r w:rsidRPr="00BD1261">
              <w:rPr>
                <w:rFonts w:eastAsiaTheme="minorHAnsi"/>
                <w:spacing w:val="6"/>
                <w:sz w:val="24"/>
                <w:szCs w:val="24"/>
              </w:rPr>
              <w:t>ойн</w:t>
            </w:r>
            <w:r w:rsidRPr="00BD1261">
              <w:rPr>
                <w:rFonts w:eastAsiaTheme="minorHAnsi"/>
                <w:spacing w:val="5"/>
                <w:sz w:val="24"/>
                <w:szCs w:val="24"/>
              </w:rPr>
              <w:t>ы</w:t>
            </w:r>
            <w:r w:rsidRPr="00BD1261">
              <w:rPr>
                <w:rFonts w:eastAsiaTheme="minorHAnsi"/>
                <w:sz w:val="24"/>
                <w:szCs w:val="24"/>
              </w:rPr>
              <w:t>.</w:t>
            </w:r>
          </w:p>
        </w:tc>
        <w:tc>
          <w:tcPr>
            <w:tcW w:w="2409" w:type="dxa"/>
          </w:tcPr>
          <w:p w14:paraId="4F6B805C"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Праздник</w:t>
            </w:r>
            <w:r w:rsidRPr="00BD1261">
              <w:rPr>
                <w:rFonts w:eastAsiaTheme="minorHAnsi"/>
                <w:w w:val="96"/>
                <w:sz w:val="24"/>
                <w:szCs w:val="24"/>
              </w:rPr>
              <w:t xml:space="preserve"> </w:t>
            </w:r>
            <w:r w:rsidRPr="00BD1261">
              <w:rPr>
                <w:rFonts w:eastAsiaTheme="minorHAnsi"/>
                <w:w w:val="95"/>
                <w:sz w:val="24"/>
                <w:szCs w:val="24"/>
              </w:rPr>
              <w:t>День</w:t>
            </w:r>
            <w:r w:rsidRPr="00BD1261">
              <w:rPr>
                <w:rFonts w:eastAsiaTheme="minorHAnsi"/>
                <w:spacing w:val="22"/>
                <w:w w:val="95"/>
                <w:sz w:val="24"/>
                <w:szCs w:val="24"/>
              </w:rPr>
              <w:t xml:space="preserve"> </w:t>
            </w:r>
            <w:r w:rsidRPr="00BD1261">
              <w:rPr>
                <w:rFonts w:eastAsiaTheme="minorHAnsi"/>
                <w:w w:val="95"/>
                <w:sz w:val="24"/>
                <w:szCs w:val="24"/>
              </w:rPr>
              <w:t>Победы.</w:t>
            </w:r>
          </w:p>
          <w:p w14:paraId="6A2837B7" w14:textId="77777777" w:rsidR="00C71E7E" w:rsidRPr="00BD1261" w:rsidRDefault="00C71E7E" w:rsidP="00C71E7E">
            <w:pPr>
              <w:widowControl/>
              <w:autoSpaceDE/>
              <w:autoSpaceDN/>
              <w:rPr>
                <w:rFonts w:eastAsiaTheme="minorHAnsi"/>
                <w:sz w:val="24"/>
                <w:szCs w:val="24"/>
              </w:rPr>
            </w:pPr>
            <w:r w:rsidRPr="00BD1261">
              <w:rPr>
                <w:rFonts w:eastAsiaTheme="minorHAnsi"/>
                <w:w w:val="95"/>
                <w:sz w:val="24"/>
                <w:szCs w:val="24"/>
              </w:rPr>
              <w:t>Выставка</w:t>
            </w:r>
            <w:r w:rsidRPr="00BD1261">
              <w:rPr>
                <w:rFonts w:eastAsiaTheme="minorHAnsi"/>
                <w:spacing w:val="32"/>
                <w:w w:val="95"/>
                <w:sz w:val="24"/>
                <w:szCs w:val="24"/>
              </w:rPr>
              <w:t xml:space="preserve"> </w:t>
            </w:r>
            <w:r w:rsidRPr="00BD1261">
              <w:rPr>
                <w:rFonts w:eastAsiaTheme="minorHAnsi"/>
                <w:w w:val="95"/>
                <w:sz w:val="24"/>
                <w:szCs w:val="24"/>
              </w:rPr>
              <w:t>детского</w:t>
            </w:r>
            <w:r w:rsidRPr="00BD1261">
              <w:rPr>
                <w:rFonts w:eastAsiaTheme="minorHAnsi"/>
                <w:w w:val="96"/>
                <w:sz w:val="24"/>
                <w:szCs w:val="24"/>
              </w:rPr>
              <w:t xml:space="preserve"> </w:t>
            </w:r>
            <w:r w:rsidRPr="00BD1261">
              <w:rPr>
                <w:rFonts w:eastAsiaTheme="minorHAnsi"/>
                <w:sz w:val="24"/>
                <w:szCs w:val="24"/>
              </w:rPr>
              <w:t>творчества.</w:t>
            </w:r>
          </w:p>
          <w:p w14:paraId="23EE4FB5" w14:textId="77777777" w:rsidR="00C71E7E" w:rsidRPr="00BD1261" w:rsidRDefault="00C71E7E" w:rsidP="00C71E7E">
            <w:pPr>
              <w:widowControl/>
              <w:autoSpaceDE/>
              <w:autoSpaceDN/>
              <w:spacing w:line="276" w:lineRule="auto"/>
              <w:rPr>
                <w:rFonts w:eastAsiaTheme="minorHAnsi"/>
                <w:sz w:val="24"/>
                <w:szCs w:val="24"/>
              </w:rPr>
            </w:pPr>
            <w:r w:rsidRPr="00BD1261">
              <w:rPr>
                <w:rFonts w:eastAsiaTheme="minorHAnsi"/>
                <w:sz w:val="24"/>
                <w:szCs w:val="24"/>
              </w:rPr>
              <w:t>Экскурсия к «Вечному огню», возложение цветов.</w:t>
            </w:r>
          </w:p>
          <w:p w14:paraId="08749FA2" w14:textId="77777777" w:rsidR="00C71E7E" w:rsidRPr="00BD1261" w:rsidRDefault="00C71E7E" w:rsidP="00C71E7E">
            <w:pPr>
              <w:widowControl/>
              <w:autoSpaceDE/>
              <w:autoSpaceDN/>
              <w:rPr>
                <w:rFonts w:eastAsiaTheme="minorHAnsi"/>
                <w:sz w:val="24"/>
                <w:szCs w:val="24"/>
              </w:rPr>
            </w:pPr>
          </w:p>
        </w:tc>
      </w:tr>
      <w:tr w:rsidR="00C71E7E" w:rsidRPr="00BD1261" w14:paraId="772D622D" w14:textId="77777777" w:rsidTr="00C71E7E">
        <w:tc>
          <w:tcPr>
            <w:tcW w:w="2127" w:type="dxa"/>
          </w:tcPr>
          <w:p w14:paraId="54AEB922" w14:textId="77777777" w:rsidR="00C71E7E" w:rsidRPr="00BD1261" w:rsidRDefault="00C71E7E" w:rsidP="00C71E7E">
            <w:pPr>
              <w:widowControl/>
              <w:autoSpaceDE/>
              <w:autoSpaceDN/>
              <w:spacing w:after="200"/>
              <w:jc w:val="center"/>
              <w:rPr>
                <w:rFonts w:eastAsiaTheme="minorHAnsi"/>
                <w:sz w:val="24"/>
                <w:szCs w:val="24"/>
              </w:rPr>
            </w:pPr>
            <w:r w:rsidRPr="00BD1261">
              <w:rPr>
                <w:rFonts w:eastAsia="Arial"/>
                <w:b/>
                <w:sz w:val="24"/>
                <w:szCs w:val="24"/>
              </w:rPr>
              <w:t xml:space="preserve">До </w:t>
            </w:r>
            <w:r w:rsidRPr="00BD1261">
              <w:rPr>
                <w:rFonts w:eastAsia="Arial"/>
                <w:b/>
                <w:spacing w:val="3"/>
                <w:sz w:val="24"/>
                <w:szCs w:val="24"/>
              </w:rPr>
              <w:t xml:space="preserve"> </w:t>
            </w:r>
            <w:r w:rsidRPr="00BD1261">
              <w:rPr>
                <w:rFonts w:eastAsia="Arial"/>
                <w:b/>
                <w:sz w:val="24"/>
                <w:szCs w:val="24"/>
              </w:rPr>
              <w:t>свидания,</w:t>
            </w:r>
            <w:r w:rsidRPr="00BD1261">
              <w:rPr>
                <w:rFonts w:eastAsia="Arial"/>
                <w:b/>
                <w:w w:val="105"/>
                <w:sz w:val="24"/>
                <w:szCs w:val="24"/>
              </w:rPr>
              <w:t xml:space="preserve"> </w:t>
            </w:r>
            <w:r w:rsidRPr="00BD1261">
              <w:rPr>
                <w:rFonts w:eastAsia="Arial"/>
                <w:b/>
                <w:sz w:val="24"/>
                <w:szCs w:val="24"/>
              </w:rPr>
              <w:t>детский</w:t>
            </w:r>
            <w:r w:rsidRPr="00BD1261">
              <w:rPr>
                <w:rFonts w:eastAsia="Arial"/>
                <w:b/>
                <w:spacing w:val="-7"/>
                <w:sz w:val="24"/>
                <w:szCs w:val="24"/>
              </w:rPr>
              <w:t xml:space="preserve"> </w:t>
            </w:r>
            <w:r w:rsidRPr="00BD1261">
              <w:rPr>
                <w:rFonts w:eastAsia="Arial"/>
                <w:b/>
                <w:sz w:val="24"/>
                <w:szCs w:val="24"/>
              </w:rPr>
              <w:t>сад!</w:t>
            </w:r>
            <w:r w:rsidRPr="00BD1261">
              <w:rPr>
                <w:rFonts w:eastAsia="Arial"/>
                <w:b/>
                <w:w w:val="107"/>
                <w:sz w:val="24"/>
                <w:szCs w:val="24"/>
              </w:rPr>
              <w:t xml:space="preserve"> </w:t>
            </w:r>
            <w:r w:rsidRPr="00BD1261">
              <w:rPr>
                <w:rFonts w:eastAsia="Arial"/>
                <w:b/>
                <w:sz w:val="24"/>
                <w:szCs w:val="24"/>
              </w:rPr>
              <w:t>Здравствуй,</w:t>
            </w:r>
            <w:r w:rsidRPr="00BD1261">
              <w:rPr>
                <w:rFonts w:eastAsia="Arial"/>
                <w:b/>
                <w:spacing w:val="2"/>
                <w:sz w:val="24"/>
                <w:szCs w:val="24"/>
              </w:rPr>
              <w:t xml:space="preserve"> </w:t>
            </w:r>
            <w:r w:rsidRPr="00BD1261">
              <w:rPr>
                <w:rFonts w:eastAsia="Arial"/>
                <w:b/>
                <w:sz w:val="24"/>
                <w:szCs w:val="24"/>
              </w:rPr>
              <w:t>школа!</w:t>
            </w:r>
            <w:r w:rsidRPr="00BD1261">
              <w:rPr>
                <w:rFonts w:eastAsia="Arial"/>
                <w:w w:val="102"/>
                <w:sz w:val="24"/>
                <w:szCs w:val="24"/>
              </w:rPr>
              <w:t xml:space="preserve"> </w:t>
            </w:r>
            <w:r w:rsidRPr="00BD1261">
              <w:rPr>
                <w:rFonts w:eastAsia="Century Gothic"/>
                <w:sz w:val="24"/>
                <w:szCs w:val="24"/>
              </w:rPr>
              <w:t>(2-я–4-я</w:t>
            </w:r>
            <w:r w:rsidRPr="00BD1261">
              <w:rPr>
                <w:rFonts w:eastAsia="Century Gothic"/>
                <w:spacing w:val="6"/>
                <w:sz w:val="24"/>
                <w:szCs w:val="24"/>
              </w:rPr>
              <w:t xml:space="preserve"> </w:t>
            </w:r>
            <w:r w:rsidRPr="00BD1261">
              <w:rPr>
                <w:rFonts w:eastAsia="Century Gothic"/>
                <w:sz w:val="24"/>
                <w:szCs w:val="24"/>
              </w:rPr>
              <w:t>недели</w:t>
            </w:r>
            <w:r w:rsidRPr="00BD1261">
              <w:rPr>
                <w:rFonts w:eastAsia="Century Gothic"/>
                <w:spacing w:val="7"/>
                <w:sz w:val="24"/>
                <w:szCs w:val="24"/>
              </w:rPr>
              <w:t xml:space="preserve"> </w:t>
            </w:r>
            <w:r w:rsidRPr="00BD1261">
              <w:rPr>
                <w:rFonts w:eastAsia="Century Gothic"/>
                <w:sz w:val="24"/>
                <w:szCs w:val="24"/>
              </w:rPr>
              <w:t>мая</w:t>
            </w:r>
          </w:p>
        </w:tc>
        <w:tc>
          <w:tcPr>
            <w:tcW w:w="5529" w:type="dxa"/>
          </w:tcPr>
          <w:p w14:paraId="4E01277D"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 xml:space="preserve">Продолжать  закреплять знания детей о школе, о том, зачем нужно учиться, кто и чему учит в школе, о школьных принадлежностях, формировать положительные представления о профессии учителя и «профессии» ученика. </w:t>
            </w:r>
          </w:p>
          <w:p w14:paraId="1D54D3F5" w14:textId="77777777" w:rsidR="00C71E7E" w:rsidRPr="00BD1261" w:rsidRDefault="00C71E7E" w:rsidP="00C71E7E">
            <w:pPr>
              <w:widowControl/>
              <w:autoSpaceDE/>
              <w:autoSpaceDN/>
              <w:rPr>
                <w:rFonts w:eastAsiaTheme="minorHAnsi"/>
                <w:b/>
                <w:sz w:val="24"/>
                <w:szCs w:val="24"/>
              </w:rPr>
            </w:pPr>
            <w:r w:rsidRPr="00BD1261">
              <w:rPr>
                <w:rFonts w:eastAsiaTheme="minorHAnsi"/>
                <w:spacing w:val="-3"/>
                <w:sz w:val="24"/>
                <w:szCs w:val="24"/>
              </w:rPr>
              <w:t>Ор</w:t>
            </w:r>
            <w:r w:rsidRPr="00BD1261">
              <w:rPr>
                <w:rFonts w:eastAsiaTheme="minorHAnsi"/>
                <w:spacing w:val="-2"/>
                <w:sz w:val="24"/>
                <w:szCs w:val="24"/>
              </w:rPr>
              <w:t>г</w:t>
            </w:r>
            <w:r w:rsidRPr="00BD1261">
              <w:rPr>
                <w:rFonts w:eastAsiaTheme="minorHAnsi"/>
                <w:spacing w:val="-3"/>
                <w:sz w:val="24"/>
                <w:szCs w:val="24"/>
              </w:rPr>
              <w:t>ани</w:t>
            </w:r>
            <w:r w:rsidRPr="00BD1261">
              <w:rPr>
                <w:rFonts w:eastAsiaTheme="minorHAnsi"/>
                <w:spacing w:val="-2"/>
                <w:sz w:val="24"/>
                <w:szCs w:val="24"/>
              </w:rPr>
              <w:t>з</w:t>
            </w:r>
            <w:r w:rsidRPr="00BD1261">
              <w:rPr>
                <w:rFonts w:eastAsiaTheme="minorHAnsi"/>
                <w:spacing w:val="-3"/>
                <w:sz w:val="24"/>
                <w:szCs w:val="24"/>
              </w:rPr>
              <w:t>о</w:t>
            </w:r>
            <w:r w:rsidRPr="00BD1261">
              <w:rPr>
                <w:rFonts w:eastAsiaTheme="minorHAnsi"/>
                <w:spacing w:val="-2"/>
                <w:sz w:val="24"/>
                <w:szCs w:val="24"/>
              </w:rPr>
              <w:t>выв</w:t>
            </w:r>
            <w:r w:rsidRPr="00BD1261">
              <w:rPr>
                <w:rFonts w:eastAsiaTheme="minorHAnsi"/>
                <w:spacing w:val="-3"/>
                <w:sz w:val="24"/>
                <w:szCs w:val="24"/>
              </w:rPr>
              <w:t>а</w:t>
            </w:r>
            <w:r w:rsidRPr="00BD1261">
              <w:rPr>
                <w:rFonts w:eastAsiaTheme="minorHAnsi"/>
                <w:spacing w:val="-2"/>
                <w:sz w:val="24"/>
                <w:szCs w:val="24"/>
              </w:rPr>
              <w:t>ть</w:t>
            </w:r>
            <w:r w:rsidRPr="00BD1261">
              <w:rPr>
                <w:rFonts w:eastAsiaTheme="minorHAnsi"/>
                <w:spacing w:val="-4"/>
                <w:sz w:val="24"/>
                <w:szCs w:val="24"/>
              </w:rPr>
              <w:t xml:space="preserve"> </w:t>
            </w:r>
            <w:r w:rsidRPr="00BD1261">
              <w:rPr>
                <w:rFonts w:eastAsiaTheme="minorHAnsi"/>
                <w:spacing w:val="-2"/>
                <w:sz w:val="24"/>
                <w:szCs w:val="24"/>
              </w:rPr>
              <w:t>в</w:t>
            </w:r>
            <w:r w:rsidRPr="00BD1261">
              <w:rPr>
                <w:rFonts w:eastAsiaTheme="minorHAnsi"/>
                <w:spacing w:val="-3"/>
                <w:sz w:val="24"/>
                <w:szCs w:val="24"/>
              </w:rPr>
              <w:t>се</w:t>
            </w:r>
            <w:r w:rsidRPr="00BD1261">
              <w:rPr>
                <w:rFonts w:eastAsiaTheme="minorHAnsi"/>
                <w:spacing w:val="-4"/>
                <w:sz w:val="24"/>
                <w:szCs w:val="24"/>
              </w:rPr>
              <w:t xml:space="preserve"> </w:t>
            </w:r>
            <w:r w:rsidRPr="00BD1261">
              <w:rPr>
                <w:rFonts w:eastAsiaTheme="minorHAnsi"/>
                <w:spacing w:val="-2"/>
                <w:sz w:val="24"/>
                <w:szCs w:val="24"/>
              </w:rPr>
              <w:t>в</w:t>
            </w:r>
            <w:r w:rsidRPr="00BD1261">
              <w:rPr>
                <w:rFonts w:eastAsiaTheme="minorHAnsi"/>
                <w:spacing w:val="-3"/>
                <w:sz w:val="24"/>
                <w:szCs w:val="24"/>
              </w:rPr>
              <w:t>и</w:t>
            </w:r>
            <w:r w:rsidRPr="00BD1261">
              <w:rPr>
                <w:rFonts w:eastAsiaTheme="minorHAnsi"/>
                <w:spacing w:val="-2"/>
                <w:sz w:val="24"/>
                <w:szCs w:val="24"/>
              </w:rPr>
              <w:t>ды</w:t>
            </w:r>
            <w:r w:rsidRPr="00BD1261">
              <w:rPr>
                <w:rFonts w:eastAsiaTheme="minorHAnsi"/>
                <w:spacing w:val="-4"/>
                <w:sz w:val="24"/>
                <w:szCs w:val="24"/>
              </w:rPr>
              <w:t xml:space="preserve"> </w:t>
            </w:r>
            <w:r w:rsidRPr="00BD1261">
              <w:rPr>
                <w:rFonts w:eastAsiaTheme="minorHAnsi"/>
                <w:spacing w:val="-2"/>
                <w:sz w:val="24"/>
                <w:szCs w:val="24"/>
              </w:rPr>
              <w:t>д</w:t>
            </w:r>
            <w:r w:rsidRPr="00BD1261">
              <w:rPr>
                <w:rFonts w:eastAsiaTheme="minorHAnsi"/>
                <w:spacing w:val="-3"/>
                <w:sz w:val="24"/>
                <w:szCs w:val="24"/>
              </w:rPr>
              <w:t>е</w:t>
            </w:r>
            <w:r w:rsidRPr="00BD1261">
              <w:rPr>
                <w:rFonts w:eastAsiaTheme="minorHAnsi"/>
                <w:spacing w:val="-2"/>
                <w:sz w:val="24"/>
                <w:szCs w:val="24"/>
              </w:rPr>
              <w:t>т</w:t>
            </w:r>
            <w:r w:rsidRPr="00BD1261">
              <w:rPr>
                <w:rFonts w:eastAsiaTheme="minorHAnsi"/>
                <w:spacing w:val="-3"/>
                <w:sz w:val="24"/>
                <w:szCs w:val="24"/>
              </w:rPr>
              <w:t>ской</w:t>
            </w:r>
            <w:r w:rsidRPr="00BD1261">
              <w:rPr>
                <w:rFonts w:eastAsiaTheme="minorHAnsi"/>
                <w:spacing w:val="-4"/>
                <w:sz w:val="24"/>
                <w:szCs w:val="24"/>
              </w:rPr>
              <w:t xml:space="preserve"> </w:t>
            </w:r>
            <w:r w:rsidRPr="00BD1261">
              <w:rPr>
                <w:rFonts w:eastAsiaTheme="minorHAnsi"/>
                <w:spacing w:val="-2"/>
                <w:sz w:val="24"/>
                <w:szCs w:val="24"/>
              </w:rPr>
              <w:t>д</w:t>
            </w:r>
            <w:r w:rsidRPr="00BD1261">
              <w:rPr>
                <w:rFonts w:eastAsiaTheme="minorHAnsi"/>
                <w:spacing w:val="-3"/>
                <w:sz w:val="24"/>
                <w:szCs w:val="24"/>
              </w:rPr>
              <w:t>е</w:t>
            </w:r>
            <w:r w:rsidRPr="00BD1261">
              <w:rPr>
                <w:rFonts w:eastAsiaTheme="minorHAnsi"/>
                <w:spacing w:val="-2"/>
                <w:sz w:val="24"/>
                <w:szCs w:val="24"/>
              </w:rPr>
              <w:t>ят</w:t>
            </w:r>
            <w:r w:rsidRPr="00BD1261">
              <w:rPr>
                <w:rFonts w:eastAsiaTheme="minorHAnsi"/>
                <w:spacing w:val="-3"/>
                <w:sz w:val="24"/>
                <w:szCs w:val="24"/>
              </w:rPr>
              <w:t>е</w:t>
            </w:r>
            <w:r w:rsidRPr="00BD1261">
              <w:rPr>
                <w:rFonts w:eastAsiaTheme="minorHAnsi"/>
                <w:spacing w:val="-2"/>
                <w:sz w:val="24"/>
                <w:szCs w:val="24"/>
              </w:rPr>
              <w:t>ль</w:t>
            </w:r>
            <w:r w:rsidRPr="00BD1261">
              <w:rPr>
                <w:rFonts w:eastAsiaTheme="minorHAnsi"/>
                <w:spacing w:val="-3"/>
                <w:sz w:val="24"/>
                <w:szCs w:val="24"/>
              </w:rPr>
              <w:t>нос</w:t>
            </w:r>
            <w:r w:rsidRPr="00BD1261">
              <w:rPr>
                <w:rFonts w:eastAsiaTheme="minorHAnsi"/>
                <w:spacing w:val="-1"/>
                <w:sz w:val="24"/>
                <w:szCs w:val="24"/>
              </w:rPr>
              <w:t>т</w:t>
            </w:r>
            <w:r w:rsidRPr="00BD1261">
              <w:rPr>
                <w:rFonts w:eastAsiaTheme="minorHAnsi"/>
                <w:spacing w:val="-2"/>
                <w:sz w:val="24"/>
                <w:szCs w:val="24"/>
              </w:rPr>
              <w:t>и</w:t>
            </w:r>
            <w:r w:rsidRPr="00BD1261">
              <w:rPr>
                <w:rFonts w:eastAsiaTheme="minorHAnsi"/>
                <w:spacing w:val="4"/>
                <w:sz w:val="24"/>
                <w:szCs w:val="24"/>
              </w:rPr>
              <w:t xml:space="preserve"> </w:t>
            </w:r>
            <w:r w:rsidRPr="00BD1261">
              <w:rPr>
                <w:rFonts w:eastAsiaTheme="minorHAnsi"/>
                <w:spacing w:val="-2"/>
                <w:sz w:val="24"/>
                <w:szCs w:val="24"/>
              </w:rPr>
              <w:t>(</w:t>
            </w:r>
            <w:r w:rsidRPr="00BD1261">
              <w:rPr>
                <w:rFonts w:eastAsiaTheme="minorHAnsi"/>
                <w:spacing w:val="-3"/>
                <w:sz w:val="24"/>
                <w:szCs w:val="24"/>
              </w:rPr>
              <w:t>и</w:t>
            </w:r>
            <w:r w:rsidRPr="00BD1261">
              <w:rPr>
                <w:rFonts w:eastAsiaTheme="minorHAnsi"/>
                <w:spacing w:val="-2"/>
                <w:sz w:val="24"/>
                <w:szCs w:val="24"/>
              </w:rPr>
              <w:t>г</w:t>
            </w:r>
            <w:r w:rsidRPr="00BD1261">
              <w:rPr>
                <w:rFonts w:eastAsiaTheme="minorHAnsi"/>
                <w:spacing w:val="-3"/>
                <w:sz w:val="24"/>
                <w:szCs w:val="24"/>
              </w:rPr>
              <w:t>ро</w:t>
            </w:r>
            <w:r w:rsidRPr="00BD1261">
              <w:rPr>
                <w:rFonts w:eastAsiaTheme="minorHAnsi"/>
                <w:spacing w:val="-2"/>
                <w:sz w:val="24"/>
                <w:szCs w:val="24"/>
              </w:rPr>
              <w:t>в</w:t>
            </w:r>
            <w:r w:rsidRPr="00BD1261">
              <w:rPr>
                <w:rFonts w:eastAsiaTheme="minorHAnsi"/>
                <w:spacing w:val="-3"/>
                <w:sz w:val="24"/>
                <w:szCs w:val="24"/>
              </w:rPr>
              <w:t>ой</w:t>
            </w:r>
            <w:r w:rsidRPr="00BD1261">
              <w:rPr>
                <w:rFonts w:eastAsiaTheme="minorHAnsi"/>
                <w:spacing w:val="-2"/>
                <w:sz w:val="24"/>
                <w:szCs w:val="24"/>
              </w:rPr>
              <w:t>,</w:t>
            </w:r>
            <w:r w:rsidRPr="00BD1261">
              <w:rPr>
                <w:rFonts w:eastAsiaTheme="minorHAnsi"/>
                <w:spacing w:val="5"/>
                <w:sz w:val="24"/>
                <w:szCs w:val="24"/>
              </w:rPr>
              <w:t xml:space="preserve"> </w:t>
            </w:r>
            <w:r w:rsidRPr="00BD1261">
              <w:rPr>
                <w:rFonts w:eastAsiaTheme="minorHAnsi"/>
                <w:spacing w:val="-3"/>
                <w:sz w:val="24"/>
                <w:szCs w:val="24"/>
              </w:rPr>
              <w:t>коммуника</w:t>
            </w:r>
            <w:r w:rsidRPr="00BD1261">
              <w:rPr>
                <w:rFonts w:eastAsiaTheme="minorHAnsi"/>
                <w:spacing w:val="-2"/>
                <w:sz w:val="24"/>
                <w:szCs w:val="24"/>
              </w:rPr>
              <w:t>т</w:t>
            </w:r>
            <w:r w:rsidRPr="00BD1261">
              <w:rPr>
                <w:rFonts w:eastAsiaTheme="minorHAnsi"/>
                <w:spacing w:val="-3"/>
                <w:sz w:val="24"/>
                <w:szCs w:val="24"/>
              </w:rPr>
              <w:t>и</w:t>
            </w:r>
            <w:r w:rsidRPr="00BD1261">
              <w:rPr>
                <w:rFonts w:eastAsiaTheme="minorHAnsi"/>
                <w:spacing w:val="-2"/>
                <w:sz w:val="24"/>
                <w:szCs w:val="24"/>
              </w:rPr>
              <w:t>в</w:t>
            </w:r>
            <w:r w:rsidRPr="00BD1261">
              <w:rPr>
                <w:rFonts w:eastAsiaTheme="minorHAnsi"/>
                <w:spacing w:val="-3"/>
                <w:sz w:val="24"/>
                <w:szCs w:val="24"/>
              </w:rPr>
              <w:t>ной</w:t>
            </w:r>
            <w:r w:rsidRPr="00BD1261">
              <w:rPr>
                <w:rFonts w:eastAsiaTheme="minorHAnsi"/>
                <w:spacing w:val="-2"/>
                <w:sz w:val="24"/>
                <w:szCs w:val="24"/>
              </w:rPr>
              <w:t>,</w:t>
            </w:r>
            <w:r w:rsidRPr="00BD1261">
              <w:rPr>
                <w:rFonts w:eastAsiaTheme="minorHAnsi"/>
                <w:spacing w:val="5"/>
                <w:sz w:val="24"/>
                <w:szCs w:val="24"/>
              </w:rPr>
              <w:t xml:space="preserve"> </w:t>
            </w:r>
            <w:r w:rsidRPr="00BD1261">
              <w:rPr>
                <w:rFonts w:eastAsiaTheme="minorHAnsi"/>
                <w:spacing w:val="-2"/>
                <w:sz w:val="24"/>
                <w:szCs w:val="24"/>
              </w:rPr>
              <w:t>т</w:t>
            </w:r>
            <w:r w:rsidRPr="00BD1261">
              <w:rPr>
                <w:rFonts w:eastAsiaTheme="minorHAnsi"/>
                <w:spacing w:val="-3"/>
                <w:sz w:val="24"/>
                <w:szCs w:val="24"/>
              </w:rPr>
              <w:t>ру</w:t>
            </w:r>
            <w:r w:rsidRPr="00BD1261">
              <w:rPr>
                <w:rFonts w:eastAsiaTheme="minorHAnsi"/>
                <w:spacing w:val="-2"/>
                <w:sz w:val="24"/>
                <w:szCs w:val="24"/>
              </w:rPr>
              <w:t>д</w:t>
            </w:r>
            <w:r w:rsidRPr="00BD1261">
              <w:rPr>
                <w:rFonts w:eastAsiaTheme="minorHAnsi"/>
                <w:spacing w:val="-3"/>
                <w:sz w:val="24"/>
                <w:szCs w:val="24"/>
              </w:rPr>
              <w:t>о</w:t>
            </w:r>
            <w:r w:rsidRPr="00BD1261">
              <w:rPr>
                <w:rFonts w:eastAsiaTheme="minorHAnsi"/>
                <w:spacing w:val="-2"/>
                <w:sz w:val="24"/>
                <w:szCs w:val="24"/>
              </w:rPr>
              <w:t>в</w:t>
            </w:r>
            <w:r w:rsidRPr="00BD1261">
              <w:rPr>
                <w:rFonts w:eastAsiaTheme="minorHAnsi"/>
                <w:spacing w:val="-3"/>
                <w:sz w:val="24"/>
                <w:szCs w:val="24"/>
              </w:rPr>
              <w:t>ой</w:t>
            </w:r>
            <w:r w:rsidRPr="00BD1261">
              <w:rPr>
                <w:rFonts w:eastAsiaTheme="minorHAnsi"/>
                <w:spacing w:val="-2"/>
                <w:sz w:val="24"/>
                <w:szCs w:val="24"/>
              </w:rPr>
              <w:t>,</w:t>
            </w:r>
            <w:r w:rsidRPr="00BD1261">
              <w:rPr>
                <w:rFonts w:eastAsiaTheme="minorHAnsi"/>
                <w:spacing w:val="5"/>
                <w:sz w:val="24"/>
                <w:szCs w:val="24"/>
              </w:rPr>
              <w:t xml:space="preserve"> </w:t>
            </w:r>
            <w:r w:rsidRPr="00BD1261">
              <w:rPr>
                <w:rFonts w:eastAsiaTheme="minorHAnsi"/>
                <w:spacing w:val="-3"/>
                <w:sz w:val="24"/>
                <w:szCs w:val="24"/>
              </w:rPr>
              <w:t>по</w:t>
            </w:r>
            <w:r w:rsidRPr="00BD1261">
              <w:rPr>
                <w:rFonts w:eastAsiaTheme="minorHAnsi"/>
                <w:spacing w:val="-2"/>
                <w:sz w:val="24"/>
                <w:szCs w:val="24"/>
              </w:rPr>
              <w:t>з</w:t>
            </w:r>
            <w:r w:rsidRPr="00BD1261">
              <w:rPr>
                <w:rFonts w:eastAsiaTheme="minorHAnsi"/>
                <w:spacing w:val="-2"/>
                <w:w w:val="95"/>
                <w:sz w:val="24"/>
                <w:szCs w:val="24"/>
              </w:rPr>
              <w:t>н</w:t>
            </w:r>
            <w:r w:rsidRPr="00BD1261">
              <w:rPr>
                <w:rFonts w:eastAsiaTheme="minorHAnsi"/>
                <w:spacing w:val="-3"/>
                <w:w w:val="95"/>
                <w:sz w:val="24"/>
                <w:szCs w:val="24"/>
              </w:rPr>
              <w:t>а</w:t>
            </w:r>
            <w:r w:rsidRPr="00BD1261">
              <w:rPr>
                <w:rFonts w:eastAsiaTheme="minorHAnsi"/>
                <w:spacing w:val="-2"/>
                <w:w w:val="95"/>
                <w:sz w:val="24"/>
                <w:szCs w:val="24"/>
              </w:rPr>
              <w:t>в</w:t>
            </w:r>
            <w:r w:rsidRPr="00BD1261">
              <w:rPr>
                <w:rFonts w:eastAsiaTheme="minorHAnsi"/>
                <w:spacing w:val="-3"/>
                <w:w w:val="95"/>
                <w:sz w:val="24"/>
                <w:szCs w:val="24"/>
              </w:rPr>
              <w:t>а</w:t>
            </w:r>
            <w:r w:rsidRPr="00BD1261">
              <w:rPr>
                <w:rFonts w:eastAsiaTheme="minorHAnsi"/>
                <w:spacing w:val="-2"/>
                <w:w w:val="95"/>
                <w:sz w:val="24"/>
                <w:szCs w:val="24"/>
              </w:rPr>
              <w:t>т</w:t>
            </w:r>
            <w:r w:rsidRPr="00BD1261">
              <w:rPr>
                <w:rFonts w:eastAsiaTheme="minorHAnsi"/>
                <w:spacing w:val="-3"/>
                <w:w w:val="95"/>
                <w:sz w:val="24"/>
                <w:szCs w:val="24"/>
              </w:rPr>
              <w:t>е</w:t>
            </w:r>
            <w:r w:rsidRPr="00BD1261">
              <w:rPr>
                <w:rFonts w:eastAsiaTheme="minorHAnsi"/>
                <w:spacing w:val="-2"/>
                <w:w w:val="95"/>
                <w:sz w:val="24"/>
                <w:szCs w:val="24"/>
              </w:rPr>
              <w:t>льн</w:t>
            </w:r>
            <w:r w:rsidRPr="00BD1261">
              <w:rPr>
                <w:rFonts w:eastAsiaTheme="minorHAnsi"/>
                <w:spacing w:val="-3"/>
                <w:w w:val="95"/>
                <w:sz w:val="24"/>
                <w:szCs w:val="24"/>
              </w:rPr>
              <w:t>о</w:t>
            </w:r>
            <w:r w:rsidRPr="00BD1261">
              <w:rPr>
                <w:rFonts w:eastAsiaTheme="minorHAnsi"/>
                <w:spacing w:val="-2"/>
                <w:w w:val="95"/>
                <w:sz w:val="24"/>
                <w:szCs w:val="24"/>
              </w:rPr>
              <w:t>-и</w:t>
            </w:r>
            <w:r w:rsidRPr="00BD1261">
              <w:rPr>
                <w:rFonts w:eastAsiaTheme="minorHAnsi"/>
                <w:spacing w:val="-3"/>
                <w:w w:val="95"/>
                <w:sz w:val="24"/>
                <w:szCs w:val="24"/>
              </w:rPr>
              <w:t>сс</w:t>
            </w:r>
            <w:r w:rsidRPr="00BD1261">
              <w:rPr>
                <w:rFonts w:eastAsiaTheme="minorHAnsi"/>
                <w:spacing w:val="-2"/>
                <w:w w:val="95"/>
                <w:sz w:val="24"/>
                <w:szCs w:val="24"/>
              </w:rPr>
              <w:t>л</w:t>
            </w:r>
            <w:r w:rsidRPr="00BD1261">
              <w:rPr>
                <w:rFonts w:eastAsiaTheme="minorHAnsi"/>
                <w:spacing w:val="-3"/>
                <w:w w:val="95"/>
                <w:sz w:val="24"/>
                <w:szCs w:val="24"/>
              </w:rPr>
              <w:t>е</w:t>
            </w:r>
            <w:r w:rsidRPr="00BD1261">
              <w:rPr>
                <w:rFonts w:eastAsiaTheme="minorHAnsi"/>
                <w:spacing w:val="-2"/>
                <w:w w:val="95"/>
                <w:sz w:val="24"/>
                <w:szCs w:val="24"/>
              </w:rPr>
              <w:t>д</w:t>
            </w:r>
            <w:r w:rsidRPr="00BD1261">
              <w:rPr>
                <w:rFonts w:eastAsiaTheme="minorHAnsi"/>
                <w:spacing w:val="-3"/>
                <w:w w:val="95"/>
                <w:sz w:val="24"/>
                <w:szCs w:val="24"/>
              </w:rPr>
              <w:t>о</w:t>
            </w:r>
            <w:r w:rsidRPr="00BD1261">
              <w:rPr>
                <w:rFonts w:eastAsiaTheme="minorHAnsi"/>
                <w:spacing w:val="-2"/>
                <w:w w:val="95"/>
                <w:sz w:val="24"/>
                <w:szCs w:val="24"/>
              </w:rPr>
              <w:t>в</w:t>
            </w:r>
            <w:r w:rsidRPr="00BD1261">
              <w:rPr>
                <w:rFonts w:eastAsiaTheme="minorHAnsi"/>
                <w:spacing w:val="-3"/>
                <w:w w:val="95"/>
                <w:sz w:val="24"/>
                <w:szCs w:val="24"/>
              </w:rPr>
              <w:t>а</w:t>
            </w:r>
            <w:r w:rsidRPr="00BD1261">
              <w:rPr>
                <w:rFonts w:eastAsiaTheme="minorHAnsi"/>
                <w:spacing w:val="-2"/>
                <w:w w:val="95"/>
                <w:sz w:val="24"/>
                <w:szCs w:val="24"/>
              </w:rPr>
              <w:t>т</w:t>
            </w:r>
            <w:r w:rsidRPr="00BD1261">
              <w:rPr>
                <w:rFonts w:eastAsiaTheme="minorHAnsi"/>
                <w:spacing w:val="-3"/>
                <w:w w:val="95"/>
                <w:sz w:val="24"/>
                <w:szCs w:val="24"/>
              </w:rPr>
              <w:t>е</w:t>
            </w:r>
            <w:r w:rsidRPr="00BD1261">
              <w:rPr>
                <w:rFonts w:eastAsiaTheme="minorHAnsi"/>
                <w:spacing w:val="-2"/>
                <w:w w:val="95"/>
                <w:sz w:val="24"/>
                <w:szCs w:val="24"/>
              </w:rPr>
              <w:t>ль</w:t>
            </w:r>
            <w:r w:rsidRPr="00BD1261">
              <w:rPr>
                <w:rFonts w:eastAsiaTheme="minorHAnsi"/>
                <w:spacing w:val="-3"/>
                <w:w w:val="95"/>
                <w:sz w:val="24"/>
                <w:szCs w:val="24"/>
              </w:rPr>
              <w:t>с</w:t>
            </w:r>
            <w:r w:rsidRPr="00BD1261">
              <w:rPr>
                <w:rFonts w:eastAsiaTheme="minorHAnsi"/>
                <w:spacing w:val="-2"/>
                <w:w w:val="95"/>
                <w:sz w:val="24"/>
                <w:szCs w:val="24"/>
              </w:rPr>
              <w:t>к</w:t>
            </w:r>
            <w:r w:rsidRPr="00BD1261">
              <w:rPr>
                <w:rFonts w:eastAsiaTheme="minorHAnsi"/>
                <w:spacing w:val="-3"/>
                <w:w w:val="95"/>
                <w:sz w:val="24"/>
                <w:szCs w:val="24"/>
              </w:rPr>
              <w:t>о</w:t>
            </w:r>
            <w:r w:rsidRPr="00BD1261">
              <w:rPr>
                <w:rFonts w:eastAsiaTheme="minorHAnsi"/>
                <w:spacing w:val="-2"/>
                <w:w w:val="95"/>
                <w:sz w:val="24"/>
                <w:szCs w:val="24"/>
              </w:rPr>
              <w:t>й,</w:t>
            </w:r>
            <w:r w:rsidRPr="00BD1261">
              <w:rPr>
                <w:rFonts w:eastAsiaTheme="minorHAnsi"/>
                <w:spacing w:val="39"/>
                <w:w w:val="95"/>
                <w:sz w:val="24"/>
                <w:szCs w:val="24"/>
              </w:rPr>
              <w:t xml:space="preserve"> </w:t>
            </w:r>
            <w:r w:rsidRPr="00BD1261">
              <w:rPr>
                <w:rFonts w:eastAsiaTheme="minorHAnsi"/>
                <w:spacing w:val="-2"/>
                <w:w w:val="95"/>
                <w:sz w:val="24"/>
                <w:szCs w:val="24"/>
              </w:rPr>
              <w:t>п</w:t>
            </w:r>
            <w:r w:rsidRPr="00BD1261">
              <w:rPr>
                <w:rFonts w:eastAsiaTheme="minorHAnsi"/>
                <w:spacing w:val="-3"/>
                <w:w w:val="95"/>
                <w:sz w:val="24"/>
                <w:szCs w:val="24"/>
              </w:rPr>
              <w:t>ро</w:t>
            </w:r>
            <w:r w:rsidRPr="00BD1261">
              <w:rPr>
                <w:rFonts w:eastAsiaTheme="minorHAnsi"/>
                <w:spacing w:val="-2"/>
                <w:w w:val="95"/>
                <w:sz w:val="24"/>
                <w:szCs w:val="24"/>
              </w:rPr>
              <w:t>д</w:t>
            </w:r>
            <w:r w:rsidRPr="00BD1261">
              <w:rPr>
                <w:rFonts w:eastAsiaTheme="minorHAnsi"/>
                <w:spacing w:val="-3"/>
                <w:w w:val="95"/>
                <w:sz w:val="24"/>
                <w:szCs w:val="24"/>
              </w:rPr>
              <w:t>у</w:t>
            </w:r>
            <w:r w:rsidRPr="00BD1261">
              <w:rPr>
                <w:rFonts w:eastAsiaTheme="minorHAnsi"/>
                <w:spacing w:val="-2"/>
                <w:w w:val="95"/>
                <w:sz w:val="24"/>
                <w:szCs w:val="24"/>
              </w:rPr>
              <w:t>ктивн</w:t>
            </w:r>
            <w:r w:rsidRPr="00BD1261">
              <w:rPr>
                <w:rFonts w:eastAsiaTheme="minorHAnsi"/>
                <w:spacing w:val="-3"/>
                <w:w w:val="95"/>
                <w:sz w:val="24"/>
                <w:szCs w:val="24"/>
              </w:rPr>
              <w:t>о</w:t>
            </w:r>
            <w:r w:rsidRPr="00BD1261">
              <w:rPr>
                <w:rFonts w:eastAsiaTheme="minorHAnsi"/>
                <w:spacing w:val="-2"/>
                <w:w w:val="95"/>
                <w:sz w:val="24"/>
                <w:szCs w:val="24"/>
              </w:rPr>
              <w:t>й,</w:t>
            </w:r>
            <w:r w:rsidRPr="00BD1261">
              <w:rPr>
                <w:rFonts w:eastAsiaTheme="minorHAnsi"/>
                <w:spacing w:val="25"/>
                <w:w w:val="112"/>
                <w:sz w:val="24"/>
                <w:szCs w:val="24"/>
              </w:rPr>
              <w:t xml:space="preserve"> </w:t>
            </w:r>
            <w:r w:rsidRPr="00BD1261">
              <w:rPr>
                <w:rFonts w:eastAsiaTheme="minorHAnsi"/>
                <w:sz w:val="24"/>
                <w:szCs w:val="24"/>
              </w:rPr>
              <w:t>музыкально-художественной,</w:t>
            </w:r>
            <w:r w:rsidRPr="00BD1261">
              <w:rPr>
                <w:rFonts w:eastAsiaTheme="minorHAnsi"/>
                <w:spacing w:val="38"/>
                <w:sz w:val="24"/>
                <w:szCs w:val="24"/>
              </w:rPr>
              <w:t xml:space="preserve"> </w:t>
            </w:r>
            <w:r w:rsidRPr="00BD1261">
              <w:rPr>
                <w:rFonts w:eastAsiaTheme="minorHAnsi"/>
                <w:sz w:val="24"/>
                <w:szCs w:val="24"/>
              </w:rPr>
              <w:t>чтения)</w:t>
            </w:r>
            <w:r w:rsidRPr="00BD1261">
              <w:rPr>
                <w:rFonts w:eastAsiaTheme="minorHAnsi"/>
                <w:spacing w:val="38"/>
                <w:sz w:val="24"/>
                <w:szCs w:val="24"/>
              </w:rPr>
              <w:t xml:space="preserve"> </w:t>
            </w:r>
            <w:r w:rsidRPr="00BD1261">
              <w:rPr>
                <w:rFonts w:eastAsiaTheme="minorHAnsi"/>
                <w:sz w:val="24"/>
                <w:szCs w:val="24"/>
              </w:rPr>
              <w:t>вокруг</w:t>
            </w:r>
            <w:r w:rsidRPr="00BD1261">
              <w:rPr>
                <w:rFonts w:eastAsiaTheme="minorHAnsi"/>
                <w:w w:val="119"/>
                <w:sz w:val="24"/>
                <w:szCs w:val="24"/>
              </w:rPr>
              <w:t xml:space="preserve"> </w:t>
            </w:r>
            <w:r w:rsidRPr="00BD1261">
              <w:rPr>
                <w:rFonts w:eastAsiaTheme="minorHAnsi"/>
                <w:spacing w:val="-2"/>
                <w:w w:val="95"/>
                <w:sz w:val="24"/>
                <w:szCs w:val="24"/>
              </w:rPr>
              <w:t>т</w:t>
            </w:r>
            <w:r w:rsidRPr="00BD1261">
              <w:rPr>
                <w:rFonts w:eastAsiaTheme="minorHAnsi"/>
                <w:spacing w:val="-3"/>
                <w:w w:val="95"/>
                <w:sz w:val="24"/>
                <w:szCs w:val="24"/>
              </w:rPr>
              <w:t>ем</w:t>
            </w:r>
            <w:r w:rsidRPr="00BD1261">
              <w:rPr>
                <w:rFonts w:eastAsiaTheme="minorHAnsi"/>
                <w:spacing w:val="-2"/>
                <w:w w:val="95"/>
                <w:sz w:val="24"/>
                <w:szCs w:val="24"/>
              </w:rPr>
              <w:t>ы</w:t>
            </w:r>
            <w:r w:rsidRPr="00BD1261">
              <w:rPr>
                <w:rFonts w:eastAsiaTheme="minorHAnsi"/>
                <w:spacing w:val="-12"/>
                <w:w w:val="95"/>
                <w:sz w:val="24"/>
                <w:szCs w:val="24"/>
              </w:rPr>
              <w:t xml:space="preserve"> </w:t>
            </w:r>
            <w:r w:rsidRPr="00BD1261">
              <w:rPr>
                <w:rFonts w:eastAsiaTheme="minorHAnsi"/>
                <w:spacing w:val="-2"/>
                <w:w w:val="95"/>
                <w:sz w:val="24"/>
                <w:szCs w:val="24"/>
              </w:rPr>
              <w:t>п</w:t>
            </w:r>
            <w:r w:rsidRPr="00BD1261">
              <w:rPr>
                <w:rFonts w:eastAsiaTheme="minorHAnsi"/>
                <w:spacing w:val="-3"/>
                <w:w w:val="95"/>
                <w:sz w:val="24"/>
                <w:szCs w:val="24"/>
              </w:rPr>
              <w:t>роща</w:t>
            </w:r>
            <w:r w:rsidRPr="00BD1261">
              <w:rPr>
                <w:rFonts w:eastAsiaTheme="minorHAnsi"/>
                <w:spacing w:val="-2"/>
                <w:w w:val="95"/>
                <w:sz w:val="24"/>
                <w:szCs w:val="24"/>
              </w:rPr>
              <w:t>ния</w:t>
            </w:r>
            <w:r w:rsidRPr="00BD1261">
              <w:rPr>
                <w:rFonts w:eastAsiaTheme="minorHAnsi"/>
                <w:spacing w:val="-11"/>
                <w:w w:val="95"/>
                <w:sz w:val="24"/>
                <w:szCs w:val="24"/>
              </w:rPr>
              <w:t xml:space="preserve"> </w:t>
            </w:r>
            <w:r w:rsidRPr="00BD1261">
              <w:rPr>
                <w:rFonts w:eastAsiaTheme="minorHAnsi"/>
                <w:w w:val="95"/>
                <w:sz w:val="24"/>
                <w:szCs w:val="24"/>
              </w:rPr>
              <w:t>с</w:t>
            </w:r>
            <w:r w:rsidRPr="00BD1261">
              <w:rPr>
                <w:rFonts w:eastAsiaTheme="minorHAnsi"/>
                <w:spacing w:val="-11"/>
                <w:w w:val="95"/>
                <w:sz w:val="24"/>
                <w:szCs w:val="24"/>
              </w:rPr>
              <w:t xml:space="preserve"> </w:t>
            </w:r>
            <w:r w:rsidRPr="00BD1261">
              <w:rPr>
                <w:rFonts w:eastAsiaTheme="minorHAnsi"/>
                <w:spacing w:val="-2"/>
                <w:w w:val="95"/>
                <w:sz w:val="24"/>
                <w:szCs w:val="24"/>
              </w:rPr>
              <w:t>д</w:t>
            </w:r>
            <w:r w:rsidRPr="00BD1261">
              <w:rPr>
                <w:rFonts w:eastAsiaTheme="minorHAnsi"/>
                <w:spacing w:val="-3"/>
                <w:w w:val="95"/>
                <w:sz w:val="24"/>
                <w:szCs w:val="24"/>
              </w:rPr>
              <w:t>е</w:t>
            </w:r>
            <w:r w:rsidRPr="00BD1261">
              <w:rPr>
                <w:rFonts w:eastAsiaTheme="minorHAnsi"/>
                <w:spacing w:val="-2"/>
                <w:w w:val="95"/>
                <w:sz w:val="24"/>
                <w:szCs w:val="24"/>
              </w:rPr>
              <w:t>т</w:t>
            </w:r>
            <w:r w:rsidRPr="00BD1261">
              <w:rPr>
                <w:rFonts w:eastAsiaTheme="minorHAnsi"/>
                <w:spacing w:val="-3"/>
                <w:w w:val="95"/>
                <w:sz w:val="24"/>
                <w:szCs w:val="24"/>
              </w:rPr>
              <w:t>с</w:t>
            </w:r>
            <w:r w:rsidRPr="00BD1261">
              <w:rPr>
                <w:rFonts w:eastAsiaTheme="minorHAnsi"/>
                <w:spacing w:val="-2"/>
                <w:w w:val="95"/>
                <w:sz w:val="24"/>
                <w:szCs w:val="24"/>
              </w:rPr>
              <w:t>ки</w:t>
            </w:r>
            <w:r w:rsidRPr="00BD1261">
              <w:rPr>
                <w:rFonts w:eastAsiaTheme="minorHAnsi"/>
                <w:spacing w:val="-3"/>
                <w:w w:val="95"/>
                <w:sz w:val="24"/>
                <w:szCs w:val="24"/>
              </w:rPr>
              <w:t>м</w:t>
            </w:r>
            <w:r w:rsidRPr="00BD1261">
              <w:rPr>
                <w:rFonts w:eastAsiaTheme="minorHAnsi"/>
                <w:spacing w:val="-12"/>
                <w:w w:val="95"/>
                <w:sz w:val="24"/>
                <w:szCs w:val="24"/>
              </w:rPr>
              <w:t xml:space="preserve"> </w:t>
            </w:r>
            <w:r w:rsidRPr="00BD1261">
              <w:rPr>
                <w:rFonts w:eastAsiaTheme="minorHAnsi"/>
                <w:spacing w:val="-3"/>
                <w:w w:val="95"/>
                <w:sz w:val="24"/>
                <w:szCs w:val="24"/>
              </w:rPr>
              <w:t>са</w:t>
            </w:r>
            <w:r w:rsidRPr="00BD1261">
              <w:rPr>
                <w:rFonts w:eastAsiaTheme="minorHAnsi"/>
                <w:spacing w:val="-2"/>
                <w:w w:val="95"/>
                <w:sz w:val="24"/>
                <w:szCs w:val="24"/>
              </w:rPr>
              <w:t>д</w:t>
            </w:r>
            <w:r w:rsidRPr="00BD1261">
              <w:rPr>
                <w:rFonts w:eastAsiaTheme="minorHAnsi"/>
                <w:spacing w:val="-3"/>
                <w:w w:val="95"/>
                <w:sz w:val="24"/>
                <w:szCs w:val="24"/>
              </w:rPr>
              <w:t>ом</w:t>
            </w:r>
            <w:r w:rsidRPr="00BD1261">
              <w:rPr>
                <w:rFonts w:eastAsiaTheme="minorHAnsi"/>
                <w:spacing w:val="-11"/>
                <w:w w:val="95"/>
                <w:sz w:val="24"/>
                <w:szCs w:val="24"/>
              </w:rPr>
              <w:t xml:space="preserve"> </w:t>
            </w:r>
            <w:r w:rsidRPr="00BD1261">
              <w:rPr>
                <w:rFonts w:eastAsiaTheme="minorHAnsi"/>
                <w:w w:val="95"/>
                <w:sz w:val="24"/>
                <w:szCs w:val="24"/>
              </w:rPr>
              <w:t>и</w:t>
            </w:r>
            <w:r w:rsidRPr="00BD1261">
              <w:rPr>
                <w:rFonts w:eastAsiaTheme="minorHAnsi"/>
                <w:spacing w:val="-11"/>
                <w:w w:val="95"/>
                <w:sz w:val="24"/>
                <w:szCs w:val="24"/>
              </w:rPr>
              <w:t xml:space="preserve"> </w:t>
            </w:r>
            <w:r w:rsidRPr="00BD1261">
              <w:rPr>
                <w:rFonts w:eastAsiaTheme="minorHAnsi"/>
                <w:spacing w:val="-2"/>
                <w:w w:val="95"/>
                <w:sz w:val="24"/>
                <w:szCs w:val="24"/>
              </w:rPr>
              <w:t>п</w:t>
            </w:r>
            <w:r w:rsidRPr="00BD1261">
              <w:rPr>
                <w:rFonts w:eastAsiaTheme="minorHAnsi"/>
                <w:spacing w:val="-3"/>
                <w:w w:val="95"/>
                <w:sz w:val="24"/>
                <w:szCs w:val="24"/>
              </w:rPr>
              <w:t>ос</w:t>
            </w:r>
            <w:r w:rsidRPr="00BD1261">
              <w:rPr>
                <w:rFonts w:eastAsiaTheme="minorHAnsi"/>
                <w:spacing w:val="-2"/>
                <w:w w:val="95"/>
                <w:sz w:val="24"/>
                <w:szCs w:val="24"/>
              </w:rPr>
              <w:t>т</w:t>
            </w:r>
            <w:r w:rsidRPr="00BD1261">
              <w:rPr>
                <w:rFonts w:eastAsiaTheme="minorHAnsi"/>
                <w:spacing w:val="-3"/>
                <w:w w:val="95"/>
                <w:sz w:val="24"/>
                <w:szCs w:val="24"/>
              </w:rPr>
              <w:t>у</w:t>
            </w:r>
            <w:r w:rsidRPr="00BD1261">
              <w:rPr>
                <w:rFonts w:eastAsiaTheme="minorHAnsi"/>
                <w:spacing w:val="-2"/>
                <w:w w:val="95"/>
                <w:sz w:val="24"/>
                <w:szCs w:val="24"/>
              </w:rPr>
              <w:t>пл</w:t>
            </w:r>
            <w:r w:rsidRPr="00BD1261">
              <w:rPr>
                <w:rFonts w:eastAsiaTheme="minorHAnsi"/>
                <w:spacing w:val="-3"/>
                <w:w w:val="95"/>
                <w:sz w:val="24"/>
                <w:szCs w:val="24"/>
              </w:rPr>
              <w:t>е</w:t>
            </w:r>
            <w:r w:rsidRPr="00BD1261">
              <w:rPr>
                <w:rFonts w:eastAsiaTheme="minorHAnsi"/>
                <w:spacing w:val="-2"/>
                <w:w w:val="95"/>
                <w:sz w:val="24"/>
                <w:szCs w:val="24"/>
              </w:rPr>
              <w:t>ния</w:t>
            </w:r>
            <w:r w:rsidRPr="00BD1261">
              <w:rPr>
                <w:rFonts w:eastAsiaTheme="minorHAnsi"/>
                <w:spacing w:val="21"/>
                <w:w w:val="122"/>
                <w:sz w:val="24"/>
                <w:szCs w:val="24"/>
              </w:rPr>
              <w:t xml:space="preserve"> </w:t>
            </w:r>
            <w:r w:rsidRPr="00BD1261">
              <w:rPr>
                <w:rFonts w:eastAsiaTheme="minorHAnsi"/>
                <w:sz w:val="24"/>
                <w:szCs w:val="24"/>
              </w:rPr>
              <w:t>в</w:t>
            </w:r>
            <w:r w:rsidRPr="00BD1261">
              <w:rPr>
                <w:rFonts w:eastAsiaTheme="minorHAnsi"/>
                <w:spacing w:val="-23"/>
                <w:sz w:val="24"/>
                <w:szCs w:val="24"/>
              </w:rPr>
              <w:t xml:space="preserve"> </w:t>
            </w:r>
            <w:r w:rsidRPr="00BD1261">
              <w:rPr>
                <w:rFonts w:eastAsiaTheme="minorHAnsi"/>
                <w:spacing w:val="-5"/>
                <w:sz w:val="24"/>
                <w:szCs w:val="24"/>
              </w:rPr>
              <w:t>шко</w:t>
            </w:r>
            <w:r w:rsidRPr="00BD1261">
              <w:rPr>
                <w:rFonts w:eastAsiaTheme="minorHAnsi"/>
                <w:spacing w:val="-4"/>
                <w:sz w:val="24"/>
                <w:szCs w:val="24"/>
              </w:rPr>
              <w:t>л</w:t>
            </w:r>
            <w:r w:rsidRPr="00BD1261">
              <w:rPr>
                <w:rFonts w:eastAsiaTheme="minorHAnsi"/>
                <w:spacing w:val="-5"/>
                <w:sz w:val="24"/>
                <w:szCs w:val="24"/>
              </w:rPr>
              <w:t>у</w:t>
            </w:r>
            <w:r w:rsidRPr="00BD1261">
              <w:rPr>
                <w:rFonts w:eastAsiaTheme="minorHAnsi"/>
                <w:spacing w:val="-4"/>
                <w:sz w:val="24"/>
                <w:szCs w:val="24"/>
              </w:rPr>
              <w:t xml:space="preserve">. </w:t>
            </w:r>
            <w:r w:rsidRPr="00BD1261">
              <w:rPr>
                <w:rFonts w:eastAsiaTheme="minorHAnsi"/>
                <w:w w:val="95"/>
                <w:sz w:val="24"/>
                <w:szCs w:val="24"/>
              </w:rPr>
              <w:t>Ф</w:t>
            </w:r>
            <w:r w:rsidRPr="00BD1261">
              <w:rPr>
                <w:rFonts w:eastAsiaTheme="minorHAnsi"/>
                <w:spacing w:val="1"/>
                <w:w w:val="95"/>
                <w:sz w:val="24"/>
                <w:szCs w:val="24"/>
              </w:rPr>
              <w:t>орм</w:t>
            </w:r>
            <w:r w:rsidRPr="00BD1261">
              <w:rPr>
                <w:rFonts w:eastAsiaTheme="minorHAnsi"/>
                <w:w w:val="95"/>
                <w:sz w:val="24"/>
                <w:szCs w:val="24"/>
              </w:rPr>
              <w:t>и</w:t>
            </w:r>
            <w:r w:rsidRPr="00BD1261">
              <w:rPr>
                <w:rFonts w:eastAsiaTheme="minorHAnsi"/>
                <w:spacing w:val="1"/>
                <w:w w:val="95"/>
                <w:sz w:val="24"/>
                <w:szCs w:val="24"/>
              </w:rPr>
              <w:t>ро</w:t>
            </w:r>
            <w:r w:rsidRPr="00BD1261">
              <w:rPr>
                <w:rFonts w:eastAsiaTheme="minorHAnsi"/>
                <w:w w:val="95"/>
                <w:sz w:val="24"/>
                <w:szCs w:val="24"/>
              </w:rPr>
              <w:t>в</w:t>
            </w:r>
            <w:r w:rsidRPr="00BD1261">
              <w:rPr>
                <w:rFonts w:eastAsiaTheme="minorHAnsi"/>
                <w:spacing w:val="1"/>
                <w:w w:val="95"/>
                <w:sz w:val="24"/>
                <w:szCs w:val="24"/>
              </w:rPr>
              <w:t>а</w:t>
            </w:r>
            <w:r w:rsidRPr="00BD1261">
              <w:rPr>
                <w:rFonts w:eastAsiaTheme="minorHAnsi"/>
                <w:w w:val="95"/>
                <w:sz w:val="24"/>
                <w:szCs w:val="24"/>
              </w:rPr>
              <w:t>ть</w:t>
            </w:r>
            <w:r w:rsidRPr="00BD1261">
              <w:rPr>
                <w:rFonts w:eastAsiaTheme="minorHAnsi"/>
                <w:spacing w:val="40"/>
                <w:w w:val="95"/>
                <w:sz w:val="24"/>
                <w:szCs w:val="24"/>
              </w:rPr>
              <w:t xml:space="preserve"> </w:t>
            </w:r>
            <w:r w:rsidRPr="00BD1261">
              <w:rPr>
                <w:rFonts w:eastAsiaTheme="minorHAnsi"/>
                <w:spacing w:val="1"/>
                <w:w w:val="95"/>
                <w:sz w:val="24"/>
                <w:szCs w:val="24"/>
              </w:rPr>
              <w:t>эмоц</w:t>
            </w:r>
            <w:r w:rsidRPr="00BD1261">
              <w:rPr>
                <w:rFonts w:eastAsiaTheme="minorHAnsi"/>
                <w:w w:val="95"/>
                <w:sz w:val="24"/>
                <w:szCs w:val="24"/>
              </w:rPr>
              <w:t>и</w:t>
            </w:r>
            <w:r w:rsidRPr="00BD1261">
              <w:rPr>
                <w:rFonts w:eastAsiaTheme="minorHAnsi"/>
                <w:spacing w:val="1"/>
                <w:w w:val="95"/>
                <w:sz w:val="24"/>
                <w:szCs w:val="24"/>
              </w:rPr>
              <w:t>она</w:t>
            </w:r>
            <w:r w:rsidRPr="00BD1261">
              <w:rPr>
                <w:rFonts w:eastAsiaTheme="minorHAnsi"/>
                <w:w w:val="95"/>
                <w:sz w:val="24"/>
                <w:szCs w:val="24"/>
              </w:rPr>
              <w:t>ль</w:t>
            </w:r>
            <w:r w:rsidRPr="00BD1261">
              <w:rPr>
                <w:rFonts w:eastAsiaTheme="minorHAnsi"/>
                <w:spacing w:val="1"/>
                <w:w w:val="95"/>
                <w:sz w:val="24"/>
                <w:szCs w:val="24"/>
              </w:rPr>
              <w:t>но</w:t>
            </w:r>
            <w:r w:rsidRPr="00BD1261">
              <w:rPr>
                <w:rFonts w:eastAsiaTheme="minorHAnsi"/>
                <w:spacing w:val="41"/>
                <w:w w:val="95"/>
                <w:sz w:val="24"/>
                <w:szCs w:val="24"/>
              </w:rPr>
              <w:t xml:space="preserve"> </w:t>
            </w:r>
            <w:r w:rsidRPr="00BD1261">
              <w:rPr>
                <w:rFonts w:eastAsiaTheme="minorHAnsi"/>
                <w:spacing w:val="1"/>
                <w:w w:val="95"/>
                <w:sz w:val="24"/>
                <w:szCs w:val="24"/>
              </w:rPr>
              <w:t>по</w:t>
            </w:r>
            <w:r w:rsidRPr="00BD1261">
              <w:rPr>
                <w:rFonts w:eastAsiaTheme="minorHAnsi"/>
                <w:w w:val="95"/>
                <w:sz w:val="24"/>
                <w:szCs w:val="24"/>
              </w:rPr>
              <w:t>л</w:t>
            </w:r>
            <w:r w:rsidRPr="00BD1261">
              <w:rPr>
                <w:rFonts w:eastAsiaTheme="minorHAnsi"/>
                <w:spacing w:val="1"/>
                <w:w w:val="95"/>
                <w:sz w:val="24"/>
                <w:szCs w:val="24"/>
              </w:rPr>
              <w:t>ож</w:t>
            </w:r>
            <w:r w:rsidRPr="00BD1261">
              <w:rPr>
                <w:rFonts w:eastAsiaTheme="minorHAnsi"/>
                <w:w w:val="95"/>
                <w:sz w:val="24"/>
                <w:szCs w:val="24"/>
              </w:rPr>
              <w:t>ит</w:t>
            </w:r>
            <w:r w:rsidRPr="00BD1261">
              <w:rPr>
                <w:rFonts w:eastAsiaTheme="minorHAnsi"/>
                <w:spacing w:val="1"/>
                <w:w w:val="95"/>
                <w:sz w:val="24"/>
                <w:szCs w:val="24"/>
              </w:rPr>
              <w:t>е</w:t>
            </w:r>
            <w:r w:rsidRPr="00BD1261">
              <w:rPr>
                <w:rFonts w:eastAsiaTheme="minorHAnsi"/>
                <w:w w:val="95"/>
                <w:sz w:val="24"/>
                <w:szCs w:val="24"/>
              </w:rPr>
              <w:t>ль</w:t>
            </w:r>
            <w:r w:rsidRPr="00BD1261">
              <w:rPr>
                <w:rFonts w:eastAsiaTheme="minorHAnsi"/>
                <w:spacing w:val="1"/>
                <w:w w:val="95"/>
                <w:sz w:val="24"/>
                <w:szCs w:val="24"/>
              </w:rPr>
              <w:t>ное</w:t>
            </w:r>
            <w:r w:rsidRPr="00BD1261">
              <w:rPr>
                <w:rFonts w:eastAsiaTheme="minorHAnsi"/>
                <w:spacing w:val="60"/>
                <w:w w:val="87"/>
                <w:sz w:val="24"/>
                <w:szCs w:val="24"/>
              </w:rPr>
              <w:t xml:space="preserve"> </w:t>
            </w:r>
            <w:r w:rsidRPr="00BD1261">
              <w:rPr>
                <w:rFonts w:eastAsiaTheme="minorHAnsi"/>
                <w:spacing w:val="1"/>
                <w:sz w:val="24"/>
                <w:szCs w:val="24"/>
              </w:rPr>
              <w:t>о</w:t>
            </w:r>
            <w:r w:rsidRPr="00BD1261">
              <w:rPr>
                <w:rFonts w:eastAsiaTheme="minorHAnsi"/>
                <w:sz w:val="24"/>
                <w:szCs w:val="24"/>
              </w:rPr>
              <w:t>т</w:t>
            </w:r>
            <w:r w:rsidRPr="00BD1261">
              <w:rPr>
                <w:rFonts w:eastAsiaTheme="minorHAnsi"/>
                <w:spacing w:val="1"/>
                <w:sz w:val="24"/>
                <w:szCs w:val="24"/>
              </w:rPr>
              <w:t>ношение</w:t>
            </w:r>
            <w:r w:rsidRPr="00BD1261">
              <w:rPr>
                <w:rFonts w:eastAsiaTheme="minorHAnsi"/>
                <w:spacing w:val="8"/>
                <w:sz w:val="24"/>
                <w:szCs w:val="24"/>
              </w:rPr>
              <w:t xml:space="preserve"> </w:t>
            </w:r>
            <w:r w:rsidRPr="00BD1261">
              <w:rPr>
                <w:rFonts w:eastAsiaTheme="minorHAnsi"/>
                <w:sz w:val="24"/>
                <w:szCs w:val="24"/>
              </w:rPr>
              <w:t>к</w:t>
            </w:r>
            <w:r w:rsidRPr="00BD1261">
              <w:rPr>
                <w:rFonts w:eastAsiaTheme="minorHAnsi"/>
                <w:spacing w:val="8"/>
                <w:sz w:val="24"/>
                <w:szCs w:val="24"/>
              </w:rPr>
              <w:t xml:space="preserve"> </w:t>
            </w:r>
            <w:r w:rsidRPr="00BD1261">
              <w:rPr>
                <w:rFonts w:eastAsiaTheme="minorHAnsi"/>
                <w:spacing w:val="1"/>
                <w:sz w:val="24"/>
                <w:szCs w:val="24"/>
              </w:rPr>
              <w:t>предс</w:t>
            </w:r>
            <w:r w:rsidRPr="00BD1261">
              <w:rPr>
                <w:rFonts w:eastAsiaTheme="minorHAnsi"/>
                <w:sz w:val="24"/>
                <w:szCs w:val="24"/>
              </w:rPr>
              <w:t>т</w:t>
            </w:r>
            <w:r w:rsidRPr="00BD1261">
              <w:rPr>
                <w:rFonts w:eastAsiaTheme="minorHAnsi"/>
                <w:spacing w:val="1"/>
                <w:sz w:val="24"/>
                <w:szCs w:val="24"/>
              </w:rPr>
              <w:t>о</w:t>
            </w:r>
            <w:r w:rsidRPr="00BD1261">
              <w:rPr>
                <w:rFonts w:eastAsiaTheme="minorHAnsi"/>
                <w:sz w:val="24"/>
                <w:szCs w:val="24"/>
              </w:rPr>
              <w:t>я</w:t>
            </w:r>
            <w:r w:rsidRPr="00BD1261">
              <w:rPr>
                <w:rFonts w:eastAsiaTheme="minorHAnsi"/>
                <w:spacing w:val="1"/>
                <w:sz w:val="24"/>
                <w:szCs w:val="24"/>
              </w:rPr>
              <w:t>щему</w:t>
            </w:r>
            <w:r w:rsidRPr="00BD1261">
              <w:rPr>
                <w:rFonts w:eastAsiaTheme="minorHAnsi"/>
                <w:spacing w:val="8"/>
                <w:sz w:val="24"/>
                <w:szCs w:val="24"/>
              </w:rPr>
              <w:t xml:space="preserve"> </w:t>
            </w:r>
            <w:r w:rsidRPr="00BD1261">
              <w:rPr>
                <w:rFonts w:eastAsiaTheme="minorHAnsi"/>
                <w:spacing w:val="1"/>
                <w:sz w:val="24"/>
                <w:szCs w:val="24"/>
              </w:rPr>
              <w:t>пос</w:t>
            </w:r>
            <w:r w:rsidRPr="00BD1261">
              <w:rPr>
                <w:rFonts w:eastAsiaTheme="minorHAnsi"/>
                <w:sz w:val="24"/>
                <w:szCs w:val="24"/>
              </w:rPr>
              <w:t>т</w:t>
            </w:r>
            <w:r w:rsidRPr="00BD1261">
              <w:rPr>
                <w:rFonts w:eastAsiaTheme="minorHAnsi"/>
                <w:spacing w:val="1"/>
                <w:sz w:val="24"/>
                <w:szCs w:val="24"/>
              </w:rPr>
              <w:t>уплению</w:t>
            </w:r>
            <w:r w:rsidRPr="00BD1261">
              <w:rPr>
                <w:rFonts w:eastAsiaTheme="minorHAnsi"/>
                <w:spacing w:val="8"/>
                <w:sz w:val="24"/>
                <w:szCs w:val="24"/>
              </w:rPr>
              <w:t xml:space="preserve"> </w:t>
            </w:r>
            <w:r w:rsidRPr="00BD1261">
              <w:rPr>
                <w:rFonts w:eastAsiaTheme="minorHAnsi"/>
                <w:sz w:val="24"/>
                <w:szCs w:val="24"/>
              </w:rPr>
              <w:t>в</w:t>
            </w:r>
            <w:r w:rsidRPr="00BD1261">
              <w:rPr>
                <w:rFonts w:eastAsiaTheme="minorHAnsi"/>
                <w:spacing w:val="52"/>
                <w:w w:val="115"/>
                <w:sz w:val="24"/>
                <w:szCs w:val="24"/>
              </w:rPr>
              <w:t xml:space="preserve"> </w:t>
            </w:r>
            <w:r w:rsidRPr="00BD1261">
              <w:rPr>
                <w:rFonts w:eastAsiaTheme="minorHAnsi"/>
                <w:w w:val="95"/>
                <w:sz w:val="24"/>
                <w:szCs w:val="24"/>
              </w:rPr>
              <w:t>1-й</w:t>
            </w:r>
            <w:r w:rsidRPr="00BD1261">
              <w:rPr>
                <w:rFonts w:eastAsiaTheme="minorHAnsi"/>
                <w:spacing w:val="6"/>
                <w:w w:val="95"/>
                <w:sz w:val="24"/>
                <w:szCs w:val="24"/>
              </w:rPr>
              <w:t xml:space="preserve"> </w:t>
            </w:r>
            <w:r w:rsidRPr="00BD1261">
              <w:rPr>
                <w:rFonts w:eastAsiaTheme="minorHAnsi"/>
                <w:w w:val="95"/>
                <w:sz w:val="24"/>
                <w:szCs w:val="24"/>
              </w:rPr>
              <w:t>класс.</w:t>
            </w:r>
          </w:p>
        </w:tc>
        <w:tc>
          <w:tcPr>
            <w:tcW w:w="2409" w:type="dxa"/>
          </w:tcPr>
          <w:p w14:paraId="5A5426E8" w14:textId="77777777" w:rsidR="00C71E7E" w:rsidRPr="00BD1261" w:rsidRDefault="00C71E7E" w:rsidP="00C71E7E">
            <w:pPr>
              <w:widowControl/>
              <w:autoSpaceDE/>
              <w:autoSpaceDN/>
              <w:rPr>
                <w:rFonts w:eastAsia="Century Gothic"/>
                <w:sz w:val="24"/>
                <w:szCs w:val="24"/>
              </w:rPr>
            </w:pPr>
            <w:r w:rsidRPr="00BD1261">
              <w:rPr>
                <w:rFonts w:eastAsiaTheme="minorHAnsi"/>
                <w:sz w:val="24"/>
                <w:szCs w:val="24"/>
              </w:rPr>
              <w:t>Праздник</w:t>
            </w:r>
          </w:p>
          <w:p w14:paraId="6965885E" w14:textId="77777777" w:rsidR="00C71E7E" w:rsidRPr="00BD1261" w:rsidRDefault="00C71E7E" w:rsidP="00C71E7E">
            <w:pPr>
              <w:widowControl/>
              <w:autoSpaceDE/>
              <w:autoSpaceDN/>
              <w:rPr>
                <w:rFonts w:eastAsiaTheme="minorHAnsi"/>
                <w:sz w:val="24"/>
                <w:szCs w:val="24"/>
              </w:rPr>
            </w:pPr>
            <w:r w:rsidRPr="00BD1261">
              <w:rPr>
                <w:rFonts w:eastAsiaTheme="minorHAnsi"/>
                <w:sz w:val="24"/>
                <w:szCs w:val="24"/>
              </w:rPr>
              <w:t>«До</w:t>
            </w:r>
            <w:r w:rsidRPr="00BD1261">
              <w:rPr>
                <w:rFonts w:eastAsiaTheme="minorHAnsi"/>
                <w:spacing w:val="-27"/>
                <w:sz w:val="24"/>
                <w:szCs w:val="24"/>
              </w:rPr>
              <w:t xml:space="preserve"> </w:t>
            </w:r>
            <w:r w:rsidRPr="00BD1261">
              <w:rPr>
                <w:rFonts w:eastAsiaTheme="minorHAnsi"/>
                <w:sz w:val="24"/>
                <w:szCs w:val="24"/>
              </w:rPr>
              <w:t>свидания,</w:t>
            </w:r>
            <w:r w:rsidRPr="00BD1261">
              <w:rPr>
                <w:rFonts w:eastAsiaTheme="minorHAnsi"/>
                <w:w w:val="98"/>
                <w:sz w:val="24"/>
                <w:szCs w:val="24"/>
              </w:rPr>
              <w:t xml:space="preserve"> </w:t>
            </w:r>
            <w:r w:rsidRPr="00BD1261">
              <w:rPr>
                <w:rFonts w:eastAsiaTheme="minorHAnsi"/>
                <w:w w:val="95"/>
                <w:sz w:val="24"/>
                <w:szCs w:val="24"/>
              </w:rPr>
              <w:t>детский</w:t>
            </w:r>
            <w:r w:rsidRPr="00BD1261">
              <w:rPr>
                <w:rFonts w:eastAsiaTheme="minorHAnsi"/>
                <w:spacing w:val="6"/>
                <w:w w:val="95"/>
                <w:sz w:val="24"/>
                <w:szCs w:val="24"/>
              </w:rPr>
              <w:t xml:space="preserve"> </w:t>
            </w:r>
            <w:r w:rsidRPr="00BD1261">
              <w:rPr>
                <w:rFonts w:eastAsiaTheme="minorHAnsi"/>
                <w:w w:val="95"/>
                <w:sz w:val="24"/>
                <w:szCs w:val="24"/>
              </w:rPr>
              <w:t>сад!».</w:t>
            </w:r>
          </w:p>
        </w:tc>
      </w:tr>
      <w:tr w:rsidR="00C71E7E" w:rsidRPr="00BD1261" w14:paraId="38E4F6DC" w14:textId="77777777" w:rsidTr="00C71E7E">
        <w:tc>
          <w:tcPr>
            <w:tcW w:w="10065" w:type="dxa"/>
            <w:gridSpan w:val="3"/>
          </w:tcPr>
          <w:p w14:paraId="231C44FF" w14:textId="77777777" w:rsidR="00C71E7E" w:rsidRPr="00BD1261" w:rsidRDefault="00C71E7E" w:rsidP="00C71E7E">
            <w:pPr>
              <w:widowControl/>
              <w:autoSpaceDE/>
              <w:autoSpaceDN/>
              <w:jc w:val="center"/>
              <w:rPr>
                <w:rFonts w:eastAsia="Century Gothic"/>
                <w:w w:val="95"/>
                <w:sz w:val="24"/>
                <w:szCs w:val="24"/>
              </w:rPr>
            </w:pPr>
            <w:r w:rsidRPr="00BD1261">
              <w:rPr>
                <w:rFonts w:eastAsia="Century Gothic"/>
                <w:w w:val="95"/>
                <w:sz w:val="24"/>
                <w:szCs w:val="24"/>
              </w:rPr>
              <w:t>В</w:t>
            </w:r>
            <w:r w:rsidRPr="00BD1261">
              <w:rPr>
                <w:rFonts w:eastAsia="Century Gothic"/>
                <w:spacing w:val="-9"/>
                <w:w w:val="95"/>
                <w:sz w:val="24"/>
                <w:szCs w:val="24"/>
              </w:rPr>
              <w:t xml:space="preserve"> </w:t>
            </w:r>
            <w:r w:rsidRPr="00BD1261">
              <w:rPr>
                <w:rFonts w:eastAsia="Century Gothic"/>
                <w:w w:val="95"/>
                <w:sz w:val="24"/>
                <w:szCs w:val="24"/>
              </w:rPr>
              <w:t>летний</w:t>
            </w:r>
            <w:r w:rsidRPr="00BD1261">
              <w:rPr>
                <w:rFonts w:eastAsia="Century Gothic"/>
                <w:spacing w:val="-9"/>
                <w:w w:val="95"/>
                <w:sz w:val="24"/>
                <w:szCs w:val="24"/>
              </w:rPr>
              <w:t xml:space="preserve"> </w:t>
            </w:r>
            <w:r w:rsidRPr="00BD1261">
              <w:rPr>
                <w:rFonts w:eastAsia="Century Gothic"/>
                <w:w w:val="95"/>
                <w:sz w:val="24"/>
                <w:szCs w:val="24"/>
              </w:rPr>
              <w:t>период</w:t>
            </w:r>
            <w:r w:rsidRPr="00BD1261">
              <w:rPr>
                <w:rFonts w:eastAsia="Century Gothic"/>
                <w:spacing w:val="-9"/>
                <w:w w:val="95"/>
                <w:sz w:val="24"/>
                <w:szCs w:val="24"/>
              </w:rPr>
              <w:t xml:space="preserve"> </w:t>
            </w:r>
            <w:r w:rsidRPr="00BD1261">
              <w:rPr>
                <w:rFonts w:eastAsia="Century Gothic"/>
                <w:w w:val="95"/>
                <w:sz w:val="24"/>
                <w:szCs w:val="24"/>
              </w:rPr>
              <w:t>детский</w:t>
            </w:r>
            <w:r w:rsidRPr="00BD1261">
              <w:rPr>
                <w:rFonts w:eastAsia="Century Gothic"/>
                <w:spacing w:val="-9"/>
                <w:w w:val="95"/>
                <w:sz w:val="24"/>
                <w:szCs w:val="24"/>
              </w:rPr>
              <w:t xml:space="preserve"> </w:t>
            </w:r>
            <w:r w:rsidRPr="00BD1261">
              <w:rPr>
                <w:rFonts w:eastAsia="Century Gothic"/>
                <w:w w:val="95"/>
                <w:sz w:val="24"/>
                <w:szCs w:val="24"/>
              </w:rPr>
              <w:t>сад</w:t>
            </w:r>
            <w:r w:rsidRPr="00BD1261">
              <w:rPr>
                <w:rFonts w:eastAsia="Century Gothic"/>
                <w:spacing w:val="-8"/>
                <w:w w:val="95"/>
                <w:sz w:val="24"/>
                <w:szCs w:val="24"/>
              </w:rPr>
              <w:t xml:space="preserve"> </w:t>
            </w:r>
            <w:r w:rsidRPr="00BD1261">
              <w:rPr>
                <w:rFonts w:eastAsia="Century Gothic"/>
                <w:w w:val="95"/>
                <w:sz w:val="24"/>
                <w:szCs w:val="24"/>
              </w:rPr>
              <w:t>работает</w:t>
            </w:r>
            <w:r w:rsidRPr="00BD1261">
              <w:rPr>
                <w:rFonts w:eastAsia="Century Gothic"/>
                <w:spacing w:val="-9"/>
                <w:w w:val="95"/>
                <w:sz w:val="24"/>
                <w:szCs w:val="24"/>
              </w:rPr>
              <w:t xml:space="preserve"> </w:t>
            </w:r>
            <w:r w:rsidRPr="00BD1261">
              <w:rPr>
                <w:rFonts w:eastAsia="Century Gothic"/>
                <w:w w:val="95"/>
                <w:sz w:val="24"/>
                <w:szCs w:val="24"/>
              </w:rPr>
              <w:t>в</w:t>
            </w:r>
            <w:r w:rsidRPr="00BD1261">
              <w:rPr>
                <w:rFonts w:eastAsia="Century Gothic"/>
                <w:spacing w:val="-9"/>
                <w:w w:val="95"/>
                <w:sz w:val="24"/>
                <w:szCs w:val="24"/>
              </w:rPr>
              <w:t xml:space="preserve"> </w:t>
            </w:r>
            <w:r w:rsidRPr="00BD1261">
              <w:rPr>
                <w:rFonts w:eastAsia="Century Gothic"/>
                <w:w w:val="95"/>
                <w:sz w:val="24"/>
                <w:szCs w:val="24"/>
              </w:rPr>
              <w:t>каникулярном</w:t>
            </w:r>
            <w:r w:rsidRPr="00BD1261">
              <w:rPr>
                <w:rFonts w:eastAsia="Century Gothic"/>
                <w:spacing w:val="-9"/>
                <w:w w:val="95"/>
                <w:sz w:val="24"/>
                <w:szCs w:val="24"/>
              </w:rPr>
              <w:t xml:space="preserve"> </w:t>
            </w:r>
            <w:r w:rsidRPr="00BD1261">
              <w:rPr>
                <w:rFonts w:eastAsia="Century Gothic"/>
                <w:w w:val="95"/>
                <w:sz w:val="24"/>
                <w:szCs w:val="24"/>
              </w:rPr>
              <w:t>режиме</w:t>
            </w:r>
          </w:p>
          <w:p w14:paraId="0E8FACCD" w14:textId="77777777" w:rsidR="00C71E7E" w:rsidRPr="00BD1261" w:rsidRDefault="00C71E7E" w:rsidP="00C71E7E">
            <w:pPr>
              <w:widowControl/>
              <w:autoSpaceDE/>
              <w:autoSpaceDN/>
              <w:jc w:val="center"/>
              <w:rPr>
                <w:rFonts w:eastAsiaTheme="minorHAnsi"/>
                <w:sz w:val="24"/>
                <w:szCs w:val="24"/>
              </w:rPr>
            </w:pPr>
            <w:r w:rsidRPr="00BD1261">
              <w:rPr>
                <w:rFonts w:eastAsia="Century Gothic"/>
                <w:w w:val="88"/>
                <w:sz w:val="24"/>
                <w:szCs w:val="24"/>
              </w:rPr>
              <w:t xml:space="preserve"> </w:t>
            </w:r>
            <w:r w:rsidRPr="00BD1261">
              <w:rPr>
                <w:rFonts w:eastAsia="Century Gothic"/>
                <w:sz w:val="24"/>
                <w:szCs w:val="24"/>
              </w:rPr>
              <w:t>(1-я</w:t>
            </w:r>
            <w:r w:rsidRPr="00BD1261">
              <w:rPr>
                <w:rFonts w:eastAsia="Century Gothic"/>
                <w:spacing w:val="-2"/>
                <w:sz w:val="24"/>
                <w:szCs w:val="24"/>
              </w:rPr>
              <w:t xml:space="preserve"> </w:t>
            </w:r>
            <w:r w:rsidRPr="00BD1261">
              <w:rPr>
                <w:rFonts w:eastAsia="Century Gothic"/>
                <w:sz w:val="24"/>
                <w:szCs w:val="24"/>
              </w:rPr>
              <w:t>неделя</w:t>
            </w:r>
            <w:r w:rsidRPr="00BD1261">
              <w:rPr>
                <w:rFonts w:eastAsia="Century Gothic"/>
                <w:spacing w:val="-1"/>
                <w:sz w:val="24"/>
                <w:szCs w:val="24"/>
              </w:rPr>
              <w:t xml:space="preserve"> </w:t>
            </w:r>
            <w:r w:rsidRPr="00BD1261">
              <w:rPr>
                <w:rFonts w:eastAsia="Century Gothic"/>
                <w:sz w:val="24"/>
                <w:szCs w:val="24"/>
              </w:rPr>
              <w:t>июня</w:t>
            </w:r>
            <w:r w:rsidRPr="00BD1261">
              <w:rPr>
                <w:rFonts w:eastAsia="Century Gothic"/>
                <w:spacing w:val="-23"/>
                <w:sz w:val="24"/>
                <w:szCs w:val="24"/>
              </w:rPr>
              <w:t xml:space="preserve"> </w:t>
            </w:r>
            <w:r w:rsidRPr="00BD1261">
              <w:rPr>
                <w:rFonts w:eastAsia="Century Gothic"/>
                <w:sz w:val="24"/>
                <w:szCs w:val="24"/>
              </w:rPr>
              <w:t>—</w:t>
            </w:r>
            <w:r w:rsidRPr="00BD1261">
              <w:rPr>
                <w:rFonts w:eastAsia="Century Gothic"/>
                <w:spacing w:val="-24"/>
                <w:sz w:val="24"/>
                <w:szCs w:val="24"/>
              </w:rPr>
              <w:t xml:space="preserve"> </w:t>
            </w:r>
            <w:r w:rsidRPr="00BD1261">
              <w:rPr>
                <w:rFonts w:eastAsia="Century Gothic"/>
                <w:sz w:val="24"/>
                <w:szCs w:val="24"/>
              </w:rPr>
              <w:t>3-я</w:t>
            </w:r>
            <w:r w:rsidRPr="00BD1261">
              <w:rPr>
                <w:rFonts w:eastAsia="Century Gothic"/>
                <w:spacing w:val="-1"/>
                <w:sz w:val="24"/>
                <w:szCs w:val="24"/>
              </w:rPr>
              <w:t xml:space="preserve"> </w:t>
            </w:r>
            <w:r w:rsidRPr="00BD1261">
              <w:rPr>
                <w:rFonts w:eastAsia="Century Gothic"/>
                <w:sz w:val="24"/>
                <w:szCs w:val="24"/>
              </w:rPr>
              <w:t>неделя</w:t>
            </w:r>
            <w:r w:rsidRPr="00BD1261">
              <w:rPr>
                <w:rFonts w:eastAsia="Century Gothic"/>
                <w:spacing w:val="-1"/>
                <w:sz w:val="24"/>
                <w:szCs w:val="24"/>
              </w:rPr>
              <w:t xml:space="preserve"> </w:t>
            </w:r>
            <w:r w:rsidRPr="00BD1261">
              <w:rPr>
                <w:rFonts w:eastAsia="Century Gothic"/>
                <w:sz w:val="24"/>
                <w:szCs w:val="24"/>
              </w:rPr>
              <w:t>августа).</w:t>
            </w:r>
          </w:p>
        </w:tc>
      </w:tr>
    </w:tbl>
    <w:p w14:paraId="42DF2D37" w14:textId="77777777" w:rsidR="00C71E7E" w:rsidRPr="00C71E7E" w:rsidRDefault="00C71E7E" w:rsidP="00C71E7E">
      <w:pPr>
        <w:widowControl/>
        <w:autoSpaceDE/>
        <w:autoSpaceDN/>
        <w:rPr>
          <w:sz w:val="24"/>
          <w:szCs w:val="24"/>
          <w:lang w:eastAsia="ru-RU"/>
        </w:rPr>
      </w:pPr>
    </w:p>
    <w:p w14:paraId="3C999EDD" w14:textId="77777777" w:rsidR="00C71E7E" w:rsidRPr="00C71E7E" w:rsidRDefault="00C71E7E" w:rsidP="00C71E7E">
      <w:pPr>
        <w:widowControl/>
        <w:autoSpaceDE/>
        <w:autoSpaceDN/>
        <w:ind w:left="120" w:firstLine="720"/>
        <w:jc w:val="both"/>
        <w:rPr>
          <w:sz w:val="24"/>
          <w:szCs w:val="24"/>
          <w:lang w:eastAsia="ru-RU"/>
        </w:rPr>
      </w:pPr>
    </w:p>
    <w:p w14:paraId="6C70622B" w14:textId="77777777" w:rsidR="00C71E7E" w:rsidRPr="00C71E7E" w:rsidRDefault="00C71E7E" w:rsidP="00C71E7E">
      <w:pPr>
        <w:widowControl/>
        <w:autoSpaceDE/>
        <w:autoSpaceDN/>
        <w:jc w:val="both"/>
        <w:rPr>
          <w:b/>
          <w:sz w:val="24"/>
          <w:szCs w:val="24"/>
          <w:lang w:eastAsia="ru-RU"/>
        </w:rPr>
      </w:pPr>
      <w:r w:rsidRPr="00C71E7E">
        <w:rPr>
          <w:b/>
          <w:sz w:val="24"/>
          <w:szCs w:val="24"/>
          <w:lang w:eastAsia="ru-RU"/>
        </w:rPr>
        <w:t xml:space="preserve">Формы образовательной деятельности, осуществляемые в ходе режимных моментов, по временным отрезкам: </w:t>
      </w:r>
    </w:p>
    <w:p w14:paraId="2E72FC51" w14:textId="77777777" w:rsidR="00C71E7E" w:rsidRPr="00C71E7E" w:rsidRDefault="00C71E7E" w:rsidP="00C71E7E">
      <w:pPr>
        <w:widowControl/>
        <w:autoSpaceDE/>
        <w:autoSpaceDN/>
        <w:jc w:val="right"/>
        <w:rPr>
          <w:sz w:val="24"/>
          <w:szCs w:val="24"/>
          <w:lang w:eastAsia="ru-RU"/>
        </w:rPr>
      </w:pPr>
    </w:p>
    <w:tbl>
      <w:tblPr>
        <w:tblStyle w:val="410"/>
        <w:tblW w:w="0" w:type="auto"/>
        <w:tblLook w:val="01E0" w:firstRow="1" w:lastRow="1" w:firstColumn="1" w:lastColumn="1" w:noHBand="0" w:noVBand="0"/>
      </w:tblPr>
      <w:tblGrid>
        <w:gridCol w:w="3106"/>
        <w:gridCol w:w="3132"/>
        <w:gridCol w:w="3107"/>
      </w:tblGrid>
      <w:tr w:rsidR="00C71E7E" w:rsidRPr="00471081" w14:paraId="25D4B594" w14:textId="77777777" w:rsidTr="00C71E7E">
        <w:tc>
          <w:tcPr>
            <w:tcW w:w="3168" w:type="dxa"/>
          </w:tcPr>
          <w:p w14:paraId="0C466A19" w14:textId="77777777" w:rsidR="00C71E7E" w:rsidRPr="00471081" w:rsidRDefault="00C71E7E" w:rsidP="00C71E7E">
            <w:pPr>
              <w:widowControl/>
              <w:autoSpaceDE/>
              <w:autoSpaceDN/>
              <w:jc w:val="center"/>
              <w:rPr>
                <w:b/>
                <w:sz w:val="24"/>
                <w:szCs w:val="24"/>
              </w:rPr>
            </w:pPr>
            <w:r w:rsidRPr="00471081">
              <w:rPr>
                <w:b/>
                <w:sz w:val="24"/>
                <w:szCs w:val="24"/>
              </w:rPr>
              <w:t>Образовательная деятельность, осуществляемая в утренний отрезок времени</w:t>
            </w:r>
          </w:p>
        </w:tc>
        <w:tc>
          <w:tcPr>
            <w:tcW w:w="3169" w:type="dxa"/>
          </w:tcPr>
          <w:p w14:paraId="0460FD2E" w14:textId="77777777" w:rsidR="00C71E7E" w:rsidRPr="00471081" w:rsidRDefault="00C71E7E" w:rsidP="00C71E7E">
            <w:pPr>
              <w:widowControl/>
              <w:autoSpaceDE/>
              <w:autoSpaceDN/>
              <w:jc w:val="center"/>
              <w:rPr>
                <w:b/>
                <w:sz w:val="24"/>
                <w:szCs w:val="24"/>
              </w:rPr>
            </w:pPr>
            <w:r w:rsidRPr="00471081">
              <w:rPr>
                <w:b/>
                <w:sz w:val="24"/>
                <w:szCs w:val="24"/>
              </w:rPr>
              <w:t>Образовательная деятельность, осуществляемая во время прогулки</w:t>
            </w:r>
          </w:p>
        </w:tc>
        <w:tc>
          <w:tcPr>
            <w:tcW w:w="3169" w:type="dxa"/>
          </w:tcPr>
          <w:p w14:paraId="17DD74C0" w14:textId="77777777" w:rsidR="00C71E7E" w:rsidRPr="00471081" w:rsidRDefault="00C71E7E" w:rsidP="00C71E7E">
            <w:pPr>
              <w:widowControl/>
              <w:autoSpaceDE/>
              <w:autoSpaceDN/>
              <w:jc w:val="center"/>
              <w:rPr>
                <w:b/>
                <w:sz w:val="24"/>
                <w:szCs w:val="24"/>
              </w:rPr>
            </w:pPr>
            <w:r w:rsidRPr="00471081">
              <w:rPr>
                <w:b/>
                <w:sz w:val="24"/>
                <w:szCs w:val="24"/>
              </w:rPr>
              <w:t>Образовательная деятельность, осуществляемая во второй половине дня</w:t>
            </w:r>
          </w:p>
        </w:tc>
      </w:tr>
      <w:tr w:rsidR="00C71E7E" w:rsidRPr="00471081" w14:paraId="6DF853F5" w14:textId="77777777" w:rsidTr="00C71E7E">
        <w:tc>
          <w:tcPr>
            <w:tcW w:w="3168" w:type="dxa"/>
          </w:tcPr>
          <w:p w14:paraId="6C46C1B5" w14:textId="77777777" w:rsidR="00C71E7E" w:rsidRPr="00471081" w:rsidRDefault="00C71E7E" w:rsidP="00C71E7E">
            <w:pPr>
              <w:widowControl/>
              <w:autoSpaceDE/>
              <w:autoSpaceDN/>
              <w:rPr>
                <w:sz w:val="24"/>
                <w:szCs w:val="24"/>
              </w:rPr>
            </w:pPr>
            <w:r w:rsidRPr="00471081">
              <w:rPr>
                <w:sz w:val="24"/>
                <w:szCs w:val="24"/>
              </w:rPr>
              <w:lastRenderedPageBreak/>
              <w:t>-Наблюдения;</w:t>
            </w:r>
          </w:p>
          <w:p w14:paraId="71823FE0" w14:textId="77777777" w:rsidR="00C71E7E" w:rsidRPr="00471081" w:rsidRDefault="00C71E7E" w:rsidP="00C71E7E">
            <w:pPr>
              <w:widowControl/>
              <w:autoSpaceDE/>
              <w:autoSpaceDN/>
              <w:rPr>
                <w:sz w:val="24"/>
                <w:szCs w:val="24"/>
              </w:rPr>
            </w:pPr>
            <w:r w:rsidRPr="00471081">
              <w:rPr>
                <w:sz w:val="24"/>
                <w:szCs w:val="24"/>
              </w:rPr>
              <w:t>-индивидуальные</w:t>
            </w:r>
          </w:p>
          <w:p w14:paraId="2CD96FC9" w14:textId="77777777" w:rsidR="00C71E7E" w:rsidRPr="00471081" w:rsidRDefault="00C71E7E" w:rsidP="00C71E7E">
            <w:pPr>
              <w:widowControl/>
              <w:autoSpaceDE/>
              <w:autoSpaceDN/>
              <w:rPr>
                <w:sz w:val="24"/>
                <w:szCs w:val="24"/>
              </w:rPr>
            </w:pPr>
            <w:r w:rsidRPr="00471081">
              <w:rPr>
                <w:sz w:val="24"/>
                <w:szCs w:val="24"/>
              </w:rPr>
              <w:t>(подгрупповые) игры</w:t>
            </w:r>
          </w:p>
          <w:p w14:paraId="2CA22BCA" w14:textId="77777777" w:rsidR="00C71E7E" w:rsidRPr="00471081" w:rsidRDefault="00C71E7E" w:rsidP="00C71E7E">
            <w:pPr>
              <w:widowControl/>
              <w:autoSpaceDE/>
              <w:autoSpaceDN/>
              <w:rPr>
                <w:sz w:val="24"/>
                <w:szCs w:val="24"/>
              </w:rPr>
            </w:pPr>
            <w:r w:rsidRPr="00471081">
              <w:rPr>
                <w:sz w:val="24"/>
                <w:szCs w:val="24"/>
              </w:rPr>
              <w:t>-создание практических, игровых, проблемных ситуаций;</w:t>
            </w:r>
          </w:p>
          <w:p w14:paraId="6476BFF1" w14:textId="77777777" w:rsidR="00C71E7E" w:rsidRPr="00471081" w:rsidRDefault="00C71E7E" w:rsidP="00C71E7E">
            <w:pPr>
              <w:widowControl/>
              <w:autoSpaceDE/>
              <w:autoSpaceDN/>
              <w:rPr>
                <w:sz w:val="24"/>
                <w:szCs w:val="24"/>
              </w:rPr>
            </w:pPr>
            <w:r w:rsidRPr="00471081">
              <w:rPr>
                <w:sz w:val="24"/>
                <w:szCs w:val="24"/>
              </w:rPr>
              <w:t>-трудовые поручения;</w:t>
            </w:r>
          </w:p>
          <w:p w14:paraId="3AAE7F68" w14:textId="77777777" w:rsidR="00C71E7E" w:rsidRPr="00471081" w:rsidRDefault="00C71E7E" w:rsidP="00C71E7E">
            <w:pPr>
              <w:widowControl/>
              <w:autoSpaceDE/>
              <w:autoSpaceDN/>
              <w:rPr>
                <w:sz w:val="24"/>
                <w:szCs w:val="24"/>
              </w:rPr>
            </w:pPr>
            <w:r w:rsidRPr="00471081">
              <w:rPr>
                <w:sz w:val="24"/>
                <w:szCs w:val="24"/>
              </w:rPr>
              <w:t>-беседы и разговоры с детьми;</w:t>
            </w:r>
          </w:p>
          <w:p w14:paraId="535A801D" w14:textId="77777777" w:rsidR="00C71E7E" w:rsidRPr="00471081" w:rsidRDefault="00C71E7E" w:rsidP="00C71E7E">
            <w:pPr>
              <w:widowControl/>
              <w:autoSpaceDE/>
              <w:autoSpaceDN/>
              <w:rPr>
                <w:sz w:val="24"/>
                <w:szCs w:val="24"/>
              </w:rPr>
            </w:pPr>
            <w:r w:rsidRPr="00471081">
              <w:rPr>
                <w:sz w:val="24"/>
                <w:szCs w:val="24"/>
              </w:rPr>
              <w:t>-рассматривание иллюстраций;</w:t>
            </w:r>
          </w:p>
          <w:p w14:paraId="51F1AF60" w14:textId="77777777" w:rsidR="00C71E7E" w:rsidRPr="00471081" w:rsidRDefault="00C71E7E" w:rsidP="00C71E7E">
            <w:pPr>
              <w:widowControl/>
              <w:autoSpaceDE/>
              <w:autoSpaceDN/>
              <w:rPr>
                <w:sz w:val="24"/>
                <w:szCs w:val="24"/>
              </w:rPr>
            </w:pPr>
            <w:r w:rsidRPr="00471081">
              <w:rPr>
                <w:sz w:val="24"/>
                <w:szCs w:val="24"/>
              </w:rPr>
              <w:t>-индивидуальная работа;</w:t>
            </w:r>
          </w:p>
          <w:p w14:paraId="3FE1E3B8" w14:textId="77777777" w:rsidR="00C71E7E" w:rsidRPr="00471081" w:rsidRDefault="00C71E7E" w:rsidP="00C71E7E">
            <w:pPr>
              <w:widowControl/>
              <w:autoSpaceDE/>
              <w:autoSpaceDN/>
              <w:rPr>
                <w:sz w:val="24"/>
                <w:szCs w:val="24"/>
              </w:rPr>
            </w:pPr>
            <w:r w:rsidRPr="00471081">
              <w:rPr>
                <w:sz w:val="24"/>
                <w:szCs w:val="24"/>
              </w:rPr>
              <w:t>-двигательная деятельность;</w:t>
            </w:r>
          </w:p>
          <w:p w14:paraId="57E9EE9F" w14:textId="77777777" w:rsidR="00C71E7E" w:rsidRPr="00471081" w:rsidRDefault="00C71E7E" w:rsidP="00C71E7E">
            <w:pPr>
              <w:widowControl/>
              <w:autoSpaceDE/>
              <w:autoSpaceDN/>
              <w:rPr>
                <w:sz w:val="24"/>
                <w:szCs w:val="24"/>
              </w:rPr>
            </w:pPr>
            <w:r w:rsidRPr="00471081">
              <w:rPr>
                <w:sz w:val="24"/>
                <w:szCs w:val="24"/>
              </w:rPr>
              <w:t>-работа по воспитанию культурно-гигиенических навыков и культуры здоровья</w:t>
            </w:r>
          </w:p>
          <w:p w14:paraId="44742F5D" w14:textId="77777777" w:rsidR="00C71E7E" w:rsidRPr="00471081" w:rsidRDefault="00C71E7E" w:rsidP="00C71E7E">
            <w:pPr>
              <w:widowControl/>
              <w:autoSpaceDE/>
              <w:autoSpaceDN/>
              <w:rPr>
                <w:sz w:val="24"/>
                <w:szCs w:val="24"/>
              </w:rPr>
            </w:pPr>
          </w:p>
        </w:tc>
        <w:tc>
          <w:tcPr>
            <w:tcW w:w="3169" w:type="dxa"/>
          </w:tcPr>
          <w:p w14:paraId="3849E850" w14:textId="77777777" w:rsidR="00C71E7E" w:rsidRPr="00471081" w:rsidRDefault="00C71E7E" w:rsidP="00C71E7E">
            <w:pPr>
              <w:widowControl/>
              <w:autoSpaceDE/>
              <w:autoSpaceDN/>
              <w:rPr>
                <w:sz w:val="24"/>
                <w:szCs w:val="24"/>
              </w:rPr>
            </w:pPr>
            <w:r w:rsidRPr="00471081">
              <w:rPr>
                <w:sz w:val="24"/>
                <w:szCs w:val="24"/>
              </w:rPr>
              <w:t>-подвижные игры и упражнения;</w:t>
            </w:r>
          </w:p>
          <w:p w14:paraId="066223A0" w14:textId="77777777" w:rsidR="00C71E7E" w:rsidRPr="00471081" w:rsidRDefault="00C71E7E" w:rsidP="00C71E7E">
            <w:pPr>
              <w:widowControl/>
              <w:autoSpaceDE/>
              <w:autoSpaceDN/>
              <w:rPr>
                <w:sz w:val="24"/>
                <w:szCs w:val="24"/>
              </w:rPr>
            </w:pPr>
            <w:r w:rsidRPr="00471081">
              <w:rPr>
                <w:sz w:val="24"/>
                <w:szCs w:val="24"/>
              </w:rPr>
              <w:t>-наблюдения;</w:t>
            </w:r>
          </w:p>
          <w:p w14:paraId="7DFD6D70" w14:textId="77777777" w:rsidR="00C71E7E" w:rsidRPr="00471081" w:rsidRDefault="00C71E7E" w:rsidP="00C71E7E">
            <w:pPr>
              <w:widowControl/>
              <w:autoSpaceDE/>
              <w:autoSpaceDN/>
              <w:rPr>
                <w:sz w:val="24"/>
                <w:szCs w:val="24"/>
              </w:rPr>
            </w:pPr>
            <w:r w:rsidRPr="00471081">
              <w:rPr>
                <w:sz w:val="24"/>
                <w:szCs w:val="24"/>
              </w:rPr>
              <w:t>-экспериментирование;</w:t>
            </w:r>
          </w:p>
          <w:p w14:paraId="7E5C6A5A" w14:textId="77777777" w:rsidR="00C71E7E" w:rsidRPr="00471081" w:rsidRDefault="00C71E7E" w:rsidP="00C71E7E">
            <w:pPr>
              <w:widowControl/>
              <w:autoSpaceDE/>
              <w:autoSpaceDN/>
              <w:rPr>
                <w:sz w:val="24"/>
                <w:szCs w:val="24"/>
              </w:rPr>
            </w:pPr>
            <w:r w:rsidRPr="00471081">
              <w:rPr>
                <w:sz w:val="24"/>
                <w:szCs w:val="24"/>
              </w:rPr>
              <w:t>-сюжетно-ролевые и конструктивные игры;</w:t>
            </w:r>
          </w:p>
          <w:p w14:paraId="3A690AE3" w14:textId="77777777" w:rsidR="00C71E7E" w:rsidRPr="00471081" w:rsidRDefault="00C71E7E" w:rsidP="00C71E7E">
            <w:pPr>
              <w:widowControl/>
              <w:autoSpaceDE/>
              <w:autoSpaceDN/>
              <w:rPr>
                <w:sz w:val="24"/>
                <w:szCs w:val="24"/>
              </w:rPr>
            </w:pPr>
            <w:r w:rsidRPr="00471081">
              <w:rPr>
                <w:sz w:val="24"/>
                <w:szCs w:val="24"/>
              </w:rPr>
              <w:t>-элементарная трудовая деятельность;</w:t>
            </w:r>
          </w:p>
          <w:p w14:paraId="6AD37A9B" w14:textId="77777777" w:rsidR="00C71E7E" w:rsidRPr="00471081" w:rsidRDefault="00C71E7E" w:rsidP="00C71E7E">
            <w:pPr>
              <w:widowControl/>
              <w:autoSpaceDE/>
              <w:autoSpaceDN/>
              <w:rPr>
                <w:sz w:val="24"/>
                <w:szCs w:val="24"/>
              </w:rPr>
            </w:pPr>
            <w:r w:rsidRPr="00471081">
              <w:rPr>
                <w:sz w:val="24"/>
                <w:szCs w:val="24"/>
              </w:rPr>
              <w:t>-свободное общение воспитателя с детьми</w:t>
            </w:r>
          </w:p>
          <w:p w14:paraId="4E138BD6" w14:textId="77777777" w:rsidR="00C71E7E" w:rsidRPr="00471081" w:rsidRDefault="00C71E7E" w:rsidP="00C71E7E">
            <w:pPr>
              <w:widowControl/>
              <w:autoSpaceDE/>
              <w:autoSpaceDN/>
              <w:rPr>
                <w:sz w:val="24"/>
                <w:szCs w:val="24"/>
              </w:rPr>
            </w:pPr>
          </w:p>
        </w:tc>
        <w:tc>
          <w:tcPr>
            <w:tcW w:w="3169" w:type="dxa"/>
          </w:tcPr>
          <w:p w14:paraId="5EE87093" w14:textId="77777777" w:rsidR="00C71E7E" w:rsidRPr="00471081" w:rsidRDefault="00C71E7E" w:rsidP="00C71E7E">
            <w:pPr>
              <w:widowControl/>
              <w:autoSpaceDE/>
              <w:autoSpaceDN/>
              <w:rPr>
                <w:sz w:val="24"/>
                <w:szCs w:val="24"/>
              </w:rPr>
            </w:pPr>
            <w:r w:rsidRPr="00471081">
              <w:rPr>
                <w:sz w:val="24"/>
                <w:szCs w:val="24"/>
              </w:rPr>
              <w:t>-совместная игра воспитателя с детьми (сюжетно-ролевая, режиссерская, игра-драматизация, строительно-конструктивные игры);</w:t>
            </w:r>
          </w:p>
          <w:p w14:paraId="16339D75" w14:textId="77777777" w:rsidR="00C71E7E" w:rsidRPr="00471081" w:rsidRDefault="00C71E7E" w:rsidP="00C71E7E">
            <w:pPr>
              <w:widowControl/>
              <w:autoSpaceDE/>
              <w:autoSpaceDN/>
              <w:rPr>
                <w:sz w:val="24"/>
                <w:szCs w:val="24"/>
              </w:rPr>
            </w:pPr>
            <w:r w:rsidRPr="00471081">
              <w:rPr>
                <w:sz w:val="24"/>
                <w:szCs w:val="24"/>
              </w:rPr>
              <w:t>-ситуации общения и накопления опыта;</w:t>
            </w:r>
          </w:p>
          <w:p w14:paraId="552C541D" w14:textId="77777777" w:rsidR="00C71E7E" w:rsidRPr="00471081" w:rsidRDefault="00C71E7E" w:rsidP="00C71E7E">
            <w:pPr>
              <w:widowControl/>
              <w:autoSpaceDE/>
              <w:autoSpaceDN/>
              <w:rPr>
                <w:sz w:val="24"/>
                <w:szCs w:val="24"/>
              </w:rPr>
            </w:pPr>
            <w:r w:rsidRPr="00471081">
              <w:rPr>
                <w:sz w:val="24"/>
                <w:szCs w:val="24"/>
              </w:rPr>
              <w:t>-творческие мастерские;</w:t>
            </w:r>
          </w:p>
          <w:p w14:paraId="20A3C8BC" w14:textId="77777777" w:rsidR="00C71E7E" w:rsidRPr="00471081" w:rsidRDefault="00C71E7E" w:rsidP="00C71E7E">
            <w:pPr>
              <w:widowControl/>
              <w:autoSpaceDE/>
              <w:autoSpaceDN/>
              <w:rPr>
                <w:sz w:val="24"/>
                <w:szCs w:val="24"/>
              </w:rPr>
            </w:pPr>
            <w:r w:rsidRPr="00471081">
              <w:rPr>
                <w:sz w:val="24"/>
                <w:szCs w:val="24"/>
              </w:rPr>
              <w:t>-досуги;</w:t>
            </w:r>
          </w:p>
          <w:p w14:paraId="465892DD" w14:textId="77777777" w:rsidR="00C71E7E" w:rsidRPr="00471081" w:rsidRDefault="00C71E7E" w:rsidP="00C71E7E">
            <w:pPr>
              <w:widowControl/>
              <w:autoSpaceDE/>
              <w:autoSpaceDN/>
              <w:rPr>
                <w:sz w:val="24"/>
                <w:szCs w:val="24"/>
              </w:rPr>
            </w:pPr>
            <w:r w:rsidRPr="00471081">
              <w:rPr>
                <w:sz w:val="24"/>
                <w:szCs w:val="24"/>
              </w:rPr>
              <w:t>-студии, кружки;</w:t>
            </w:r>
          </w:p>
          <w:p w14:paraId="4F06F576" w14:textId="77777777" w:rsidR="00C71E7E" w:rsidRPr="00471081" w:rsidRDefault="00C71E7E" w:rsidP="00C71E7E">
            <w:pPr>
              <w:widowControl/>
              <w:autoSpaceDE/>
              <w:autoSpaceDN/>
              <w:rPr>
                <w:sz w:val="24"/>
                <w:szCs w:val="24"/>
              </w:rPr>
            </w:pPr>
            <w:r w:rsidRPr="00471081">
              <w:rPr>
                <w:sz w:val="24"/>
                <w:szCs w:val="24"/>
              </w:rPr>
              <w:t>-коллективная (индивидуальная) трудовая деятельность</w:t>
            </w:r>
          </w:p>
          <w:p w14:paraId="59038D27" w14:textId="77777777" w:rsidR="00C71E7E" w:rsidRPr="00471081" w:rsidRDefault="00C71E7E" w:rsidP="00C71E7E">
            <w:pPr>
              <w:widowControl/>
              <w:autoSpaceDE/>
              <w:autoSpaceDN/>
              <w:rPr>
                <w:sz w:val="24"/>
                <w:szCs w:val="24"/>
              </w:rPr>
            </w:pPr>
          </w:p>
          <w:p w14:paraId="784AF079" w14:textId="77777777" w:rsidR="00C71E7E" w:rsidRPr="00471081" w:rsidRDefault="00C71E7E" w:rsidP="00C71E7E">
            <w:pPr>
              <w:widowControl/>
              <w:autoSpaceDE/>
              <w:autoSpaceDN/>
              <w:rPr>
                <w:sz w:val="24"/>
                <w:szCs w:val="24"/>
              </w:rPr>
            </w:pPr>
          </w:p>
        </w:tc>
      </w:tr>
    </w:tbl>
    <w:p w14:paraId="42EA71D0" w14:textId="77777777" w:rsidR="00C71E7E" w:rsidRPr="00BD1261" w:rsidRDefault="00C71E7E" w:rsidP="00BD1261">
      <w:pPr>
        <w:widowControl/>
        <w:tabs>
          <w:tab w:val="left" w:pos="3734"/>
          <w:tab w:val="right" w:pos="9638"/>
        </w:tabs>
        <w:autoSpaceDE/>
        <w:autoSpaceDN/>
        <w:jc w:val="both"/>
        <w:rPr>
          <w:color w:val="FF0000"/>
          <w:sz w:val="24"/>
          <w:szCs w:val="24"/>
          <w:lang w:eastAsia="ru-RU"/>
        </w:rPr>
      </w:pPr>
    </w:p>
    <w:p w14:paraId="371D1506" w14:textId="77777777" w:rsidR="00C71E7E" w:rsidRPr="00BD1261" w:rsidRDefault="00C71E7E" w:rsidP="00BD1261">
      <w:pPr>
        <w:widowControl/>
        <w:tabs>
          <w:tab w:val="left" w:pos="3734"/>
          <w:tab w:val="right" w:pos="9638"/>
        </w:tabs>
        <w:autoSpaceDE/>
        <w:autoSpaceDN/>
        <w:ind w:firstLine="600"/>
        <w:jc w:val="both"/>
        <w:rPr>
          <w:sz w:val="24"/>
          <w:szCs w:val="24"/>
          <w:lang w:eastAsia="ru-RU"/>
        </w:rPr>
      </w:pPr>
      <w:r w:rsidRPr="00BD1261">
        <w:rPr>
          <w:sz w:val="24"/>
          <w:szCs w:val="24"/>
          <w:lang w:eastAsia="ru-RU"/>
        </w:rPr>
        <w:t xml:space="preserve">Основными формами </w:t>
      </w:r>
      <w:r w:rsidRPr="00BD1261">
        <w:rPr>
          <w:b/>
          <w:sz w:val="24"/>
          <w:szCs w:val="24"/>
          <w:lang w:eastAsia="ru-RU"/>
        </w:rPr>
        <w:t>совместной деятельности педагогов и родителей</w:t>
      </w:r>
      <w:r w:rsidRPr="00BD1261">
        <w:rPr>
          <w:sz w:val="24"/>
          <w:szCs w:val="24"/>
          <w:lang w:eastAsia="ru-RU"/>
        </w:rPr>
        <w:t xml:space="preserve"> по реализации ООП являются:</w:t>
      </w:r>
    </w:p>
    <w:p w14:paraId="71BC6690" w14:textId="77777777" w:rsidR="00C71E7E" w:rsidRPr="00BD1261" w:rsidRDefault="00C71E7E" w:rsidP="00BD1261">
      <w:pPr>
        <w:widowControl/>
        <w:numPr>
          <w:ilvl w:val="0"/>
          <w:numId w:val="188"/>
        </w:numPr>
        <w:tabs>
          <w:tab w:val="left" w:pos="3734"/>
          <w:tab w:val="right" w:pos="9638"/>
        </w:tabs>
        <w:autoSpaceDE/>
        <w:autoSpaceDN/>
        <w:spacing w:after="200"/>
        <w:jc w:val="both"/>
        <w:rPr>
          <w:sz w:val="24"/>
          <w:szCs w:val="24"/>
          <w:lang w:eastAsia="ru-RU"/>
        </w:rPr>
      </w:pPr>
      <w:r w:rsidRPr="00BD1261">
        <w:rPr>
          <w:sz w:val="24"/>
          <w:szCs w:val="24"/>
          <w:lang w:eastAsia="ru-RU"/>
        </w:rPr>
        <w:t>Подготовка и проведение совместных праздников и досугов, предполагающие совместные выступления детей и родителей, участие в конкурсах;</w:t>
      </w:r>
    </w:p>
    <w:p w14:paraId="63B784EB" w14:textId="77777777" w:rsidR="00C71E7E" w:rsidRPr="00BD1261" w:rsidRDefault="00C71E7E" w:rsidP="00BD1261">
      <w:pPr>
        <w:widowControl/>
        <w:numPr>
          <w:ilvl w:val="0"/>
          <w:numId w:val="188"/>
        </w:numPr>
        <w:tabs>
          <w:tab w:val="left" w:pos="3734"/>
          <w:tab w:val="right" w:pos="9638"/>
        </w:tabs>
        <w:autoSpaceDE/>
        <w:autoSpaceDN/>
        <w:spacing w:after="200"/>
        <w:jc w:val="both"/>
        <w:rPr>
          <w:sz w:val="24"/>
          <w:szCs w:val="24"/>
          <w:lang w:eastAsia="ru-RU"/>
        </w:rPr>
      </w:pPr>
      <w:r w:rsidRPr="00BD1261">
        <w:rPr>
          <w:sz w:val="24"/>
          <w:szCs w:val="24"/>
          <w:lang w:eastAsia="ru-RU"/>
        </w:rPr>
        <w:t>Проведение разнообразных встреч с родителями и представителями старшего поколения;</w:t>
      </w:r>
    </w:p>
    <w:p w14:paraId="127306B6" w14:textId="77777777" w:rsidR="00C71E7E" w:rsidRPr="00BD1261" w:rsidRDefault="00C71E7E" w:rsidP="00BD1261">
      <w:pPr>
        <w:widowControl/>
        <w:numPr>
          <w:ilvl w:val="0"/>
          <w:numId w:val="188"/>
        </w:numPr>
        <w:tabs>
          <w:tab w:val="left" w:pos="3734"/>
          <w:tab w:val="right" w:pos="9638"/>
        </w:tabs>
        <w:autoSpaceDE/>
        <w:autoSpaceDN/>
        <w:spacing w:after="200"/>
        <w:jc w:val="both"/>
        <w:rPr>
          <w:sz w:val="24"/>
          <w:szCs w:val="24"/>
          <w:lang w:eastAsia="ru-RU"/>
        </w:rPr>
      </w:pPr>
      <w:r w:rsidRPr="00BD1261">
        <w:rPr>
          <w:sz w:val="24"/>
          <w:szCs w:val="24"/>
          <w:lang w:eastAsia="ru-RU"/>
        </w:rPr>
        <w:t xml:space="preserve">Привлечение родителей к участию в детских познавательно-исследовательских и творческих проектах, сбору информации, подбору вместе с ребенком наглядного материала для оформления продукта проекта. </w:t>
      </w:r>
    </w:p>
    <w:p w14:paraId="6026F1C0" w14:textId="12086171" w:rsidR="00E722A1" w:rsidRPr="00BD1261" w:rsidRDefault="00BD1261" w:rsidP="00BD1261">
      <w:pPr>
        <w:pStyle w:val="a8"/>
        <w:ind w:left="1200"/>
        <w:rPr>
          <w:b/>
        </w:rPr>
      </w:pPr>
      <w:r>
        <w:rPr>
          <w:b/>
        </w:rPr>
        <w:t xml:space="preserve">8. </w:t>
      </w:r>
      <w:r w:rsidR="00E722A1" w:rsidRPr="00BD1261">
        <w:rPr>
          <w:b/>
        </w:rPr>
        <w:t>Календарный план воспитательной работы</w:t>
      </w:r>
    </w:p>
    <w:p w14:paraId="21E03F40" w14:textId="77777777" w:rsidR="00AB38BB" w:rsidRPr="00BD1261" w:rsidRDefault="00AB38BB" w:rsidP="00BD1261">
      <w:pPr>
        <w:adjustRightInd w:val="0"/>
        <w:jc w:val="both"/>
        <w:rPr>
          <w:rFonts w:eastAsia="TimesNewRomanPSMT"/>
        </w:rPr>
      </w:pPr>
    </w:p>
    <w:p w14:paraId="23F36CFE" w14:textId="695B7D28" w:rsidR="00AB38BB" w:rsidRPr="00CE4B6E" w:rsidRDefault="005541C5" w:rsidP="003571A3">
      <w:pPr>
        <w:tabs>
          <w:tab w:val="left" w:pos="284"/>
        </w:tabs>
        <w:ind w:right="-2" w:firstLine="709"/>
        <w:jc w:val="both"/>
        <w:rPr>
          <w:sz w:val="24"/>
          <w:szCs w:val="24"/>
          <w:lang w:eastAsia="ru-RU"/>
        </w:rPr>
      </w:pPr>
      <w:r>
        <w:rPr>
          <w:sz w:val="24"/>
          <w:szCs w:val="24"/>
          <w:lang w:eastAsia="ru-RU"/>
        </w:rPr>
        <w:t>В образовательную программу ДОУ</w:t>
      </w:r>
      <w:r w:rsidR="00AB38BB" w:rsidRPr="00CE4B6E">
        <w:rPr>
          <w:sz w:val="24"/>
          <w:szCs w:val="24"/>
          <w:lang w:eastAsia="ru-RU"/>
        </w:rPr>
        <w:t xml:space="preserve"> включена матрица во</w:t>
      </w:r>
      <w:r w:rsidR="00755AB4">
        <w:rPr>
          <w:sz w:val="24"/>
          <w:szCs w:val="24"/>
          <w:lang w:eastAsia="ru-RU"/>
        </w:rPr>
        <w:t>спитательных событий</w:t>
      </w:r>
      <w:r w:rsidR="00AB38BB" w:rsidRPr="00CE4B6E">
        <w:rPr>
          <w:sz w:val="24"/>
          <w:szCs w:val="24"/>
          <w:lang w:eastAsia="ru-RU"/>
        </w:rPr>
        <w:t>, составленная в соответствии с направлениями воспитания, определенными в рабочей программе воспитания. Матрица воспитательных событ</w:t>
      </w:r>
      <w:r w:rsidR="00755AB4">
        <w:rPr>
          <w:sz w:val="24"/>
          <w:szCs w:val="24"/>
          <w:lang w:eastAsia="ru-RU"/>
        </w:rPr>
        <w:t>ий служит основой для разработки</w:t>
      </w:r>
      <w:r w:rsidR="00AB38BB" w:rsidRPr="00CE4B6E">
        <w:rPr>
          <w:sz w:val="24"/>
          <w:szCs w:val="24"/>
          <w:lang w:eastAsia="ru-RU"/>
        </w:rPr>
        <w:t xml:space="preserve"> календарного плана воспитательно</w:t>
      </w:r>
      <w:r w:rsidR="00755AB4">
        <w:rPr>
          <w:sz w:val="24"/>
          <w:szCs w:val="24"/>
          <w:lang w:eastAsia="ru-RU"/>
        </w:rPr>
        <w:t>й работы</w:t>
      </w:r>
      <w:r w:rsidR="00AB38BB" w:rsidRPr="00CE4B6E">
        <w:rPr>
          <w:sz w:val="24"/>
          <w:szCs w:val="24"/>
          <w:lang w:eastAsia="ru-RU"/>
        </w:rPr>
        <w:t xml:space="preserve">. В календарный план воспитательной работы в обязательном порядке включаются воспитательные события, указанные в </w:t>
      </w:r>
      <w:r w:rsidR="00AB38BB" w:rsidRPr="00CE4B6E">
        <w:rPr>
          <w:rStyle w:val="1c"/>
          <w:sz w:val="24"/>
          <w:szCs w:val="24"/>
        </w:rPr>
        <w:t>Примерн</w:t>
      </w:r>
      <w:r w:rsidR="00AB38BB" w:rsidRPr="00CE4B6E">
        <w:rPr>
          <w:rStyle w:val="1c"/>
          <w:rFonts w:eastAsiaTheme="minorHAnsi"/>
          <w:sz w:val="24"/>
          <w:szCs w:val="24"/>
        </w:rPr>
        <w:t>ом</w:t>
      </w:r>
      <w:r w:rsidR="00AB38BB" w:rsidRPr="00CE4B6E">
        <w:rPr>
          <w:rStyle w:val="1c"/>
          <w:sz w:val="24"/>
          <w:szCs w:val="24"/>
        </w:rPr>
        <w:t xml:space="preserve"> переч</w:t>
      </w:r>
      <w:r w:rsidR="00AB38BB" w:rsidRPr="00CE4B6E">
        <w:rPr>
          <w:rStyle w:val="1c"/>
          <w:rFonts w:eastAsiaTheme="minorHAnsi"/>
          <w:sz w:val="24"/>
          <w:szCs w:val="24"/>
        </w:rPr>
        <w:t>не</w:t>
      </w:r>
      <w:r w:rsidR="00AB38BB" w:rsidRPr="00CE4B6E">
        <w:rPr>
          <w:rStyle w:val="1c"/>
          <w:sz w:val="24"/>
          <w:szCs w:val="24"/>
        </w:rPr>
        <w:t xml:space="preserve"> основных государственных и народных праздников, памятных дат</w:t>
      </w:r>
      <w:r w:rsidR="00AB38BB" w:rsidRPr="00CE4B6E">
        <w:rPr>
          <w:rStyle w:val="1c"/>
          <w:rFonts w:eastAsiaTheme="minorHAnsi"/>
          <w:sz w:val="24"/>
          <w:szCs w:val="24"/>
        </w:rPr>
        <w:t xml:space="preserve"> (пункт 36.4 ФОП дошкольного образования)</w:t>
      </w:r>
      <w:r w:rsidR="00AB38BB" w:rsidRPr="00CE4B6E">
        <w:rPr>
          <w:sz w:val="24"/>
          <w:szCs w:val="24"/>
          <w:lang w:eastAsia="ru-RU"/>
        </w:rPr>
        <w:t xml:space="preserve">  </w:t>
      </w:r>
    </w:p>
    <w:p w14:paraId="69A40C4F" w14:textId="77777777" w:rsidR="00AB38BB" w:rsidRPr="00BD1261" w:rsidRDefault="00AB38BB" w:rsidP="00BD1261">
      <w:pPr>
        <w:adjustRightInd w:val="0"/>
        <w:jc w:val="both"/>
        <w:rPr>
          <w:rFonts w:eastAsia="TimesNewRomanPSMT"/>
        </w:rPr>
      </w:pPr>
    </w:p>
    <w:p w14:paraId="35CF3DD8" w14:textId="6879943C" w:rsidR="00E722A1" w:rsidRPr="003571A3" w:rsidRDefault="00E722A1" w:rsidP="00BD1261">
      <w:pPr>
        <w:adjustRightInd w:val="0"/>
        <w:ind w:firstLine="708"/>
        <w:jc w:val="both"/>
        <w:rPr>
          <w:rFonts w:eastAsia="TimesNewRomanPSMT"/>
          <w:sz w:val="24"/>
          <w:szCs w:val="24"/>
        </w:rPr>
      </w:pPr>
      <w:r w:rsidRPr="003571A3">
        <w:rPr>
          <w:rFonts w:eastAsia="TimesNewRomanPSMT"/>
          <w:sz w:val="24"/>
          <w:szCs w:val="24"/>
        </w:rPr>
        <w:t xml:space="preserve">Примерный план воспитательной работы строится на основе базовых ценностей </w:t>
      </w:r>
      <w:r w:rsidRPr="003571A3">
        <w:rPr>
          <w:rFonts w:eastAsia="TimesNewRomanPSMT"/>
          <w:b/>
          <w:sz w:val="24"/>
          <w:szCs w:val="24"/>
        </w:rPr>
        <w:t xml:space="preserve">по </w:t>
      </w:r>
      <w:r w:rsidR="00ED5B33" w:rsidRPr="003571A3">
        <w:rPr>
          <w:rFonts w:eastAsia="TimesNewRomanPSMT"/>
          <w:b/>
          <w:sz w:val="24"/>
          <w:szCs w:val="24"/>
        </w:rPr>
        <w:t>этапам: погружение</w:t>
      </w:r>
      <w:r w:rsidRPr="003571A3">
        <w:rPr>
          <w:rFonts w:eastAsia="TimesNewRomanPSMT"/>
          <w:b/>
          <w:sz w:val="24"/>
          <w:szCs w:val="24"/>
        </w:rPr>
        <w:t>-знакомство, реализуется в формах (чтение, просмотр,</w:t>
      </w:r>
      <w:r w:rsidRPr="003571A3">
        <w:rPr>
          <w:rFonts w:eastAsia="TimesNewRomanPSMT"/>
          <w:sz w:val="24"/>
          <w:szCs w:val="24"/>
        </w:rPr>
        <w:t xml:space="preserve"> экскурсии и т.п.) </w:t>
      </w:r>
      <w:r w:rsidRPr="003571A3">
        <w:rPr>
          <w:rFonts w:eastAsia="TimesNewRomanPSMT"/>
          <w:sz w:val="24"/>
          <w:szCs w:val="24"/>
        </w:rPr>
        <w:sym w:font="Symbol" w:char="F02D"/>
      </w:r>
      <w:r w:rsidRPr="003571A3">
        <w:rPr>
          <w:rFonts w:eastAsia="TimesNewRomanPSMT"/>
          <w:sz w:val="24"/>
          <w:szCs w:val="24"/>
        </w:rPr>
        <w:t xml:space="preserve"> разработка коллективного проекта, в рамках которого создаются творческие </w:t>
      </w:r>
      <w:r w:rsidR="00ED5B33" w:rsidRPr="003571A3">
        <w:rPr>
          <w:rFonts w:eastAsia="TimesNewRomanPSMT"/>
          <w:sz w:val="24"/>
          <w:szCs w:val="24"/>
        </w:rPr>
        <w:t>продукты; организация</w:t>
      </w:r>
      <w:r w:rsidRPr="003571A3">
        <w:rPr>
          <w:rFonts w:eastAsia="TimesNewRomanPSMT"/>
          <w:sz w:val="24"/>
          <w:szCs w:val="24"/>
        </w:rPr>
        <w:t xml:space="preserve"> события, которое формирует ценности. 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14:paraId="6A846653" w14:textId="77777777" w:rsidR="00E722A1" w:rsidRPr="003571A3" w:rsidRDefault="00E722A1" w:rsidP="00BD1261">
      <w:pPr>
        <w:adjustRightInd w:val="0"/>
        <w:ind w:firstLine="708"/>
        <w:jc w:val="both"/>
        <w:rPr>
          <w:rFonts w:eastAsia="TimesNewRomanPSMT"/>
          <w:sz w:val="24"/>
          <w:szCs w:val="24"/>
        </w:rPr>
      </w:pPr>
      <w:r w:rsidRPr="003571A3">
        <w:rPr>
          <w:rFonts w:eastAsia="TimesNewRomanPSMT"/>
          <w:sz w:val="24"/>
          <w:szCs w:val="24"/>
        </w:rPr>
        <w:t xml:space="preserve">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 В ходе разработки должны быть определены цель и алгоритм </w:t>
      </w:r>
      <w:r w:rsidRPr="003571A3">
        <w:rPr>
          <w:rFonts w:eastAsia="TimesNewRomanPSMT"/>
          <w:sz w:val="24"/>
          <w:szCs w:val="24"/>
        </w:rPr>
        <w:lastRenderedPageBreak/>
        <w:t>действия взрослых, а также задачи и виды деятельности детей в каждой из форм работы. В течение всего года воспитатель осуществляет педагогическую диагностику на основе наблюдения за поведением детей.</w:t>
      </w:r>
    </w:p>
    <w:p w14:paraId="74567CB4" w14:textId="7CA10ED4" w:rsidR="00E722A1" w:rsidRPr="003571A3" w:rsidRDefault="00E722A1" w:rsidP="00BD1261">
      <w:pPr>
        <w:adjustRightInd w:val="0"/>
        <w:ind w:firstLine="708"/>
        <w:jc w:val="both"/>
        <w:rPr>
          <w:rFonts w:eastAsia="TimesNewRomanPSMT"/>
          <w:sz w:val="24"/>
          <w:szCs w:val="24"/>
        </w:rPr>
      </w:pPr>
      <w:r w:rsidRPr="003571A3">
        <w:rPr>
          <w:rFonts w:eastAsia="TimesNewRomanPSMT"/>
          <w:sz w:val="24"/>
          <w:szCs w:val="24"/>
        </w:rPr>
        <w:t>В фокусе педагогической диагностики находится понимание ребенком смысла конкретной ценности и ее проявление в его поведении. 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 Планирование воспитательной работы должно обеспечить интеграцию разнообра</w:t>
      </w:r>
      <w:r w:rsidR="005541C5" w:rsidRPr="003571A3">
        <w:rPr>
          <w:rFonts w:eastAsia="TimesNewRomanPSMT"/>
          <w:sz w:val="24"/>
          <w:szCs w:val="24"/>
        </w:rPr>
        <w:t>зного содержания форм работы ДОУ</w:t>
      </w:r>
      <w:r w:rsidRPr="003571A3">
        <w:rPr>
          <w:rFonts w:eastAsia="TimesNewRomanPSMT"/>
          <w:sz w:val="24"/>
          <w:szCs w:val="24"/>
        </w:rPr>
        <w:t xml:space="preserve"> по всем образовательным областям ООП и направлениям рабочей программы воспитания во всех видах детской деятельности. 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14:paraId="34FAFD94" w14:textId="77777777" w:rsidR="00E722A1" w:rsidRPr="003571A3" w:rsidRDefault="00E722A1" w:rsidP="00AB38BB">
      <w:pPr>
        <w:adjustRightInd w:val="0"/>
        <w:jc w:val="both"/>
        <w:rPr>
          <w:rFonts w:eastAsia="TimesNewRomanPSMT"/>
          <w:sz w:val="24"/>
          <w:szCs w:val="24"/>
        </w:rPr>
      </w:pPr>
      <w:r w:rsidRPr="003571A3">
        <w:rPr>
          <w:rFonts w:eastAsia="TimesNewRomanPSMT"/>
          <w:sz w:val="24"/>
          <w:szCs w:val="24"/>
        </w:rPr>
        <w:t xml:space="preserve">Только ежеминутное сопровождение детей в вопросах воспитания дает большие возможности в развитии их личности. 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w:t>
      </w:r>
    </w:p>
    <w:p w14:paraId="1BDED7BB" w14:textId="27072D6A" w:rsidR="00E722A1" w:rsidRPr="003571A3" w:rsidRDefault="00E722A1" w:rsidP="00BD1261">
      <w:pPr>
        <w:adjustRightInd w:val="0"/>
        <w:ind w:firstLine="708"/>
        <w:jc w:val="both"/>
        <w:rPr>
          <w:rFonts w:eastAsia="TimesNewRomanPSMT"/>
          <w:sz w:val="24"/>
          <w:szCs w:val="24"/>
        </w:rPr>
      </w:pPr>
      <w:r w:rsidRPr="003571A3">
        <w:rPr>
          <w:rFonts w:eastAsia="TimesNewRomanPSMT"/>
          <w:sz w:val="24"/>
          <w:szCs w:val="24"/>
        </w:rPr>
        <w:t>Календарный план воспитательно</w:t>
      </w:r>
      <w:r w:rsidR="00755AB4">
        <w:rPr>
          <w:rFonts w:eastAsia="TimesNewRomanPSMT"/>
          <w:sz w:val="24"/>
          <w:szCs w:val="24"/>
        </w:rPr>
        <w:t xml:space="preserve">й работы ДОУ </w:t>
      </w:r>
      <w:r w:rsidRPr="003571A3">
        <w:rPr>
          <w:rFonts w:eastAsia="TimesNewRomanPSMT"/>
          <w:sz w:val="24"/>
          <w:szCs w:val="24"/>
        </w:rPr>
        <w:t xml:space="preserve">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должен соответствовать комплексно - тематическому планированию работы. </w:t>
      </w:r>
    </w:p>
    <w:p w14:paraId="32AD3F51" w14:textId="77777777" w:rsidR="005541C5" w:rsidRDefault="005541C5" w:rsidP="00BD1261">
      <w:pPr>
        <w:jc w:val="both"/>
      </w:pPr>
    </w:p>
    <w:p w14:paraId="3B62DD45" w14:textId="2014796D" w:rsidR="005541C5" w:rsidRPr="00AE6D73" w:rsidRDefault="00AE6D73" w:rsidP="00755AB4">
      <w:pPr>
        <w:jc w:val="both"/>
        <w:rPr>
          <w:b/>
        </w:rPr>
      </w:pPr>
      <w:r>
        <w:rPr>
          <w:b/>
          <w:sz w:val="24"/>
          <w:szCs w:val="24"/>
          <w:lang w:eastAsia="ru-RU"/>
        </w:rPr>
        <w:t xml:space="preserve">                                              </w:t>
      </w:r>
      <w:r w:rsidRPr="00AE6D73">
        <w:rPr>
          <w:b/>
          <w:sz w:val="24"/>
          <w:szCs w:val="24"/>
          <w:lang w:eastAsia="ru-RU"/>
        </w:rPr>
        <w:t>Матрица воспитательных событий</w:t>
      </w:r>
    </w:p>
    <w:tbl>
      <w:tblPr>
        <w:tblStyle w:val="a7"/>
        <w:tblW w:w="10983" w:type="dxa"/>
        <w:tblInd w:w="-1139" w:type="dxa"/>
        <w:tblLayout w:type="fixed"/>
        <w:tblLook w:val="04A0" w:firstRow="1" w:lastRow="0" w:firstColumn="1" w:lastColumn="0" w:noHBand="0" w:noVBand="1"/>
      </w:tblPr>
      <w:tblGrid>
        <w:gridCol w:w="613"/>
        <w:gridCol w:w="1372"/>
        <w:gridCol w:w="1417"/>
        <w:gridCol w:w="1418"/>
        <w:gridCol w:w="1559"/>
        <w:gridCol w:w="1559"/>
        <w:gridCol w:w="1639"/>
        <w:gridCol w:w="1406"/>
      </w:tblGrid>
      <w:tr w:rsidR="004E6869" w:rsidRPr="004E6869" w14:paraId="3F5377A3" w14:textId="77777777" w:rsidTr="00D64049">
        <w:trPr>
          <w:trHeight w:val="277"/>
        </w:trPr>
        <w:tc>
          <w:tcPr>
            <w:tcW w:w="613" w:type="dxa"/>
            <w:vMerge w:val="restart"/>
          </w:tcPr>
          <w:p w14:paraId="2E0802E1" w14:textId="311B84DD" w:rsidR="00816449" w:rsidRPr="004E6869" w:rsidRDefault="00816449" w:rsidP="00E722A1">
            <w:pPr>
              <w:pStyle w:val="a8"/>
              <w:ind w:left="0"/>
              <w:jc w:val="both"/>
            </w:pPr>
            <w:r w:rsidRPr="004E6869">
              <w:rPr>
                <w:b/>
                <w:kern w:val="24"/>
              </w:rPr>
              <w:t>Месяц</w:t>
            </w:r>
          </w:p>
        </w:tc>
        <w:tc>
          <w:tcPr>
            <w:tcW w:w="10370" w:type="dxa"/>
            <w:gridSpan w:val="7"/>
          </w:tcPr>
          <w:p w14:paraId="23BA5B76" w14:textId="154F9880" w:rsidR="00816449" w:rsidRPr="004E6869" w:rsidRDefault="00816449" w:rsidP="00E722A1">
            <w:pPr>
              <w:pStyle w:val="a8"/>
              <w:ind w:left="0"/>
              <w:jc w:val="both"/>
              <w:rPr>
                <w:lang w:val="ru-RU"/>
              </w:rPr>
            </w:pPr>
            <w:r w:rsidRPr="004E6869">
              <w:rPr>
                <w:b/>
                <w:bCs/>
                <w:lang w:val="ru-RU"/>
              </w:rPr>
              <w:t>Направления воспитания в дошкольной образовательной организации</w:t>
            </w:r>
          </w:p>
        </w:tc>
      </w:tr>
      <w:tr w:rsidR="004E6869" w:rsidRPr="004E6869" w14:paraId="2EC2329E" w14:textId="77777777" w:rsidTr="00AE6D73">
        <w:trPr>
          <w:trHeight w:val="574"/>
        </w:trPr>
        <w:tc>
          <w:tcPr>
            <w:tcW w:w="613" w:type="dxa"/>
            <w:vMerge/>
          </w:tcPr>
          <w:p w14:paraId="002183C8" w14:textId="77777777" w:rsidR="00816449" w:rsidRPr="004E6869" w:rsidRDefault="00816449" w:rsidP="00E722A1">
            <w:pPr>
              <w:pStyle w:val="a8"/>
              <w:ind w:left="0"/>
              <w:jc w:val="both"/>
              <w:rPr>
                <w:lang w:val="ru-RU"/>
              </w:rPr>
            </w:pPr>
          </w:p>
        </w:tc>
        <w:tc>
          <w:tcPr>
            <w:tcW w:w="1372" w:type="dxa"/>
          </w:tcPr>
          <w:p w14:paraId="20C941C9" w14:textId="43DDFFA0" w:rsidR="00816449" w:rsidRPr="004E6869" w:rsidRDefault="00816449" w:rsidP="00E722A1">
            <w:pPr>
              <w:pStyle w:val="a8"/>
              <w:ind w:left="0"/>
              <w:jc w:val="both"/>
              <w:rPr>
                <w:lang w:val="ru-RU"/>
              </w:rPr>
            </w:pPr>
            <w:r w:rsidRPr="004E6869">
              <w:rPr>
                <w:b/>
              </w:rPr>
              <w:t>Патриотическое</w:t>
            </w:r>
          </w:p>
        </w:tc>
        <w:tc>
          <w:tcPr>
            <w:tcW w:w="1417" w:type="dxa"/>
          </w:tcPr>
          <w:p w14:paraId="63ED835A" w14:textId="572D92D5" w:rsidR="00816449" w:rsidRPr="004E6869" w:rsidRDefault="00816449" w:rsidP="00E722A1">
            <w:pPr>
              <w:pStyle w:val="a8"/>
              <w:ind w:left="0"/>
              <w:jc w:val="both"/>
              <w:rPr>
                <w:lang w:val="ru-RU"/>
              </w:rPr>
            </w:pPr>
            <w:r w:rsidRPr="004E6869">
              <w:rPr>
                <w:b/>
              </w:rPr>
              <w:t>Духовно-нравственное</w:t>
            </w:r>
          </w:p>
        </w:tc>
        <w:tc>
          <w:tcPr>
            <w:tcW w:w="1418" w:type="dxa"/>
          </w:tcPr>
          <w:p w14:paraId="29D4F8ED" w14:textId="12A096A1" w:rsidR="00816449" w:rsidRPr="004E6869" w:rsidRDefault="00816449" w:rsidP="00E722A1">
            <w:pPr>
              <w:pStyle w:val="a8"/>
              <w:ind w:left="0"/>
              <w:jc w:val="both"/>
              <w:rPr>
                <w:lang w:val="ru-RU"/>
              </w:rPr>
            </w:pPr>
            <w:r w:rsidRPr="004E6869">
              <w:rPr>
                <w:b/>
              </w:rPr>
              <w:t>Трудовое</w:t>
            </w:r>
          </w:p>
        </w:tc>
        <w:tc>
          <w:tcPr>
            <w:tcW w:w="1559" w:type="dxa"/>
          </w:tcPr>
          <w:p w14:paraId="6A5E5EC8" w14:textId="2B00F837" w:rsidR="00816449" w:rsidRPr="004E6869" w:rsidRDefault="00816449" w:rsidP="00E722A1">
            <w:pPr>
              <w:pStyle w:val="a8"/>
              <w:ind w:left="0"/>
              <w:jc w:val="both"/>
              <w:rPr>
                <w:lang w:val="ru-RU"/>
              </w:rPr>
            </w:pPr>
            <w:r w:rsidRPr="004E6869">
              <w:rPr>
                <w:b/>
              </w:rPr>
              <w:t>Познавательное</w:t>
            </w:r>
          </w:p>
        </w:tc>
        <w:tc>
          <w:tcPr>
            <w:tcW w:w="1559" w:type="dxa"/>
          </w:tcPr>
          <w:p w14:paraId="416711D2" w14:textId="0E622775" w:rsidR="00816449" w:rsidRPr="004E6869" w:rsidRDefault="00816449" w:rsidP="00816449">
            <w:pPr>
              <w:pStyle w:val="a8"/>
              <w:ind w:left="0"/>
              <w:jc w:val="both"/>
              <w:rPr>
                <w:lang w:val="ru-RU"/>
              </w:rPr>
            </w:pPr>
            <w:r w:rsidRPr="004E6869">
              <w:rPr>
                <w:b/>
              </w:rPr>
              <w:t xml:space="preserve">Социальное </w:t>
            </w:r>
          </w:p>
        </w:tc>
        <w:tc>
          <w:tcPr>
            <w:tcW w:w="1639" w:type="dxa"/>
          </w:tcPr>
          <w:p w14:paraId="2A238619" w14:textId="6690675A" w:rsidR="00816449" w:rsidRPr="004E6869" w:rsidRDefault="00816449" w:rsidP="00E722A1">
            <w:pPr>
              <w:pStyle w:val="a8"/>
              <w:ind w:left="0"/>
              <w:jc w:val="both"/>
              <w:rPr>
                <w:lang w:val="ru-RU"/>
              </w:rPr>
            </w:pPr>
            <w:r w:rsidRPr="004E6869">
              <w:rPr>
                <w:b/>
              </w:rPr>
              <w:t>Физическое и оздоровительное</w:t>
            </w:r>
          </w:p>
        </w:tc>
        <w:tc>
          <w:tcPr>
            <w:tcW w:w="1406" w:type="dxa"/>
          </w:tcPr>
          <w:p w14:paraId="2FDC3AA2" w14:textId="58A5FBA9" w:rsidR="00816449" w:rsidRPr="004E6869" w:rsidRDefault="00816449" w:rsidP="00E722A1">
            <w:pPr>
              <w:pStyle w:val="a8"/>
              <w:ind w:left="0"/>
              <w:jc w:val="both"/>
              <w:rPr>
                <w:lang w:val="ru-RU"/>
              </w:rPr>
            </w:pPr>
            <w:r w:rsidRPr="004E6869">
              <w:rPr>
                <w:b/>
              </w:rPr>
              <w:t>Эстетическое</w:t>
            </w:r>
          </w:p>
        </w:tc>
      </w:tr>
      <w:tr w:rsidR="004E6869" w:rsidRPr="004E6869" w14:paraId="488C407F" w14:textId="77777777" w:rsidTr="00AE6D73">
        <w:trPr>
          <w:trHeight w:val="1797"/>
        </w:trPr>
        <w:tc>
          <w:tcPr>
            <w:tcW w:w="613" w:type="dxa"/>
          </w:tcPr>
          <w:p w14:paraId="6B1CA21A" w14:textId="3EB1559E" w:rsidR="00191CFB" w:rsidRPr="004E6869" w:rsidRDefault="00191CFB" w:rsidP="00191CFB">
            <w:pPr>
              <w:pStyle w:val="a8"/>
              <w:ind w:left="0"/>
              <w:jc w:val="both"/>
              <w:rPr>
                <w:lang w:val="ru-RU"/>
              </w:rPr>
            </w:pPr>
            <w:r w:rsidRPr="004E6869">
              <w:rPr>
                <w:b/>
                <w:kern w:val="24"/>
              </w:rPr>
              <w:t>Сентябрь</w:t>
            </w:r>
          </w:p>
        </w:tc>
        <w:tc>
          <w:tcPr>
            <w:tcW w:w="1372" w:type="dxa"/>
            <w:vAlign w:val="center"/>
          </w:tcPr>
          <w:p w14:paraId="063438A6" w14:textId="06C9B9A7" w:rsidR="00191CFB" w:rsidRPr="004E6869" w:rsidRDefault="00191CFB" w:rsidP="00AE6D73">
            <w:pPr>
              <w:tabs>
                <w:tab w:val="left" w:pos="284"/>
              </w:tabs>
              <w:rPr>
                <w:sz w:val="24"/>
                <w:szCs w:val="24"/>
                <w:lang w:val="ru-RU"/>
              </w:rPr>
            </w:pPr>
            <w:r w:rsidRPr="004E6869">
              <w:rPr>
                <w:bCs/>
                <w:kern w:val="24"/>
                <w:sz w:val="24"/>
                <w:szCs w:val="24"/>
                <w:lang w:val="ru-RU"/>
              </w:rPr>
              <w:t>Международный день мира</w:t>
            </w:r>
          </w:p>
          <w:p w14:paraId="44839CF5" w14:textId="1C6DF24D" w:rsidR="00191CFB" w:rsidRPr="004E6869" w:rsidRDefault="00191CFB" w:rsidP="00191CFB">
            <w:pPr>
              <w:pStyle w:val="a8"/>
              <w:ind w:left="0"/>
              <w:jc w:val="both"/>
              <w:rPr>
                <w:lang w:val="ru-RU"/>
              </w:rPr>
            </w:pPr>
            <w:r w:rsidRPr="004E6869">
              <w:rPr>
                <w:bCs/>
                <w:kern w:val="24"/>
                <w:lang w:val="ru-RU"/>
              </w:rPr>
              <w:t>(21 сентября)</w:t>
            </w:r>
          </w:p>
        </w:tc>
        <w:tc>
          <w:tcPr>
            <w:tcW w:w="1417" w:type="dxa"/>
            <w:vAlign w:val="center"/>
          </w:tcPr>
          <w:p w14:paraId="374B18C8" w14:textId="77777777" w:rsidR="00191CFB" w:rsidRPr="004E6869" w:rsidRDefault="00191CFB" w:rsidP="00191CFB">
            <w:pPr>
              <w:tabs>
                <w:tab w:val="left" w:pos="284"/>
              </w:tabs>
              <w:ind w:right="-2"/>
              <w:jc w:val="center"/>
              <w:rPr>
                <w:bCs/>
                <w:kern w:val="24"/>
                <w:sz w:val="24"/>
                <w:szCs w:val="24"/>
              </w:rPr>
            </w:pPr>
            <w:r w:rsidRPr="004E6869">
              <w:rPr>
                <w:bCs/>
                <w:kern w:val="24"/>
                <w:sz w:val="24"/>
                <w:szCs w:val="24"/>
              </w:rPr>
              <w:t>Международный день благотворительности</w:t>
            </w:r>
          </w:p>
          <w:p w14:paraId="082930DC" w14:textId="57028B9E" w:rsidR="00191CFB" w:rsidRPr="004E6869" w:rsidRDefault="00191CFB" w:rsidP="00191CFB">
            <w:pPr>
              <w:pStyle w:val="a8"/>
              <w:ind w:left="0"/>
              <w:jc w:val="both"/>
              <w:rPr>
                <w:lang w:val="ru-RU"/>
              </w:rPr>
            </w:pPr>
            <w:r w:rsidRPr="004E6869">
              <w:rPr>
                <w:bCs/>
                <w:kern w:val="24"/>
              </w:rPr>
              <w:t>(5 сентября)</w:t>
            </w:r>
          </w:p>
        </w:tc>
        <w:tc>
          <w:tcPr>
            <w:tcW w:w="1418" w:type="dxa"/>
            <w:vAlign w:val="center"/>
          </w:tcPr>
          <w:p w14:paraId="17B319DF" w14:textId="14A09836" w:rsidR="00191CFB" w:rsidRPr="004E6869" w:rsidRDefault="00AE6D73" w:rsidP="00191CFB">
            <w:pPr>
              <w:tabs>
                <w:tab w:val="left" w:pos="284"/>
              </w:tabs>
              <w:jc w:val="center"/>
              <w:rPr>
                <w:bCs/>
                <w:kern w:val="24"/>
                <w:sz w:val="24"/>
                <w:szCs w:val="24"/>
                <w:lang w:val="ru-RU"/>
              </w:rPr>
            </w:pPr>
            <w:r w:rsidRPr="004E6869">
              <w:rPr>
                <w:bCs/>
                <w:kern w:val="24"/>
                <w:sz w:val="24"/>
                <w:szCs w:val="24"/>
                <w:lang w:val="ru-RU"/>
              </w:rPr>
              <w:t>День дошкольного работника</w:t>
            </w:r>
            <w:r w:rsidR="00191CFB" w:rsidRPr="004E6869">
              <w:rPr>
                <w:bCs/>
                <w:kern w:val="24"/>
                <w:sz w:val="24"/>
                <w:szCs w:val="24"/>
                <w:lang w:val="ru-RU"/>
              </w:rPr>
              <w:t xml:space="preserve"> </w:t>
            </w:r>
          </w:p>
          <w:p w14:paraId="2F4410D6" w14:textId="4CF441F3" w:rsidR="00191CFB" w:rsidRPr="004E6869" w:rsidRDefault="00191CFB" w:rsidP="00191CFB">
            <w:pPr>
              <w:pStyle w:val="a8"/>
              <w:ind w:left="0"/>
              <w:jc w:val="both"/>
              <w:rPr>
                <w:lang w:val="ru-RU"/>
              </w:rPr>
            </w:pPr>
            <w:r w:rsidRPr="004E6869">
              <w:rPr>
                <w:bCs/>
                <w:kern w:val="24"/>
              </w:rPr>
              <w:t>(27 сентября)</w:t>
            </w:r>
          </w:p>
        </w:tc>
        <w:tc>
          <w:tcPr>
            <w:tcW w:w="1559" w:type="dxa"/>
            <w:vAlign w:val="center"/>
          </w:tcPr>
          <w:p w14:paraId="156ED13B" w14:textId="77777777" w:rsidR="00191CFB" w:rsidRPr="004E6869" w:rsidRDefault="00191CFB" w:rsidP="00191CFB">
            <w:pPr>
              <w:tabs>
                <w:tab w:val="left" w:pos="284"/>
              </w:tabs>
              <w:ind w:right="-2"/>
              <w:jc w:val="center"/>
              <w:rPr>
                <w:sz w:val="24"/>
                <w:szCs w:val="24"/>
                <w:lang w:val="ru-RU"/>
              </w:rPr>
            </w:pPr>
            <w:r w:rsidRPr="004E6869">
              <w:rPr>
                <w:sz w:val="24"/>
                <w:szCs w:val="24"/>
                <w:lang w:val="ru-RU"/>
              </w:rPr>
              <w:t>День знаний (1 сентября)</w:t>
            </w:r>
          </w:p>
          <w:p w14:paraId="61469BF6" w14:textId="16487E93" w:rsidR="00191CFB" w:rsidRPr="004E6869" w:rsidRDefault="00191CFB" w:rsidP="00AE6D73">
            <w:pPr>
              <w:tabs>
                <w:tab w:val="left" w:pos="284"/>
              </w:tabs>
              <w:ind w:right="-2"/>
              <w:jc w:val="center"/>
              <w:rPr>
                <w:sz w:val="24"/>
                <w:szCs w:val="24"/>
                <w:lang w:val="ru-RU"/>
              </w:rPr>
            </w:pPr>
          </w:p>
        </w:tc>
        <w:tc>
          <w:tcPr>
            <w:tcW w:w="1559" w:type="dxa"/>
          </w:tcPr>
          <w:p w14:paraId="5AD7C970" w14:textId="77777777" w:rsidR="00191CFB" w:rsidRPr="004E6869" w:rsidRDefault="00CB3BF8" w:rsidP="00191CFB">
            <w:pPr>
              <w:pStyle w:val="a8"/>
              <w:ind w:left="0"/>
              <w:jc w:val="both"/>
              <w:rPr>
                <w:lang w:val="ru-RU"/>
              </w:rPr>
            </w:pPr>
            <w:r w:rsidRPr="004E6869">
              <w:rPr>
                <w:lang w:val="ru-RU"/>
              </w:rPr>
              <w:t>День окончания Второй мировой войны (3 сентября)</w:t>
            </w:r>
          </w:p>
          <w:p w14:paraId="6CDA0B60" w14:textId="16EE9BB2" w:rsidR="00CB3BF8" w:rsidRPr="004E6869" w:rsidRDefault="00CB3BF8" w:rsidP="00191CFB">
            <w:pPr>
              <w:pStyle w:val="a8"/>
              <w:ind w:left="0"/>
              <w:jc w:val="both"/>
              <w:rPr>
                <w:lang w:val="ru-RU"/>
              </w:rPr>
            </w:pPr>
          </w:p>
        </w:tc>
        <w:tc>
          <w:tcPr>
            <w:tcW w:w="1639" w:type="dxa"/>
          </w:tcPr>
          <w:p w14:paraId="03F34802" w14:textId="03EFD48F" w:rsidR="00191CFB" w:rsidRPr="004E6869" w:rsidRDefault="00D64049" w:rsidP="00AE6D73">
            <w:pPr>
              <w:tabs>
                <w:tab w:val="left" w:pos="284"/>
              </w:tabs>
              <w:ind w:right="-2"/>
              <w:jc w:val="center"/>
              <w:rPr>
                <w:bCs/>
                <w:kern w:val="24"/>
                <w:sz w:val="24"/>
                <w:szCs w:val="24"/>
                <w:lang w:val="ru-RU"/>
              </w:rPr>
            </w:pPr>
            <w:r w:rsidRPr="004E6869">
              <w:rPr>
                <w:bCs/>
                <w:kern w:val="24"/>
                <w:sz w:val="24"/>
                <w:szCs w:val="24"/>
                <w:lang w:val="ru-RU"/>
              </w:rPr>
              <w:t xml:space="preserve"> Международный день туризма (27 сентября)</w:t>
            </w:r>
          </w:p>
        </w:tc>
        <w:tc>
          <w:tcPr>
            <w:tcW w:w="1406" w:type="dxa"/>
          </w:tcPr>
          <w:p w14:paraId="271E1805" w14:textId="77777777" w:rsidR="00191CFB" w:rsidRPr="004E6869" w:rsidRDefault="00191CFB" w:rsidP="00191CFB">
            <w:pPr>
              <w:pStyle w:val="a8"/>
              <w:ind w:left="0"/>
              <w:jc w:val="both"/>
              <w:rPr>
                <w:lang w:val="ru-RU"/>
              </w:rPr>
            </w:pPr>
          </w:p>
        </w:tc>
      </w:tr>
      <w:tr w:rsidR="004E6869" w:rsidRPr="004E6869" w14:paraId="3664B7A3" w14:textId="77777777" w:rsidTr="00AE6D73">
        <w:trPr>
          <w:trHeight w:val="1815"/>
        </w:trPr>
        <w:tc>
          <w:tcPr>
            <w:tcW w:w="613" w:type="dxa"/>
          </w:tcPr>
          <w:p w14:paraId="47932952" w14:textId="56DB9713" w:rsidR="00191CFB" w:rsidRPr="004E6869" w:rsidRDefault="00191CFB" w:rsidP="00191CFB">
            <w:pPr>
              <w:pStyle w:val="a8"/>
              <w:ind w:left="0"/>
              <w:jc w:val="both"/>
              <w:rPr>
                <w:lang w:val="ru-RU"/>
              </w:rPr>
            </w:pPr>
            <w:r w:rsidRPr="004E6869">
              <w:rPr>
                <w:b/>
                <w:kern w:val="24"/>
              </w:rPr>
              <w:t>Октябрь</w:t>
            </w:r>
          </w:p>
        </w:tc>
        <w:tc>
          <w:tcPr>
            <w:tcW w:w="1372" w:type="dxa"/>
            <w:vAlign w:val="center"/>
          </w:tcPr>
          <w:p w14:paraId="18F8B946" w14:textId="77777777" w:rsidR="00191CFB" w:rsidRPr="004E6869" w:rsidRDefault="00191CFB" w:rsidP="00191CFB">
            <w:pPr>
              <w:tabs>
                <w:tab w:val="left" w:pos="284"/>
              </w:tabs>
              <w:ind w:right="-2"/>
              <w:jc w:val="center"/>
              <w:rPr>
                <w:bCs/>
                <w:kern w:val="24"/>
                <w:sz w:val="24"/>
                <w:szCs w:val="24"/>
              </w:rPr>
            </w:pPr>
            <w:r w:rsidRPr="004E6869">
              <w:rPr>
                <w:bCs/>
                <w:kern w:val="24"/>
                <w:sz w:val="24"/>
                <w:szCs w:val="24"/>
              </w:rPr>
              <w:t xml:space="preserve">Всемирный день учителя </w:t>
            </w:r>
          </w:p>
          <w:p w14:paraId="73A4F8D1" w14:textId="18E86981" w:rsidR="00191CFB" w:rsidRPr="004E6869" w:rsidRDefault="00191CFB" w:rsidP="00191CFB">
            <w:pPr>
              <w:pStyle w:val="a8"/>
              <w:ind w:left="0"/>
              <w:jc w:val="both"/>
              <w:rPr>
                <w:lang w:val="ru-RU"/>
              </w:rPr>
            </w:pPr>
            <w:r w:rsidRPr="004E6869">
              <w:rPr>
                <w:bCs/>
                <w:kern w:val="24"/>
              </w:rPr>
              <w:t>(5 октября)</w:t>
            </w:r>
          </w:p>
        </w:tc>
        <w:tc>
          <w:tcPr>
            <w:tcW w:w="1417" w:type="dxa"/>
            <w:vAlign w:val="center"/>
          </w:tcPr>
          <w:p w14:paraId="59BC648E" w14:textId="77777777" w:rsidR="00191CFB" w:rsidRPr="004E6869" w:rsidRDefault="00191CFB" w:rsidP="00191CFB">
            <w:pPr>
              <w:tabs>
                <w:tab w:val="left" w:pos="284"/>
              </w:tabs>
              <w:ind w:right="-2"/>
              <w:jc w:val="center"/>
              <w:rPr>
                <w:bCs/>
                <w:kern w:val="24"/>
                <w:sz w:val="24"/>
                <w:szCs w:val="24"/>
                <w:lang w:val="ru-RU"/>
              </w:rPr>
            </w:pPr>
            <w:r w:rsidRPr="004E6869">
              <w:rPr>
                <w:bCs/>
                <w:kern w:val="24"/>
                <w:sz w:val="24"/>
                <w:szCs w:val="24"/>
                <w:lang w:val="ru-RU"/>
              </w:rPr>
              <w:t>Всемирный день хлеба</w:t>
            </w:r>
          </w:p>
          <w:p w14:paraId="1AEA5573" w14:textId="3B4B4626" w:rsidR="00191CFB" w:rsidRPr="004E6869" w:rsidRDefault="00191CFB" w:rsidP="00191CFB">
            <w:pPr>
              <w:pStyle w:val="a8"/>
              <w:ind w:left="0"/>
              <w:jc w:val="both"/>
              <w:rPr>
                <w:lang w:val="ru-RU"/>
              </w:rPr>
            </w:pPr>
            <w:r w:rsidRPr="004E6869">
              <w:rPr>
                <w:bCs/>
                <w:kern w:val="24"/>
                <w:lang w:val="ru-RU"/>
              </w:rPr>
              <w:t>(16 октября) Международный день пожилых людей (1 октября)</w:t>
            </w:r>
          </w:p>
        </w:tc>
        <w:tc>
          <w:tcPr>
            <w:tcW w:w="1418" w:type="dxa"/>
            <w:vAlign w:val="center"/>
          </w:tcPr>
          <w:p w14:paraId="5A0167FD" w14:textId="77777777" w:rsidR="00191CFB" w:rsidRPr="004E6869" w:rsidRDefault="00191CFB" w:rsidP="00191CFB">
            <w:pPr>
              <w:tabs>
                <w:tab w:val="left" w:pos="284"/>
              </w:tabs>
              <w:jc w:val="center"/>
              <w:rPr>
                <w:bCs/>
                <w:sz w:val="24"/>
                <w:szCs w:val="24"/>
                <w:lang w:eastAsia="ru-RU"/>
              </w:rPr>
            </w:pPr>
            <w:r w:rsidRPr="004E6869">
              <w:rPr>
                <w:bCs/>
                <w:sz w:val="24"/>
                <w:szCs w:val="24"/>
                <w:lang w:eastAsia="ru-RU"/>
              </w:rPr>
              <w:t xml:space="preserve">День учителя </w:t>
            </w:r>
          </w:p>
          <w:p w14:paraId="2ADCE96E" w14:textId="02FF3F76" w:rsidR="00191CFB" w:rsidRPr="004E6869" w:rsidRDefault="00191CFB" w:rsidP="00191CFB">
            <w:pPr>
              <w:pStyle w:val="a8"/>
              <w:ind w:left="0"/>
              <w:jc w:val="both"/>
              <w:rPr>
                <w:lang w:val="ru-RU"/>
              </w:rPr>
            </w:pPr>
            <w:r w:rsidRPr="004E6869">
              <w:rPr>
                <w:bCs/>
              </w:rPr>
              <w:t>(5 октября)</w:t>
            </w:r>
          </w:p>
        </w:tc>
        <w:tc>
          <w:tcPr>
            <w:tcW w:w="1559" w:type="dxa"/>
            <w:vAlign w:val="center"/>
          </w:tcPr>
          <w:p w14:paraId="4006CD08" w14:textId="77777777" w:rsidR="00191CFB" w:rsidRPr="004E6869" w:rsidRDefault="00191CFB" w:rsidP="00191CFB">
            <w:pPr>
              <w:tabs>
                <w:tab w:val="left" w:pos="284"/>
              </w:tabs>
              <w:ind w:right="-2"/>
              <w:jc w:val="center"/>
              <w:rPr>
                <w:sz w:val="24"/>
                <w:szCs w:val="24"/>
                <w:lang w:val="ru-RU"/>
              </w:rPr>
            </w:pPr>
            <w:r w:rsidRPr="004E6869">
              <w:rPr>
                <w:sz w:val="24"/>
                <w:szCs w:val="24"/>
                <w:lang w:val="ru-RU"/>
              </w:rPr>
              <w:t xml:space="preserve">Всемирный день зашиты животных </w:t>
            </w:r>
          </w:p>
          <w:p w14:paraId="77F3F3D4" w14:textId="5FF48153" w:rsidR="00191CFB" w:rsidRPr="004E6869" w:rsidRDefault="00191CFB" w:rsidP="00191CFB">
            <w:pPr>
              <w:pStyle w:val="a8"/>
              <w:ind w:left="0"/>
              <w:jc w:val="both"/>
              <w:rPr>
                <w:lang w:val="ru-RU"/>
              </w:rPr>
            </w:pPr>
            <w:r w:rsidRPr="004E6869">
              <w:rPr>
                <w:lang w:val="ru-RU"/>
              </w:rPr>
              <w:t>(4 октября)</w:t>
            </w:r>
          </w:p>
        </w:tc>
        <w:tc>
          <w:tcPr>
            <w:tcW w:w="1559" w:type="dxa"/>
            <w:vAlign w:val="center"/>
          </w:tcPr>
          <w:p w14:paraId="0E1FA903" w14:textId="77777777" w:rsidR="00191CFB" w:rsidRPr="004E6869" w:rsidRDefault="00191CFB" w:rsidP="00191CFB">
            <w:pPr>
              <w:tabs>
                <w:tab w:val="left" w:pos="284"/>
              </w:tabs>
              <w:jc w:val="center"/>
              <w:rPr>
                <w:bCs/>
                <w:kern w:val="24"/>
                <w:sz w:val="24"/>
                <w:szCs w:val="24"/>
                <w:lang w:val="ru-RU"/>
              </w:rPr>
            </w:pPr>
            <w:r w:rsidRPr="004E6869">
              <w:rPr>
                <w:bCs/>
                <w:kern w:val="24"/>
                <w:sz w:val="24"/>
                <w:szCs w:val="24"/>
                <w:lang w:val="ru-RU"/>
              </w:rPr>
              <w:t xml:space="preserve">День отца в России </w:t>
            </w:r>
          </w:p>
          <w:p w14:paraId="119CBD14" w14:textId="77E1D3C2" w:rsidR="00191CFB" w:rsidRPr="004E6869" w:rsidRDefault="00CB3BF8" w:rsidP="00191CFB">
            <w:pPr>
              <w:tabs>
                <w:tab w:val="left" w:pos="284"/>
              </w:tabs>
              <w:ind w:right="-2"/>
              <w:jc w:val="center"/>
              <w:rPr>
                <w:bCs/>
                <w:kern w:val="24"/>
                <w:sz w:val="24"/>
                <w:szCs w:val="24"/>
                <w:lang w:val="ru-RU"/>
              </w:rPr>
            </w:pPr>
            <w:r w:rsidRPr="004E6869">
              <w:rPr>
                <w:bCs/>
                <w:kern w:val="24"/>
                <w:sz w:val="24"/>
                <w:szCs w:val="24"/>
                <w:lang w:val="ru-RU"/>
              </w:rPr>
              <w:t xml:space="preserve">(3 воскресенье </w:t>
            </w:r>
            <w:r w:rsidR="00191CFB" w:rsidRPr="004E6869">
              <w:rPr>
                <w:bCs/>
                <w:kern w:val="24"/>
                <w:sz w:val="24"/>
                <w:szCs w:val="24"/>
                <w:lang w:val="ru-RU"/>
              </w:rPr>
              <w:t xml:space="preserve">октября) Международный день Бабушек и Дедушек </w:t>
            </w:r>
          </w:p>
          <w:p w14:paraId="64DE082B" w14:textId="450E6BDA" w:rsidR="00191CFB" w:rsidRPr="004E6869" w:rsidRDefault="00191CFB" w:rsidP="00191CFB">
            <w:pPr>
              <w:pStyle w:val="a8"/>
              <w:ind w:left="0"/>
              <w:jc w:val="both"/>
              <w:rPr>
                <w:lang w:val="ru-RU"/>
              </w:rPr>
            </w:pPr>
            <w:r w:rsidRPr="004E6869">
              <w:rPr>
                <w:bCs/>
                <w:kern w:val="24"/>
                <w:lang w:val="ru-RU"/>
              </w:rPr>
              <w:t>(28 октября)</w:t>
            </w:r>
          </w:p>
        </w:tc>
        <w:tc>
          <w:tcPr>
            <w:tcW w:w="1639" w:type="dxa"/>
          </w:tcPr>
          <w:p w14:paraId="34EC5913" w14:textId="77777777" w:rsidR="00191CFB" w:rsidRPr="004E6869" w:rsidRDefault="00191CFB" w:rsidP="00191CFB">
            <w:pPr>
              <w:pStyle w:val="a8"/>
              <w:ind w:left="0"/>
              <w:jc w:val="both"/>
              <w:rPr>
                <w:lang w:val="ru-RU"/>
              </w:rPr>
            </w:pPr>
          </w:p>
        </w:tc>
        <w:tc>
          <w:tcPr>
            <w:tcW w:w="1406" w:type="dxa"/>
          </w:tcPr>
          <w:p w14:paraId="6CACC177" w14:textId="77777777" w:rsidR="00191CFB" w:rsidRPr="004E6869" w:rsidRDefault="00191CFB" w:rsidP="00191CFB">
            <w:pPr>
              <w:tabs>
                <w:tab w:val="left" w:pos="284"/>
              </w:tabs>
              <w:jc w:val="center"/>
              <w:rPr>
                <w:bCs/>
                <w:sz w:val="24"/>
                <w:szCs w:val="24"/>
                <w:lang w:val="ru-RU" w:eastAsia="ru-RU"/>
              </w:rPr>
            </w:pPr>
            <w:r w:rsidRPr="004E6869">
              <w:rPr>
                <w:bCs/>
                <w:sz w:val="24"/>
                <w:szCs w:val="24"/>
                <w:lang w:val="ru-RU" w:eastAsia="ru-RU"/>
              </w:rPr>
              <w:t xml:space="preserve">Международный день музыки </w:t>
            </w:r>
          </w:p>
          <w:p w14:paraId="6A22069D" w14:textId="35BDBACF" w:rsidR="00191CFB" w:rsidRPr="004E6869" w:rsidRDefault="00191CFB" w:rsidP="00AE6D73">
            <w:pPr>
              <w:tabs>
                <w:tab w:val="left" w:pos="284"/>
              </w:tabs>
              <w:jc w:val="center"/>
              <w:rPr>
                <w:bCs/>
                <w:sz w:val="24"/>
                <w:szCs w:val="24"/>
                <w:lang w:val="ru-RU" w:eastAsia="ru-RU"/>
              </w:rPr>
            </w:pPr>
            <w:r w:rsidRPr="004E6869">
              <w:rPr>
                <w:bCs/>
                <w:sz w:val="24"/>
                <w:szCs w:val="24"/>
                <w:lang w:val="ru-RU" w:eastAsia="ru-RU"/>
              </w:rPr>
              <w:t>(1 октябр</w:t>
            </w:r>
            <w:r w:rsidR="00AE6D73" w:rsidRPr="004E6869">
              <w:rPr>
                <w:bCs/>
                <w:sz w:val="24"/>
                <w:szCs w:val="24"/>
                <w:lang w:val="ru-RU" w:eastAsia="ru-RU"/>
              </w:rPr>
              <w:t xml:space="preserve">я) </w:t>
            </w:r>
          </w:p>
        </w:tc>
      </w:tr>
      <w:tr w:rsidR="004E6869" w:rsidRPr="004E6869" w14:paraId="50BF9AAC" w14:textId="77777777" w:rsidTr="00AE6D73">
        <w:trPr>
          <w:trHeight w:val="2148"/>
        </w:trPr>
        <w:tc>
          <w:tcPr>
            <w:tcW w:w="613" w:type="dxa"/>
          </w:tcPr>
          <w:p w14:paraId="50E5B2B1" w14:textId="72297F09" w:rsidR="00713B28" w:rsidRPr="004E6869" w:rsidRDefault="00713B28" w:rsidP="00713B28">
            <w:pPr>
              <w:pStyle w:val="a8"/>
              <w:ind w:left="0"/>
              <w:jc w:val="both"/>
              <w:rPr>
                <w:lang w:val="ru-RU"/>
              </w:rPr>
            </w:pPr>
            <w:r w:rsidRPr="004E6869">
              <w:rPr>
                <w:b/>
                <w:kern w:val="24"/>
              </w:rPr>
              <w:lastRenderedPageBreak/>
              <w:t>Ноябрь</w:t>
            </w:r>
          </w:p>
        </w:tc>
        <w:tc>
          <w:tcPr>
            <w:tcW w:w="1372" w:type="dxa"/>
            <w:vAlign w:val="center"/>
          </w:tcPr>
          <w:p w14:paraId="60386C14" w14:textId="77777777" w:rsidR="00713B28" w:rsidRPr="004E6869" w:rsidRDefault="00713B28" w:rsidP="00713B28">
            <w:pPr>
              <w:tabs>
                <w:tab w:val="left" w:pos="284"/>
              </w:tabs>
              <w:jc w:val="center"/>
              <w:rPr>
                <w:bCs/>
                <w:sz w:val="24"/>
                <w:szCs w:val="24"/>
                <w:lang w:val="ru-RU" w:eastAsia="ru-RU"/>
              </w:rPr>
            </w:pPr>
            <w:r w:rsidRPr="004E6869">
              <w:rPr>
                <w:bCs/>
                <w:sz w:val="24"/>
                <w:szCs w:val="24"/>
                <w:lang w:val="ru-RU" w:eastAsia="ru-RU"/>
              </w:rPr>
              <w:t xml:space="preserve">День Государственного герба Российской Федерации </w:t>
            </w:r>
          </w:p>
          <w:p w14:paraId="17051F46" w14:textId="6F972D61" w:rsidR="00713B28" w:rsidRPr="004E6869" w:rsidRDefault="00713B28" w:rsidP="00713B28">
            <w:pPr>
              <w:pStyle w:val="a8"/>
              <w:ind w:left="0"/>
              <w:jc w:val="both"/>
              <w:rPr>
                <w:lang w:val="ru-RU"/>
              </w:rPr>
            </w:pPr>
            <w:r w:rsidRPr="002E6AB6">
              <w:rPr>
                <w:bCs/>
                <w:lang w:val="ru-RU"/>
              </w:rPr>
              <w:t>(30 ноября)</w:t>
            </w:r>
          </w:p>
        </w:tc>
        <w:tc>
          <w:tcPr>
            <w:tcW w:w="1417" w:type="dxa"/>
            <w:vAlign w:val="center"/>
          </w:tcPr>
          <w:p w14:paraId="67E75127" w14:textId="77777777" w:rsidR="00AE6D73" w:rsidRPr="004E6869" w:rsidRDefault="00AE6D73" w:rsidP="00AE6D73">
            <w:pPr>
              <w:pStyle w:val="a8"/>
              <w:ind w:left="0"/>
              <w:jc w:val="both"/>
              <w:rPr>
                <w:bCs/>
                <w:lang w:val="ru-RU"/>
              </w:rPr>
            </w:pPr>
            <w:r w:rsidRPr="004E6869">
              <w:rPr>
                <w:bCs/>
                <w:lang w:val="ru-RU"/>
              </w:rPr>
              <w:t>День народного единства (4 ноября)</w:t>
            </w:r>
          </w:p>
          <w:p w14:paraId="3A8D7448" w14:textId="40A2DEBE" w:rsidR="00713B28" w:rsidRPr="004E6869" w:rsidRDefault="00713B28" w:rsidP="00713B28">
            <w:pPr>
              <w:pStyle w:val="a8"/>
              <w:ind w:left="0"/>
              <w:jc w:val="both"/>
              <w:rPr>
                <w:lang w:val="ru-RU"/>
              </w:rPr>
            </w:pPr>
          </w:p>
        </w:tc>
        <w:tc>
          <w:tcPr>
            <w:tcW w:w="1418" w:type="dxa"/>
            <w:vAlign w:val="center"/>
          </w:tcPr>
          <w:p w14:paraId="5FB2BC4E" w14:textId="5B76C4A6" w:rsidR="00713B28" w:rsidRPr="004E6869" w:rsidRDefault="00713B28" w:rsidP="00713B28">
            <w:pPr>
              <w:pStyle w:val="a8"/>
              <w:ind w:left="0"/>
              <w:jc w:val="both"/>
              <w:rPr>
                <w:lang w:val="ru-RU"/>
              </w:rPr>
            </w:pPr>
            <w:r w:rsidRPr="004E6869">
              <w:rPr>
                <w:bCs/>
                <w:kern w:val="24"/>
                <w:lang w:val="ru-RU"/>
              </w:rPr>
              <w:t xml:space="preserve">день </w:t>
            </w:r>
            <w:r w:rsidR="00CB3BF8" w:rsidRPr="004E6869">
              <w:rPr>
                <w:bCs/>
                <w:kern w:val="24"/>
                <w:lang w:val="ru-RU"/>
              </w:rPr>
              <w:t>памяти погибших при исполнении сотрудников</w:t>
            </w:r>
            <w:r w:rsidRPr="004E6869">
              <w:rPr>
                <w:bCs/>
                <w:kern w:val="24"/>
                <w:lang w:val="ru-RU"/>
              </w:rPr>
              <w:t xml:space="preserve"> органов</w:t>
            </w:r>
            <w:r w:rsidR="00CB3BF8" w:rsidRPr="004E6869">
              <w:rPr>
                <w:bCs/>
                <w:kern w:val="24"/>
                <w:lang w:val="ru-RU"/>
              </w:rPr>
              <w:t xml:space="preserve"> внутренних дел (8</w:t>
            </w:r>
            <w:r w:rsidRPr="004E6869">
              <w:rPr>
                <w:bCs/>
                <w:kern w:val="24"/>
                <w:lang w:val="ru-RU"/>
              </w:rPr>
              <w:t xml:space="preserve"> ноября)</w:t>
            </w:r>
          </w:p>
        </w:tc>
        <w:tc>
          <w:tcPr>
            <w:tcW w:w="1559" w:type="dxa"/>
            <w:vAlign w:val="center"/>
          </w:tcPr>
          <w:p w14:paraId="66EEE77B" w14:textId="3021338F" w:rsidR="00713B28" w:rsidRPr="004E6869" w:rsidRDefault="00713B28" w:rsidP="00713B28">
            <w:pPr>
              <w:pStyle w:val="a8"/>
              <w:ind w:left="0"/>
              <w:jc w:val="both"/>
              <w:rPr>
                <w:lang w:val="ru-RU"/>
              </w:rPr>
            </w:pPr>
          </w:p>
        </w:tc>
        <w:tc>
          <w:tcPr>
            <w:tcW w:w="1559" w:type="dxa"/>
            <w:vAlign w:val="center"/>
          </w:tcPr>
          <w:p w14:paraId="10F0F9DA" w14:textId="77777777" w:rsidR="00713B28" w:rsidRPr="004E6869" w:rsidRDefault="00713B28" w:rsidP="00713B28">
            <w:pPr>
              <w:tabs>
                <w:tab w:val="left" w:pos="284"/>
              </w:tabs>
              <w:ind w:right="-2"/>
              <w:jc w:val="center"/>
              <w:rPr>
                <w:bCs/>
                <w:kern w:val="24"/>
                <w:sz w:val="24"/>
                <w:szCs w:val="24"/>
                <w:lang w:val="ru-RU"/>
              </w:rPr>
            </w:pPr>
            <w:r w:rsidRPr="004E6869">
              <w:rPr>
                <w:bCs/>
                <w:kern w:val="24"/>
                <w:sz w:val="24"/>
                <w:szCs w:val="24"/>
                <w:lang w:val="ru-RU"/>
              </w:rPr>
              <w:t>День матери в России</w:t>
            </w:r>
          </w:p>
          <w:p w14:paraId="76335024" w14:textId="3136DFDE" w:rsidR="00713B28" w:rsidRPr="004E6869" w:rsidRDefault="00CB3BF8" w:rsidP="00713B28">
            <w:pPr>
              <w:pStyle w:val="a8"/>
              <w:ind w:left="0"/>
              <w:jc w:val="both"/>
              <w:rPr>
                <w:lang w:val="ru-RU"/>
              </w:rPr>
            </w:pPr>
            <w:r w:rsidRPr="004E6869">
              <w:rPr>
                <w:bCs/>
                <w:kern w:val="24"/>
                <w:lang w:val="ru-RU"/>
              </w:rPr>
              <w:t>(последнее воскресенье</w:t>
            </w:r>
            <w:r w:rsidR="00713B28" w:rsidRPr="004E6869">
              <w:rPr>
                <w:bCs/>
                <w:kern w:val="24"/>
                <w:lang w:val="ru-RU"/>
              </w:rPr>
              <w:t xml:space="preserve"> ноября)</w:t>
            </w:r>
          </w:p>
        </w:tc>
        <w:tc>
          <w:tcPr>
            <w:tcW w:w="1639" w:type="dxa"/>
            <w:vAlign w:val="center"/>
          </w:tcPr>
          <w:p w14:paraId="29967BF3" w14:textId="77777777" w:rsidR="00713B28" w:rsidRPr="004E6869" w:rsidRDefault="00713B28" w:rsidP="00713B28">
            <w:pPr>
              <w:pStyle w:val="a8"/>
              <w:ind w:left="0"/>
              <w:jc w:val="both"/>
              <w:rPr>
                <w:lang w:val="ru-RU"/>
              </w:rPr>
            </w:pPr>
          </w:p>
        </w:tc>
        <w:tc>
          <w:tcPr>
            <w:tcW w:w="1406" w:type="dxa"/>
            <w:vAlign w:val="center"/>
          </w:tcPr>
          <w:p w14:paraId="7D27CE13" w14:textId="5AA1B7C6" w:rsidR="00713B28" w:rsidRPr="004E6869" w:rsidRDefault="00713B28" w:rsidP="00AE6D73">
            <w:pPr>
              <w:tabs>
                <w:tab w:val="left" w:pos="284"/>
              </w:tabs>
              <w:jc w:val="center"/>
              <w:rPr>
                <w:bCs/>
                <w:kern w:val="24"/>
                <w:sz w:val="24"/>
                <w:szCs w:val="24"/>
                <w:lang w:val="ru-RU"/>
              </w:rPr>
            </w:pPr>
          </w:p>
          <w:p w14:paraId="056938A2" w14:textId="77777777" w:rsidR="00713B28" w:rsidRPr="004E6869" w:rsidRDefault="00713B28" w:rsidP="00713B28">
            <w:pPr>
              <w:tabs>
                <w:tab w:val="left" w:pos="284"/>
              </w:tabs>
              <w:jc w:val="center"/>
              <w:rPr>
                <w:bCs/>
                <w:kern w:val="24"/>
                <w:sz w:val="24"/>
                <w:szCs w:val="24"/>
                <w:lang w:val="ru-RU"/>
              </w:rPr>
            </w:pPr>
            <w:r w:rsidRPr="004E6869">
              <w:rPr>
                <w:bCs/>
                <w:kern w:val="24"/>
                <w:sz w:val="24"/>
                <w:szCs w:val="24"/>
                <w:lang w:val="ru-RU"/>
              </w:rPr>
              <w:t xml:space="preserve">День рождения Деда Мороза </w:t>
            </w:r>
          </w:p>
          <w:p w14:paraId="0D1DF152" w14:textId="30AE55C6" w:rsidR="00713B28" w:rsidRPr="004E6869" w:rsidRDefault="00713B28" w:rsidP="00713B28">
            <w:pPr>
              <w:pStyle w:val="a8"/>
              <w:ind w:left="0"/>
              <w:jc w:val="both"/>
              <w:rPr>
                <w:lang w:val="ru-RU"/>
              </w:rPr>
            </w:pPr>
            <w:r w:rsidRPr="002E6AB6">
              <w:rPr>
                <w:bCs/>
                <w:kern w:val="24"/>
                <w:lang w:val="ru-RU"/>
              </w:rPr>
              <w:t>(18 ноября)</w:t>
            </w:r>
          </w:p>
        </w:tc>
      </w:tr>
      <w:tr w:rsidR="004E6869" w:rsidRPr="004E6869" w14:paraId="0160B0AA" w14:textId="77777777" w:rsidTr="00AE6D73">
        <w:trPr>
          <w:trHeight w:val="1815"/>
        </w:trPr>
        <w:tc>
          <w:tcPr>
            <w:tcW w:w="613" w:type="dxa"/>
          </w:tcPr>
          <w:p w14:paraId="619DA80D" w14:textId="5CD8E091" w:rsidR="00713B28" w:rsidRPr="004E6869" w:rsidRDefault="00713B28" w:rsidP="00713B28">
            <w:pPr>
              <w:pStyle w:val="a8"/>
              <w:ind w:left="0"/>
              <w:jc w:val="both"/>
              <w:rPr>
                <w:lang w:val="ru-RU"/>
              </w:rPr>
            </w:pPr>
            <w:r w:rsidRPr="004E6869">
              <w:rPr>
                <w:bCs/>
                <w:kern w:val="24"/>
              </w:rPr>
              <w:t>Декабрь</w:t>
            </w:r>
          </w:p>
        </w:tc>
        <w:tc>
          <w:tcPr>
            <w:tcW w:w="1372" w:type="dxa"/>
            <w:vAlign w:val="center"/>
          </w:tcPr>
          <w:p w14:paraId="061FC74D" w14:textId="4A34714F" w:rsidR="00713B28" w:rsidRPr="004E6869" w:rsidRDefault="00713B28" w:rsidP="00AE6D73">
            <w:pPr>
              <w:tabs>
                <w:tab w:val="left" w:pos="284"/>
              </w:tabs>
              <w:rPr>
                <w:bCs/>
                <w:sz w:val="24"/>
                <w:szCs w:val="24"/>
                <w:lang w:val="ru-RU" w:eastAsia="ru-RU"/>
              </w:rPr>
            </w:pPr>
            <w:r w:rsidRPr="004E6869">
              <w:rPr>
                <w:bCs/>
                <w:sz w:val="24"/>
                <w:szCs w:val="24"/>
                <w:lang w:val="ru-RU" w:eastAsia="ru-RU"/>
              </w:rPr>
              <w:t xml:space="preserve">День неизвестного солдата (3 декабря) День Героев Отечества </w:t>
            </w:r>
          </w:p>
          <w:p w14:paraId="7844E651" w14:textId="0C2D8AD9" w:rsidR="00713B28" w:rsidRPr="004E6869" w:rsidRDefault="00713B28" w:rsidP="00713B28">
            <w:pPr>
              <w:pStyle w:val="a8"/>
              <w:ind w:left="0"/>
              <w:jc w:val="both"/>
              <w:rPr>
                <w:lang w:val="ru-RU"/>
              </w:rPr>
            </w:pPr>
            <w:r w:rsidRPr="004E6869">
              <w:rPr>
                <w:bCs/>
                <w:lang w:val="ru-RU"/>
              </w:rPr>
              <w:t>(9 декабря)</w:t>
            </w:r>
          </w:p>
        </w:tc>
        <w:tc>
          <w:tcPr>
            <w:tcW w:w="1417" w:type="dxa"/>
          </w:tcPr>
          <w:p w14:paraId="4579D06B" w14:textId="77777777" w:rsidR="00713B28" w:rsidRPr="004E6869" w:rsidRDefault="00713B28" w:rsidP="00713B28">
            <w:pPr>
              <w:tabs>
                <w:tab w:val="left" w:pos="284"/>
              </w:tabs>
              <w:ind w:right="-2"/>
              <w:jc w:val="center"/>
              <w:rPr>
                <w:bCs/>
                <w:sz w:val="24"/>
                <w:szCs w:val="24"/>
              </w:rPr>
            </w:pPr>
            <w:r w:rsidRPr="004E6869">
              <w:rPr>
                <w:bCs/>
                <w:sz w:val="24"/>
                <w:szCs w:val="24"/>
              </w:rPr>
              <w:t>Международный день инвалидов</w:t>
            </w:r>
          </w:p>
          <w:p w14:paraId="0644AB57" w14:textId="6D3D7960" w:rsidR="00713B28" w:rsidRPr="004E6869" w:rsidRDefault="00713B28" w:rsidP="00713B28">
            <w:pPr>
              <w:pStyle w:val="a8"/>
              <w:ind w:left="0"/>
              <w:jc w:val="both"/>
              <w:rPr>
                <w:lang w:val="ru-RU"/>
              </w:rPr>
            </w:pPr>
            <w:r w:rsidRPr="004E6869">
              <w:rPr>
                <w:bCs/>
              </w:rPr>
              <w:t>(3 декабря)</w:t>
            </w:r>
          </w:p>
        </w:tc>
        <w:tc>
          <w:tcPr>
            <w:tcW w:w="1418" w:type="dxa"/>
          </w:tcPr>
          <w:p w14:paraId="136DCA1A" w14:textId="77777777" w:rsidR="00713B28" w:rsidRPr="004E6869" w:rsidRDefault="00713B28" w:rsidP="00713B28">
            <w:pPr>
              <w:pStyle w:val="a8"/>
              <w:ind w:left="0"/>
              <w:jc w:val="both"/>
              <w:rPr>
                <w:lang w:val="ru-RU"/>
              </w:rPr>
            </w:pPr>
          </w:p>
        </w:tc>
        <w:tc>
          <w:tcPr>
            <w:tcW w:w="1559" w:type="dxa"/>
            <w:vAlign w:val="center"/>
          </w:tcPr>
          <w:p w14:paraId="314F9EC7" w14:textId="0914123B" w:rsidR="00713B28" w:rsidRPr="004E6869" w:rsidRDefault="00713B28" w:rsidP="00713B28">
            <w:pPr>
              <w:tabs>
                <w:tab w:val="left" w:pos="284"/>
              </w:tabs>
              <w:jc w:val="center"/>
              <w:rPr>
                <w:bCs/>
                <w:sz w:val="24"/>
                <w:szCs w:val="24"/>
                <w:lang w:val="ru-RU" w:eastAsia="ru-RU"/>
              </w:rPr>
            </w:pPr>
            <w:r w:rsidRPr="004E6869">
              <w:rPr>
                <w:bCs/>
                <w:sz w:val="24"/>
                <w:szCs w:val="24"/>
                <w:lang w:val="ru-RU" w:eastAsia="ru-RU"/>
              </w:rPr>
              <w:t xml:space="preserve">День Конституции Российской Федерации </w:t>
            </w:r>
          </w:p>
          <w:p w14:paraId="75EF0256" w14:textId="568AFA74" w:rsidR="00713B28" w:rsidRPr="004E6869" w:rsidRDefault="00713B28" w:rsidP="00713B28">
            <w:pPr>
              <w:pStyle w:val="a8"/>
              <w:ind w:left="0"/>
              <w:jc w:val="both"/>
              <w:rPr>
                <w:lang w:val="ru-RU"/>
              </w:rPr>
            </w:pPr>
            <w:r w:rsidRPr="004E6869">
              <w:rPr>
                <w:bCs/>
                <w:lang w:val="ru-RU"/>
              </w:rPr>
              <w:t>(12 декабря)</w:t>
            </w:r>
          </w:p>
        </w:tc>
        <w:tc>
          <w:tcPr>
            <w:tcW w:w="1559" w:type="dxa"/>
          </w:tcPr>
          <w:p w14:paraId="0BF433B2" w14:textId="77777777" w:rsidR="00713B28" w:rsidRPr="004E6869" w:rsidRDefault="00713B28" w:rsidP="00713B28">
            <w:pPr>
              <w:tabs>
                <w:tab w:val="left" w:pos="284"/>
              </w:tabs>
              <w:jc w:val="center"/>
              <w:rPr>
                <w:bCs/>
                <w:sz w:val="24"/>
                <w:szCs w:val="24"/>
                <w:lang w:val="ru-RU" w:eastAsia="ru-RU"/>
              </w:rPr>
            </w:pPr>
            <w:r w:rsidRPr="004E6869">
              <w:rPr>
                <w:bCs/>
                <w:sz w:val="24"/>
                <w:szCs w:val="24"/>
                <w:lang w:val="ru-RU" w:eastAsia="ru-RU"/>
              </w:rPr>
              <w:t xml:space="preserve">День добровольца (волонтера в России </w:t>
            </w:r>
          </w:p>
          <w:p w14:paraId="253A630C" w14:textId="77777777" w:rsidR="00713B28" w:rsidRPr="004E6869" w:rsidRDefault="00713B28" w:rsidP="00713B28">
            <w:pPr>
              <w:pStyle w:val="a8"/>
              <w:ind w:left="0"/>
              <w:jc w:val="both"/>
              <w:rPr>
                <w:bCs/>
                <w:lang w:val="ru-RU"/>
              </w:rPr>
            </w:pPr>
            <w:r w:rsidRPr="004E6869">
              <w:rPr>
                <w:bCs/>
                <w:lang w:val="ru-RU"/>
              </w:rPr>
              <w:t>(5 декабря)</w:t>
            </w:r>
          </w:p>
          <w:p w14:paraId="4BF6873E" w14:textId="77777777" w:rsidR="000B0D76" w:rsidRPr="004E6869" w:rsidRDefault="000B0D76" w:rsidP="00713B28">
            <w:pPr>
              <w:pStyle w:val="a8"/>
              <w:ind w:left="0"/>
              <w:jc w:val="both"/>
              <w:rPr>
                <w:bCs/>
                <w:lang w:val="ru-RU"/>
              </w:rPr>
            </w:pPr>
          </w:p>
          <w:p w14:paraId="4BAF4517" w14:textId="77777777" w:rsidR="000B0D76" w:rsidRPr="004E6869" w:rsidRDefault="000B0D76" w:rsidP="00713B28">
            <w:pPr>
              <w:pStyle w:val="a8"/>
              <w:ind w:left="0"/>
              <w:jc w:val="both"/>
              <w:rPr>
                <w:bCs/>
                <w:lang w:val="ru-RU"/>
              </w:rPr>
            </w:pPr>
          </w:p>
          <w:p w14:paraId="6D39949A" w14:textId="1DFA6EF4" w:rsidR="000B0D76" w:rsidRPr="004E6869" w:rsidRDefault="000B0D76" w:rsidP="00713B28">
            <w:pPr>
              <w:pStyle w:val="a8"/>
              <w:ind w:left="0"/>
              <w:jc w:val="both"/>
            </w:pPr>
            <w:r w:rsidRPr="004E6869">
              <w:rPr>
                <w:bCs/>
                <w:lang w:val="ru-RU"/>
              </w:rPr>
              <w:t>Новый год.</w:t>
            </w:r>
          </w:p>
        </w:tc>
        <w:tc>
          <w:tcPr>
            <w:tcW w:w="1639" w:type="dxa"/>
          </w:tcPr>
          <w:p w14:paraId="5506BF6C" w14:textId="620C191B" w:rsidR="00713B28" w:rsidRPr="004E6869" w:rsidRDefault="00713B28" w:rsidP="00713B28">
            <w:pPr>
              <w:pStyle w:val="a8"/>
              <w:ind w:left="0"/>
              <w:jc w:val="both"/>
              <w:rPr>
                <w:lang w:val="ru-RU"/>
              </w:rPr>
            </w:pPr>
          </w:p>
        </w:tc>
        <w:tc>
          <w:tcPr>
            <w:tcW w:w="1406" w:type="dxa"/>
            <w:vAlign w:val="center"/>
          </w:tcPr>
          <w:p w14:paraId="3B354584" w14:textId="77777777" w:rsidR="00713B28" w:rsidRPr="004E6869" w:rsidRDefault="00713B28" w:rsidP="00713B28">
            <w:pPr>
              <w:tabs>
                <w:tab w:val="left" w:pos="284"/>
              </w:tabs>
              <w:jc w:val="center"/>
              <w:rPr>
                <w:sz w:val="24"/>
                <w:szCs w:val="24"/>
                <w:lang w:val="ru-RU"/>
              </w:rPr>
            </w:pPr>
            <w:r w:rsidRPr="004E6869">
              <w:rPr>
                <w:sz w:val="24"/>
                <w:szCs w:val="24"/>
                <w:lang w:val="ru-RU"/>
              </w:rPr>
              <w:t xml:space="preserve">Международный день художника </w:t>
            </w:r>
          </w:p>
          <w:p w14:paraId="60ED64D7" w14:textId="117C3782" w:rsidR="00AE6D73" w:rsidRPr="004E6869" w:rsidRDefault="00713B28" w:rsidP="00AE6D73">
            <w:pPr>
              <w:tabs>
                <w:tab w:val="left" w:pos="284"/>
              </w:tabs>
              <w:jc w:val="center"/>
              <w:rPr>
                <w:sz w:val="24"/>
                <w:szCs w:val="24"/>
                <w:lang w:val="ru-RU"/>
              </w:rPr>
            </w:pPr>
            <w:r w:rsidRPr="004E6869">
              <w:rPr>
                <w:sz w:val="24"/>
                <w:szCs w:val="24"/>
                <w:lang w:val="ru-RU"/>
              </w:rPr>
              <w:t xml:space="preserve">(8 декабря) </w:t>
            </w:r>
          </w:p>
          <w:p w14:paraId="7EEA663A" w14:textId="052BF914" w:rsidR="00713B28" w:rsidRPr="004E6869" w:rsidRDefault="00713B28" w:rsidP="00713B28">
            <w:pPr>
              <w:pStyle w:val="a8"/>
              <w:ind w:left="0"/>
              <w:jc w:val="both"/>
              <w:rPr>
                <w:lang w:val="ru-RU"/>
              </w:rPr>
            </w:pPr>
          </w:p>
        </w:tc>
      </w:tr>
      <w:tr w:rsidR="004E6869" w:rsidRPr="004E6869" w14:paraId="10E463EC" w14:textId="77777777" w:rsidTr="00AE6D73">
        <w:trPr>
          <w:trHeight w:val="1556"/>
        </w:trPr>
        <w:tc>
          <w:tcPr>
            <w:tcW w:w="613" w:type="dxa"/>
          </w:tcPr>
          <w:p w14:paraId="30B8A1A5" w14:textId="77777777" w:rsidR="00713B28" w:rsidRPr="004E6869" w:rsidRDefault="00713B28" w:rsidP="00713B28">
            <w:pPr>
              <w:tabs>
                <w:tab w:val="left" w:pos="284"/>
              </w:tabs>
              <w:ind w:right="-2"/>
              <w:jc w:val="center"/>
              <w:rPr>
                <w:bCs/>
                <w:kern w:val="24"/>
                <w:sz w:val="24"/>
                <w:szCs w:val="24"/>
              </w:rPr>
            </w:pPr>
            <w:r w:rsidRPr="004E6869">
              <w:rPr>
                <w:bCs/>
                <w:kern w:val="24"/>
                <w:sz w:val="24"/>
                <w:szCs w:val="24"/>
              </w:rPr>
              <w:t>Январь</w:t>
            </w:r>
          </w:p>
          <w:p w14:paraId="75662B51" w14:textId="77777777" w:rsidR="00713B28" w:rsidRPr="004E6869" w:rsidRDefault="00713B28" w:rsidP="00713B28">
            <w:pPr>
              <w:pStyle w:val="a8"/>
              <w:ind w:left="0"/>
              <w:jc w:val="both"/>
              <w:rPr>
                <w:lang w:val="ru-RU"/>
              </w:rPr>
            </w:pPr>
          </w:p>
        </w:tc>
        <w:tc>
          <w:tcPr>
            <w:tcW w:w="1372" w:type="dxa"/>
            <w:vAlign w:val="center"/>
          </w:tcPr>
          <w:p w14:paraId="3AB400F9" w14:textId="77777777" w:rsidR="00713B28" w:rsidRPr="004E6869" w:rsidRDefault="00713B28" w:rsidP="00713B28">
            <w:pPr>
              <w:tabs>
                <w:tab w:val="left" w:pos="284"/>
              </w:tabs>
              <w:jc w:val="center"/>
              <w:rPr>
                <w:bCs/>
                <w:sz w:val="24"/>
                <w:szCs w:val="24"/>
                <w:lang w:val="ru-RU" w:eastAsia="ru-RU"/>
              </w:rPr>
            </w:pPr>
            <w:r w:rsidRPr="004E6869">
              <w:rPr>
                <w:bCs/>
                <w:sz w:val="24"/>
                <w:szCs w:val="24"/>
                <w:lang w:val="ru-RU" w:eastAsia="ru-RU"/>
              </w:rPr>
              <w:t xml:space="preserve">День полного освобождения Ленинграда от фашистской блокады </w:t>
            </w:r>
          </w:p>
          <w:p w14:paraId="6B98C027" w14:textId="26961A0A" w:rsidR="00713B28" w:rsidRPr="004E6869" w:rsidRDefault="00713B28" w:rsidP="00713B28">
            <w:pPr>
              <w:pStyle w:val="a8"/>
              <w:ind w:left="0"/>
              <w:jc w:val="both"/>
              <w:rPr>
                <w:lang w:val="ru-RU"/>
              </w:rPr>
            </w:pPr>
            <w:r w:rsidRPr="004E6869">
              <w:rPr>
                <w:bCs/>
              </w:rPr>
              <w:t>(27 января)</w:t>
            </w:r>
          </w:p>
        </w:tc>
        <w:tc>
          <w:tcPr>
            <w:tcW w:w="1417" w:type="dxa"/>
            <w:vAlign w:val="center"/>
          </w:tcPr>
          <w:p w14:paraId="6771B358" w14:textId="77777777" w:rsidR="00713B28" w:rsidRPr="004E6869" w:rsidRDefault="00713B28" w:rsidP="00713B28">
            <w:pPr>
              <w:tabs>
                <w:tab w:val="left" w:pos="284"/>
              </w:tabs>
              <w:jc w:val="center"/>
              <w:rPr>
                <w:sz w:val="24"/>
                <w:szCs w:val="24"/>
              </w:rPr>
            </w:pPr>
            <w:r w:rsidRPr="004E6869">
              <w:rPr>
                <w:sz w:val="24"/>
                <w:szCs w:val="24"/>
              </w:rPr>
              <w:t xml:space="preserve">Международный день образования </w:t>
            </w:r>
          </w:p>
          <w:p w14:paraId="5E109BF7" w14:textId="0FFA1C46" w:rsidR="00713B28" w:rsidRPr="004E6869" w:rsidRDefault="00713B28" w:rsidP="00713B28">
            <w:pPr>
              <w:pStyle w:val="a8"/>
              <w:ind w:left="0"/>
              <w:jc w:val="both"/>
              <w:rPr>
                <w:lang w:val="ru-RU"/>
              </w:rPr>
            </w:pPr>
            <w:r w:rsidRPr="004E6869">
              <w:t>(24 января)</w:t>
            </w:r>
          </w:p>
        </w:tc>
        <w:tc>
          <w:tcPr>
            <w:tcW w:w="1418" w:type="dxa"/>
            <w:vAlign w:val="center"/>
          </w:tcPr>
          <w:p w14:paraId="3E3C400D" w14:textId="77777777" w:rsidR="00713B28" w:rsidRPr="004E6869" w:rsidRDefault="00713B28" w:rsidP="00713B28">
            <w:pPr>
              <w:pStyle w:val="a8"/>
              <w:ind w:left="0"/>
              <w:jc w:val="both"/>
              <w:rPr>
                <w:lang w:val="ru-RU"/>
              </w:rPr>
            </w:pPr>
          </w:p>
        </w:tc>
        <w:tc>
          <w:tcPr>
            <w:tcW w:w="1559" w:type="dxa"/>
            <w:vAlign w:val="center"/>
          </w:tcPr>
          <w:p w14:paraId="28720D17" w14:textId="656A3C96" w:rsidR="00713B28" w:rsidRPr="004E6869" w:rsidRDefault="00713B28" w:rsidP="00713B28">
            <w:pPr>
              <w:pStyle w:val="a8"/>
              <w:ind w:left="0"/>
              <w:jc w:val="both"/>
              <w:rPr>
                <w:lang w:val="ru-RU"/>
              </w:rPr>
            </w:pPr>
          </w:p>
        </w:tc>
        <w:tc>
          <w:tcPr>
            <w:tcW w:w="1559" w:type="dxa"/>
            <w:vAlign w:val="center"/>
          </w:tcPr>
          <w:p w14:paraId="3A6CE114" w14:textId="0A6A36AC" w:rsidR="00713B28" w:rsidRPr="004E6869" w:rsidRDefault="00713B28" w:rsidP="00713B28">
            <w:pPr>
              <w:pStyle w:val="a8"/>
              <w:ind w:left="0"/>
              <w:jc w:val="both"/>
              <w:rPr>
                <w:lang w:val="ru-RU"/>
              </w:rPr>
            </w:pPr>
            <w:r w:rsidRPr="004E6869">
              <w:rPr>
                <w:bCs/>
                <w:kern w:val="24"/>
              </w:rPr>
              <w:t>Всемирный день «спасибо» (11 января)</w:t>
            </w:r>
          </w:p>
        </w:tc>
        <w:tc>
          <w:tcPr>
            <w:tcW w:w="1639" w:type="dxa"/>
            <w:vAlign w:val="center"/>
          </w:tcPr>
          <w:p w14:paraId="7E039F2B" w14:textId="56821BD8" w:rsidR="00713B28" w:rsidRPr="004E6869" w:rsidRDefault="00D64049" w:rsidP="00713B28">
            <w:pPr>
              <w:pStyle w:val="a8"/>
              <w:ind w:left="0"/>
              <w:jc w:val="both"/>
              <w:rPr>
                <w:lang w:val="ru-RU"/>
              </w:rPr>
            </w:pPr>
            <w:r w:rsidRPr="004E6869">
              <w:rPr>
                <w:bCs/>
                <w:kern w:val="24"/>
                <w:lang w:val="ru-RU"/>
              </w:rPr>
              <w:t>Неделя зимних игр и забав</w:t>
            </w:r>
          </w:p>
        </w:tc>
        <w:tc>
          <w:tcPr>
            <w:tcW w:w="1406" w:type="dxa"/>
            <w:vAlign w:val="center"/>
          </w:tcPr>
          <w:p w14:paraId="6BFE2BD4" w14:textId="19E08CB1" w:rsidR="00713B28" w:rsidRPr="004E6869" w:rsidRDefault="00713B28" w:rsidP="00713B28">
            <w:pPr>
              <w:pStyle w:val="a8"/>
              <w:ind w:left="0"/>
              <w:jc w:val="both"/>
              <w:rPr>
                <w:lang w:val="ru-RU"/>
              </w:rPr>
            </w:pPr>
          </w:p>
        </w:tc>
      </w:tr>
      <w:tr w:rsidR="004E6869" w:rsidRPr="004E6869" w14:paraId="5F09EB91" w14:textId="77777777" w:rsidTr="00AE6D73">
        <w:trPr>
          <w:trHeight w:val="1668"/>
        </w:trPr>
        <w:tc>
          <w:tcPr>
            <w:tcW w:w="613" w:type="dxa"/>
          </w:tcPr>
          <w:p w14:paraId="24DA0A9C" w14:textId="5D91326D" w:rsidR="00713B28" w:rsidRPr="004E6869" w:rsidRDefault="00713B28" w:rsidP="00713B28">
            <w:pPr>
              <w:pStyle w:val="a8"/>
              <w:ind w:left="0"/>
              <w:jc w:val="both"/>
              <w:rPr>
                <w:lang w:val="ru-RU"/>
              </w:rPr>
            </w:pPr>
            <w:r w:rsidRPr="004E6869">
              <w:rPr>
                <w:bCs/>
                <w:kern w:val="24"/>
              </w:rPr>
              <w:t>Февраль</w:t>
            </w:r>
          </w:p>
        </w:tc>
        <w:tc>
          <w:tcPr>
            <w:tcW w:w="1372" w:type="dxa"/>
            <w:vAlign w:val="center"/>
          </w:tcPr>
          <w:p w14:paraId="37D98CBE" w14:textId="71B092BE" w:rsidR="00713B28" w:rsidRPr="004E6869" w:rsidRDefault="00713B28" w:rsidP="00713B28">
            <w:pPr>
              <w:tabs>
                <w:tab w:val="left" w:pos="284"/>
              </w:tabs>
              <w:ind w:right="-2"/>
              <w:jc w:val="center"/>
              <w:rPr>
                <w:bCs/>
                <w:kern w:val="24"/>
                <w:sz w:val="24"/>
                <w:szCs w:val="24"/>
                <w:lang w:val="ru-RU"/>
              </w:rPr>
            </w:pPr>
            <w:r w:rsidRPr="004E6869">
              <w:rPr>
                <w:bCs/>
                <w:kern w:val="24"/>
                <w:sz w:val="24"/>
                <w:szCs w:val="24"/>
                <w:lang w:val="ru-RU"/>
              </w:rPr>
              <w:t>День защитника Отечества</w:t>
            </w:r>
          </w:p>
          <w:p w14:paraId="5BD5CD26" w14:textId="2FF91863" w:rsidR="00713B28" w:rsidRPr="004E6869" w:rsidRDefault="00713B28" w:rsidP="00713B28">
            <w:pPr>
              <w:pStyle w:val="a8"/>
              <w:ind w:left="0"/>
              <w:jc w:val="both"/>
              <w:rPr>
                <w:lang w:val="ru-RU"/>
              </w:rPr>
            </w:pPr>
            <w:r w:rsidRPr="004E6869">
              <w:rPr>
                <w:bCs/>
                <w:kern w:val="24"/>
                <w:lang w:val="ru-RU"/>
              </w:rPr>
              <w:t>(23 февраля)</w:t>
            </w:r>
          </w:p>
        </w:tc>
        <w:tc>
          <w:tcPr>
            <w:tcW w:w="1417" w:type="dxa"/>
          </w:tcPr>
          <w:p w14:paraId="342C19C6" w14:textId="37A3267A" w:rsidR="00713B28" w:rsidRPr="004E6869" w:rsidRDefault="00713B28" w:rsidP="00713B28">
            <w:pPr>
              <w:pStyle w:val="a8"/>
              <w:ind w:left="0"/>
              <w:jc w:val="both"/>
              <w:rPr>
                <w:lang w:val="ru-RU"/>
              </w:rPr>
            </w:pPr>
          </w:p>
        </w:tc>
        <w:tc>
          <w:tcPr>
            <w:tcW w:w="1418" w:type="dxa"/>
            <w:vAlign w:val="center"/>
          </w:tcPr>
          <w:p w14:paraId="1AE59B25" w14:textId="0907E3F3" w:rsidR="00713B28" w:rsidRPr="004E6869" w:rsidRDefault="00713B28" w:rsidP="00AE6D73">
            <w:pPr>
              <w:pStyle w:val="a8"/>
              <w:ind w:left="0"/>
              <w:jc w:val="both"/>
              <w:rPr>
                <w:lang w:val="ru-RU"/>
              </w:rPr>
            </w:pPr>
            <w:r w:rsidRPr="004E6869">
              <w:rPr>
                <w:bCs/>
                <w:kern w:val="24"/>
                <w:lang w:val="ru-RU"/>
              </w:rPr>
              <w:t>День Российской науки (8 февраля)</w:t>
            </w:r>
            <w:r w:rsidR="00634572" w:rsidRPr="004E6869">
              <w:rPr>
                <w:bCs/>
                <w:kern w:val="24"/>
                <w:lang w:val="ru-RU"/>
              </w:rPr>
              <w:t xml:space="preserve"> </w:t>
            </w:r>
          </w:p>
        </w:tc>
        <w:tc>
          <w:tcPr>
            <w:tcW w:w="1559" w:type="dxa"/>
            <w:vAlign w:val="center"/>
          </w:tcPr>
          <w:p w14:paraId="757DA897" w14:textId="7B28E359" w:rsidR="00713B28" w:rsidRPr="004E6869" w:rsidRDefault="00713B28" w:rsidP="00713B28">
            <w:pPr>
              <w:pStyle w:val="a8"/>
              <w:ind w:left="0"/>
              <w:jc w:val="both"/>
              <w:rPr>
                <w:lang w:val="ru-RU"/>
              </w:rPr>
            </w:pPr>
          </w:p>
        </w:tc>
        <w:tc>
          <w:tcPr>
            <w:tcW w:w="1559" w:type="dxa"/>
            <w:vAlign w:val="center"/>
          </w:tcPr>
          <w:p w14:paraId="70B99400" w14:textId="43A37AF3" w:rsidR="00713B28" w:rsidRPr="004E6869" w:rsidRDefault="00713B28" w:rsidP="00713B28">
            <w:pPr>
              <w:pStyle w:val="a8"/>
              <w:ind w:left="0"/>
              <w:jc w:val="both"/>
              <w:rPr>
                <w:lang w:val="ru-RU"/>
              </w:rPr>
            </w:pPr>
            <w:r w:rsidRPr="004E6869">
              <w:rPr>
                <w:lang w:val="ru-RU"/>
              </w:rPr>
              <w:t>21 фев</w:t>
            </w:r>
            <w:r w:rsidR="004F6A2D" w:rsidRPr="004E6869">
              <w:rPr>
                <w:lang w:val="ru-RU"/>
              </w:rPr>
              <w:t xml:space="preserve">раля Международный День родного языка </w:t>
            </w:r>
          </w:p>
        </w:tc>
        <w:tc>
          <w:tcPr>
            <w:tcW w:w="1639" w:type="dxa"/>
            <w:vAlign w:val="center"/>
          </w:tcPr>
          <w:p w14:paraId="1A6FBA9D" w14:textId="06C38599" w:rsidR="00713B28" w:rsidRPr="004E6869" w:rsidRDefault="00713B28" w:rsidP="00713B28">
            <w:pPr>
              <w:pStyle w:val="a8"/>
              <w:ind w:left="0"/>
              <w:jc w:val="both"/>
              <w:rPr>
                <w:lang w:val="ru-RU"/>
              </w:rPr>
            </w:pPr>
            <w:r w:rsidRPr="004E6869">
              <w:rPr>
                <w:bCs/>
                <w:kern w:val="24"/>
              </w:rPr>
              <w:t>День здоровья</w:t>
            </w:r>
          </w:p>
        </w:tc>
        <w:tc>
          <w:tcPr>
            <w:tcW w:w="1406" w:type="dxa"/>
            <w:vAlign w:val="center"/>
          </w:tcPr>
          <w:p w14:paraId="15E8FAC1" w14:textId="77777777" w:rsidR="00713B28" w:rsidRPr="004E6869" w:rsidRDefault="00713B28" w:rsidP="00713B28">
            <w:pPr>
              <w:tabs>
                <w:tab w:val="left" w:pos="284"/>
              </w:tabs>
              <w:ind w:right="-2"/>
              <w:jc w:val="center"/>
              <w:rPr>
                <w:bCs/>
                <w:kern w:val="24"/>
                <w:sz w:val="24"/>
                <w:szCs w:val="24"/>
              </w:rPr>
            </w:pPr>
            <w:r w:rsidRPr="004E6869">
              <w:rPr>
                <w:bCs/>
                <w:kern w:val="24"/>
                <w:sz w:val="24"/>
                <w:szCs w:val="24"/>
              </w:rPr>
              <w:t xml:space="preserve">День Агнии Барто </w:t>
            </w:r>
          </w:p>
          <w:p w14:paraId="4B56E131" w14:textId="25E86C1F" w:rsidR="00713B28" w:rsidRPr="004E6869" w:rsidRDefault="00713B28" w:rsidP="00713B28">
            <w:pPr>
              <w:pStyle w:val="a8"/>
              <w:ind w:left="0"/>
              <w:jc w:val="both"/>
              <w:rPr>
                <w:lang w:val="ru-RU"/>
              </w:rPr>
            </w:pPr>
            <w:r w:rsidRPr="004E6869">
              <w:rPr>
                <w:bCs/>
                <w:kern w:val="24"/>
              </w:rPr>
              <w:t>(17 февраля)</w:t>
            </w:r>
          </w:p>
        </w:tc>
      </w:tr>
      <w:tr w:rsidR="004E6869" w:rsidRPr="004E6869" w14:paraId="69913C52" w14:textId="77777777" w:rsidTr="004E6869">
        <w:trPr>
          <w:trHeight w:val="2404"/>
        </w:trPr>
        <w:tc>
          <w:tcPr>
            <w:tcW w:w="613" w:type="dxa"/>
          </w:tcPr>
          <w:p w14:paraId="40F3B781" w14:textId="15B07CB5" w:rsidR="00634572" w:rsidRPr="004E6869" w:rsidRDefault="00634572" w:rsidP="00634572">
            <w:pPr>
              <w:pStyle w:val="a8"/>
              <w:ind w:left="0"/>
              <w:jc w:val="both"/>
              <w:rPr>
                <w:bCs/>
                <w:kern w:val="24"/>
                <w:lang w:val="ru-RU"/>
              </w:rPr>
            </w:pPr>
            <w:r w:rsidRPr="004E6869">
              <w:rPr>
                <w:bCs/>
                <w:kern w:val="24"/>
              </w:rPr>
              <w:t>Март</w:t>
            </w:r>
          </w:p>
        </w:tc>
        <w:tc>
          <w:tcPr>
            <w:tcW w:w="1372" w:type="dxa"/>
            <w:vAlign w:val="center"/>
          </w:tcPr>
          <w:p w14:paraId="60D39D56" w14:textId="13D17313" w:rsidR="00634572" w:rsidRPr="004E6869" w:rsidRDefault="00634572" w:rsidP="00AE6D73">
            <w:pPr>
              <w:tabs>
                <w:tab w:val="left" w:pos="284"/>
              </w:tabs>
              <w:ind w:right="-2"/>
              <w:rPr>
                <w:bCs/>
                <w:sz w:val="24"/>
                <w:szCs w:val="24"/>
                <w:lang w:val="ru-RU"/>
              </w:rPr>
            </w:pPr>
            <w:r w:rsidRPr="004E6869">
              <w:rPr>
                <w:bCs/>
                <w:sz w:val="24"/>
                <w:szCs w:val="24"/>
                <w:lang w:val="ru-RU"/>
              </w:rPr>
              <w:t xml:space="preserve"> День воссоединения Крыма с Россией (18 марта)</w:t>
            </w:r>
          </w:p>
        </w:tc>
        <w:tc>
          <w:tcPr>
            <w:tcW w:w="1417" w:type="dxa"/>
            <w:vAlign w:val="center"/>
          </w:tcPr>
          <w:p w14:paraId="52F0D9AC" w14:textId="77777777" w:rsidR="00634572" w:rsidRPr="004E6869" w:rsidRDefault="00634572" w:rsidP="00634572">
            <w:pPr>
              <w:pStyle w:val="a8"/>
              <w:ind w:left="0"/>
              <w:jc w:val="center"/>
              <w:rPr>
                <w:lang w:val="ru-RU"/>
              </w:rPr>
            </w:pPr>
            <w:r w:rsidRPr="004E6869">
              <w:rPr>
                <w:lang w:val="ru-RU"/>
              </w:rPr>
              <w:t xml:space="preserve">Всемирный день дикой природы </w:t>
            </w:r>
          </w:p>
          <w:p w14:paraId="3147E567" w14:textId="7CDB6A75" w:rsidR="00634572" w:rsidRPr="004E6869" w:rsidRDefault="00634572" w:rsidP="00634572">
            <w:pPr>
              <w:pStyle w:val="a8"/>
              <w:ind w:left="0"/>
              <w:jc w:val="both"/>
              <w:rPr>
                <w:lang w:val="ru-RU"/>
              </w:rPr>
            </w:pPr>
            <w:r w:rsidRPr="004E6869">
              <w:rPr>
                <w:lang w:val="ru-RU"/>
              </w:rPr>
              <w:t>(3 марта)</w:t>
            </w:r>
          </w:p>
        </w:tc>
        <w:tc>
          <w:tcPr>
            <w:tcW w:w="1418" w:type="dxa"/>
            <w:vAlign w:val="center"/>
          </w:tcPr>
          <w:p w14:paraId="2E386F3E" w14:textId="40C6152A" w:rsidR="00634572" w:rsidRPr="004E6869" w:rsidRDefault="00634572" w:rsidP="00634572">
            <w:pPr>
              <w:pStyle w:val="a8"/>
              <w:ind w:left="0"/>
              <w:jc w:val="both"/>
              <w:rPr>
                <w:lang w:val="ru-RU"/>
              </w:rPr>
            </w:pPr>
          </w:p>
        </w:tc>
        <w:tc>
          <w:tcPr>
            <w:tcW w:w="1559" w:type="dxa"/>
            <w:vAlign w:val="center"/>
          </w:tcPr>
          <w:p w14:paraId="7F2E2C2C" w14:textId="35F9AAC2" w:rsidR="00634572" w:rsidRPr="004E6869" w:rsidRDefault="00634572" w:rsidP="00AE6D73">
            <w:pPr>
              <w:tabs>
                <w:tab w:val="left" w:pos="284"/>
              </w:tabs>
              <w:ind w:right="-2"/>
              <w:jc w:val="center"/>
              <w:rPr>
                <w:bCs/>
                <w:kern w:val="24"/>
                <w:sz w:val="24"/>
                <w:szCs w:val="24"/>
                <w:lang w:val="ru-RU"/>
              </w:rPr>
            </w:pPr>
            <w:r w:rsidRPr="004E6869">
              <w:rPr>
                <w:bCs/>
                <w:kern w:val="24"/>
                <w:sz w:val="24"/>
                <w:szCs w:val="24"/>
                <w:lang w:val="ru-RU"/>
              </w:rPr>
              <w:t>Всемирный день кошек</w:t>
            </w:r>
            <w:r w:rsidR="00AE6D73" w:rsidRPr="004E6869">
              <w:rPr>
                <w:bCs/>
                <w:kern w:val="24"/>
                <w:sz w:val="24"/>
                <w:szCs w:val="24"/>
                <w:lang w:val="ru-RU"/>
              </w:rPr>
              <w:t xml:space="preserve"> (1 марта) </w:t>
            </w:r>
            <w:r w:rsidRPr="004E6869">
              <w:rPr>
                <w:bCs/>
                <w:kern w:val="24"/>
                <w:sz w:val="24"/>
                <w:szCs w:val="24"/>
                <w:lang w:val="ru-RU"/>
              </w:rPr>
              <w:t xml:space="preserve">Всемирный день водных ресурсов </w:t>
            </w:r>
          </w:p>
          <w:p w14:paraId="46107AA9" w14:textId="29619C48" w:rsidR="00634572" w:rsidRPr="004E6869" w:rsidRDefault="00634572" w:rsidP="00634572">
            <w:pPr>
              <w:pStyle w:val="a8"/>
              <w:ind w:left="0"/>
              <w:jc w:val="both"/>
              <w:rPr>
                <w:lang w:val="ru-RU"/>
              </w:rPr>
            </w:pPr>
            <w:r w:rsidRPr="004E6869">
              <w:rPr>
                <w:bCs/>
                <w:kern w:val="24"/>
                <w:lang w:val="ru-RU"/>
              </w:rPr>
              <w:t>(22 марта)</w:t>
            </w:r>
          </w:p>
        </w:tc>
        <w:tc>
          <w:tcPr>
            <w:tcW w:w="1559" w:type="dxa"/>
            <w:vAlign w:val="center"/>
          </w:tcPr>
          <w:p w14:paraId="7AD7FC9A" w14:textId="2BE0DCC0" w:rsidR="00AE6D73" w:rsidRPr="004E6869" w:rsidRDefault="00634572" w:rsidP="00AE6D73">
            <w:pPr>
              <w:tabs>
                <w:tab w:val="left" w:pos="284"/>
              </w:tabs>
              <w:jc w:val="center"/>
              <w:rPr>
                <w:sz w:val="24"/>
                <w:szCs w:val="24"/>
                <w:lang w:val="ru-RU"/>
              </w:rPr>
            </w:pPr>
            <w:r w:rsidRPr="004E6869">
              <w:rPr>
                <w:bCs/>
                <w:kern w:val="24"/>
                <w:sz w:val="24"/>
                <w:szCs w:val="24"/>
                <w:lang w:val="ru-RU"/>
              </w:rPr>
              <w:t>Международный женский день 8 марта</w:t>
            </w:r>
            <w:r w:rsidRPr="004E6869">
              <w:rPr>
                <w:bCs/>
                <w:sz w:val="24"/>
                <w:szCs w:val="24"/>
                <w:lang w:val="ru-RU"/>
              </w:rPr>
              <w:t xml:space="preserve"> </w:t>
            </w:r>
          </w:p>
          <w:p w14:paraId="013E76C5" w14:textId="4618A27A" w:rsidR="00634572" w:rsidRPr="004E6869" w:rsidRDefault="00634572" w:rsidP="00634572">
            <w:pPr>
              <w:pStyle w:val="a8"/>
              <w:ind w:left="0"/>
              <w:jc w:val="both"/>
              <w:rPr>
                <w:lang w:val="ru-RU"/>
              </w:rPr>
            </w:pPr>
          </w:p>
        </w:tc>
        <w:tc>
          <w:tcPr>
            <w:tcW w:w="1639" w:type="dxa"/>
            <w:vAlign w:val="center"/>
          </w:tcPr>
          <w:p w14:paraId="197E406C" w14:textId="0EE198E3" w:rsidR="00634572" w:rsidRPr="004E6869" w:rsidRDefault="00634572" w:rsidP="00634572">
            <w:pPr>
              <w:pStyle w:val="a8"/>
              <w:ind w:left="0"/>
              <w:jc w:val="center"/>
              <w:rPr>
                <w:bCs/>
                <w:lang w:val="ru-RU"/>
              </w:rPr>
            </w:pPr>
            <w:r w:rsidRPr="004E6869">
              <w:rPr>
                <w:bCs/>
                <w:kern w:val="24"/>
                <w:lang w:val="ru-RU"/>
              </w:rPr>
              <w:t>Международный день выключенных гаджетов (5 марта)</w:t>
            </w:r>
            <w:r w:rsidR="00AE6D73" w:rsidRPr="004E6869">
              <w:rPr>
                <w:bCs/>
                <w:lang w:val="ru-RU"/>
              </w:rPr>
              <w:t xml:space="preserve"> </w:t>
            </w:r>
          </w:p>
          <w:p w14:paraId="545F2115" w14:textId="491AF8AC" w:rsidR="00634572" w:rsidRPr="004E6869" w:rsidRDefault="00634572" w:rsidP="00634572">
            <w:pPr>
              <w:pStyle w:val="a8"/>
              <w:ind w:left="0"/>
              <w:jc w:val="both"/>
              <w:rPr>
                <w:lang w:val="ru-RU"/>
              </w:rPr>
            </w:pPr>
          </w:p>
        </w:tc>
        <w:tc>
          <w:tcPr>
            <w:tcW w:w="1406" w:type="dxa"/>
            <w:vAlign w:val="center"/>
          </w:tcPr>
          <w:p w14:paraId="2AC2C2F7" w14:textId="3BCB8431" w:rsidR="00634572" w:rsidRPr="004E6869" w:rsidRDefault="004F6A2D" w:rsidP="00634572">
            <w:pPr>
              <w:tabs>
                <w:tab w:val="left" w:pos="284"/>
              </w:tabs>
              <w:ind w:right="-2"/>
              <w:jc w:val="center"/>
              <w:rPr>
                <w:sz w:val="24"/>
                <w:szCs w:val="24"/>
                <w:lang w:val="ru-RU"/>
              </w:rPr>
            </w:pPr>
            <w:r w:rsidRPr="004E6869">
              <w:rPr>
                <w:sz w:val="24"/>
                <w:szCs w:val="24"/>
                <w:lang w:val="ru-RU"/>
              </w:rPr>
              <w:t>Всемирный</w:t>
            </w:r>
            <w:r w:rsidR="00634572" w:rsidRPr="004E6869">
              <w:rPr>
                <w:sz w:val="24"/>
                <w:szCs w:val="24"/>
                <w:lang w:val="ru-RU"/>
              </w:rPr>
              <w:t xml:space="preserve"> день театра </w:t>
            </w:r>
          </w:p>
          <w:p w14:paraId="5A35AD62" w14:textId="129A377E" w:rsidR="00634572" w:rsidRPr="004E6869" w:rsidRDefault="00634572" w:rsidP="00634572">
            <w:pPr>
              <w:tabs>
                <w:tab w:val="left" w:pos="284"/>
              </w:tabs>
              <w:ind w:right="-2"/>
              <w:jc w:val="center"/>
              <w:rPr>
                <w:bCs/>
                <w:kern w:val="24"/>
                <w:sz w:val="24"/>
                <w:szCs w:val="24"/>
                <w:lang w:val="ru-RU"/>
              </w:rPr>
            </w:pPr>
            <w:r w:rsidRPr="004E6869">
              <w:rPr>
                <w:sz w:val="24"/>
                <w:szCs w:val="24"/>
                <w:lang w:val="ru-RU"/>
              </w:rPr>
              <w:t>(27 марта)</w:t>
            </w:r>
            <w:r w:rsidRPr="004E6869">
              <w:rPr>
                <w:bCs/>
                <w:kern w:val="24"/>
                <w:sz w:val="24"/>
                <w:szCs w:val="24"/>
                <w:lang w:val="ru-RU"/>
              </w:rPr>
              <w:t xml:space="preserve"> День Корнея Чуковского </w:t>
            </w:r>
          </w:p>
          <w:p w14:paraId="60850156" w14:textId="58496450" w:rsidR="00634572" w:rsidRPr="004E6869" w:rsidRDefault="00634572" w:rsidP="00634572">
            <w:pPr>
              <w:pStyle w:val="a8"/>
              <w:ind w:left="0"/>
              <w:jc w:val="both"/>
              <w:rPr>
                <w:lang w:val="ru-RU"/>
              </w:rPr>
            </w:pPr>
            <w:r w:rsidRPr="004E6869">
              <w:rPr>
                <w:bCs/>
                <w:kern w:val="24"/>
                <w:lang w:val="ru-RU"/>
              </w:rPr>
              <w:t>(31 марта)</w:t>
            </w:r>
          </w:p>
        </w:tc>
      </w:tr>
      <w:tr w:rsidR="004E6869" w:rsidRPr="004E6869" w14:paraId="15DF8A08" w14:textId="77777777" w:rsidTr="00AE6D73">
        <w:trPr>
          <w:trHeight w:val="2409"/>
        </w:trPr>
        <w:tc>
          <w:tcPr>
            <w:tcW w:w="613" w:type="dxa"/>
          </w:tcPr>
          <w:p w14:paraId="1D0861FA" w14:textId="306215C7" w:rsidR="00634572" w:rsidRPr="004E6869" w:rsidRDefault="00634572" w:rsidP="00634572">
            <w:pPr>
              <w:pStyle w:val="a8"/>
              <w:ind w:left="0"/>
              <w:jc w:val="both"/>
              <w:rPr>
                <w:bCs/>
                <w:kern w:val="24"/>
                <w:lang w:val="ru-RU"/>
              </w:rPr>
            </w:pPr>
            <w:r w:rsidRPr="004E6869">
              <w:rPr>
                <w:bCs/>
                <w:kern w:val="24"/>
              </w:rPr>
              <w:t>Апрель</w:t>
            </w:r>
          </w:p>
        </w:tc>
        <w:tc>
          <w:tcPr>
            <w:tcW w:w="1372" w:type="dxa"/>
            <w:vAlign w:val="center"/>
          </w:tcPr>
          <w:p w14:paraId="65A370A9" w14:textId="6265C766" w:rsidR="00634572" w:rsidRPr="004E6869" w:rsidRDefault="00634572" w:rsidP="00634572">
            <w:pPr>
              <w:pStyle w:val="a8"/>
              <w:ind w:left="0"/>
              <w:jc w:val="both"/>
              <w:rPr>
                <w:lang w:val="ru-RU"/>
              </w:rPr>
            </w:pPr>
            <w:r w:rsidRPr="004E6869">
              <w:rPr>
                <w:bCs/>
                <w:kern w:val="24"/>
              </w:rPr>
              <w:t>День космонавтики (12 апреля)</w:t>
            </w:r>
          </w:p>
        </w:tc>
        <w:tc>
          <w:tcPr>
            <w:tcW w:w="1417" w:type="dxa"/>
            <w:vAlign w:val="center"/>
          </w:tcPr>
          <w:p w14:paraId="4A25F01D" w14:textId="1E5A523D" w:rsidR="00634572" w:rsidRPr="004E6869" w:rsidRDefault="00634572" w:rsidP="00AE6D73">
            <w:pPr>
              <w:tabs>
                <w:tab w:val="left" w:pos="284"/>
              </w:tabs>
              <w:jc w:val="center"/>
              <w:rPr>
                <w:bCs/>
                <w:kern w:val="24"/>
                <w:sz w:val="24"/>
                <w:szCs w:val="24"/>
                <w:lang w:val="ru-RU"/>
              </w:rPr>
            </w:pPr>
            <w:r w:rsidRPr="004E6869">
              <w:rPr>
                <w:bCs/>
                <w:kern w:val="24"/>
                <w:sz w:val="24"/>
                <w:szCs w:val="24"/>
                <w:lang w:val="ru-RU"/>
              </w:rPr>
              <w:t>Всемирный день</w:t>
            </w:r>
            <w:r w:rsidR="00AE6D73" w:rsidRPr="004E6869">
              <w:rPr>
                <w:bCs/>
                <w:kern w:val="24"/>
                <w:sz w:val="24"/>
                <w:szCs w:val="24"/>
                <w:lang w:val="ru-RU"/>
              </w:rPr>
              <w:t xml:space="preserve"> Земли (22 апреля) </w:t>
            </w:r>
          </w:p>
        </w:tc>
        <w:tc>
          <w:tcPr>
            <w:tcW w:w="1418" w:type="dxa"/>
            <w:vAlign w:val="center"/>
          </w:tcPr>
          <w:p w14:paraId="2C7977E1" w14:textId="060FD744" w:rsidR="00634572" w:rsidRPr="004E6869" w:rsidRDefault="00634572" w:rsidP="00AE6D73">
            <w:pPr>
              <w:tabs>
                <w:tab w:val="left" w:pos="284"/>
              </w:tabs>
              <w:ind w:right="-2"/>
              <w:jc w:val="center"/>
              <w:rPr>
                <w:bCs/>
                <w:kern w:val="24"/>
                <w:sz w:val="24"/>
                <w:szCs w:val="24"/>
                <w:lang w:val="ru-RU"/>
              </w:rPr>
            </w:pPr>
            <w:r w:rsidRPr="004E6869">
              <w:rPr>
                <w:sz w:val="24"/>
                <w:szCs w:val="24"/>
                <w:lang w:val="ru-RU"/>
              </w:rPr>
              <w:t>Международный день детской книги (2 апреля)</w:t>
            </w:r>
            <w:r w:rsidR="00AE6D73" w:rsidRPr="004E6869">
              <w:rPr>
                <w:bCs/>
                <w:kern w:val="24"/>
                <w:sz w:val="24"/>
                <w:szCs w:val="24"/>
                <w:lang w:val="ru-RU"/>
              </w:rPr>
              <w:t xml:space="preserve"> </w:t>
            </w:r>
          </w:p>
        </w:tc>
        <w:tc>
          <w:tcPr>
            <w:tcW w:w="1559" w:type="dxa"/>
            <w:vAlign w:val="center"/>
          </w:tcPr>
          <w:p w14:paraId="50AEA4BD" w14:textId="77777777" w:rsidR="00634572" w:rsidRPr="004E6869" w:rsidRDefault="00634572" w:rsidP="00634572">
            <w:pPr>
              <w:tabs>
                <w:tab w:val="left" w:pos="284"/>
              </w:tabs>
              <w:jc w:val="center"/>
              <w:rPr>
                <w:bCs/>
                <w:kern w:val="24"/>
                <w:sz w:val="24"/>
                <w:szCs w:val="24"/>
                <w:lang w:val="ru-RU"/>
              </w:rPr>
            </w:pPr>
            <w:r w:rsidRPr="004E6869">
              <w:rPr>
                <w:bCs/>
                <w:kern w:val="24"/>
                <w:sz w:val="24"/>
                <w:szCs w:val="24"/>
                <w:lang w:val="ru-RU"/>
              </w:rPr>
              <w:t xml:space="preserve">Международный день птиц </w:t>
            </w:r>
          </w:p>
          <w:p w14:paraId="7378B94B" w14:textId="5BA66AFA" w:rsidR="00634572" w:rsidRPr="004E6869" w:rsidRDefault="00634572" w:rsidP="00634572">
            <w:pPr>
              <w:tabs>
                <w:tab w:val="left" w:pos="284"/>
              </w:tabs>
              <w:jc w:val="center"/>
              <w:rPr>
                <w:bCs/>
                <w:kern w:val="24"/>
                <w:sz w:val="24"/>
                <w:szCs w:val="24"/>
                <w:lang w:val="ru-RU"/>
              </w:rPr>
            </w:pPr>
            <w:r w:rsidRPr="004E6869">
              <w:rPr>
                <w:bCs/>
                <w:kern w:val="24"/>
                <w:sz w:val="24"/>
                <w:szCs w:val="24"/>
                <w:lang w:val="ru-RU"/>
              </w:rPr>
              <w:t xml:space="preserve">(1 апреля) День подснежника </w:t>
            </w:r>
          </w:p>
          <w:p w14:paraId="4AF8C96E" w14:textId="79696722" w:rsidR="00634572" w:rsidRPr="004E6869" w:rsidRDefault="00634572" w:rsidP="00634572">
            <w:pPr>
              <w:pStyle w:val="a8"/>
              <w:ind w:left="0"/>
              <w:jc w:val="both"/>
              <w:rPr>
                <w:lang w:val="ru-RU"/>
              </w:rPr>
            </w:pPr>
            <w:r w:rsidRPr="004E6869">
              <w:rPr>
                <w:bCs/>
                <w:kern w:val="24"/>
                <w:lang w:val="ru-RU"/>
              </w:rPr>
              <w:t>(19 апреля)</w:t>
            </w:r>
          </w:p>
        </w:tc>
        <w:tc>
          <w:tcPr>
            <w:tcW w:w="1559" w:type="dxa"/>
            <w:vAlign w:val="center"/>
          </w:tcPr>
          <w:p w14:paraId="3BC3E9AB" w14:textId="77777777" w:rsidR="00634572" w:rsidRPr="004E6869" w:rsidRDefault="00634572" w:rsidP="00634572">
            <w:pPr>
              <w:tabs>
                <w:tab w:val="left" w:pos="284"/>
              </w:tabs>
              <w:jc w:val="center"/>
              <w:rPr>
                <w:bCs/>
                <w:kern w:val="24"/>
                <w:sz w:val="24"/>
                <w:szCs w:val="24"/>
                <w:lang w:val="ru-RU"/>
              </w:rPr>
            </w:pPr>
            <w:r w:rsidRPr="004E6869">
              <w:rPr>
                <w:bCs/>
                <w:kern w:val="24"/>
                <w:sz w:val="24"/>
                <w:szCs w:val="24"/>
                <w:lang w:val="ru-RU"/>
              </w:rPr>
              <w:t xml:space="preserve">Всемирный день книги </w:t>
            </w:r>
          </w:p>
          <w:p w14:paraId="78E0D7D5" w14:textId="73DFA7CA" w:rsidR="00634572" w:rsidRPr="004E6869" w:rsidRDefault="00634572" w:rsidP="00634572">
            <w:pPr>
              <w:tabs>
                <w:tab w:val="left" w:pos="284"/>
              </w:tabs>
              <w:jc w:val="center"/>
              <w:rPr>
                <w:bCs/>
                <w:kern w:val="24"/>
                <w:sz w:val="24"/>
                <w:szCs w:val="24"/>
                <w:lang w:val="ru-RU"/>
              </w:rPr>
            </w:pPr>
            <w:r w:rsidRPr="004E6869">
              <w:rPr>
                <w:bCs/>
                <w:kern w:val="24"/>
                <w:sz w:val="24"/>
                <w:szCs w:val="24"/>
                <w:lang w:val="ru-RU"/>
              </w:rPr>
              <w:t xml:space="preserve">(23 апреля) День дочери </w:t>
            </w:r>
          </w:p>
          <w:p w14:paraId="455460DF" w14:textId="64C4FB0A" w:rsidR="00634572" w:rsidRPr="004E6869" w:rsidRDefault="00634572" w:rsidP="00634572">
            <w:pPr>
              <w:pStyle w:val="a8"/>
              <w:ind w:left="0"/>
              <w:jc w:val="both"/>
              <w:rPr>
                <w:lang w:val="ru-RU"/>
              </w:rPr>
            </w:pPr>
            <w:r w:rsidRPr="004E6869">
              <w:rPr>
                <w:bCs/>
                <w:kern w:val="24"/>
                <w:lang w:val="ru-RU"/>
              </w:rPr>
              <w:t>(25 апреля)</w:t>
            </w:r>
          </w:p>
        </w:tc>
        <w:tc>
          <w:tcPr>
            <w:tcW w:w="1639" w:type="dxa"/>
            <w:vAlign w:val="center"/>
          </w:tcPr>
          <w:p w14:paraId="16AD8162" w14:textId="77777777" w:rsidR="00634572" w:rsidRPr="004E6869" w:rsidRDefault="00634572" w:rsidP="00634572">
            <w:pPr>
              <w:tabs>
                <w:tab w:val="left" w:pos="284"/>
              </w:tabs>
              <w:jc w:val="center"/>
              <w:rPr>
                <w:bCs/>
                <w:kern w:val="24"/>
                <w:sz w:val="24"/>
                <w:szCs w:val="24"/>
                <w:lang w:val="ru-RU"/>
              </w:rPr>
            </w:pPr>
            <w:r w:rsidRPr="004E6869">
              <w:rPr>
                <w:bCs/>
                <w:kern w:val="24"/>
                <w:sz w:val="24"/>
                <w:szCs w:val="24"/>
                <w:lang w:val="ru-RU"/>
              </w:rPr>
              <w:t xml:space="preserve">Всемирный день здоровья </w:t>
            </w:r>
          </w:p>
          <w:p w14:paraId="511511AB" w14:textId="069E604D" w:rsidR="00634572" w:rsidRPr="004E6869" w:rsidRDefault="00634572" w:rsidP="004E6869">
            <w:pPr>
              <w:tabs>
                <w:tab w:val="left" w:pos="284"/>
              </w:tabs>
              <w:jc w:val="center"/>
              <w:rPr>
                <w:bCs/>
                <w:kern w:val="24"/>
                <w:sz w:val="24"/>
                <w:szCs w:val="24"/>
                <w:lang w:val="ru-RU"/>
              </w:rPr>
            </w:pPr>
            <w:r w:rsidRPr="004E6869">
              <w:rPr>
                <w:bCs/>
                <w:kern w:val="24"/>
                <w:sz w:val="24"/>
                <w:szCs w:val="24"/>
                <w:lang w:val="ru-RU"/>
              </w:rPr>
              <w:t>(7 ап</w:t>
            </w:r>
            <w:r w:rsidR="004E6869" w:rsidRPr="004E6869">
              <w:rPr>
                <w:bCs/>
                <w:kern w:val="24"/>
                <w:sz w:val="24"/>
                <w:szCs w:val="24"/>
                <w:lang w:val="ru-RU"/>
              </w:rPr>
              <w:t xml:space="preserve">реля) </w:t>
            </w:r>
          </w:p>
        </w:tc>
        <w:tc>
          <w:tcPr>
            <w:tcW w:w="1406" w:type="dxa"/>
            <w:vAlign w:val="center"/>
          </w:tcPr>
          <w:p w14:paraId="080FD9CA" w14:textId="7B1D29AA" w:rsidR="00634572" w:rsidRPr="004E6869" w:rsidRDefault="00634572" w:rsidP="004E6869">
            <w:pPr>
              <w:tabs>
                <w:tab w:val="left" w:pos="284"/>
              </w:tabs>
              <w:rPr>
                <w:bCs/>
                <w:kern w:val="24"/>
                <w:sz w:val="24"/>
                <w:szCs w:val="24"/>
                <w:lang w:val="ru-RU"/>
              </w:rPr>
            </w:pPr>
            <w:r w:rsidRPr="004E6869">
              <w:rPr>
                <w:bCs/>
                <w:kern w:val="24"/>
                <w:sz w:val="24"/>
                <w:szCs w:val="24"/>
                <w:lang w:val="ru-RU"/>
              </w:rPr>
              <w:t xml:space="preserve">Международный день культуры </w:t>
            </w:r>
          </w:p>
          <w:p w14:paraId="3053B1FA" w14:textId="12E6D6DD" w:rsidR="00634572" w:rsidRPr="004E6869" w:rsidRDefault="00634572" w:rsidP="00634572">
            <w:pPr>
              <w:pStyle w:val="a8"/>
              <w:ind w:left="0"/>
              <w:jc w:val="both"/>
              <w:rPr>
                <w:lang w:val="ru-RU"/>
              </w:rPr>
            </w:pPr>
            <w:r w:rsidRPr="004E6869">
              <w:rPr>
                <w:bCs/>
                <w:kern w:val="24"/>
                <w:lang w:val="ru-RU"/>
              </w:rPr>
              <w:t>(15 апр</w:t>
            </w:r>
            <w:r w:rsidR="004E6869" w:rsidRPr="004E6869">
              <w:rPr>
                <w:bCs/>
                <w:kern w:val="24"/>
                <w:lang w:val="ru-RU"/>
              </w:rPr>
              <w:t xml:space="preserve">еля) </w:t>
            </w:r>
          </w:p>
        </w:tc>
      </w:tr>
      <w:tr w:rsidR="004E6869" w:rsidRPr="004E6869" w14:paraId="668F00AE" w14:textId="77777777" w:rsidTr="00AE6D73">
        <w:trPr>
          <w:trHeight w:val="2056"/>
        </w:trPr>
        <w:tc>
          <w:tcPr>
            <w:tcW w:w="613" w:type="dxa"/>
          </w:tcPr>
          <w:p w14:paraId="1B9B3B02" w14:textId="1FC0A866" w:rsidR="00715C9F" w:rsidRPr="004E6869" w:rsidRDefault="00715C9F" w:rsidP="00715C9F">
            <w:pPr>
              <w:pStyle w:val="a8"/>
              <w:ind w:left="0"/>
              <w:jc w:val="both"/>
              <w:rPr>
                <w:bCs/>
                <w:kern w:val="24"/>
                <w:lang w:val="ru-RU"/>
              </w:rPr>
            </w:pPr>
            <w:r w:rsidRPr="004E6869">
              <w:rPr>
                <w:bCs/>
                <w:kern w:val="24"/>
              </w:rPr>
              <w:lastRenderedPageBreak/>
              <w:t>Май</w:t>
            </w:r>
          </w:p>
        </w:tc>
        <w:tc>
          <w:tcPr>
            <w:tcW w:w="1372" w:type="dxa"/>
          </w:tcPr>
          <w:p w14:paraId="2D338B74" w14:textId="22D86A32" w:rsidR="00715C9F" w:rsidRPr="004E6869" w:rsidRDefault="00715C9F" w:rsidP="00715C9F">
            <w:pPr>
              <w:pStyle w:val="a8"/>
              <w:ind w:left="0"/>
              <w:jc w:val="both"/>
              <w:rPr>
                <w:lang w:val="ru-RU"/>
              </w:rPr>
            </w:pPr>
            <w:r w:rsidRPr="004E6869">
              <w:rPr>
                <w:bCs/>
                <w:kern w:val="24"/>
              </w:rPr>
              <w:t>День Победы</w:t>
            </w:r>
          </w:p>
        </w:tc>
        <w:tc>
          <w:tcPr>
            <w:tcW w:w="1417" w:type="dxa"/>
            <w:vAlign w:val="center"/>
          </w:tcPr>
          <w:p w14:paraId="5408B0A2" w14:textId="5A0DB31A" w:rsidR="00715C9F" w:rsidRPr="004E6869" w:rsidRDefault="00715C9F" w:rsidP="004E6869">
            <w:pPr>
              <w:tabs>
                <w:tab w:val="left" w:pos="284"/>
              </w:tabs>
              <w:rPr>
                <w:bCs/>
                <w:kern w:val="24"/>
                <w:sz w:val="24"/>
                <w:szCs w:val="24"/>
                <w:lang w:val="ru-RU"/>
              </w:rPr>
            </w:pPr>
          </w:p>
          <w:p w14:paraId="2D799ECF" w14:textId="5237DABF" w:rsidR="00715C9F" w:rsidRPr="004E6869" w:rsidRDefault="00715C9F" w:rsidP="00715C9F">
            <w:pPr>
              <w:pStyle w:val="a8"/>
              <w:ind w:left="0"/>
              <w:jc w:val="both"/>
              <w:rPr>
                <w:lang w:val="ru-RU"/>
              </w:rPr>
            </w:pPr>
            <w:r w:rsidRPr="004E6869">
              <w:rPr>
                <w:bCs/>
                <w:lang w:val="ru-RU"/>
              </w:rPr>
              <w:t>День славянской письменности и культуры (24 мая)</w:t>
            </w:r>
          </w:p>
        </w:tc>
        <w:tc>
          <w:tcPr>
            <w:tcW w:w="1418" w:type="dxa"/>
            <w:vAlign w:val="center"/>
          </w:tcPr>
          <w:p w14:paraId="22AE35A6"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День весны и Труда</w:t>
            </w:r>
          </w:p>
          <w:p w14:paraId="2DCE317C" w14:textId="07A1F0FA" w:rsidR="00715C9F" w:rsidRPr="004E6869" w:rsidRDefault="00715C9F" w:rsidP="00715C9F">
            <w:pPr>
              <w:pStyle w:val="a8"/>
              <w:ind w:left="0"/>
              <w:jc w:val="both"/>
              <w:rPr>
                <w:lang w:val="ru-RU"/>
              </w:rPr>
            </w:pPr>
            <w:r w:rsidRPr="004E6869">
              <w:rPr>
                <w:bCs/>
                <w:kern w:val="24"/>
                <w:lang w:val="ru-RU"/>
              </w:rPr>
              <w:t>(1 мая)</w:t>
            </w:r>
            <w:r w:rsidRPr="004E6869">
              <w:rPr>
                <w:bCs/>
                <w:kern w:val="24"/>
                <w:lang w:val="ru-RU" w:eastAsia="en-US"/>
              </w:rPr>
              <w:t xml:space="preserve"> День библиотекаря (27 мая)</w:t>
            </w:r>
          </w:p>
        </w:tc>
        <w:tc>
          <w:tcPr>
            <w:tcW w:w="1559" w:type="dxa"/>
            <w:vAlign w:val="center"/>
          </w:tcPr>
          <w:p w14:paraId="72093E18" w14:textId="77777777" w:rsidR="004E6869" w:rsidRPr="004E6869" w:rsidRDefault="004E6869" w:rsidP="004E6869">
            <w:pPr>
              <w:tabs>
                <w:tab w:val="left" w:pos="284"/>
              </w:tabs>
              <w:jc w:val="center"/>
              <w:rPr>
                <w:bCs/>
                <w:kern w:val="24"/>
                <w:sz w:val="24"/>
                <w:szCs w:val="24"/>
                <w:lang w:val="ru-RU"/>
              </w:rPr>
            </w:pPr>
            <w:r w:rsidRPr="004E6869">
              <w:rPr>
                <w:bCs/>
                <w:kern w:val="24"/>
                <w:sz w:val="24"/>
                <w:szCs w:val="24"/>
                <w:lang w:val="ru-RU"/>
              </w:rPr>
              <w:t xml:space="preserve">Международный день семей </w:t>
            </w:r>
          </w:p>
          <w:p w14:paraId="5A4D240F" w14:textId="67A008F7" w:rsidR="00715C9F" w:rsidRPr="004E6869" w:rsidRDefault="004E6869" w:rsidP="004E6869">
            <w:pPr>
              <w:pStyle w:val="a8"/>
              <w:ind w:left="0"/>
              <w:jc w:val="both"/>
              <w:rPr>
                <w:lang w:val="ru-RU"/>
              </w:rPr>
            </w:pPr>
            <w:r w:rsidRPr="004E6869">
              <w:rPr>
                <w:bCs/>
                <w:kern w:val="24"/>
              </w:rPr>
              <w:t>(14 мая)</w:t>
            </w:r>
          </w:p>
        </w:tc>
        <w:tc>
          <w:tcPr>
            <w:tcW w:w="1559" w:type="dxa"/>
            <w:vAlign w:val="center"/>
          </w:tcPr>
          <w:p w14:paraId="0691568F" w14:textId="5FF5C166" w:rsidR="004E6869" w:rsidRPr="004E6869" w:rsidRDefault="00715C9F" w:rsidP="004E6869">
            <w:pPr>
              <w:tabs>
                <w:tab w:val="left" w:pos="284"/>
              </w:tabs>
              <w:jc w:val="center"/>
              <w:rPr>
                <w:sz w:val="24"/>
                <w:szCs w:val="24"/>
                <w:lang w:val="ru-RU"/>
              </w:rPr>
            </w:pPr>
            <w:r w:rsidRPr="004E6869">
              <w:rPr>
                <w:bCs/>
                <w:sz w:val="24"/>
                <w:szCs w:val="24"/>
                <w:lang w:val="ru-RU" w:eastAsia="ru-RU"/>
              </w:rPr>
              <w:t>День детских общественных организаций в России (19 мая)</w:t>
            </w:r>
            <w:r w:rsidRPr="004E6869">
              <w:rPr>
                <w:bCs/>
                <w:kern w:val="24"/>
                <w:sz w:val="24"/>
                <w:szCs w:val="24"/>
                <w:lang w:val="ru-RU"/>
              </w:rPr>
              <w:t xml:space="preserve"> </w:t>
            </w:r>
          </w:p>
          <w:p w14:paraId="5C6D2E43" w14:textId="48473160" w:rsidR="00715C9F" w:rsidRPr="004E6869" w:rsidRDefault="00715C9F" w:rsidP="00715C9F">
            <w:pPr>
              <w:pStyle w:val="a8"/>
              <w:ind w:left="0"/>
              <w:jc w:val="both"/>
              <w:rPr>
                <w:lang w:val="ru-RU"/>
              </w:rPr>
            </w:pPr>
          </w:p>
        </w:tc>
        <w:tc>
          <w:tcPr>
            <w:tcW w:w="1639" w:type="dxa"/>
            <w:vAlign w:val="center"/>
          </w:tcPr>
          <w:p w14:paraId="68833EC1" w14:textId="77777777" w:rsidR="00715C9F" w:rsidRPr="004E6869" w:rsidRDefault="00715C9F" w:rsidP="00715C9F">
            <w:pPr>
              <w:tabs>
                <w:tab w:val="left" w:pos="284"/>
              </w:tabs>
              <w:ind w:right="-2"/>
              <w:jc w:val="center"/>
              <w:rPr>
                <w:bCs/>
                <w:kern w:val="24"/>
                <w:sz w:val="24"/>
                <w:szCs w:val="24"/>
              </w:rPr>
            </w:pPr>
            <w:r w:rsidRPr="004E6869">
              <w:rPr>
                <w:bCs/>
                <w:kern w:val="24"/>
                <w:sz w:val="24"/>
                <w:szCs w:val="24"/>
              </w:rPr>
              <w:t>Международный день пожарных</w:t>
            </w:r>
          </w:p>
          <w:p w14:paraId="63949FDF" w14:textId="0E0B5971" w:rsidR="00715C9F" w:rsidRPr="004E6869" w:rsidRDefault="00715C9F" w:rsidP="00715C9F">
            <w:pPr>
              <w:pStyle w:val="a8"/>
              <w:ind w:left="0"/>
              <w:jc w:val="both"/>
              <w:rPr>
                <w:lang w:val="ru-RU"/>
              </w:rPr>
            </w:pPr>
            <w:r w:rsidRPr="004E6869">
              <w:rPr>
                <w:bCs/>
                <w:kern w:val="24"/>
              </w:rPr>
              <w:t>(4 мая)</w:t>
            </w:r>
          </w:p>
        </w:tc>
        <w:tc>
          <w:tcPr>
            <w:tcW w:w="1406" w:type="dxa"/>
            <w:vAlign w:val="center"/>
          </w:tcPr>
          <w:p w14:paraId="29D1AD81" w14:textId="172F3E96" w:rsidR="00715C9F" w:rsidRPr="004E6869" w:rsidRDefault="004E6869" w:rsidP="00715C9F">
            <w:pPr>
              <w:tabs>
                <w:tab w:val="left" w:pos="284"/>
              </w:tabs>
              <w:jc w:val="center"/>
              <w:rPr>
                <w:bCs/>
                <w:kern w:val="24"/>
                <w:sz w:val="24"/>
                <w:szCs w:val="24"/>
                <w:lang w:val="ru-RU"/>
              </w:rPr>
            </w:pPr>
            <w:r w:rsidRPr="004E6869">
              <w:rPr>
                <w:bCs/>
                <w:kern w:val="24"/>
                <w:sz w:val="24"/>
                <w:szCs w:val="24"/>
                <w:lang w:val="ru-RU"/>
              </w:rPr>
              <w:t xml:space="preserve"> </w:t>
            </w:r>
            <w:r w:rsidR="00715C9F" w:rsidRPr="004E6869">
              <w:rPr>
                <w:bCs/>
                <w:kern w:val="24"/>
                <w:sz w:val="24"/>
                <w:szCs w:val="24"/>
                <w:lang w:val="ru-RU"/>
              </w:rPr>
              <w:t xml:space="preserve">Международный день музеев </w:t>
            </w:r>
          </w:p>
          <w:p w14:paraId="57C61E8E" w14:textId="6BFA084D" w:rsidR="00715C9F" w:rsidRPr="004E6869" w:rsidRDefault="00715C9F" w:rsidP="00715C9F">
            <w:pPr>
              <w:pStyle w:val="a8"/>
              <w:ind w:left="0"/>
              <w:jc w:val="both"/>
              <w:rPr>
                <w:lang w:val="ru-RU"/>
              </w:rPr>
            </w:pPr>
            <w:r w:rsidRPr="004E6869">
              <w:rPr>
                <w:bCs/>
                <w:kern w:val="24"/>
                <w:lang w:val="ru-RU"/>
              </w:rPr>
              <w:t>(18 мая)</w:t>
            </w:r>
          </w:p>
        </w:tc>
      </w:tr>
      <w:tr w:rsidR="004E6869" w:rsidRPr="004E6869" w14:paraId="17A389D0" w14:textId="77777777" w:rsidTr="00AE6D73">
        <w:trPr>
          <w:trHeight w:val="2464"/>
        </w:trPr>
        <w:tc>
          <w:tcPr>
            <w:tcW w:w="613" w:type="dxa"/>
          </w:tcPr>
          <w:p w14:paraId="056E9CCC" w14:textId="2BD8438E" w:rsidR="00715C9F" w:rsidRPr="004E6869" w:rsidRDefault="00715C9F" w:rsidP="00715C9F">
            <w:pPr>
              <w:pStyle w:val="a8"/>
              <w:ind w:left="0"/>
              <w:jc w:val="both"/>
              <w:rPr>
                <w:bCs/>
                <w:kern w:val="24"/>
                <w:lang w:val="ru-RU"/>
              </w:rPr>
            </w:pPr>
            <w:r w:rsidRPr="004E6869">
              <w:rPr>
                <w:bCs/>
                <w:kern w:val="24"/>
              </w:rPr>
              <w:t>Июнь</w:t>
            </w:r>
          </w:p>
        </w:tc>
        <w:tc>
          <w:tcPr>
            <w:tcW w:w="1372" w:type="dxa"/>
          </w:tcPr>
          <w:p w14:paraId="02A91D01" w14:textId="77777777" w:rsidR="00715C9F" w:rsidRPr="004E6869" w:rsidRDefault="00715C9F" w:rsidP="00715C9F">
            <w:pPr>
              <w:jc w:val="both"/>
              <w:rPr>
                <w:bCs/>
                <w:kern w:val="24"/>
                <w:sz w:val="24"/>
                <w:szCs w:val="24"/>
                <w:lang w:val="ru-RU"/>
              </w:rPr>
            </w:pPr>
            <w:r w:rsidRPr="004E6869">
              <w:rPr>
                <w:bCs/>
                <w:kern w:val="24"/>
                <w:sz w:val="24"/>
                <w:szCs w:val="24"/>
                <w:lang w:val="ru-RU"/>
              </w:rPr>
              <w:t>День России</w:t>
            </w:r>
          </w:p>
          <w:p w14:paraId="2CCA7067" w14:textId="77777777" w:rsidR="00715C9F" w:rsidRPr="004E6869" w:rsidRDefault="00715C9F" w:rsidP="00715C9F">
            <w:pPr>
              <w:jc w:val="both"/>
              <w:rPr>
                <w:bCs/>
                <w:kern w:val="24"/>
                <w:sz w:val="24"/>
                <w:szCs w:val="24"/>
                <w:lang w:val="ru-RU"/>
              </w:rPr>
            </w:pPr>
            <w:r w:rsidRPr="004E6869">
              <w:rPr>
                <w:bCs/>
                <w:kern w:val="24"/>
                <w:sz w:val="24"/>
                <w:szCs w:val="24"/>
                <w:lang w:val="ru-RU"/>
              </w:rPr>
              <w:t>(12 июня)</w:t>
            </w:r>
          </w:p>
          <w:p w14:paraId="7F81E2AC" w14:textId="6D46EC5F" w:rsidR="00715C9F" w:rsidRPr="004E6869" w:rsidRDefault="00715C9F" w:rsidP="00715C9F">
            <w:pPr>
              <w:pStyle w:val="a8"/>
              <w:ind w:left="0"/>
              <w:jc w:val="both"/>
              <w:rPr>
                <w:bCs/>
                <w:kern w:val="24"/>
                <w:lang w:val="ru-RU"/>
              </w:rPr>
            </w:pPr>
            <w:r w:rsidRPr="004E6869">
              <w:rPr>
                <w:bCs/>
                <w:kern w:val="24"/>
                <w:lang w:val="ru-RU"/>
              </w:rPr>
              <w:t>День памяти и скорби (22 июня)</w:t>
            </w:r>
          </w:p>
        </w:tc>
        <w:tc>
          <w:tcPr>
            <w:tcW w:w="1417" w:type="dxa"/>
            <w:vAlign w:val="center"/>
          </w:tcPr>
          <w:p w14:paraId="34E1D2E7" w14:textId="35781455" w:rsidR="00715C9F" w:rsidRPr="004E6869" w:rsidRDefault="00715C9F" w:rsidP="00715C9F">
            <w:pPr>
              <w:tabs>
                <w:tab w:val="left" w:pos="284"/>
              </w:tabs>
              <w:jc w:val="center"/>
              <w:rPr>
                <w:bCs/>
                <w:kern w:val="24"/>
                <w:sz w:val="24"/>
                <w:szCs w:val="24"/>
                <w:lang w:val="ru-RU"/>
              </w:rPr>
            </w:pPr>
            <w:r w:rsidRPr="004E6869">
              <w:rPr>
                <w:bCs/>
                <w:sz w:val="24"/>
                <w:szCs w:val="24"/>
                <w:lang w:val="ru-RU" w:eastAsia="ru-RU"/>
              </w:rPr>
              <w:t>Международный день защиты детей (1 июня)</w:t>
            </w:r>
          </w:p>
        </w:tc>
        <w:tc>
          <w:tcPr>
            <w:tcW w:w="1418" w:type="dxa"/>
            <w:vAlign w:val="center"/>
          </w:tcPr>
          <w:p w14:paraId="5DAC047D"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 xml:space="preserve">День эколога </w:t>
            </w:r>
          </w:p>
          <w:p w14:paraId="2B351FF4"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(5 июня)</w:t>
            </w:r>
          </w:p>
          <w:p w14:paraId="3017A6BD"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 xml:space="preserve">День моряка </w:t>
            </w:r>
          </w:p>
          <w:p w14:paraId="166464FF"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(25 июня)</w:t>
            </w:r>
          </w:p>
          <w:p w14:paraId="5664A97B" w14:textId="77777777" w:rsidR="00715C9F" w:rsidRPr="004E6869" w:rsidRDefault="00715C9F" w:rsidP="00715C9F">
            <w:pPr>
              <w:tabs>
                <w:tab w:val="left" w:pos="284"/>
              </w:tabs>
              <w:ind w:right="-2"/>
              <w:jc w:val="center"/>
              <w:rPr>
                <w:bCs/>
                <w:kern w:val="24"/>
                <w:sz w:val="24"/>
                <w:szCs w:val="24"/>
                <w:lang w:val="ru-RU"/>
              </w:rPr>
            </w:pPr>
          </w:p>
        </w:tc>
        <w:tc>
          <w:tcPr>
            <w:tcW w:w="1559" w:type="dxa"/>
            <w:vAlign w:val="center"/>
          </w:tcPr>
          <w:p w14:paraId="6EC6AB0C" w14:textId="4029814B" w:rsidR="00715C9F" w:rsidRPr="004E6869" w:rsidRDefault="00715C9F" w:rsidP="00715C9F">
            <w:pPr>
              <w:tabs>
                <w:tab w:val="left" w:pos="284"/>
              </w:tabs>
              <w:jc w:val="center"/>
              <w:rPr>
                <w:bCs/>
                <w:kern w:val="24"/>
                <w:sz w:val="24"/>
                <w:szCs w:val="24"/>
                <w:lang w:val="ru-RU"/>
              </w:rPr>
            </w:pPr>
            <w:r w:rsidRPr="004E6869">
              <w:rPr>
                <w:bCs/>
                <w:kern w:val="24"/>
                <w:sz w:val="24"/>
                <w:szCs w:val="24"/>
                <w:lang w:val="ru-RU"/>
              </w:rPr>
              <w:t>Всемирный день окружающей среды (5 июня) Всемирный день океанов (8 июня)</w:t>
            </w:r>
          </w:p>
        </w:tc>
        <w:tc>
          <w:tcPr>
            <w:tcW w:w="1559" w:type="dxa"/>
            <w:vAlign w:val="center"/>
          </w:tcPr>
          <w:p w14:paraId="00CBA3BC" w14:textId="77777777" w:rsidR="00715C9F" w:rsidRPr="004E6869" w:rsidRDefault="00715C9F" w:rsidP="00715C9F">
            <w:pPr>
              <w:tabs>
                <w:tab w:val="left" w:pos="284"/>
              </w:tabs>
              <w:ind w:right="-2"/>
              <w:jc w:val="center"/>
              <w:rPr>
                <w:bCs/>
                <w:kern w:val="24"/>
                <w:sz w:val="24"/>
                <w:szCs w:val="24"/>
                <w:lang w:val="ru-RU"/>
              </w:rPr>
            </w:pPr>
            <w:r w:rsidRPr="004E6869">
              <w:rPr>
                <w:bCs/>
                <w:kern w:val="24"/>
                <w:sz w:val="24"/>
                <w:szCs w:val="24"/>
                <w:lang w:val="ru-RU"/>
              </w:rPr>
              <w:t>Всемирный день донора крови</w:t>
            </w:r>
          </w:p>
          <w:p w14:paraId="569CE39E" w14:textId="1F55095D" w:rsidR="00715C9F" w:rsidRPr="004E6869" w:rsidRDefault="00715C9F" w:rsidP="00715C9F">
            <w:pPr>
              <w:pStyle w:val="a8"/>
              <w:ind w:left="0"/>
              <w:jc w:val="both"/>
              <w:rPr>
                <w:lang w:val="ru-RU"/>
              </w:rPr>
            </w:pPr>
            <w:r w:rsidRPr="004E6869">
              <w:rPr>
                <w:bCs/>
                <w:kern w:val="24"/>
                <w:lang w:val="ru-RU"/>
              </w:rPr>
              <w:t>(14 июня)</w:t>
            </w:r>
          </w:p>
        </w:tc>
        <w:tc>
          <w:tcPr>
            <w:tcW w:w="1639" w:type="dxa"/>
            <w:vAlign w:val="center"/>
          </w:tcPr>
          <w:p w14:paraId="67E26155" w14:textId="77777777" w:rsidR="00715C9F" w:rsidRPr="004E6869" w:rsidRDefault="00715C9F" w:rsidP="00715C9F">
            <w:pPr>
              <w:tabs>
                <w:tab w:val="left" w:pos="284"/>
              </w:tabs>
              <w:jc w:val="center"/>
              <w:rPr>
                <w:sz w:val="24"/>
                <w:szCs w:val="24"/>
                <w:lang w:val="ru-RU"/>
              </w:rPr>
            </w:pPr>
            <w:r w:rsidRPr="004E6869">
              <w:rPr>
                <w:sz w:val="24"/>
                <w:szCs w:val="24"/>
                <w:lang w:val="ru-RU"/>
              </w:rPr>
              <w:t xml:space="preserve">Международный День молока </w:t>
            </w:r>
          </w:p>
          <w:p w14:paraId="405CAB56" w14:textId="77777777" w:rsidR="00715C9F" w:rsidRPr="004E6869" w:rsidRDefault="00715C9F" w:rsidP="00715C9F">
            <w:pPr>
              <w:pStyle w:val="a8"/>
              <w:ind w:left="0"/>
              <w:jc w:val="both"/>
              <w:rPr>
                <w:bCs/>
                <w:kern w:val="24"/>
                <w:lang w:val="ru-RU"/>
              </w:rPr>
            </w:pPr>
            <w:r w:rsidRPr="004E6869">
              <w:rPr>
                <w:lang w:val="ru-RU"/>
              </w:rPr>
              <w:t>(1 июня)</w:t>
            </w:r>
            <w:r w:rsidRPr="004E6869">
              <w:rPr>
                <w:bCs/>
                <w:kern w:val="24"/>
                <w:lang w:val="ru-RU"/>
              </w:rPr>
              <w:t xml:space="preserve"> Всемирный день велосипеда (3 июня)</w:t>
            </w:r>
          </w:p>
          <w:p w14:paraId="5BD512C4" w14:textId="10A506A3" w:rsidR="00715C9F" w:rsidRPr="004E6869" w:rsidRDefault="00715C9F" w:rsidP="00715C9F">
            <w:pPr>
              <w:pStyle w:val="a8"/>
              <w:ind w:left="0"/>
              <w:jc w:val="both"/>
              <w:rPr>
                <w:lang w:val="ru-RU"/>
              </w:rPr>
            </w:pPr>
            <w:r w:rsidRPr="004E6869">
              <w:rPr>
                <w:bCs/>
                <w:kern w:val="24"/>
              </w:rPr>
              <w:t>Всемирный день прогулки (19 июня)</w:t>
            </w:r>
          </w:p>
        </w:tc>
        <w:tc>
          <w:tcPr>
            <w:tcW w:w="1406" w:type="dxa"/>
            <w:vAlign w:val="center"/>
          </w:tcPr>
          <w:p w14:paraId="183DD866" w14:textId="6B7A1A8B" w:rsidR="00715C9F" w:rsidRPr="004E6869" w:rsidRDefault="00715C9F" w:rsidP="00715C9F">
            <w:pPr>
              <w:pStyle w:val="a8"/>
              <w:ind w:left="0"/>
              <w:jc w:val="both"/>
              <w:rPr>
                <w:lang w:val="ru-RU"/>
              </w:rPr>
            </w:pPr>
            <w:r w:rsidRPr="004E6869">
              <w:rPr>
                <w:bCs/>
                <w:kern w:val="24"/>
              </w:rPr>
              <w:t>Международный день цветка (21 июня)</w:t>
            </w:r>
          </w:p>
        </w:tc>
      </w:tr>
    </w:tbl>
    <w:p w14:paraId="1A52F177" w14:textId="77777777" w:rsidR="00715C9F" w:rsidRDefault="00715C9F" w:rsidP="00715C9F">
      <w:pPr>
        <w:tabs>
          <w:tab w:val="left" w:pos="284"/>
        </w:tabs>
        <w:spacing w:line="276" w:lineRule="auto"/>
        <w:ind w:firstLine="709"/>
        <w:jc w:val="both"/>
        <w:rPr>
          <w:sz w:val="24"/>
          <w:szCs w:val="24"/>
          <w:lang w:eastAsia="ru-RU"/>
        </w:rPr>
      </w:pPr>
    </w:p>
    <w:p w14:paraId="71DDC132" w14:textId="3A8127B0" w:rsidR="00715C9F" w:rsidRPr="00942E0A" w:rsidRDefault="00715C9F" w:rsidP="00715C9F">
      <w:pPr>
        <w:tabs>
          <w:tab w:val="left" w:pos="284"/>
        </w:tabs>
        <w:spacing w:line="276" w:lineRule="auto"/>
        <w:ind w:firstLine="709"/>
        <w:jc w:val="both"/>
        <w:rPr>
          <w:rStyle w:val="1c"/>
          <w:rFonts w:eastAsiaTheme="minorHAnsi"/>
          <w:sz w:val="24"/>
          <w:szCs w:val="24"/>
        </w:rPr>
      </w:pPr>
      <w:r w:rsidRPr="00942E0A">
        <w:rPr>
          <w:sz w:val="24"/>
          <w:szCs w:val="24"/>
          <w:lang w:eastAsia="ru-RU"/>
        </w:rPr>
        <w:t>Матрица воспитательных событ</w:t>
      </w:r>
      <w:r w:rsidR="004E6869">
        <w:rPr>
          <w:sz w:val="24"/>
          <w:szCs w:val="24"/>
          <w:lang w:eastAsia="ru-RU"/>
        </w:rPr>
        <w:t>ий служит основой для разработки</w:t>
      </w:r>
      <w:r w:rsidRPr="00942E0A">
        <w:rPr>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42E0A">
        <w:rPr>
          <w:rStyle w:val="1c"/>
          <w:sz w:val="24"/>
          <w:szCs w:val="24"/>
        </w:rPr>
        <w:t>Примерн</w:t>
      </w:r>
      <w:r w:rsidRPr="00942E0A">
        <w:rPr>
          <w:rStyle w:val="1c"/>
          <w:rFonts w:eastAsiaTheme="minorHAnsi"/>
          <w:sz w:val="24"/>
          <w:szCs w:val="24"/>
        </w:rPr>
        <w:t>ом</w:t>
      </w:r>
      <w:r w:rsidRPr="00942E0A">
        <w:rPr>
          <w:rStyle w:val="1c"/>
          <w:sz w:val="24"/>
          <w:szCs w:val="24"/>
        </w:rPr>
        <w:t xml:space="preserve"> переч</w:t>
      </w:r>
      <w:r w:rsidRPr="00942E0A">
        <w:rPr>
          <w:rStyle w:val="1c"/>
          <w:rFonts w:eastAsiaTheme="minorHAnsi"/>
          <w:sz w:val="24"/>
          <w:szCs w:val="24"/>
        </w:rPr>
        <w:t>не</w:t>
      </w:r>
      <w:r w:rsidRPr="00942E0A">
        <w:rPr>
          <w:rStyle w:val="1c"/>
          <w:sz w:val="24"/>
          <w:szCs w:val="24"/>
        </w:rPr>
        <w:t xml:space="preserve"> основных государственных и народных праздников, памятных дат</w:t>
      </w:r>
      <w:r w:rsidRPr="00942E0A">
        <w:rPr>
          <w:rStyle w:val="1c"/>
          <w:rFonts w:eastAsiaTheme="minorHAnsi"/>
          <w:sz w:val="24"/>
          <w:szCs w:val="24"/>
        </w:rPr>
        <w:t xml:space="preserve"> (пункт 36.4 ФОП дошкольного образования).</w:t>
      </w:r>
    </w:p>
    <w:p w14:paraId="63499E83" w14:textId="77777777" w:rsidR="00715C9F" w:rsidRPr="00942E0A" w:rsidRDefault="00715C9F" w:rsidP="00715C9F">
      <w:pPr>
        <w:tabs>
          <w:tab w:val="left" w:pos="284"/>
        </w:tabs>
        <w:spacing w:line="276" w:lineRule="auto"/>
        <w:ind w:firstLine="709"/>
        <w:jc w:val="both"/>
        <w:rPr>
          <w:sz w:val="24"/>
          <w:szCs w:val="24"/>
          <w:lang w:eastAsia="ru-RU"/>
        </w:rPr>
      </w:pPr>
      <w:r w:rsidRPr="00942E0A">
        <w:rPr>
          <w:rStyle w:val="1c"/>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42E0A">
        <w:rPr>
          <w:sz w:val="24"/>
          <w:szCs w:val="24"/>
          <w:lang w:eastAsia="ru-RU"/>
        </w:rPr>
        <w:t xml:space="preserve"> </w:t>
      </w:r>
      <w:r w:rsidRPr="00942E0A">
        <w:rPr>
          <w:rStyle w:val="1c"/>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61D537B3" w14:textId="77777777" w:rsidR="00C71E7E" w:rsidRPr="00C71E7E" w:rsidRDefault="00C71E7E" w:rsidP="00C71E7E">
      <w:pPr>
        <w:widowControl/>
        <w:tabs>
          <w:tab w:val="left" w:pos="3734"/>
          <w:tab w:val="right" w:pos="9638"/>
        </w:tabs>
        <w:autoSpaceDE/>
        <w:autoSpaceDN/>
        <w:jc w:val="both"/>
        <w:rPr>
          <w:sz w:val="24"/>
          <w:szCs w:val="24"/>
          <w:lang w:eastAsia="ru-RU"/>
        </w:rPr>
      </w:pPr>
    </w:p>
    <w:p w14:paraId="4BC6C816" w14:textId="77777777" w:rsidR="00C71E7E" w:rsidRPr="00C71E7E" w:rsidRDefault="00C71E7E" w:rsidP="00C71E7E">
      <w:pPr>
        <w:widowControl/>
        <w:tabs>
          <w:tab w:val="left" w:pos="3734"/>
          <w:tab w:val="right" w:pos="9638"/>
        </w:tabs>
        <w:autoSpaceDE/>
        <w:autoSpaceDN/>
        <w:jc w:val="both"/>
        <w:rPr>
          <w:sz w:val="24"/>
          <w:szCs w:val="24"/>
          <w:lang w:eastAsia="ru-RU"/>
        </w:rPr>
      </w:pPr>
    </w:p>
    <w:p w14:paraId="23F6C9B6" w14:textId="77777777" w:rsidR="00F427DC" w:rsidRPr="00AD1339" w:rsidRDefault="00F427DC" w:rsidP="00AD1339">
      <w:pPr>
        <w:rPr>
          <w:sz w:val="24"/>
          <w:szCs w:val="24"/>
        </w:rPr>
      </w:pPr>
    </w:p>
    <w:sectPr w:rsidR="00F427DC" w:rsidRPr="00AD1339">
      <w:headerReference w:type="default" r:id="rId65"/>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16-09-22T14:09:00Z" w:initials="A">
    <w:p w14:paraId="6270622C" w14:textId="77777777" w:rsidR="003D2792" w:rsidRDefault="003D2792" w:rsidP="00D53C6C">
      <w:pPr>
        <w:pStyle w:val="aff4"/>
      </w:pPr>
      <w:r>
        <w:rPr>
          <w:rStyle w:val="aff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7062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3C594" w14:textId="77777777" w:rsidR="00652FC5" w:rsidRDefault="00652FC5" w:rsidP="00A43FCF">
      <w:r>
        <w:separator/>
      </w:r>
    </w:p>
  </w:endnote>
  <w:endnote w:type="continuationSeparator" w:id="0">
    <w:p w14:paraId="2C8527FE" w14:textId="77777777" w:rsidR="00652FC5" w:rsidRDefault="00652FC5" w:rsidP="00A4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rdiaUPC">
    <w:panose1 w:val="020B0304020202020204"/>
    <w:charset w:val="00"/>
    <w:family w:val="swiss"/>
    <w:pitch w:val="variable"/>
    <w:sig w:usb0="81000003" w:usb1="00000000" w:usb2="00000000" w:usb3="00000000" w:csb0="00010001" w:csb1="00000000"/>
  </w:font>
  <w:font w:name="Gotham Pro">
    <w:altName w:val="Gotham Pro"/>
    <w:panose1 w:val="00000000000000000000"/>
    <w:charset w:val="CC"/>
    <w:family w:val="swiss"/>
    <w:notTrueType/>
    <w:pitch w:val="default"/>
    <w:sig w:usb0="00000201" w:usb1="00000000" w:usb2="00000000" w:usb3="00000000" w:csb0="00000004"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4239"/>
      <w:docPartObj>
        <w:docPartGallery w:val="Page Numbers (Bottom of Page)"/>
        <w:docPartUnique/>
      </w:docPartObj>
    </w:sdtPr>
    <w:sdtEndPr/>
    <w:sdtContent>
      <w:p w14:paraId="3B7EC000" w14:textId="60E283D2" w:rsidR="003D2792" w:rsidRDefault="003D2792">
        <w:pPr>
          <w:pStyle w:val="ad"/>
          <w:jc w:val="right"/>
        </w:pPr>
        <w:r>
          <w:fldChar w:fldCharType="begin"/>
        </w:r>
        <w:r>
          <w:instrText>PAGE   \* MERGEFORMAT</w:instrText>
        </w:r>
        <w:r>
          <w:fldChar w:fldCharType="separate"/>
        </w:r>
        <w:r w:rsidR="00362B5A">
          <w:rPr>
            <w:noProof/>
          </w:rPr>
          <w:t>2</w:t>
        </w:r>
        <w:r>
          <w:fldChar w:fldCharType="end"/>
        </w:r>
      </w:p>
    </w:sdtContent>
  </w:sdt>
  <w:p w14:paraId="455DF27B" w14:textId="77777777" w:rsidR="003D2792" w:rsidRDefault="003D2792">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3F17C" w14:textId="77777777" w:rsidR="00652FC5" w:rsidRDefault="00652FC5" w:rsidP="00A43FCF">
      <w:r>
        <w:separator/>
      </w:r>
    </w:p>
  </w:footnote>
  <w:footnote w:type="continuationSeparator" w:id="0">
    <w:p w14:paraId="1EA8425A" w14:textId="77777777" w:rsidR="00652FC5" w:rsidRDefault="00652FC5" w:rsidP="00A43FCF">
      <w:r>
        <w:continuationSeparator/>
      </w:r>
    </w:p>
  </w:footnote>
  <w:footnote w:id="1">
    <w:p w14:paraId="484A805A" w14:textId="77777777" w:rsidR="003D2792" w:rsidRPr="00430E17" w:rsidRDefault="003D2792" w:rsidP="00A43FCF">
      <w:pPr>
        <w:pStyle w:val="af1"/>
        <w:shd w:val="clear" w:color="auto" w:fill="auto"/>
        <w:tabs>
          <w:tab w:val="left" w:pos="115"/>
        </w:tabs>
        <w:jc w:val="left"/>
        <w:rPr>
          <w:b w:val="0"/>
        </w:rPr>
      </w:pPr>
      <w:r w:rsidRPr="00430E17">
        <w:rPr>
          <w:b w:val="0"/>
          <w:vertAlign w:val="superscript"/>
        </w:rPr>
        <w:footnoteRef/>
      </w:r>
      <w:r w:rsidRPr="00430E17">
        <w:rPr>
          <w:b w:val="0"/>
        </w:rPr>
        <w:tab/>
        <w:t>Пункт 3.2.3 ФГОС ДО.</w:t>
      </w:r>
    </w:p>
  </w:footnote>
  <w:footnote w:id="2">
    <w:p w14:paraId="6D2AD2EF" w14:textId="77777777" w:rsidR="003D2792" w:rsidRPr="00430E17" w:rsidRDefault="003D2792" w:rsidP="00A43FCF">
      <w:pPr>
        <w:pStyle w:val="af1"/>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3">
    <w:p w14:paraId="1EEB1DA7" w14:textId="77777777" w:rsidR="003D2792" w:rsidRPr="00430E17" w:rsidRDefault="003D2792" w:rsidP="00A43FCF">
      <w:pPr>
        <w:pStyle w:val="af1"/>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4">
    <w:p w14:paraId="3CDD48D7" w14:textId="77777777" w:rsidR="003D2792" w:rsidRDefault="003D2792" w:rsidP="000E3599">
      <w:pPr>
        <w:pStyle w:val="afb"/>
        <w:ind w:left="40"/>
        <w:rPr>
          <w:rFonts w:ascii="Times New Roman" w:hAnsi="Times New Roman" w:cs="Times New Roman"/>
          <w:sz w:val="18"/>
          <w:szCs w:val="18"/>
        </w:rPr>
      </w:pPr>
      <w:r w:rsidRPr="002A67F1">
        <w:rPr>
          <w:rStyle w:val="afd"/>
          <w:rFonts w:ascii="Times New Roman" w:hAnsi="Times New Roman" w:cs="Times New Roman"/>
          <w:sz w:val="18"/>
          <w:szCs w:val="18"/>
        </w:rPr>
        <w:footnoteRef/>
      </w:r>
      <w:r w:rsidRPr="002A67F1">
        <w:rPr>
          <w:rFonts w:ascii="Times New Roman" w:hAnsi="Times New Roman" w:cs="Times New Roman"/>
          <w:sz w:val="18"/>
          <w:szCs w:val="18"/>
        </w:rPr>
        <w:t xml:space="preserve">Пункт 2 статьи 2 Федерального закона от 29 декабря 2012 г. № 273-ФЗ «Об образовании в Российской Федерации» (Собрание законодательства Российской Федерации, 2012, № 53, </w:t>
      </w:r>
      <w:r>
        <w:rPr>
          <w:rFonts w:ascii="Times New Roman" w:hAnsi="Times New Roman" w:cs="Times New Roman"/>
          <w:sz w:val="18"/>
          <w:szCs w:val="18"/>
        </w:rPr>
        <w:t xml:space="preserve">ст. 7598; </w:t>
      </w:r>
      <w:r w:rsidRPr="002A67F1">
        <w:rPr>
          <w:rFonts w:ascii="Times New Roman" w:hAnsi="Times New Roman" w:cs="Times New Roman"/>
          <w:sz w:val="18"/>
          <w:szCs w:val="18"/>
        </w:rPr>
        <w:t>2020</w:t>
      </w:r>
      <w:r>
        <w:rPr>
          <w:rFonts w:ascii="Times New Roman" w:hAnsi="Times New Roman" w:cs="Times New Roman"/>
          <w:sz w:val="18"/>
          <w:szCs w:val="18"/>
        </w:rPr>
        <w:t>, № 31, ст. 5063)</w:t>
      </w:r>
    </w:p>
    <w:p w14:paraId="10402A4A" w14:textId="77777777" w:rsidR="003D2792" w:rsidRPr="002A67F1" w:rsidRDefault="003D2792" w:rsidP="000E3599">
      <w:pPr>
        <w:pStyle w:val="afb"/>
        <w:ind w:left="40"/>
        <w:rPr>
          <w:rFonts w:ascii="Times New Roman" w:hAnsi="Times New Roman" w:cs="Times New Roman"/>
          <w:sz w:val="18"/>
          <w:szCs w:val="18"/>
        </w:rPr>
      </w:pPr>
    </w:p>
  </w:footnote>
  <w:footnote w:id="5">
    <w:p w14:paraId="08A3059E" w14:textId="77777777" w:rsidR="003D2792" w:rsidRPr="00DE124A" w:rsidRDefault="003D2792" w:rsidP="000E3599">
      <w:pPr>
        <w:pStyle w:val="afb"/>
        <w:jc w:val="both"/>
        <w:rPr>
          <w:rFonts w:ascii="Times New Roman" w:hAnsi="Times New Roman" w:cs="Times New Roman"/>
          <w:b/>
          <w:sz w:val="18"/>
          <w:szCs w:val="18"/>
        </w:rPr>
      </w:pPr>
      <w:r w:rsidRPr="003970B5">
        <w:rPr>
          <w:rStyle w:val="afd"/>
          <w:rFonts w:ascii="Times New Roman" w:hAnsi="Times New Roman" w:cs="Times New Roman"/>
          <w:sz w:val="18"/>
          <w:szCs w:val="18"/>
        </w:rPr>
        <w:footnoteRef/>
      </w:r>
      <w:r w:rsidRPr="003970B5">
        <w:rPr>
          <w:rFonts w:ascii="Times New Roman" w:hAnsi="Times New Roman" w:cs="Times New Roman"/>
          <w:sz w:val="18"/>
          <w:szCs w:val="18"/>
        </w:rPr>
        <w:t xml:space="preserve"> Пункт 4 Основ государственной политики по сохранению и укреплению </w:t>
      </w:r>
      <w:r w:rsidRPr="00DE124A">
        <w:rPr>
          <w:rFonts w:ascii="Times New Roman" w:hAnsi="Times New Roman" w:cs="Times New Roman"/>
          <w:sz w:val="18"/>
          <w:szCs w:val="18"/>
        </w:rPr>
        <w:t>традиционных российских духовно</w:t>
      </w:r>
      <w:r>
        <w:rPr>
          <w:rFonts w:ascii="Times New Roman" w:hAnsi="Times New Roman" w:cs="Times New Roman"/>
          <w:sz w:val="18"/>
          <w:szCs w:val="18"/>
        </w:rPr>
        <w:t>-</w:t>
      </w:r>
      <w:r w:rsidRPr="00DE124A">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14:paraId="711B42BB" w14:textId="77777777" w:rsidR="003D2792" w:rsidRDefault="003D2792" w:rsidP="000E3599">
      <w:pPr>
        <w:tabs>
          <w:tab w:val="left" w:pos="0"/>
        </w:tabs>
        <w:ind w:right="20"/>
        <w:jc w:val="both"/>
      </w:pPr>
      <w:r w:rsidRPr="00DE124A">
        <w:rPr>
          <w:bCs/>
          <w:sz w:val="18"/>
          <w:szCs w:val="18"/>
          <w:vertAlign w:val="superscript"/>
        </w:rPr>
        <w:footnoteRef/>
      </w:r>
      <w:r w:rsidRPr="00DE124A">
        <w:rPr>
          <w:bCs/>
          <w:sz w:val="18"/>
          <w:szCs w:val="18"/>
        </w:rPr>
        <w:t>Пункт 5 Основ государственной политики по сохранению и укреплению традиционных российских духовно</w:t>
      </w:r>
      <w:r w:rsidRPr="00DE124A">
        <w:rPr>
          <w:bCs/>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318A0" w14:textId="77777777" w:rsidR="003D2792" w:rsidRPr="001C4A22" w:rsidRDefault="003D2792" w:rsidP="004D4D88">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162"/>
    <w:multiLevelType w:val="hybridMultilevel"/>
    <w:tmpl w:val="0328795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 w15:restartNumberingAfterBreak="0">
    <w:nsid w:val="009348D2"/>
    <w:multiLevelType w:val="multilevel"/>
    <w:tmpl w:val="5F301B4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upperRoman"/>
      <w:lvlText w:val="%2."/>
      <w:lvlJc w:val="left"/>
      <w:rPr>
        <w:rFonts w:ascii="Times New Roman" w:eastAsia="Times New Roman" w:hAnsi="Times New Roman" w:cs="Times New Roman"/>
        <w:b/>
        <w:bCs w:val="0"/>
        <w:i w:val="0"/>
        <w:iCs w:val="0"/>
        <w:smallCaps w:val="0"/>
        <w:strike w:val="0"/>
        <w:color w:val="000000"/>
        <w:spacing w:val="0"/>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C7239"/>
    <w:multiLevelType w:val="multilevel"/>
    <w:tmpl w:val="F3CC7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C376CC"/>
    <w:multiLevelType w:val="multilevel"/>
    <w:tmpl w:val="6B52B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B1EA4"/>
    <w:multiLevelType w:val="multilevel"/>
    <w:tmpl w:val="32FC5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23415F"/>
    <w:multiLevelType w:val="multilevel"/>
    <w:tmpl w:val="4BA43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75673C"/>
    <w:multiLevelType w:val="multilevel"/>
    <w:tmpl w:val="13F60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8C5A3F"/>
    <w:multiLevelType w:val="multilevel"/>
    <w:tmpl w:val="3AD2F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DF3ADA"/>
    <w:multiLevelType w:val="multilevel"/>
    <w:tmpl w:val="142C2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C05D4E"/>
    <w:multiLevelType w:val="multilevel"/>
    <w:tmpl w:val="58B23D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F36F46"/>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9F34CA"/>
    <w:multiLevelType w:val="multilevel"/>
    <w:tmpl w:val="9AC4D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6A1795"/>
    <w:multiLevelType w:val="multilevel"/>
    <w:tmpl w:val="B5D423C4"/>
    <w:lvl w:ilvl="0">
      <w:start w:val="1"/>
      <w:numFmt w:val="decimal"/>
      <w:lvlText w:val="%1."/>
      <w:lvlJc w:val="left"/>
      <w:pPr>
        <w:ind w:left="720" w:hanging="360"/>
      </w:pPr>
      <w:rPr>
        <w:rFonts w:hint="default"/>
        <w:b/>
      </w:rPr>
    </w:lvl>
    <w:lvl w:ilvl="1">
      <w:start w:val="4"/>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BCB24AC"/>
    <w:multiLevelType w:val="multilevel"/>
    <w:tmpl w:val="7D12A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CE182E"/>
    <w:multiLevelType w:val="multilevel"/>
    <w:tmpl w:val="F8B0F91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C204FF2"/>
    <w:multiLevelType w:val="hybridMultilevel"/>
    <w:tmpl w:val="7146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50107D"/>
    <w:multiLevelType w:val="hybridMultilevel"/>
    <w:tmpl w:val="48705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5D6ECF"/>
    <w:multiLevelType w:val="multilevel"/>
    <w:tmpl w:val="B1B05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F554C0"/>
    <w:multiLevelType w:val="hybridMultilevel"/>
    <w:tmpl w:val="2C784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9E1A05"/>
    <w:multiLevelType w:val="hybridMultilevel"/>
    <w:tmpl w:val="E79269C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 w15:restartNumberingAfterBreak="0">
    <w:nsid w:val="0E626CC6"/>
    <w:multiLevelType w:val="multilevel"/>
    <w:tmpl w:val="4D180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6913A7"/>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80320E"/>
    <w:multiLevelType w:val="multilevel"/>
    <w:tmpl w:val="18282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3F5B85"/>
    <w:multiLevelType w:val="hybridMultilevel"/>
    <w:tmpl w:val="9B266582"/>
    <w:lvl w:ilvl="0" w:tplc="97E0DFA2">
      <w:numFmt w:val="bullet"/>
      <w:lvlText w:val="-"/>
      <w:lvlJc w:val="left"/>
      <w:pPr>
        <w:ind w:left="720" w:hanging="360"/>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34F03EB"/>
    <w:multiLevelType w:val="multilevel"/>
    <w:tmpl w:val="A2AAC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0E05B7"/>
    <w:multiLevelType w:val="multilevel"/>
    <w:tmpl w:val="DB004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452177"/>
    <w:multiLevelType w:val="multilevel"/>
    <w:tmpl w:val="09BE0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45218A"/>
    <w:multiLevelType w:val="multilevel"/>
    <w:tmpl w:val="A5D20FB4"/>
    <w:lvl w:ilvl="0">
      <w:start w:val="3"/>
      <w:numFmt w:val="decimal"/>
      <w:lvlText w:val="%1."/>
      <w:lvlJc w:val="left"/>
      <w:pPr>
        <w:ind w:left="510" w:hanging="51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1A3C1966"/>
    <w:multiLevelType w:val="hybridMultilevel"/>
    <w:tmpl w:val="43FA55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A597A57"/>
    <w:multiLevelType w:val="multilevel"/>
    <w:tmpl w:val="6B2E5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EF0B94"/>
    <w:multiLevelType w:val="multilevel"/>
    <w:tmpl w:val="7408F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E2600D"/>
    <w:multiLevelType w:val="multilevel"/>
    <w:tmpl w:val="D89C9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7D1EED"/>
    <w:multiLevelType w:val="multilevel"/>
    <w:tmpl w:val="BE28B834"/>
    <w:lvl w:ilvl="0">
      <w:start w:val="1"/>
      <w:numFmt w:val="decimal"/>
      <w:lvlText w:val="%1."/>
      <w:lvlJc w:val="left"/>
      <w:pPr>
        <w:ind w:left="720" w:hanging="360"/>
      </w:pPr>
      <w:rPr>
        <w:rFonts w:hint="default"/>
        <w:b/>
        <w:i w:val="0"/>
      </w:rPr>
    </w:lvl>
    <w:lvl w:ilvl="1">
      <w:start w:val="1"/>
      <w:numFmt w:val="decimal"/>
      <w:isLgl/>
      <w:lvlText w:val="%1.%2."/>
      <w:lvlJc w:val="left"/>
      <w:pPr>
        <w:ind w:left="780" w:hanging="4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1A2322"/>
    <w:multiLevelType w:val="hybridMultilevel"/>
    <w:tmpl w:val="B90C8C80"/>
    <w:lvl w:ilvl="0" w:tplc="B3648BA2">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9A5DFB"/>
    <w:multiLevelType w:val="multilevel"/>
    <w:tmpl w:val="AAFE3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00178FF"/>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07B54E2"/>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A642C7"/>
    <w:multiLevelType w:val="hybridMultilevel"/>
    <w:tmpl w:val="0E8C8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0C56685"/>
    <w:multiLevelType w:val="multilevel"/>
    <w:tmpl w:val="D76CE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1AF61A7"/>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B14728"/>
    <w:multiLevelType w:val="multilevel"/>
    <w:tmpl w:val="01ECF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7A21FCE"/>
    <w:multiLevelType w:val="multilevel"/>
    <w:tmpl w:val="E4066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9054DF8"/>
    <w:multiLevelType w:val="multilevel"/>
    <w:tmpl w:val="674AE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703E04"/>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B66E8B"/>
    <w:multiLevelType w:val="hybridMultilevel"/>
    <w:tmpl w:val="573AB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DE08A3"/>
    <w:multiLevelType w:val="multilevel"/>
    <w:tmpl w:val="687CD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1E27B17"/>
    <w:multiLevelType w:val="multilevel"/>
    <w:tmpl w:val="0D001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41F3C97"/>
    <w:multiLevelType w:val="hybridMultilevel"/>
    <w:tmpl w:val="5C825CBE"/>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9" w15:restartNumberingAfterBreak="0">
    <w:nsid w:val="3427778C"/>
    <w:multiLevelType w:val="multilevel"/>
    <w:tmpl w:val="231C6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34706E80"/>
    <w:multiLevelType w:val="hybridMultilevel"/>
    <w:tmpl w:val="B294526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734EAA"/>
    <w:multiLevelType w:val="hybridMultilevel"/>
    <w:tmpl w:val="05CA5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51F368D"/>
    <w:multiLevelType w:val="hybridMultilevel"/>
    <w:tmpl w:val="2FD0AB3C"/>
    <w:lvl w:ilvl="0" w:tplc="7452D22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4" w15:restartNumberingAfterBreak="0">
    <w:nsid w:val="35D43375"/>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F2562B"/>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654688B"/>
    <w:multiLevelType w:val="multilevel"/>
    <w:tmpl w:val="F8F42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E827BF"/>
    <w:multiLevelType w:val="hybridMultilevel"/>
    <w:tmpl w:val="1FCADE82"/>
    <w:lvl w:ilvl="0" w:tplc="05E44818">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7016348"/>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7B25B41"/>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CA1EA0"/>
    <w:multiLevelType w:val="multilevel"/>
    <w:tmpl w:val="B1B05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B78206D"/>
    <w:multiLevelType w:val="hybridMultilevel"/>
    <w:tmpl w:val="71182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63" w15:restartNumberingAfterBreak="0">
    <w:nsid w:val="3C4862C3"/>
    <w:multiLevelType w:val="multilevel"/>
    <w:tmpl w:val="4426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646CCD"/>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DB45353"/>
    <w:multiLevelType w:val="hybridMultilevel"/>
    <w:tmpl w:val="9EA47E7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6" w15:restartNumberingAfterBreak="0">
    <w:nsid w:val="3E0E6C36"/>
    <w:multiLevelType w:val="multilevel"/>
    <w:tmpl w:val="79E49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E410191"/>
    <w:multiLevelType w:val="multilevel"/>
    <w:tmpl w:val="B1D6F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8D6A59"/>
    <w:multiLevelType w:val="hybridMultilevel"/>
    <w:tmpl w:val="F3A824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3F0B5294"/>
    <w:multiLevelType w:val="multilevel"/>
    <w:tmpl w:val="19147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F21084A"/>
    <w:multiLevelType w:val="multilevel"/>
    <w:tmpl w:val="DEA87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06515F2"/>
    <w:multiLevelType w:val="multilevel"/>
    <w:tmpl w:val="C1B4A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0E00BC9"/>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1871CD6"/>
    <w:multiLevelType w:val="hybridMultilevel"/>
    <w:tmpl w:val="CF56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3345F54"/>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380580D"/>
    <w:multiLevelType w:val="hybridMultilevel"/>
    <w:tmpl w:val="648A5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AB4B35"/>
    <w:multiLevelType w:val="multilevel"/>
    <w:tmpl w:val="04DCD01C"/>
    <w:lvl w:ilvl="0">
      <w:start w:val="1"/>
      <w:numFmt w:val="decimal"/>
      <w:lvlText w:val="%1."/>
      <w:lvlJc w:val="left"/>
      <w:pPr>
        <w:ind w:left="720" w:hanging="360"/>
      </w:pPr>
      <w:rPr>
        <w:rFonts w:hint="default"/>
        <w:color w:val="auto"/>
        <w:sz w:val="24"/>
      </w:rPr>
    </w:lvl>
    <w:lvl w:ilvl="1">
      <w:start w:val="1"/>
      <w:numFmt w:val="decimal"/>
      <w:isLgl/>
      <w:lvlText w:val="%1.%2."/>
      <w:lvlJc w:val="left"/>
      <w:pPr>
        <w:ind w:left="720" w:hanging="360"/>
      </w:pPr>
      <w:rPr>
        <w:rFonts w:hint="default"/>
        <w:b/>
        <w:color w:val="auto"/>
        <w:sz w:val="22"/>
      </w:rPr>
    </w:lvl>
    <w:lvl w:ilvl="2">
      <w:start w:val="1"/>
      <w:numFmt w:val="decimal"/>
      <w:isLgl/>
      <w:lvlText w:val="%1.%2.%3."/>
      <w:lvlJc w:val="left"/>
      <w:pPr>
        <w:ind w:left="1080" w:hanging="720"/>
      </w:pPr>
      <w:rPr>
        <w:rFonts w:hint="default"/>
        <w:b/>
        <w:color w:val="FF0000"/>
        <w:sz w:val="22"/>
      </w:rPr>
    </w:lvl>
    <w:lvl w:ilvl="3">
      <w:start w:val="1"/>
      <w:numFmt w:val="decimal"/>
      <w:isLgl/>
      <w:lvlText w:val="%1.%2.%3.%4."/>
      <w:lvlJc w:val="left"/>
      <w:pPr>
        <w:ind w:left="1080" w:hanging="720"/>
      </w:pPr>
      <w:rPr>
        <w:rFonts w:hint="default"/>
        <w:b/>
        <w:color w:val="FF0000"/>
        <w:sz w:val="22"/>
      </w:rPr>
    </w:lvl>
    <w:lvl w:ilvl="4">
      <w:start w:val="1"/>
      <w:numFmt w:val="decimal"/>
      <w:isLgl/>
      <w:lvlText w:val="%1.%2.%3.%4.%5."/>
      <w:lvlJc w:val="left"/>
      <w:pPr>
        <w:ind w:left="1440" w:hanging="1080"/>
      </w:pPr>
      <w:rPr>
        <w:rFonts w:hint="default"/>
        <w:b/>
        <w:color w:val="FF0000"/>
        <w:sz w:val="22"/>
      </w:rPr>
    </w:lvl>
    <w:lvl w:ilvl="5">
      <w:start w:val="1"/>
      <w:numFmt w:val="decimal"/>
      <w:isLgl/>
      <w:lvlText w:val="%1.%2.%3.%4.%5.%6."/>
      <w:lvlJc w:val="left"/>
      <w:pPr>
        <w:ind w:left="1440" w:hanging="1080"/>
      </w:pPr>
      <w:rPr>
        <w:rFonts w:hint="default"/>
        <w:b/>
        <w:color w:val="FF0000"/>
        <w:sz w:val="22"/>
      </w:rPr>
    </w:lvl>
    <w:lvl w:ilvl="6">
      <w:start w:val="1"/>
      <w:numFmt w:val="decimal"/>
      <w:isLgl/>
      <w:lvlText w:val="%1.%2.%3.%4.%5.%6.%7."/>
      <w:lvlJc w:val="left"/>
      <w:pPr>
        <w:ind w:left="1800" w:hanging="1440"/>
      </w:pPr>
      <w:rPr>
        <w:rFonts w:hint="default"/>
        <w:b/>
        <w:color w:val="FF0000"/>
        <w:sz w:val="22"/>
      </w:rPr>
    </w:lvl>
    <w:lvl w:ilvl="7">
      <w:start w:val="1"/>
      <w:numFmt w:val="decimal"/>
      <w:isLgl/>
      <w:lvlText w:val="%1.%2.%3.%4.%5.%6.%7.%8."/>
      <w:lvlJc w:val="left"/>
      <w:pPr>
        <w:ind w:left="1800" w:hanging="1440"/>
      </w:pPr>
      <w:rPr>
        <w:rFonts w:hint="default"/>
        <w:b/>
        <w:color w:val="FF0000"/>
        <w:sz w:val="22"/>
      </w:rPr>
    </w:lvl>
    <w:lvl w:ilvl="8">
      <w:start w:val="1"/>
      <w:numFmt w:val="decimal"/>
      <w:isLgl/>
      <w:lvlText w:val="%1.%2.%3.%4.%5.%6.%7.%8.%9."/>
      <w:lvlJc w:val="left"/>
      <w:pPr>
        <w:ind w:left="2160" w:hanging="1800"/>
      </w:pPr>
      <w:rPr>
        <w:rFonts w:hint="default"/>
        <w:b/>
        <w:color w:val="FF0000"/>
        <w:sz w:val="22"/>
      </w:rPr>
    </w:lvl>
  </w:abstractNum>
  <w:abstractNum w:abstractNumId="77" w15:restartNumberingAfterBreak="0">
    <w:nsid w:val="446F1A96"/>
    <w:multiLevelType w:val="multilevel"/>
    <w:tmpl w:val="21B0E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4AE1143"/>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6C523D7"/>
    <w:multiLevelType w:val="multilevel"/>
    <w:tmpl w:val="E5EE9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701275C"/>
    <w:multiLevelType w:val="hybridMultilevel"/>
    <w:tmpl w:val="F7926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705501"/>
    <w:multiLevelType w:val="multilevel"/>
    <w:tmpl w:val="7BAA9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0D6835"/>
    <w:multiLevelType w:val="multilevel"/>
    <w:tmpl w:val="9D36A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6A54B4"/>
    <w:multiLevelType w:val="multilevel"/>
    <w:tmpl w:val="0E484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FC3AB5"/>
    <w:multiLevelType w:val="multilevel"/>
    <w:tmpl w:val="8010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9131565"/>
    <w:multiLevelType w:val="hybridMultilevel"/>
    <w:tmpl w:val="02DC2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9BD1A5E"/>
    <w:multiLevelType w:val="hybridMultilevel"/>
    <w:tmpl w:val="8B584D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2D4FF2"/>
    <w:multiLevelType w:val="multilevel"/>
    <w:tmpl w:val="741AA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971387"/>
    <w:multiLevelType w:val="multilevel"/>
    <w:tmpl w:val="E7A8A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CD07F7A"/>
    <w:multiLevelType w:val="multilevel"/>
    <w:tmpl w:val="E78229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E804548"/>
    <w:multiLevelType w:val="multilevel"/>
    <w:tmpl w:val="92DA1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EC76FB5"/>
    <w:multiLevelType w:val="hybridMultilevel"/>
    <w:tmpl w:val="95F0900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3" w15:restartNumberingAfterBreak="0">
    <w:nsid w:val="4EDA555E"/>
    <w:multiLevelType w:val="multilevel"/>
    <w:tmpl w:val="F33C0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065CD3"/>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F1110C6"/>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357A80"/>
    <w:multiLevelType w:val="multilevel"/>
    <w:tmpl w:val="88DAA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677B04"/>
    <w:multiLevelType w:val="hybridMultilevel"/>
    <w:tmpl w:val="03309A2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8" w15:restartNumberingAfterBreak="0">
    <w:nsid w:val="4F694585"/>
    <w:multiLevelType w:val="hybridMultilevel"/>
    <w:tmpl w:val="6BC02C1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9" w15:restartNumberingAfterBreak="0">
    <w:nsid w:val="50730F0A"/>
    <w:multiLevelType w:val="hybridMultilevel"/>
    <w:tmpl w:val="C7D83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17C579C"/>
    <w:multiLevelType w:val="hybridMultilevel"/>
    <w:tmpl w:val="6EECE65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1" w15:restartNumberingAfterBreak="0">
    <w:nsid w:val="51B96E08"/>
    <w:multiLevelType w:val="multilevel"/>
    <w:tmpl w:val="090EC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1DB0D75"/>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1EC0DD7"/>
    <w:multiLevelType w:val="hybridMultilevel"/>
    <w:tmpl w:val="40CAFC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15:restartNumberingAfterBreak="0">
    <w:nsid w:val="53900E7F"/>
    <w:multiLevelType w:val="hybridMultilevel"/>
    <w:tmpl w:val="629C7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4EC3C56"/>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55321A3"/>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63040D6"/>
    <w:multiLevelType w:val="multilevel"/>
    <w:tmpl w:val="FDEC0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64C613C"/>
    <w:multiLevelType w:val="hybridMultilevel"/>
    <w:tmpl w:val="1E3093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56D8751F"/>
    <w:multiLevelType w:val="multilevel"/>
    <w:tmpl w:val="31587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70E0B22"/>
    <w:multiLevelType w:val="multilevel"/>
    <w:tmpl w:val="3B4E6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7692239"/>
    <w:multiLevelType w:val="hybridMultilevel"/>
    <w:tmpl w:val="3DE26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7B7402F"/>
    <w:multiLevelType w:val="hybridMultilevel"/>
    <w:tmpl w:val="3BE89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7DD1195"/>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ADB5EDB"/>
    <w:multiLevelType w:val="multilevel"/>
    <w:tmpl w:val="9D124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B8E31D3"/>
    <w:multiLevelType w:val="hybridMultilevel"/>
    <w:tmpl w:val="F0A6D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BC01403"/>
    <w:multiLevelType w:val="multilevel"/>
    <w:tmpl w:val="9E0A63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CB00E81"/>
    <w:multiLevelType w:val="multilevel"/>
    <w:tmpl w:val="CF4E6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CC3715A"/>
    <w:multiLevelType w:val="multilevel"/>
    <w:tmpl w:val="9C76F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D0D11FE"/>
    <w:multiLevelType w:val="hybridMultilevel"/>
    <w:tmpl w:val="49EAF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D1A78CB"/>
    <w:multiLevelType w:val="hybridMultilevel"/>
    <w:tmpl w:val="94F02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E2C177E"/>
    <w:multiLevelType w:val="hybridMultilevel"/>
    <w:tmpl w:val="94FC2D98"/>
    <w:lvl w:ilvl="0" w:tplc="72BAD122">
      <w:start w:val="1"/>
      <w:numFmt w:val="decimal"/>
      <w:lvlText w:val="%1."/>
      <w:lvlJc w:val="left"/>
      <w:pPr>
        <w:ind w:left="720" w:hanging="360"/>
      </w:pPr>
      <w:rPr>
        <w:rFonts w:ascii="Times New Roman" w:eastAsia="Calibr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E540CD5"/>
    <w:multiLevelType w:val="multilevel"/>
    <w:tmpl w:val="7A626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E856A53"/>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26" w15:restartNumberingAfterBreak="0">
    <w:nsid w:val="5ED0220D"/>
    <w:multiLevelType w:val="hybridMultilevel"/>
    <w:tmpl w:val="1E96E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F57565F"/>
    <w:multiLevelType w:val="hybridMultilevel"/>
    <w:tmpl w:val="1E586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1316604"/>
    <w:multiLevelType w:val="hybridMultilevel"/>
    <w:tmpl w:val="266A024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29" w15:restartNumberingAfterBreak="0">
    <w:nsid w:val="61E56193"/>
    <w:multiLevelType w:val="hybridMultilevel"/>
    <w:tmpl w:val="B4907824"/>
    <w:lvl w:ilvl="0" w:tplc="34FC21E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23F534C"/>
    <w:multiLevelType w:val="multilevel"/>
    <w:tmpl w:val="17080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2A34A16"/>
    <w:multiLevelType w:val="multilevel"/>
    <w:tmpl w:val="5BDEBF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368639A"/>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3D11588"/>
    <w:multiLevelType w:val="multilevel"/>
    <w:tmpl w:val="2A2A1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4526328"/>
    <w:multiLevelType w:val="multilevel"/>
    <w:tmpl w:val="B9965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4567C8B"/>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4607058"/>
    <w:multiLevelType w:val="multilevel"/>
    <w:tmpl w:val="43986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5011A5D"/>
    <w:multiLevelType w:val="hybridMultilevel"/>
    <w:tmpl w:val="320EA67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8" w15:restartNumberingAfterBreak="0">
    <w:nsid w:val="654D04D0"/>
    <w:multiLevelType w:val="hybridMultilevel"/>
    <w:tmpl w:val="FB3AA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687030C"/>
    <w:multiLevelType w:val="hybridMultilevel"/>
    <w:tmpl w:val="8CBA667A"/>
    <w:lvl w:ilvl="0" w:tplc="E1C4CC0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6910BEC"/>
    <w:multiLevelType w:val="hybridMultilevel"/>
    <w:tmpl w:val="3ECC7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6D1282F"/>
    <w:multiLevelType w:val="multilevel"/>
    <w:tmpl w:val="97447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7834DD1"/>
    <w:multiLevelType w:val="hybridMultilevel"/>
    <w:tmpl w:val="44328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67E7499F"/>
    <w:multiLevelType w:val="hybridMultilevel"/>
    <w:tmpl w:val="24682CB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4" w15:restartNumberingAfterBreak="0">
    <w:nsid w:val="69B80295"/>
    <w:multiLevelType w:val="hybridMultilevel"/>
    <w:tmpl w:val="21FE6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A1B687B"/>
    <w:multiLevelType w:val="multilevel"/>
    <w:tmpl w:val="3354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A3C48FE"/>
    <w:multiLevelType w:val="multilevel"/>
    <w:tmpl w:val="22F22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A5A4EE6"/>
    <w:multiLevelType w:val="hybridMultilevel"/>
    <w:tmpl w:val="253CD3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15:restartNumberingAfterBreak="0">
    <w:nsid w:val="6BE91EF9"/>
    <w:multiLevelType w:val="hybridMultilevel"/>
    <w:tmpl w:val="C3F40D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6BFB5356"/>
    <w:multiLevelType w:val="multilevel"/>
    <w:tmpl w:val="DF7AC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C2D4836"/>
    <w:multiLevelType w:val="multilevel"/>
    <w:tmpl w:val="55B2E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C39094D"/>
    <w:multiLevelType w:val="multilevel"/>
    <w:tmpl w:val="844E2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C513C18"/>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CEA157D"/>
    <w:multiLevelType w:val="hybridMultilevel"/>
    <w:tmpl w:val="23DC2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CFB1E6C"/>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D517E0A"/>
    <w:multiLevelType w:val="hybridMultilevel"/>
    <w:tmpl w:val="1BD88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DB61E0B"/>
    <w:multiLevelType w:val="multilevel"/>
    <w:tmpl w:val="0B4CC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E3B2C96"/>
    <w:multiLevelType w:val="multilevel"/>
    <w:tmpl w:val="368E5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E4237E5"/>
    <w:multiLevelType w:val="multilevel"/>
    <w:tmpl w:val="9C5E4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E99319F"/>
    <w:multiLevelType w:val="multilevel"/>
    <w:tmpl w:val="00E80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F9C7B8E"/>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F9D1E63"/>
    <w:multiLevelType w:val="hybridMultilevel"/>
    <w:tmpl w:val="E42E7C56"/>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62" w15:restartNumberingAfterBreak="0">
    <w:nsid w:val="70542685"/>
    <w:multiLevelType w:val="hybridMultilevel"/>
    <w:tmpl w:val="F9CE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08B5526"/>
    <w:multiLevelType w:val="hybridMultilevel"/>
    <w:tmpl w:val="1380569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4" w15:restartNumberingAfterBreak="0">
    <w:nsid w:val="70EC6B40"/>
    <w:multiLevelType w:val="multilevel"/>
    <w:tmpl w:val="0A526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18B311A"/>
    <w:multiLevelType w:val="hybridMultilevel"/>
    <w:tmpl w:val="C7F47FD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7" w15:restartNumberingAfterBreak="0">
    <w:nsid w:val="72335F81"/>
    <w:multiLevelType w:val="multilevel"/>
    <w:tmpl w:val="A4723C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8"/>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2C42BA2"/>
    <w:multiLevelType w:val="hybridMultilevel"/>
    <w:tmpl w:val="282A6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2E8071A"/>
    <w:multiLevelType w:val="multilevel"/>
    <w:tmpl w:val="FAFA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321040D"/>
    <w:multiLevelType w:val="multilevel"/>
    <w:tmpl w:val="046C0270"/>
    <w:lvl w:ilvl="0">
      <w:start w:val="1"/>
      <w:numFmt w:val="decimal"/>
      <w:lvlText w:val="%1."/>
      <w:lvlJc w:val="left"/>
      <w:pPr>
        <w:ind w:left="734" w:hanging="450"/>
      </w:pPr>
      <w:rPr>
        <w:rFonts w:hint="default"/>
      </w:rPr>
    </w:lvl>
    <w:lvl w:ilvl="1">
      <w:start w:val="1"/>
      <w:numFmt w:val="decimal"/>
      <w:lvlText w:val="%1.%2."/>
      <w:lvlJc w:val="left"/>
      <w:pPr>
        <w:ind w:left="3131" w:hanging="720"/>
      </w:pPr>
      <w:rPr>
        <w:rFonts w:ascii="Times New Roman" w:hAnsi="Times New Roman" w:cs="Times New Roman" w:hint="default"/>
        <w:b/>
        <w:sz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1" w15:restartNumberingAfterBreak="0">
    <w:nsid w:val="732B19C8"/>
    <w:multiLevelType w:val="hybridMultilevel"/>
    <w:tmpl w:val="905EF2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3670C16"/>
    <w:multiLevelType w:val="hybridMultilevel"/>
    <w:tmpl w:val="C4F453F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3" w15:restartNumberingAfterBreak="0">
    <w:nsid w:val="736D7C6A"/>
    <w:multiLevelType w:val="hybridMultilevel"/>
    <w:tmpl w:val="24F2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40659CC"/>
    <w:multiLevelType w:val="multilevel"/>
    <w:tmpl w:val="BCE07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5D12159"/>
    <w:multiLevelType w:val="hybridMultilevel"/>
    <w:tmpl w:val="1E446504"/>
    <w:lvl w:ilvl="0" w:tplc="D37CBFD6">
      <w:start w:val="1"/>
      <w:numFmt w:val="decimal"/>
      <w:lvlText w:val="%1."/>
      <w:lvlJc w:val="left"/>
      <w:pPr>
        <w:ind w:left="643" w:hanging="360"/>
      </w:pPr>
      <w:rPr>
        <w:rFonts w:ascii="Times New Roman" w:eastAsia="Calibri" w:hAnsi="Times New Roman" w:cs="Times New Roman"/>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76" w15:restartNumberingAfterBreak="0">
    <w:nsid w:val="775253D5"/>
    <w:multiLevelType w:val="hybridMultilevel"/>
    <w:tmpl w:val="9064C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84C416C"/>
    <w:multiLevelType w:val="hybridMultilevel"/>
    <w:tmpl w:val="20083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88714A3"/>
    <w:multiLevelType w:val="hybridMultilevel"/>
    <w:tmpl w:val="E35E4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8BB6ED1"/>
    <w:multiLevelType w:val="multilevel"/>
    <w:tmpl w:val="354E6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9EC21A8"/>
    <w:multiLevelType w:val="hybridMultilevel"/>
    <w:tmpl w:val="E1E24FA0"/>
    <w:lvl w:ilvl="0" w:tplc="04190001">
      <w:start w:val="1"/>
      <w:numFmt w:val="bullet"/>
      <w:lvlText w:val=""/>
      <w:lvlJc w:val="left"/>
      <w:pPr>
        <w:ind w:left="687" w:hanging="360"/>
      </w:pPr>
      <w:rPr>
        <w:rFonts w:ascii="Symbol" w:hAnsi="Symbol" w:hint="default"/>
      </w:rPr>
    </w:lvl>
    <w:lvl w:ilvl="1" w:tplc="04190003" w:tentative="1">
      <w:start w:val="1"/>
      <w:numFmt w:val="bullet"/>
      <w:lvlText w:val="o"/>
      <w:lvlJc w:val="left"/>
      <w:pPr>
        <w:ind w:left="1407" w:hanging="360"/>
      </w:pPr>
      <w:rPr>
        <w:rFonts w:ascii="Courier New" w:hAnsi="Courier New" w:cs="Courier New" w:hint="default"/>
      </w:rPr>
    </w:lvl>
    <w:lvl w:ilvl="2" w:tplc="04190005" w:tentative="1">
      <w:start w:val="1"/>
      <w:numFmt w:val="bullet"/>
      <w:lvlText w:val=""/>
      <w:lvlJc w:val="left"/>
      <w:pPr>
        <w:ind w:left="2127" w:hanging="360"/>
      </w:pPr>
      <w:rPr>
        <w:rFonts w:ascii="Wingdings" w:hAnsi="Wingdings" w:hint="default"/>
      </w:rPr>
    </w:lvl>
    <w:lvl w:ilvl="3" w:tplc="04190001" w:tentative="1">
      <w:start w:val="1"/>
      <w:numFmt w:val="bullet"/>
      <w:lvlText w:val=""/>
      <w:lvlJc w:val="left"/>
      <w:pPr>
        <w:ind w:left="2847" w:hanging="360"/>
      </w:pPr>
      <w:rPr>
        <w:rFonts w:ascii="Symbol" w:hAnsi="Symbol" w:hint="default"/>
      </w:rPr>
    </w:lvl>
    <w:lvl w:ilvl="4" w:tplc="04190003" w:tentative="1">
      <w:start w:val="1"/>
      <w:numFmt w:val="bullet"/>
      <w:lvlText w:val="o"/>
      <w:lvlJc w:val="left"/>
      <w:pPr>
        <w:ind w:left="3567" w:hanging="360"/>
      </w:pPr>
      <w:rPr>
        <w:rFonts w:ascii="Courier New" w:hAnsi="Courier New" w:cs="Courier New" w:hint="default"/>
      </w:rPr>
    </w:lvl>
    <w:lvl w:ilvl="5" w:tplc="04190005" w:tentative="1">
      <w:start w:val="1"/>
      <w:numFmt w:val="bullet"/>
      <w:lvlText w:val=""/>
      <w:lvlJc w:val="left"/>
      <w:pPr>
        <w:ind w:left="4287" w:hanging="360"/>
      </w:pPr>
      <w:rPr>
        <w:rFonts w:ascii="Wingdings" w:hAnsi="Wingdings" w:hint="default"/>
      </w:rPr>
    </w:lvl>
    <w:lvl w:ilvl="6" w:tplc="04190001" w:tentative="1">
      <w:start w:val="1"/>
      <w:numFmt w:val="bullet"/>
      <w:lvlText w:val=""/>
      <w:lvlJc w:val="left"/>
      <w:pPr>
        <w:ind w:left="5007" w:hanging="360"/>
      </w:pPr>
      <w:rPr>
        <w:rFonts w:ascii="Symbol" w:hAnsi="Symbol" w:hint="default"/>
      </w:rPr>
    </w:lvl>
    <w:lvl w:ilvl="7" w:tplc="04190003" w:tentative="1">
      <w:start w:val="1"/>
      <w:numFmt w:val="bullet"/>
      <w:lvlText w:val="o"/>
      <w:lvlJc w:val="left"/>
      <w:pPr>
        <w:ind w:left="5727" w:hanging="360"/>
      </w:pPr>
      <w:rPr>
        <w:rFonts w:ascii="Courier New" w:hAnsi="Courier New" w:cs="Courier New" w:hint="default"/>
      </w:rPr>
    </w:lvl>
    <w:lvl w:ilvl="8" w:tplc="04190005" w:tentative="1">
      <w:start w:val="1"/>
      <w:numFmt w:val="bullet"/>
      <w:lvlText w:val=""/>
      <w:lvlJc w:val="left"/>
      <w:pPr>
        <w:ind w:left="6447" w:hanging="360"/>
      </w:pPr>
      <w:rPr>
        <w:rFonts w:ascii="Wingdings" w:hAnsi="Wingdings" w:hint="default"/>
      </w:rPr>
    </w:lvl>
  </w:abstractNum>
  <w:abstractNum w:abstractNumId="181" w15:restartNumberingAfterBreak="0">
    <w:nsid w:val="7A6250B7"/>
    <w:multiLevelType w:val="multilevel"/>
    <w:tmpl w:val="10200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A6964CD"/>
    <w:multiLevelType w:val="multilevel"/>
    <w:tmpl w:val="4C5CF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BA36352"/>
    <w:multiLevelType w:val="multilevel"/>
    <w:tmpl w:val="93E0A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C966ABF"/>
    <w:multiLevelType w:val="hybridMultilevel"/>
    <w:tmpl w:val="E67A9B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15:restartNumberingAfterBreak="0">
    <w:nsid w:val="7F0E0998"/>
    <w:multiLevelType w:val="hybridMultilevel"/>
    <w:tmpl w:val="615A29F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186" w15:restartNumberingAfterBreak="0">
    <w:nsid w:val="7F217A57"/>
    <w:multiLevelType w:val="multilevel"/>
    <w:tmpl w:val="F6D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F374558"/>
    <w:multiLevelType w:val="hybridMultilevel"/>
    <w:tmpl w:val="17489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FDA1BD4"/>
    <w:multiLevelType w:val="multilevel"/>
    <w:tmpl w:val="CBC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2"/>
  </w:num>
  <w:num w:numId="3">
    <w:abstractNumId w:val="16"/>
  </w:num>
  <w:num w:numId="4">
    <w:abstractNumId w:val="57"/>
  </w:num>
  <w:num w:numId="5">
    <w:abstractNumId w:val="78"/>
  </w:num>
  <w:num w:numId="6">
    <w:abstractNumId w:val="170"/>
  </w:num>
  <w:num w:numId="7">
    <w:abstractNumId w:val="53"/>
  </w:num>
  <w:num w:numId="8">
    <w:abstractNumId w:val="14"/>
  </w:num>
  <w:num w:numId="9">
    <w:abstractNumId w:val="50"/>
  </w:num>
  <w:num w:numId="10">
    <w:abstractNumId w:val="114"/>
  </w:num>
  <w:num w:numId="11">
    <w:abstractNumId w:val="4"/>
  </w:num>
  <w:num w:numId="12">
    <w:abstractNumId w:val="116"/>
  </w:num>
  <w:num w:numId="13">
    <w:abstractNumId w:val="120"/>
  </w:num>
  <w:num w:numId="14">
    <w:abstractNumId w:val="109"/>
  </w:num>
  <w:num w:numId="15">
    <w:abstractNumId w:val="56"/>
  </w:num>
  <w:num w:numId="16">
    <w:abstractNumId w:val="181"/>
  </w:num>
  <w:num w:numId="17">
    <w:abstractNumId w:val="34"/>
  </w:num>
  <w:num w:numId="18">
    <w:abstractNumId w:val="30"/>
  </w:num>
  <w:num w:numId="19">
    <w:abstractNumId w:val="107"/>
  </w:num>
  <w:num w:numId="20">
    <w:abstractNumId w:val="169"/>
  </w:num>
  <w:num w:numId="21">
    <w:abstractNumId w:val="146"/>
  </w:num>
  <w:num w:numId="22">
    <w:abstractNumId w:val="38"/>
  </w:num>
  <w:num w:numId="23">
    <w:abstractNumId w:val="133"/>
  </w:num>
  <w:num w:numId="24">
    <w:abstractNumId w:val="67"/>
  </w:num>
  <w:num w:numId="25">
    <w:abstractNumId w:val="42"/>
  </w:num>
  <w:num w:numId="26">
    <w:abstractNumId w:val="157"/>
  </w:num>
  <w:num w:numId="27">
    <w:abstractNumId w:val="164"/>
  </w:num>
  <w:num w:numId="28">
    <w:abstractNumId w:val="46"/>
  </w:num>
  <w:num w:numId="29">
    <w:abstractNumId w:val="82"/>
  </w:num>
  <w:num w:numId="30">
    <w:abstractNumId w:val="66"/>
  </w:num>
  <w:num w:numId="31">
    <w:abstractNumId w:val="117"/>
  </w:num>
  <w:num w:numId="32">
    <w:abstractNumId w:val="20"/>
  </w:num>
  <w:num w:numId="33">
    <w:abstractNumId w:val="63"/>
  </w:num>
  <w:num w:numId="34">
    <w:abstractNumId w:val="159"/>
  </w:num>
  <w:num w:numId="35">
    <w:abstractNumId w:val="118"/>
  </w:num>
  <w:num w:numId="36">
    <w:abstractNumId w:val="151"/>
  </w:num>
  <w:num w:numId="37">
    <w:abstractNumId w:val="145"/>
  </w:num>
  <w:num w:numId="38">
    <w:abstractNumId w:val="119"/>
  </w:num>
  <w:num w:numId="39">
    <w:abstractNumId w:val="115"/>
  </w:num>
  <w:num w:numId="40">
    <w:abstractNumId w:val="24"/>
  </w:num>
  <w:num w:numId="41">
    <w:abstractNumId w:val="110"/>
  </w:num>
  <w:num w:numId="42">
    <w:abstractNumId w:val="149"/>
  </w:num>
  <w:num w:numId="43">
    <w:abstractNumId w:val="171"/>
  </w:num>
  <w:num w:numId="44">
    <w:abstractNumId w:val="73"/>
  </w:num>
  <w:num w:numId="45">
    <w:abstractNumId w:val="28"/>
  </w:num>
  <w:num w:numId="46">
    <w:abstractNumId w:val="108"/>
  </w:num>
  <w:num w:numId="47">
    <w:abstractNumId w:val="153"/>
  </w:num>
  <w:num w:numId="48">
    <w:abstractNumId w:val="18"/>
  </w:num>
  <w:num w:numId="49">
    <w:abstractNumId w:val="138"/>
  </w:num>
  <w:num w:numId="50">
    <w:abstractNumId w:val="37"/>
  </w:num>
  <w:num w:numId="51">
    <w:abstractNumId w:val="127"/>
  </w:num>
  <w:num w:numId="52">
    <w:abstractNumId w:val="45"/>
  </w:num>
  <w:num w:numId="53">
    <w:abstractNumId w:val="173"/>
  </w:num>
  <w:num w:numId="54">
    <w:abstractNumId w:val="15"/>
  </w:num>
  <w:num w:numId="55">
    <w:abstractNumId w:val="52"/>
  </w:num>
  <w:num w:numId="56">
    <w:abstractNumId w:val="86"/>
  </w:num>
  <w:num w:numId="57">
    <w:abstractNumId w:val="178"/>
  </w:num>
  <w:num w:numId="58">
    <w:abstractNumId w:val="61"/>
  </w:num>
  <w:num w:numId="59">
    <w:abstractNumId w:val="176"/>
  </w:num>
  <w:num w:numId="60">
    <w:abstractNumId w:val="0"/>
  </w:num>
  <w:num w:numId="61">
    <w:abstractNumId w:val="137"/>
  </w:num>
  <w:num w:numId="62">
    <w:abstractNumId w:val="100"/>
  </w:num>
  <w:num w:numId="63">
    <w:abstractNumId w:val="65"/>
  </w:num>
  <w:num w:numId="64">
    <w:abstractNumId w:val="142"/>
  </w:num>
  <w:num w:numId="65">
    <w:abstractNumId w:val="121"/>
  </w:num>
  <w:num w:numId="66">
    <w:abstractNumId w:val="92"/>
  </w:num>
  <w:num w:numId="67">
    <w:abstractNumId w:val="172"/>
  </w:num>
  <w:num w:numId="68">
    <w:abstractNumId w:val="163"/>
  </w:num>
  <w:num w:numId="69">
    <w:abstractNumId w:val="19"/>
  </w:num>
  <w:num w:numId="70">
    <w:abstractNumId w:val="166"/>
  </w:num>
  <w:num w:numId="71">
    <w:abstractNumId w:val="91"/>
  </w:num>
  <w:num w:numId="72">
    <w:abstractNumId w:val="31"/>
  </w:num>
  <w:num w:numId="73">
    <w:abstractNumId w:val="71"/>
  </w:num>
  <w:num w:numId="74">
    <w:abstractNumId w:val="25"/>
  </w:num>
  <w:num w:numId="75">
    <w:abstractNumId w:val="136"/>
  </w:num>
  <w:num w:numId="76">
    <w:abstractNumId w:val="141"/>
  </w:num>
  <w:num w:numId="77">
    <w:abstractNumId w:val="156"/>
  </w:num>
  <w:num w:numId="78">
    <w:abstractNumId w:val="70"/>
  </w:num>
  <w:num w:numId="79">
    <w:abstractNumId w:val="188"/>
  </w:num>
  <w:num w:numId="80">
    <w:abstractNumId w:val="6"/>
  </w:num>
  <w:num w:numId="81">
    <w:abstractNumId w:val="3"/>
  </w:num>
  <w:num w:numId="82">
    <w:abstractNumId w:val="29"/>
  </w:num>
  <w:num w:numId="83">
    <w:abstractNumId w:val="80"/>
  </w:num>
  <w:num w:numId="84">
    <w:abstractNumId w:val="43"/>
  </w:num>
  <w:num w:numId="85">
    <w:abstractNumId w:val="182"/>
  </w:num>
  <w:num w:numId="86">
    <w:abstractNumId w:val="158"/>
  </w:num>
  <w:num w:numId="87">
    <w:abstractNumId w:val="2"/>
  </w:num>
  <w:num w:numId="88">
    <w:abstractNumId w:val="69"/>
  </w:num>
  <w:num w:numId="89">
    <w:abstractNumId w:val="5"/>
  </w:num>
  <w:num w:numId="90">
    <w:abstractNumId w:val="7"/>
  </w:num>
  <w:num w:numId="91">
    <w:abstractNumId w:val="131"/>
  </w:num>
  <w:num w:numId="92">
    <w:abstractNumId w:val="47"/>
  </w:num>
  <w:num w:numId="93">
    <w:abstractNumId w:val="93"/>
  </w:num>
  <w:num w:numId="94">
    <w:abstractNumId w:val="96"/>
  </w:num>
  <w:num w:numId="95">
    <w:abstractNumId w:val="174"/>
  </w:num>
  <w:num w:numId="96">
    <w:abstractNumId w:val="134"/>
  </w:num>
  <w:num w:numId="97">
    <w:abstractNumId w:val="147"/>
  </w:num>
  <w:num w:numId="98">
    <w:abstractNumId w:val="155"/>
  </w:num>
  <w:num w:numId="99">
    <w:abstractNumId w:val="140"/>
  </w:num>
  <w:num w:numId="100">
    <w:abstractNumId w:val="177"/>
  </w:num>
  <w:num w:numId="101">
    <w:abstractNumId w:val="126"/>
  </w:num>
  <w:num w:numId="102">
    <w:abstractNumId w:val="187"/>
  </w:num>
  <w:num w:numId="103">
    <w:abstractNumId w:val="75"/>
  </w:num>
  <w:num w:numId="104">
    <w:abstractNumId w:val="143"/>
  </w:num>
  <w:num w:numId="105">
    <w:abstractNumId w:val="51"/>
  </w:num>
  <w:num w:numId="106">
    <w:abstractNumId w:val="162"/>
  </w:num>
  <w:num w:numId="107">
    <w:abstractNumId w:val="48"/>
  </w:num>
  <w:num w:numId="108">
    <w:abstractNumId w:val="98"/>
  </w:num>
  <w:num w:numId="109">
    <w:abstractNumId w:val="180"/>
  </w:num>
  <w:num w:numId="110">
    <w:abstractNumId w:val="41"/>
  </w:num>
  <w:num w:numId="111">
    <w:abstractNumId w:val="17"/>
  </w:num>
  <w:num w:numId="112">
    <w:abstractNumId w:val="104"/>
  </w:num>
  <w:num w:numId="113">
    <w:abstractNumId w:val="60"/>
  </w:num>
  <w:num w:numId="114">
    <w:abstractNumId w:val="54"/>
  </w:num>
  <w:num w:numId="115">
    <w:abstractNumId w:val="113"/>
  </w:num>
  <w:num w:numId="116">
    <w:abstractNumId w:val="35"/>
  </w:num>
  <w:num w:numId="117">
    <w:abstractNumId w:val="72"/>
  </w:num>
  <w:num w:numId="118">
    <w:abstractNumId w:val="40"/>
  </w:num>
  <w:num w:numId="119">
    <w:abstractNumId w:val="112"/>
  </w:num>
  <w:num w:numId="120">
    <w:abstractNumId w:val="10"/>
  </w:num>
  <w:num w:numId="121">
    <w:abstractNumId w:val="44"/>
  </w:num>
  <w:num w:numId="122">
    <w:abstractNumId w:val="58"/>
  </w:num>
  <w:num w:numId="123">
    <w:abstractNumId w:val="79"/>
  </w:num>
  <w:num w:numId="124">
    <w:abstractNumId w:val="135"/>
  </w:num>
  <w:num w:numId="125">
    <w:abstractNumId w:val="55"/>
  </w:num>
  <w:num w:numId="126">
    <w:abstractNumId w:val="111"/>
  </w:num>
  <w:num w:numId="127">
    <w:abstractNumId w:val="105"/>
  </w:num>
  <w:num w:numId="128">
    <w:abstractNumId w:val="21"/>
  </w:num>
  <w:num w:numId="129">
    <w:abstractNumId w:val="94"/>
  </w:num>
  <w:num w:numId="130">
    <w:abstractNumId w:val="95"/>
  </w:num>
  <w:num w:numId="131">
    <w:abstractNumId w:val="167"/>
  </w:num>
  <w:num w:numId="132">
    <w:abstractNumId w:val="124"/>
  </w:num>
  <w:num w:numId="133">
    <w:abstractNumId w:val="87"/>
  </w:num>
  <w:num w:numId="134">
    <w:abstractNumId w:val="11"/>
  </w:num>
  <w:num w:numId="135">
    <w:abstractNumId w:val="85"/>
  </w:num>
  <w:num w:numId="136">
    <w:abstractNumId w:val="183"/>
  </w:num>
  <w:num w:numId="137">
    <w:abstractNumId w:val="89"/>
  </w:num>
  <w:num w:numId="138">
    <w:abstractNumId w:val="49"/>
  </w:num>
  <w:num w:numId="139">
    <w:abstractNumId w:val="186"/>
  </w:num>
  <w:num w:numId="140">
    <w:abstractNumId w:val="22"/>
  </w:num>
  <w:num w:numId="141">
    <w:abstractNumId w:val="36"/>
  </w:num>
  <w:num w:numId="142">
    <w:abstractNumId w:val="160"/>
  </w:num>
  <w:num w:numId="143">
    <w:abstractNumId w:val="152"/>
  </w:num>
  <w:num w:numId="144">
    <w:abstractNumId w:val="74"/>
  </w:num>
  <w:num w:numId="145">
    <w:abstractNumId w:val="106"/>
  </w:num>
  <w:num w:numId="146">
    <w:abstractNumId w:val="59"/>
  </w:num>
  <w:num w:numId="147">
    <w:abstractNumId w:val="154"/>
  </w:num>
  <w:num w:numId="148">
    <w:abstractNumId w:val="132"/>
  </w:num>
  <w:num w:numId="149">
    <w:abstractNumId w:val="64"/>
  </w:num>
  <w:num w:numId="150">
    <w:abstractNumId w:val="102"/>
  </w:num>
  <w:num w:numId="151">
    <w:abstractNumId w:val="103"/>
  </w:num>
  <w:num w:numId="152">
    <w:abstractNumId w:val="148"/>
  </w:num>
  <w:num w:numId="153">
    <w:abstractNumId w:val="184"/>
  </w:num>
  <w:num w:numId="154">
    <w:abstractNumId w:val="68"/>
  </w:num>
  <w:num w:numId="155">
    <w:abstractNumId w:val="185"/>
  </w:num>
  <w:num w:numId="156">
    <w:abstractNumId w:val="129"/>
  </w:num>
  <w:num w:numId="157">
    <w:abstractNumId w:val="39"/>
  </w:num>
  <w:num w:numId="158">
    <w:abstractNumId w:val="168"/>
  </w:num>
  <w:num w:numId="159">
    <w:abstractNumId w:val="139"/>
  </w:num>
  <w:num w:numId="160">
    <w:abstractNumId w:val="99"/>
  </w:num>
  <w:num w:numId="161">
    <w:abstractNumId w:val="97"/>
  </w:num>
  <w:num w:numId="162">
    <w:abstractNumId w:val="175"/>
  </w:num>
  <w:num w:numId="163">
    <w:abstractNumId w:val="122"/>
  </w:num>
  <w:num w:numId="164">
    <w:abstractNumId w:val="33"/>
  </w:num>
  <w:num w:numId="165">
    <w:abstractNumId w:val="101"/>
  </w:num>
  <w:num w:numId="166">
    <w:abstractNumId w:val="144"/>
  </w:num>
  <w:num w:numId="167">
    <w:abstractNumId w:val="165"/>
  </w:num>
  <w:num w:numId="168">
    <w:abstractNumId w:val="1"/>
  </w:num>
  <w:num w:numId="169">
    <w:abstractNumId w:val="123"/>
  </w:num>
  <w:num w:numId="170">
    <w:abstractNumId w:val="90"/>
  </w:num>
  <w:num w:numId="171">
    <w:abstractNumId w:val="26"/>
  </w:num>
  <w:num w:numId="172">
    <w:abstractNumId w:val="130"/>
  </w:num>
  <w:num w:numId="173">
    <w:abstractNumId w:val="13"/>
  </w:num>
  <w:num w:numId="174">
    <w:abstractNumId w:val="77"/>
  </w:num>
  <w:num w:numId="175">
    <w:abstractNumId w:val="88"/>
  </w:num>
  <w:num w:numId="176">
    <w:abstractNumId w:val="8"/>
  </w:num>
  <w:num w:numId="177">
    <w:abstractNumId w:val="9"/>
  </w:num>
  <w:num w:numId="178">
    <w:abstractNumId w:val="83"/>
  </w:num>
  <w:num w:numId="179">
    <w:abstractNumId w:val="84"/>
  </w:num>
  <w:num w:numId="180">
    <w:abstractNumId w:val="150"/>
  </w:num>
  <w:num w:numId="181">
    <w:abstractNumId w:val="76"/>
  </w:num>
  <w:num w:numId="182">
    <w:abstractNumId w:val="81"/>
  </w:num>
  <w:num w:numId="183">
    <w:abstractNumId w:val="179"/>
  </w:num>
  <w:num w:numId="184">
    <w:abstractNumId w:val="128"/>
  </w:num>
  <w:num w:numId="185">
    <w:abstractNumId w:val="23"/>
  </w:num>
  <w:num w:numId="186">
    <w:abstractNumId w:val="125"/>
  </w:num>
  <w:num w:numId="187">
    <w:abstractNumId w:val="62"/>
  </w:num>
  <w:num w:numId="188">
    <w:abstractNumId w:val="161"/>
  </w:num>
  <w:num w:numId="189">
    <w:abstractNumId w:val="27"/>
  </w:num>
  <w:numIdMacAtCleanup w:val="1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EF4"/>
    <w:rsid w:val="00004A3F"/>
    <w:rsid w:val="00020C1F"/>
    <w:rsid w:val="000309A0"/>
    <w:rsid w:val="0006113B"/>
    <w:rsid w:val="00091B7E"/>
    <w:rsid w:val="000A364C"/>
    <w:rsid w:val="000A736B"/>
    <w:rsid w:val="000B0049"/>
    <w:rsid w:val="000B0051"/>
    <w:rsid w:val="000B0D76"/>
    <w:rsid w:val="000E3599"/>
    <w:rsid w:val="00114975"/>
    <w:rsid w:val="00115F0E"/>
    <w:rsid w:val="00131369"/>
    <w:rsid w:val="00141AB8"/>
    <w:rsid w:val="00153420"/>
    <w:rsid w:val="00171783"/>
    <w:rsid w:val="0017582F"/>
    <w:rsid w:val="00191CFB"/>
    <w:rsid w:val="00195E8F"/>
    <w:rsid w:val="001C6DCF"/>
    <w:rsid w:val="001D2E11"/>
    <w:rsid w:val="001E3CF7"/>
    <w:rsid w:val="001E52C5"/>
    <w:rsid w:val="001F39E3"/>
    <w:rsid w:val="002044FB"/>
    <w:rsid w:val="00220F56"/>
    <w:rsid w:val="00236204"/>
    <w:rsid w:val="00261286"/>
    <w:rsid w:val="00272E01"/>
    <w:rsid w:val="00294DE6"/>
    <w:rsid w:val="002A21D8"/>
    <w:rsid w:val="002C5B00"/>
    <w:rsid w:val="002E1807"/>
    <w:rsid w:val="002E3733"/>
    <w:rsid w:val="002E6AB6"/>
    <w:rsid w:val="002F3ECB"/>
    <w:rsid w:val="003013BC"/>
    <w:rsid w:val="003571A3"/>
    <w:rsid w:val="00362AB8"/>
    <w:rsid w:val="00362B5A"/>
    <w:rsid w:val="00366832"/>
    <w:rsid w:val="003B158B"/>
    <w:rsid w:val="003D1295"/>
    <w:rsid w:val="003D2792"/>
    <w:rsid w:val="003E03FE"/>
    <w:rsid w:val="00404393"/>
    <w:rsid w:val="004045F7"/>
    <w:rsid w:val="0043794E"/>
    <w:rsid w:val="00462ACF"/>
    <w:rsid w:val="004652E8"/>
    <w:rsid w:val="00471081"/>
    <w:rsid w:val="004B35C6"/>
    <w:rsid w:val="004B7A98"/>
    <w:rsid w:val="004D3F81"/>
    <w:rsid w:val="004D4D88"/>
    <w:rsid w:val="004E6869"/>
    <w:rsid w:val="004F6A2D"/>
    <w:rsid w:val="00507502"/>
    <w:rsid w:val="00523EB6"/>
    <w:rsid w:val="005541C5"/>
    <w:rsid w:val="00557125"/>
    <w:rsid w:val="005573C3"/>
    <w:rsid w:val="00572FF8"/>
    <w:rsid w:val="00574A8D"/>
    <w:rsid w:val="005818FF"/>
    <w:rsid w:val="00592981"/>
    <w:rsid w:val="00595EF4"/>
    <w:rsid w:val="00597781"/>
    <w:rsid w:val="005F0FB3"/>
    <w:rsid w:val="00632D13"/>
    <w:rsid w:val="00634572"/>
    <w:rsid w:val="006417E5"/>
    <w:rsid w:val="00646095"/>
    <w:rsid w:val="00652FC5"/>
    <w:rsid w:val="0066227F"/>
    <w:rsid w:val="00663AE0"/>
    <w:rsid w:val="0067389D"/>
    <w:rsid w:val="006972F7"/>
    <w:rsid w:val="006A5093"/>
    <w:rsid w:val="006C3554"/>
    <w:rsid w:val="006D320C"/>
    <w:rsid w:val="006E36DF"/>
    <w:rsid w:val="00713B28"/>
    <w:rsid w:val="00714134"/>
    <w:rsid w:val="00715C9F"/>
    <w:rsid w:val="00727505"/>
    <w:rsid w:val="00755AB4"/>
    <w:rsid w:val="007B4004"/>
    <w:rsid w:val="007B5665"/>
    <w:rsid w:val="007C17B6"/>
    <w:rsid w:val="007C7C3B"/>
    <w:rsid w:val="007D1461"/>
    <w:rsid w:val="007F51E7"/>
    <w:rsid w:val="00816449"/>
    <w:rsid w:val="0083612B"/>
    <w:rsid w:val="008608E6"/>
    <w:rsid w:val="00865791"/>
    <w:rsid w:val="008B7A37"/>
    <w:rsid w:val="008C0F15"/>
    <w:rsid w:val="008C2B72"/>
    <w:rsid w:val="008D45AE"/>
    <w:rsid w:val="008E31C7"/>
    <w:rsid w:val="008E3446"/>
    <w:rsid w:val="008E5651"/>
    <w:rsid w:val="008F2CD9"/>
    <w:rsid w:val="008F5F6C"/>
    <w:rsid w:val="00900634"/>
    <w:rsid w:val="00910151"/>
    <w:rsid w:val="00924ADE"/>
    <w:rsid w:val="00932A7E"/>
    <w:rsid w:val="00940D4F"/>
    <w:rsid w:val="00976E9B"/>
    <w:rsid w:val="0097761E"/>
    <w:rsid w:val="009A795A"/>
    <w:rsid w:val="009A7C37"/>
    <w:rsid w:val="009B1D79"/>
    <w:rsid w:val="009C0E40"/>
    <w:rsid w:val="009E22C2"/>
    <w:rsid w:val="00A00957"/>
    <w:rsid w:val="00A064B0"/>
    <w:rsid w:val="00A07B68"/>
    <w:rsid w:val="00A17950"/>
    <w:rsid w:val="00A227DA"/>
    <w:rsid w:val="00A43FCF"/>
    <w:rsid w:val="00A63AEF"/>
    <w:rsid w:val="00AB38BB"/>
    <w:rsid w:val="00AD1339"/>
    <w:rsid w:val="00AE6D73"/>
    <w:rsid w:val="00AF12A8"/>
    <w:rsid w:val="00B020BD"/>
    <w:rsid w:val="00B2659A"/>
    <w:rsid w:val="00B44B9D"/>
    <w:rsid w:val="00B50402"/>
    <w:rsid w:val="00BC14D8"/>
    <w:rsid w:val="00BD1261"/>
    <w:rsid w:val="00BE1DED"/>
    <w:rsid w:val="00BE2981"/>
    <w:rsid w:val="00BF07E3"/>
    <w:rsid w:val="00C16373"/>
    <w:rsid w:val="00C1790A"/>
    <w:rsid w:val="00C20C17"/>
    <w:rsid w:val="00C369C4"/>
    <w:rsid w:val="00C554D2"/>
    <w:rsid w:val="00C71E7E"/>
    <w:rsid w:val="00C77073"/>
    <w:rsid w:val="00CB3BF8"/>
    <w:rsid w:val="00CB6B22"/>
    <w:rsid w:val="00CC4262"/>
    <w:rsid w:val="00CF5433"/>
    <w:rsid w:val="00D005BB"/>
    <w:rsid w:val="00D05E9E"/>
    <w:rsid w:val="00D25D97"/>
    <w:rsid w:val="00D47911"/>
    <w:rsid w:val="00D53C6C"/>
    <w:rsid w:val="00D60AF6"/>
    <w:rsid w:val="00D64049"/>
    <w:rsid w:val="00DB43BD"/>
    <w:rsid w:val="00DD3F0A"/>
    <w:rsid w:val="00E1022B"/>
    <w:rsid w:val="00E722A1"/>
    <w:rsid w:val="00E77A58"/>
    <w:rsid w:val="00EB282B"/>
    <w:rsid w:val="00EC0A15"/>
    <w:rsid w:val="00ED2B6A"/>
    <w:rsid w:val="00ED5B33"/>
    <w:rsid w:val="00EE1528"/>
    <w:rsid w:val="00EF4B7E"/>
    <w:rsid w:val="00F160E8"/>
    <w:rsid w:val="00F27443"/>
    <w:rsid w:val="00F40A31"/>
    <w:rsid w:val="00F427DC"/>
    <w:rsid w:val="00F521A3"/>
    <w:rsid w:val="00F708EA"/>
    <w:rsid w:val="00F965FA"/>
    <w:rsid w:val="00FA302C"/>
    <w:rsid w:val="00FB71FE"/>
    <w:rsid w:val="00FF6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B8D5"/>
  <w15:chartTrackingRefBased/>
  <w15:docId w15:val="{3DEED25A-5D3A-42C8-984A-4ACEB5478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7707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B4004"/>
    <w:pPr>
      <w:ind w:left="921"/>
      <w:outlineLvl w:val="0"/>
    </w:pPr>
    <w:rPr>
      <w:b/>
      <w:bCs/>
      <w:sz w:val="24"/>
      <w:szCs w:val="24"/>
    </w:rPr>
  </w:style>
  <w:style w:type="paragraph" w:styleId="2">
    <w:name w:val="heading 2"/>
    <w:basedOn w:val="a"/>
    <w:link w:val="20"/>
    <w:uiPriority w:val="9"/>
    <w:qFormat/>
    <w:rsid w:val="00FA302C"/>
    <w:pPr>
      <w:ind w:left="921"/>
      <w:jc w:val="both"/>
      <w:outlineLvl w:val="1"/>
    </w:pPr>
    <w:rPr>
      <w:b/>
      <w:bCs/>
      <w:i/>
      <w:iCs/>
      <w:sz w:val="24"/>
      <w:szCs w:val="24"/>
    </w:rPr>
  </w:style>
  <w:style w:type="paragraph" w:styleId="3">
    <w:name w:val="heading 3"/>
    <w:basedOn w:val="a"/>
    <w:next w:val="a"/>
    <w:link w:val="30"/>
    <w:uiPriority w:val="9"/>
    <w:unhideWhenUsed/>
    <w:qFormat/>
    <w:rsid w:val="007B400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7B400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C77073"/>
    <w:pPr>
      <w:ind w:left="212" w:firstLine="708"/>
      <w:jc w:val="both"/>
    </w:pPr>
    <w:rPr>
      <w:sz w:val="24"/>
      <w:szCs w:val="24"/>
    </w:rPr>
  </w:style>
  <w:style w:type="character" w:customStyle="1" w:styleId="a4">
    <w:name w:val="Основной текст Знак"/>
    <w:basedOn w:val="a0"/>
    <w:link w:val="a3"/>
    <w:uiPriority w:val="1"/>
    <w:rsid w:val="00C77073"/>
    <w:rPr>
      <w:rFonts w:ascii="Times New Roman" w:eastAsia="Times New Roman" w:hAnsi="Times New Roman" w:cs="Times New Roman"/>
      <w:sz w:val="24"/>
      <w:szCs w:val="24"/>
    </w:rPr>
  </w:style>
  <w:style w:type="paragraph" w:styleId="a5">
    <w:name w:val="Title"/>
    <w:basedOn w:val="a"/>
    <w:link w:val="a6"/>
    <w:uiPriority w:val="1"/>
    <w:qFormat/>
    <w:rsid w:val="00C77073"/>
    <w:pPr>
      <w:spacing w:before="246"/>
      <w:ind w:left="2880" w:right="1201" w:hanging="1412"/>
    </w:pPr>
    <w:rPr>
      <w:b/>
      <w:bCs/>
      <w:sz w:val="32"/>
      <w:szCs w:val="32"/>
    </w:rPr>
  </w:style>
  <w:style w:type="character" w:customStyle="1" w:styleId="a6">
    <w:name w:val="Название Знак"/>
    <w:basedOn w:val="a0"/>
    <w:link w:val="a5"/>
    <w:uiPriority w:val="1"/>
    <w:rsid w:val="00C77073"/>
    <w:rPr>
      <w:rFonts w:ascii="Times New Roman" w:eastAsia="Times New Roman" w:hAnsi="Times New Roman" w:cs="Times New Roman"/>
      <w:b/>
      <w:bCs/>
      <w:sz w:val="32"/>
      <w:szCs w:val="32"/>
    </w:rPr>
  </w:style>
  <w:style w:type="table" w:styleId="a7">
    <w:name w:val="Table Grid"/>
    <w:basedOn w:val="a1"/>
    <w:rsid w:val="00C770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77073"/>
    <w:pPr>
      <w:widowControl/>
      <w:autoSpaceDE/>
      <w:autoSpaceDN/>
      <w:ind w:left="720"/>
      <w:contextualSpacing/>
    </w:pPr>
    <w:rPr>
      <w:sz w:val="24"/>
      <w:szCs w:val="24"/>
      <w:lang w:eastAsia="ru-RU"/>
    </w:rPr>
  </w:style>
  <w:style w:type="character" w:customStyle="1" w:styleId="a9">
    <w:name w:val="Абзац списка Знак"/>
    <w:link w:val="a8"/>
    <w:uiPriority w:val="34"/>
    <w:locked/>
    <w:rsid w:val="008D45AE"/>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D45AE"/>
    <w:pPr>
      <w:spacing w:before="92"/>
      <w:ind w:left="101"/>
    </w:pPr>
  </w:style>
  <w:style w:type="character" w:customStyle="1" w:styleId="aa">
    <w:name w:val="Основной текст_"/>
    <w:basedOn w:val="a0"/>
    <w:link w:val="21"/>
    <w:rsid w:val="006417E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6417E5"/>
    <w:pPr>
      <w:shd w:val="clear" w:color="auto" w:fill="FFFFFF"/>
      <w:autoSpaceDE/>
      <w:autoSpaceDN/>
      <w:spacing w:before="360" w:after="120" w:line="0" w:lineRule="atLeast"/>
    </w:pPr>
    <w:rPr>
      <w:sz w:val="28"/>
      <w:szCs w:val="28"/>
    </w:rPr>
  </w:style>
  <w:style w:type="character" w:customStyle="1" w:styleId="20">
    <w:name w:val="Заголовок 2 Знак"/>
    <w:basedOn w:val="a0"/>
    <w:link w:val="2"/>
    <w:uiPriority w:val="9"/>
    <w:rsid w:val="00FA302C"/>
    <w:rPr>
      <w:rFonts w:ascii="Times New Roman" w:eastAsia="Times New Roman" w:hAnsi="Times New Roman" w:cs="Times New Roman"/>
      <w:b/>
      <w:bCs/>
      <w:i/>
      <w:iCs/>
      <w:sz w:val="24"/>
      <w:szCs w:val="24"/>
    </w:rPr>
  </w:style>
  <w:style w:type="paragraph" w:styleId="ab">
    <w:name w:val="header"/>
    <w:basedOn w:val="a"/>
    <w:link w:val="ac"/>
    <w:uiPriority w:val="99"/>
    <w:unhideWhenUsed/>
    <w:rsid w:val="00A43FCF"/>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Верхний колонтитул Знак"/>
    <w:basedOn w:val="a0"/>
    <w:link w:val="ab"/>
    <w:uiPriority w:val="99"/>
    <w:rsid w:val="00A43FCF"/>
  </w:style>
  <w:style w:type="paragraph" w:styleId="ad">
    <w:name w:val="footer"/>
    <w:basedOn w:val="a"/>
    <w:link w:val="ae"/>
    <w:uiPriority w:val="99"/>
    <w:rsid w:val="00A43FCF"/>
    <w:pPr>
      <w:widowControl/>
      <w:tabs>
        <w:tab w:val="center" w:pos="4677"/>
        <w:tab w:val="right" w:pos="9355"/>
      </w:tabs>
      <w:autoSpaceDE/>
      <w:autoSpaceDN/>
    </w:pPr>
    <w:rPr>
      <w:sz w:val="24"/>
      <w:szCs w:val="24"/>
      <w:lang w:eastAsia="ru-RU"/>
    </w:rPr>
  </w:style>
  <w:style w:type="character" w:customStyle="1" w:styleId="ae">
    <w:name w:val="Нижний колонтитул Знак"/>
    <w:basedOn w:val="a0"/>
    <w:link w:val="ad"/>
    <w:uiPriority w:val="99"/>
    <w:rsid w:val="00A43FCF"/>
    <w:rPr>
      <w:rFonts w:ascii="Times New Roman" w:eastAsia="Times New Roman" w:hAnsi="Times New Roman" w:cs="Times New Roman"/>
      <w:sz w:val="24"/>
      <w:szCs w:val="24"/>
      <w:lang w:eastAsia="ru-RU"/>
    </w:rPr>
  </w:style>
  <w:style w:type="character" w:styleId="af">
    <w:name w:val="page number"/>
    <w:basedOn w:val="a0"/>
    <w:rsid w:val="00A43FCF"/>
  </w:style>
  <w:style w:type="character" w:customStyle="1" w:styleId="af0">
    <w:name w:val="Сноска_"/>
    <w:basedOn w:val="a0"/>
    <w:link w:val="af1"/>
    <w:rsid w:val="00A43FC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A43FCF"/>
    <w:pPr>
      <w:shd w:val="clear" w:color="auto" w:fill="FFFFFF"/>
      <w:autoSpaceDE/>
      <w:autoSpaceDN/>
      <w:spacing w:line="230" w:lineRule="exact"/>
      <w:jc w:val="both"/>
    </w:pPr>
    <w:rPr>
      <w:b/>
      <w:bCs/>
      <w:sz w:val="18"/>
      <w:szCs w:val="18"/>
    </w:rPr>
  </w:style>
  <w:style w:type="paragraph" w:customStyle="1" w:styleId="Default">
    <w:name w:val="Default"/>
    <w:rsid w:val="004D4D8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
    <w:name w:val="Нет списка1"/>
    <w:next w:val="a2"/>
    <w:uiPriority w:val="99"/>
    <w:semiHidden/>
    <w:unhideWhenUsed/>
    <w:rsid w:val="000E3599"/>
  </w:style>
  <w:style w:type="paragraph" w:styleId="af2">
    <w:name w:val="Normal (Web)"/>
    <w:aliases w:val="Знак,Обычный (Web)"/>
    <w:basedOn w:val="a"/>
    <w:uiPriority w:val="99"/>
    <w:qFormat/>
    <w:rsid w:val="000E3599"/>
    <w:pPr>
      <w:widowControl/>
      <w:autoSpaceDE/>
      <w:autoSpaceDN/>
      <w:spacing w:before="100" w:beforeAutospacing="1" w:after="100" w:afterAutospacing="1"/>
    </w:pPr>
    <w:rPr>
      <w:sz w:val="24"/>
      <w:szCs w:val="24"/>
      <w:lang w:eastAsia="ru-RU"/>
    </w:rPr>
  </w:style>
  <w:style w:type="paragraph" w:customStyle="1" w:styleId="body">
    <w:name w:val="body"/>
    <w:basedOn w:val="a"/>
    <w:rsid w:val="000E3599"/>
    <w:pPr>
      <w:widowControl/>
      <w:autoSpaceDE/>
      <w:autoSpaceDN/>
      <w:spacing w:before="100" w:beforeAutospacing="1" w:after="100" w:afterAutospacing="1"/>
    </w:pPr>
    <w:rPr>
      <w:sz w:val="24"/>
      <w:szCs w:val="24"/>
      <w:lang w:eastAsia="ru-RU"/>
    </w:rPr>
  </w:style>
  <w:style w:type="character" w:styleId="af3">
    <w:name w:val="Hyperlink"/>
    <w:uiPriority w:val="99"/>
    <w:rsid w:val="000E3599"/>
    <w:rPr>
      <w:color w:val="0000FF"/>
      <w:u w:val="single"/>
    </w:rPr>
  </w:style>
  <w:style w:type="paragraph" w:styleId="af4">
    <w:name w:val="Balloon Text"/>
    <w:basedOn w:val="a"/>
    <w:link w:val="af5"/>
    <w:uiPriority w:val="99"/>
    <w:semiHidden/>
    <w:unhideWhenUsed/>
    <w:rsid w:val="000E3599"/>
    <w:pPr>
      <w:widowControl/>
      <w:autoSpaceDE/>
      <w:autoSpaceDN/>
    </w:pPr>
    <w:rPr>
      <w:rFonts w:ascii="Tahoma" w:hAnsi="Tahoma" w:cs="Tahoma"/>
      <w:sz w:val="16"/>
      <w:szCs w:val="16"/>
      <w:lang w:eastAsia="ru-RU"/>
    </w:rPr>
  </w:style>
  <w:style w:type="character" w:customStyle="1" w:styleId="af5">
    <w:name w:val="Текст выноски Знак"/>
    <w:basedOn w:val="a0"/>
    <w:link w:val="af4"/>
    <w:uiPriority w:val="99"/>
    <w:semiHidden/>
    <w:rsid w:val="000E3599"/>
    <w:rPr>
      <w:rFonts w:ascii="Tahoma" w:eastAsia="Times New Roman" w:hAnsi="Tahoma" w:cs="Tahoma"/>
      <w:sz w:val="16"/>
      <w:szCs w:val="16"/>
      <w:lang w:eastAsia="ru-RU"/>
    </w:rPr>
  </w:style>
  <w:style w:type="paragraph" w:customStyle="1" w:styleId="BODY0">
    <w:name w:val="BODY"/>
    <w:basedOn w:val="a"/>
    <w:rsid w:val="000E3599"/>
    <w:pPr>
      <w:widowControl/>
      <w:adjustRightInd w:val="0"/>
      <w:spacing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a"/>
    <w:uiPriority w:val="99"/>
    <w:rsid w:val="000E3599"/>
    <w:pPr>
      <w:adjustRightInd w:val="0"/>
      <w:spacing w:line="245" w:lineRule="exact"/>
      <w:jc w:val="center"/>
    </w:pPr>
    <w:rPr>
      <w:rFonts w:ascii="Tahoma" w:hAnsi="Tahoma" w:cs="Tahoma"/>
      <w:sz w:val="24"/>
      <w:szCs w:val="24"/>
      <w:lang w:eastAsia="ru-RU"/>
    </w:rPr>
  </w:style>
  <w:style w:type="character" w:customStyle="1" w:styleId="FontStyle46">
    <w:name w:val="Font Style46"/>
    <w:uiPriority w:val="99"/>
    <w:rsid w:val="000E3599"/>
    <w:rPr>
      <w:rFonts w:ascii="Times New Roman" w:hAnsi="Times New Roman" w:cs="Times New Roman" w:hint="default"/>
      <w:b/>
      <w:bCs w:val="0"/>
      <w:spacing w:val="-10"/>
      <w:sz w:val="24"/>
    </w:rPr>
  </w:style>
  <w:style w:type="paragraph" w:customStyle="1" w:styleId="Style12">
    <w:name w:val="Style12"/>
    <w:basedOn w:val="a"/>
    <w:uiPriority w:val="99"/>
    <w:rsid w:val="000E3599"/>
    <w:pPr>
      <w:adjustRightInd w:val="0"/>
      <w:spacing w:line="254" w:lineRule="exact"/>
      <w:ind w:hanging="346"/>
      <w:jc w:val="both"/>
    </w:pPr>
    <w:rPr>
      <w:rFonts w:ascii="Tahoma" w:hAnsi="Tahoma" w:cs="Tahoma"/>
      <w:sz w:val="24"/>
      <w:szCs w:val="24"/>
      <w:lang w:eastAsia="ru-RU"/>
    </w:rPr>
  </w:style>
  <w:style w:type="character" w:customStyle="1" w:styleId="FontStyle44">
    <w:name w:val="Font Style44"/>
    <w:uiPriority w:val="99"/>
    <w:rsid w:val="000E3599"/>
    <w:rPr>
      <w:rFonts w:ascii="Times New Roman" w:hAnsi="Times New Roman" w:cs="Times New Roman" w:hint="default"/>
      <w:sz w:val="24"/>
    </w:rPr>
  </w:style>
  <w:style w:type="paragraph" w:customStyle="1" w:styleId="Style13">
    <w:name w:val="Style13"/>
    <w:basedOn w:val="a"/>
    <w:uiPriority w:val="99"/>
    <w:rsid w:val="000E3599"/>
    <w:pPr>
      <w:adjustRightInd w:val="0"/>
      <w:spacing w:line="255" w:lineRule="exact"/>
      <w:ind w:firstLine="384"/>
      <w:jc w:val="both"/>
    </w:pPr>
    <w:rPr>
      <w:rFonts w:ascii="Tahoma" w:hAnsi="Tahoma" w:cs="Tahoma"/>
      <w:sz w:val="24"/>
      <w:szCs w:val="24"/>
      <w:lang w:eastAsia="ru-RU"/>
    </w:rPr>
  </w:style>
  <w:style w:type="paragraph" w:customStyle="1" w:styleId="Style23">
    <w:name w:val="Style23"/>
    <w:basedOn w:val="a"/>
    <w:uiPriority w:val="99"/>
    <w:rsid w:val="000E3599"/>
    <w:pPr>
      <w:adjustRightInd w:val="0"/>
    </w:pPr>
    <w:rPr>
      <w:rFonts w:ascii="Tahoma" w:hAnsi="Tahoma" w:cs="Tahoma"/>
      <w:sz w:val="24"/>
      <w:szCs w:val="24"/>
      <w:lang w:eastAsia="ru-RU"/>
    </w:rPr>
  </w:style>
  <w:style w:type="character" w:customStyle="1" w:styleId="FontStyle49">
    <w:name w:val="Font Style49"/>
    <w:uiPriority w:val="99"/>
    <w:rsid w:val="000E3599"/>
    <w:rPr>
      <w:rFonts w:ascii="Times New Roman" w:hAnsi="Times New Roman" w:cs="Times New Roman" w:hint="default"/>
      <w:i/>
      <w:iCs w:val="0"/>
      <w:sz w:val="24"/>
    </w:rPr>
  </w:style>
  <w:style w:type="paragraph" w:customStyle="1" w:styleId="Style14">
    <w:name w:val="Style14"/>
    <w:basedOn w:val="a"/>
    <w:uiPriority w:val="99"/>
    <w:rsid w:val="000E3599"/>
    <w:pPr>
      <w:adjustRightInd w:val="0"/>
      <w:spacing w:line="255" w:lineRule="exact"/>
      <w:jc w:val="both"/>
    </w:pPr>
    <w:rPr>
      <w:rFonts w:ascii="Tahoma" w:hAnsi="Tahoma" w:cs="Tahoma"/>
      <w:sz w:val="24"/>
      <w:szCs w:val="24"/>
      <w:lang w:eastAsia="ru-RU"/>
    </w:rPr>
  </w:style>
  <w:style w:type="paragraph" w:customStyle="1" w:styleId="Style28">
    <w:name w:val="Style28"/>
    <w:basedOn w:val="a"/>
    <w:uiPriority w:val="99"/>
    <w:rsid w:val="000E3599"/>
    <w:pPr>
      <w:adjustRightInd w:val="0"/>
      <w:spacing w:line="254" w:lineRule="exact"/>
      <w:ind w:firstLine="389"/>
      <w:jc w:val="both"/>
    </w:pPr>
    <w:rPr>
      <w:rFonts w:ascii="Tahoma" w:hAnsi="Tahoma" w:cs="Tahoma"/>
      <w:sz w:val="24"/>
      <w:szCs w:val="24"/>
      <w:lang w:eastAsia="ru-RU"/>
    </w:rPr>
  </w:style>
  <w:style w:type="character" w:customStyle="1" w:styleId="FontStyle62">
    <w:name w:val="Font Style62"/>
    <w:uiPriority w:val="99"/>
    <w:rsid w:val="000E3599"/>
    <w:rPr>
      <w:rFonts w:ascii="Times New Roman" w:hAnsi="Times New Roman"/>
      <w:b/>
      <w:i/>
      <w:sz w:val="24"/>
    </w:rPr>
  </w:style>
  <w:style w:type="character" w:customStyle="1" w:styleId="FontStyle50">
    <w:name w:val="Font Style50"/>
    <w:uiPriority w:val="99"/>
    <w:rsid w:val="000E3599"/>
    <w:rPr>
      <w:rFonts w:ascii="Times New Roman" w:hAnsi="Times New Roman"/>
      <w:i/>
      <w:sz w:val="16"/>
    </w:rPr>
  </w:style>
  <w:style w:type="paragraph" w:customStyle="1" w:styleId="Style30">
    <w:name w:val="Style30"/>
    <w:basedOn w:val="a"/>
    <w:uiPriority w:val="99"/>
    <w:rsid w:val="000E3599"/>
    <w:pPr>
      <w:adjustRightInd w:val="0"/>
      <w:spacing w:line="250" w:lineRule="exact"/>
      <w:ind w:hanging="346"/>
      <w:jc w:val="both"/>
    </w:pPr>
    <w:rPr>
      <w:rFonts w:ascii="Tahoma" w:hAnsi="Tahoma" w:cs="Tahoma"/>
      <w:sz w:val="24"/>
      <w:szCs w:val="24"/>
      <w:lang w:eastAsia="ru-RU"/>
    </w:rPr>
  </w:style>
  <w:style w:type="paragraph" w:customStyle="1" w:styleId="Style18">
    <w:name w:val="Style18"/>
    <w:basedOn w:val="a"/>
    <w:uiPriority w:val="99"/>
    <w:rsid w:val="000E3599"/>
    <w:pPr>
      <w:adjustRightInd w:val="0"/>
      <w:spacing w:line="257" w:lineRule="exact"/>
      <w:ind w:firstLine="384"/>
    </w:pPr>
    <w:rPr>
      <w:rFonts w:ascii="Tahoma" w:hAnsi="Tahoma" w:cs="Tahoma"/>
      <w:sz w:val="24"/>
      <w:szCs w:val="24"/>
      <w:lang w:eastAsia="ru-RU"/>
    </w:rPr>
  </w:style>
  <w:style w:type="character" w:customStyle="1" w:styleId="FontStyle58">
    <w:name w:val="Font Style58"/>
    <w:uiPriority w:val="99"/>
    <w:rsid w:val="000E3599"/>
    <w:rPr>
      <w:rFonts w:ascii="Times New Roman" w:hAnsi="Times New Roman"/>
      <w:sz w:val="26"/>
    </w:rPr>
  </w:style>
  <w:style w:type="character" w:customStyle="1" w:styleId="FontStyle59">
    <w:name w:val="Font Style59"/>
    <w:uiPriority w:val="99"/>
    <w:rsid w:val="000E3599"/>
    <w:rPr>
      <w:rFonts w:ascii="Tahoma" w:hAnsi="Tahoma"/>
      <w:b/>
      <w:spacing w:val="-10"/>
      <w:sz w:val="18"/>
    </w:rPr>
  </w:style>
  <w:style w:type="paragraph" w:styleId="22">
    <w:name w:val="List Bullet 2"/>
    <w:basedOn w:val="a"/>
    <w:autoRedefine/>
    <w:rsid w:val="000E3599"/>
    <w:pPr>
      <w:widowControl/>
      <w:autoSpaceDE/>
      <w:autoSpaceDN/>
      <w:ind w:firstLine="567"/>
      <w:jc w:val="both"/>
    </w:pPr>
    <w:rPr>
      <w:kern w:val="16"/>
      <w:sz w:val="28"/>
      <w:szCs w:val="28"/>
      <w:lang w:eastAsia="ru-RU"/>
    </w:rPr>
  </w:style>
  <w:style w:type="character" w:customStyle="1" w:styleId="12">
    <w:name w:val="Основной текст Знак1"/>
    <w:basedOn w:val="a0"/>
    <w:uiPriority w:val="99"/>
    <w:semiHidden/>
    <w:rsid w:val="000E3599"/>
  </w:style>
  <w:style w:type="paragraph" w:customStyle="1" w:styleId="61">
    <w:name w:val="Основной текст (61)"/>
    <w:basedOn w:val="a"/>
    <w:rsid w:val="000E3599"/>
    <w:pPr>
      <w:widowControl/>
      <w:shd w:val="clear" w:color="auto" w:fill="FFFFFF"/>
      <w:suppressAutoHyphens/>
      <w:autoSpaceDE/>
      <w:autoSpaceDN/>
      <w:spacing w:line="0" w:lineRule="atLeast"/>
    </w:pPr>
    <w:rPr>
      <w:color w:val="000000"/>
      <w:sz w:val="23"/>
      <w:szCs w:val="23"/>
      <w:lang w:val="ru" w:eastAsia="ar-SA"/>
    </w:rPr>
  </w:style>
  <w:style w:type="character" w:styleId="af6">
    <w:name w:val="Strong"/>
    <w:basedOn w:val="a0"/>
    <w:uiPriority w:val="22"/>
    <w:qFormat/>
    <w:rsid w:val="000E3599"/>
    <w:rPr>
      <w:b/>
      <w:bCs/>
    </w:rPr>
  </w:style>
  <w:style w:type="character" w:customStyle="1" w:styleId="apple-converted-space">
    <w:name w:val="apple-converted-space"/>
    <w:basedOn w:val="a0"/>
    <w:rsid w:val="000E3599"/>
  </w:style>
  <w:style w:type="paragraph" w:customStyle="1" w:styleId="13">
    <w:name w:val="Без интервала1"/>
    <w:rsid w:val="000E3599"/>
    <w:pPr>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Стиль1"/>
    <w:basedOn w:val="a"/>
    <w:rsid w:val="000E3599"/>
    <w:pPr>
      <w:widowControl/>
      <w:autoSpaceDE/>
      <w:autoSpaceDN/>
      <w:spacing w:after="200" w:line="276" w:lineRule="auto"/>
    </w:pPr>
    <w:rPr>
      <w:lang w:eastAsia="ru-RU"/>
    </w:rPr>
  </w:style>
  <w:style w:type="character" w:customStyle="1" w:styleId="FontStyle217">
    <w:name w:val="Font Style217"/>
    <w:uiPriority w:val="99"/>
    <w:rsid w:val="000E3599"/>
    <w:rPr>
      <w:rFonts w:ascii="Microsoft Sans Serif" w:hAnsi="Microsoft Sans Serif" w:cs="Microsoft Sans Serif"/>
      <w:sz w:val="14"/>
      <w:szCs w:val="14"/>
    </w:rPr>
  </w:style>
  <w:style w:type="paragraph" w:customStyle="1" w:styleId="Style21">
    <w:name w:val="Style21"/>
    <w:basedOn w:val="a"/>
    <w:uiPriority w:val="99"/>
    <w:rsid w:val="000E3599"/>
    <w:pPr>
      <w:adjustRightInd w:val="0"/>
      <w:spacing w:line="187" w:lineRule="exact"/>
      <w:jc w:val="center"/>
    </w:pPr>
    <w:rPr>
      <w:rFonts w:ascii="Tahoma" w:hAnsi="Tahoma" w:cs="Tahoma"/>
      <w:sz w:val="24"/>
      <w:szCs w:val="24"/>
      <w:lang w:eastAsia="ru-RU"/>
    </w:rPr>
  </w:style>
  <w:style w:type="table" w:customStyle="1" w:styleId="15">
    <w:name w:val="Сетка таблицы1"/>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rsid w:val="000E359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0E359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7"/>
    <w:rsid w:val="000E35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rsid w:val="000E3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0E3599"/>
  </w:style>
  <w:style w:type="character" w:customStyle="1" w:styleId="25">
    <w:name w:val="Сноска (2)_"/>
    <w:basedOn w:val="a0"/>
    <w:link w:val="26"/>
    <w:rsid w:val="000E3599"/>
    <w:rPr>
      <w:rFonts w:ascii="Sylfaen" w:eastAsia="Sylfaen" w:hAnsi="Sylfaen" w:cs="Sylfaen"/>
      <w:sz w:val="20"/>
      <w:szCs w:val="20"/>
      <w:shd w:val="clear" w:color="auto" w:fill="FFFFFF"/>
    </w:rPr>
  </w:style>
  <w:style w:type="character" w:customStyle="1" w:styleId="275pt0pt">
    <w:name w:val="Сноска (2) + 7;5 pt;Интервал 0 pt"/>
    <w:basedOn w:val="25"/>
    <w:rsid w:val="000E3599"/>
    <w:rPr>
      <w:rFonts w:ascii="Sylfaen" w:eastAsia="Sylfaen" w:hAnsi="Sylfaen" w:cs="Sylfaen"/>
      <w:color w:val="000000"/>
      <w:spacing w:val="-10"/>
      <w:w w:val="100"/>
      <w:position w:val="0"/>
      <w:sz w:val="15"/>
      <w:szCs w:val="15"/>
      <w:shd w:val="clear" w:color="auto" w:fill="FFFFFF"/>
      <w:lang w:val="ru-RU"/>
    </w:rPr>
  </w:style>
  <w:style w:type="character" w:customStyle="1" w:styleId="32">
    <w:name w:val="Сноска (3)_"/>
    <w:basedOn w:val="a0"/>
    <w:link w:val="33"/>
    <w:rsid w:val="000E3599"/>
    <w:rPr>
      <w:rFonts w:ascii="Times New Roman" w:eastAsia="Times New Roman" w:hAnsi="Times New Roman" w:cs="Times New Roman"/>
      <w:sz w:val="20"/>
      <w:szCs w:val="20"/>
      <w:shd w:val="clear" w:color="auto" w:fill="FFFFFF"/>
    </w:rPr>
  </w:style>
  <w:style w:type="character" w:customStyle="1" w:styleId="3Sylfaen75pt0pt">
    <w:name w:val="Сноска (3) + Sylfaen;7;5 pt;Интервал 0 pt"/>
    <w:basedOn w:val="32"/>
    <w:rsid w:val="000E3599"/>
    <w:rPr>
      <w:rFonts w:ascii="Sylfaen" w:eastAsia="Sylfaen" w:hAnsi="Sylfaen" w:cs="Sylfaen"/>
      <w:color w:val="000000"/>
      <w:spacing w:val="-10"/>
      <w:w w:val="100"/>
      <w:position w:val="0"/>
      <w:sz w:val="15"/>
      <w:szCs w:val="15"/>
      <w:shd w:val="clear" w:color="auto" w:fill="FFFFFF"/>
      <w:lang w:val="ru-RU"/>
    </w:rPr>
  </w:style>
  <w:style w:type="character" w:customStyle="1" w:styleId="3Exact">
    <w:name w:val="Основной текст (3) Exact"/>
    <w:basedOn w:val="a0"/>
    <w:link w:val="34"/>
    <w:rsid w:val="000E3599"/>
    <w:rPr>
      <w:rFonts w:ascii="Century Schoolbook" w:eastAsia="Century Schoolbook" w:hAnsi="Century Schoolbook" w:cs="Century Schoolbook"/>
      <w:b/>
      <w:bCs/>
      <w:i/>
      <w:iCs/>
      <w:spacing w:val="-16"/>
      <w:sz w:val="31"/>
      <w:szCs w:val="31"/>
      <w:shd w:val="clear" w:color="auto" w:fill="FFFFFF"/>
    </w:rPr>
  </w:style>
  <w:style w:type="character" w:customStyle="1" w:styleId="3Exact0">
    <w:name w:val="Основной текст (3) + Малые прописные Exact"/>
    <w:basedOn w:val="3Exact"/>
    <w:rsid w:val="000E3599"/>
    <w:rPr>
      <w:rFonts w:ascii="Century Schoolbook" w:eastAsia="Century Schoolbook" w:hAnsi="Century Schoolbook" w:cs="Century Schoolbook"/>
      <w:b/>
      <w:bCs/>
      <w:i/>
      <w:iCs/>
      <w:smallCaps/>
      <w:color w:val="000000"/>
      <w:spacing w:val="-16"/>
      <w:w w:val="100"/>
      <w:position w:val="0"/>
      <w:sz w:val="31"/>
      <w:szCs w:val="31"/>
      <w:u w:val="single"/>
      <w:shd w:val="clear" w:color="auto" w:fill="FFFFFF"/>
      <w:lang w:val="ru-RU"/>
    </w:rPr>
  </w:style>
  <w:style w:type="character" w:customStyle="1" w:styleId="3TimesNewRoman135pt0ptExact">
    <w:name w:val="Основной текст (3) + Times New Roman;13;5 pt;Не полужирный;Не курсив;Интервал 0 pt Exact"/>
    <w:basedOn w:val="3Exact"/>
    <w:rsid w:val="000E3599"/>
    <w:rPr>
      <w:rFonts w:ascii="Times New Roman" w:eastAsia="Times New Roman" w:hAnsi="Times New Roman" w:cs="Times New Roman"/>
      <w:b/>
      <w:bCs/>
      <w:i/>
      <w:iCs/>
      <w:color w:val="000000"/>
      <w:spacing w:val="-2"/>
      <w:w w:val="100"/>
      <w:position w:val="0"/>
      <w:sz w:val="27"/>
      <w:szCs w:val="27"/>
      <w:shd w:val="clear" w:color="auto" w:fill="FFFFFF"/>
      <w:lang w:val="ru-RU"/>
    </w:rPr>
  </w:style>
  <w:style w:type="character" w:customStyle="1" w:styleId="af7">
    <w:name w:val="Подпись к картинке_"/>
    <w:basedOn w:val="a0"/>
    <w:link w:val="af8"/>
    <w:rsid w:val="000E3599"/>
    <w:rPr>
      <w:rFonts w:ascii="Times New Roman" w:eastAsia="Times New Roman" w:hAnsi="Times New Roman" w:cs="Times New Roman"/>
      <w:b/>
      <w:bCs/>
      <w:w w:val="60"/>
      <w:sz w:val="19"/>
      <w:szCs w:val="19"/>
      <w:shd w:val="clear" w:color="auto" w:fill="FFFFFF"/>
    </w:rPr>
  </w:style>
  <w:style w:type="character" w:customStyle="1" w:styleId="27">
    <w:name w:val="Подпись к картинке (2)_"/>
    <w:basedOn w:val="a0"/>
    <w:link w:val="28"/>
    <w:rsid w:val="000E3599"/>
    <w:rPr>
      <w:rFonts w:ascii="Sylfaen" w:eastAsia="Sylfaen" w:hAnsi="Sylfaen" w:cs="Sylfaen"/>
      <w:sz w:val="30"/>
      <w:szCs w:val="30"/>
      <w:shd w:val="clear" w:color="auto" w:fill="FFFFFF"/>
    </w:rPr>
  </w:style>
  <w:style w:type="character" w:customStyle="1" w:styleId="35">
    <w:name w:val="Подпись к картинке (3)_"/>
    <w:basedOn w:val="a0"/>
    <w:link w:val="36"/>
    <w:rsid w:val="000E3599"/>
    <w:rPr>
      <w:rFonts w:ascii="Times New Roman" w:eastAsia="Times New Roman" w:hAnsi="Times New Roman" w:cs="Times New Roman"/>
      <w:b/>
      <w:bCs/>
      <w:w w:val="75"/>
      <w:sz w:val="28"/>
      <w:szCs w:val="28"/>
      <w:shd w:val="clear" w:color="auto" w:fill="FFFFFF"/>
    </w:rPr>
  </w:style>
  <w:style w:type="character" w:customStyle="1" w:styleId="40">
    <w:name w:val="Подпись к картинке (4)_"/>
    <w:basedOn w:val="a0"/>
    <w:link w:val="41"/>
    <w:rsid w:val="000E3599"/>
    <w:rPr>
      <w:rFonts w:ascii="Times New Roman" w:eastAsia="Times New Roman" w:hAnsi="Times New Roman" w:cs="Times New Roman"/>
      <w:i/>
      <w:iCs/>
      <w:spacing w:val="-20"/>
      <w:sz w:val="25"/>
      <w:szCs w:val="25"/>
      <w:shd w:val="clear" w:color="auto" w:fill="FFFFFF"/>
    </w:rPr>
  </w:style>
  <w:style w:type="character" w:customStyle="1" w:styleId="4TrebuchetMS11pt0pt">
    <w:name w:val="Подпись к картинке (4) + Trebuchet MS;11 pt;Не курсив;Интервал 0 pt"/>
    <w:basedOn w:val="40"/>
    <w:rsid w:val="000E3599"/>
    <w:rPr>
      <w:rFonts w:ascii="Trebuchet MS" w:eastAsia="Trebuchet MS" w:hAnsi="Trebuchet MS" w:cs="Trebuchet MS"/>
      <w:i/>
      <w:iCs/>
      <w:color w:val="000000"/>
      <w:spacing w:val="0"/>
      <w:w w:val="100"/>
      <w:position w:val="0"/>
      <w:sz w:val="22"/>
      <w:szCs w:val="22"/>
      <w:shd w:val="clear" w:color="auto" w:fill="FFFFFF"/>
      <w:lang w:val="ru-RU"/>
    </w:rPr>
  </w:style>
  <w:style w:type="character" w:customStyle="1" w:styleId="42">
    <w:name w:val="Подпись к картинке (4) + Малые прописные"/>
    <w:basedOn w:val="40"/>
    <w:rsid w:val="000E3599"/>
    <w:rPr>
      <w:rFonts w:ascii="Times New Roman" w:eastAsia="Times New Roman" w:hAnsi="Times New Roman" w:cs="Times New Roman"/>
      <w:i/>
      <w:iCs/>
      <w:smallCaps/>
      <w:color w:val="000000"/>
      <w:spacing w:val="-20"/>
      <w:w w:val="100"/>
      <w:position w:val="0"/>
      <w:sz w:val="25"/>
      <w:szCs w:val="25"/>
      <w:shd w:val="clear" w:color="auto" w:fill="FFFFFF"/>
      <w:lang w:val="ru-RU"/>
    </w:rPr>
  </w:style>
  <w:style w:type="character" w:customStyle="1" w:styleId="29">
    <w:name w:val="Основной текст (2)_"/>
    <w:basedOn w:val="a0"/>
    <w:link w:val="2a"/>
    <w:rsid w:val="000E3599"/>
    <w:rPr>
      <w:rFonts w:ascii="Times New Roman" w:eastAsia="Times New Roman" w:hAnsi="Times New Roman" w:cs="Times New Roman"/>
      <w:b/>
      <w:bCs/>
      <w:spacing w:val="30"/>
      <w:shd w:val="clear" w:color="auto" w:fill="FFFFFF"/>
    </w:rPr>
  </w:style>
  <w:style w:type="character" w:customStyle="1" w:styleId="1a">
    <w:name w:val="Заголовок №1_"/>
    <w:basedOn w:val="a0"/>
    <w:link w:val="1b"/>
    <w:rsid w:val="000E3599"/>
    <w:rPr>
      <w:rFonts w:ascii="Times New Roman" w:eastAsia="Times New Roman" w:hAnsi="Times New Roman" w:cs="Times New Roman"/>
      <w:sz w:val="28"/>
      <w:szCs w:val="28"/>
      <w:shd w:val="clear" w:color="auto" w:fill="FFFFFF"/>
    </w:rPr>
  </w:style>
  <w:style w:type="character" w:customStyle="1" w:styleId="16pt">
    <w:name w:val="Заголовок №1 + Интервал 6 pt"/>
    <w:basedOn w:val="1a"/>
    <w:rsid w:val="000E3599"/>
    <w:rPr>
      <w:rFonts w:ascii="Times New Roman" w:eastAsia="Times New Roman" w:hAnsi="Times New Roman" w:cs="Times New Roman"/>
      <w:color w:val="000000"/>
      <w:spacing w:val="130"/>
      <w:w w:val="100"/>
      <w:position w:val="0"/>
      <w:sz w:val="28"/>
      <w:szCs w:val="28"/>
      <w:shd w:val="clear" w:color="auto" w:fill="FFFFFF"/>
      <w:lang w:val="ru-RU"/>
    </w:rPr>
  </w:style>
  <w:style w:type="character" w:customStyle="1" w:styleId="43">
    <w:name w:val="Основной текст (4)_"/>
    <w:basedOn w:val="a0"/>
    <w:link w:val="44"/>
    <w:rsid w:val="000E3599"/>
    <w:rPr>
      <w:rFonts w:ascii="Times New Roman" w:eastAsia="Times New Roman" w:hAnsi="Times New Roman" w:cs="Times New Roman"/>
      <w:b/>
      <w:bCs/>
      <w:sz w:val="27"/>
      <w:szCs w:val="27"/>
      <w:shd w:val="clear" w:color="auto" w:fill="FFFFFF"/>
    </w:rPr>
  </w:style>
  <w:style w:type="character" w:customStyle="1" w:styleId="2pt">
    <w:name w:val="Основной текст + Интервал 2 pt"/>
    <w:basedOn w:val="aa"/>
    <w:rsid w:val="000E3599"/>
    <w:rPr>
      <w:rFonts w:ascii="Times New Roman" w:eastAsia="Times New Roman" w:hAnsi="Times New Roman" w:cs="Times New Roman"/>
      <w:color w:val="000000"/>
      <w:spacing w:val="50"/>
      <w:w w:val="100"/>
      <w:position w:val="0"/>
      <w:sz w:val="28"/>
      <w:szCs w:val="28"/>
      <w:shd w:val="clear" w:color="auto" w:fill="FFFFFF"/>
      <w:lang w:val="ru-RU"/>
    </w:rPr>
  </w:style>
  <w:style w:type="character" w:customStyle="1" w:styleId="Exact">
    <w:name w:val="Основной текст Exact"/>
    <w:basedOn w:val="a0"/>
    <w:rsid w:val="000E3599"/>
    <w:rPr>
      <w:rFonts w:ascii="Times New Roman" w:eastAsia="Times New Roman" w:hAnsi="Times New Roman" w:cs="Times New Roman"/>
      <w:b w:val="0"/>
      <w:bCs w:val="0"/>
      <w:i w:val="0"/>
      <w:iCs w:val="0"/>
      <w:smallCaps w:val="0"/>
      <w:strike w:val="0"/>
      <w:spacing w:val="-2"/>
      <w:sz w:val="27"/>
      <w:szCs w:val="27"/>
      <w:u w:val="none"/>
    </w:rPr>
  </w:style>
  <w:style w:type="character" w:customStyle="1" w:styleId="50">
    <w:name w:val="Основной текст (5)_"/>
    <w:basedOn w:val="a0"/>
    <w:rsid w:val="000E3599"/>
    <w:rPr>
      <w:rFonts w:ascii="Sylfaen" w:eastAsia="Sylfaen" w:hAnsi="Sylfaen" w:cs="Sylfaen"/>
      <w:b w:val="0"/>
      <w:bCs w:val="0"/>
      <w:i w:val="0"/>
      <w:iCs w:val="0"/>
      <w:smallCaps w:val="0"/>
      <w:strike w:val="0"/>
      <w:sz w:val="15"/>
      <w:szCs w:val="15"/>
      <w:u w:val="none"/>
    </w:rPr>
  </w:style>
  <w:style w:type="character" w:customStyle="1" w:styleId="CenturySchoolbook175pt0pt">
    <w:name w:val="Основной текст + Century Schoolbook;17;5 pt;Полужирный;Курсив;Интервал 0 pt"/>
    <w:basedOn w:val="aa"/>
    <w:rsid w:val="000E3599"/>
    <w:rPr>
      <w:rFonts w:ascii="Century Schoolbook" w:eastAsia="Century Schoolbook" w:hAnsi="Century Schoolbook" w:cs="Century Schoolbook"/>
      <w:b/>
      <w:bCs/>
      <w:i/>
      <w:iCs/>
      <w:color w:val="000000"/>
      <w:spacing w:val="-10"/>
      <w:w w:val="100"/>
      <w:position w:val="0"/>
      <w:sz w:val="35"/>
      <w:szCs w:val="35"/>
      <w:shd w:val="clear" w:color="auto" w:fill="FFFFFF"/>
      <w:lang w:val="ru-RU"/>
    </w:rPr>
  </w:style>
  <w:style w:type="character" w:customStyle="1" w:styleId="2b">
    <w:name w:val="Заголовок №2_"/>
    <w:basedOn w:val="a0"/>
    <w:link w:val="2c"/>
    <w:rsid w:val="000E3599"/>
    <w:rPr>
      <w:rFonts w:ascii="Times New Roman" w:eastAsia="Times New Roman" w:hAnsi="Times New Roman" w:cs="Times New Roman"/>
      <w:b/>
      <w:bCs/>
      <w:sz w:val="32"/>
      <w:szCs w:val="32"/>
      <w:shd w:val="clear" w:color="auto" w:fill="FFFFFF"/>
    </w:rPr>
  </w:style>
  <w:style w:type="character" w:customStyle="1" w:styleId="37">
    <w:name w:val="Заголовок №3_"/>
    <w:basedOn w:val="a0"/>
    <w:link w:val="38"/>
    <w:rsid w:val="000E3599"/>
    <w:rPr>
      <w:rFonts w:ascii="Times New Roman" w:eastAsia="Times New Roman" w:hAnsi="Times New Roman" w:cs="Times New Roman"/>
      <w:b/>
      <w:bCs/>
      <w:sz w:val="27"/>
      <w:szCs w:val="27"/>
      <w:shd w:val="clear" w:color="auto" w:fill="FFFFFF"/>
    </w:rPr>
  </w:style>
  <w:style w:type="character" w:customStyle="1" w:styleId="60">
    <w:name w:val="Основной текст (6)_"/>
    <w:basedOn w:val="a0"/>
    <w:link w:val="62"/>
    <w:rsid w:val="000E3599"/>
    <w:rPr>
      <w:rFonts w:ascii="Times New Roman" w:eastAsia="Times New Roman" w:hAnsi="Times New Roman" w:cs="Times New Roman"/>
      <w:sz w:val="35"/>
      <w:szCs w:val="35"/>
      <w:shd w:val="clear" w:color="auto" w:fill="FFFFFF"/>
    </w:rPr>
  </w:style>
  <w:style w:type="character" w:customStyle="1" w:styleId="CenturySchoolbook175pt">
    <w:name w:val="Основной текст + Century Schoolbook;17;5 pt;Полужирный;Курсив"/>
    <w:basedOn w:val="aa"/>
    <w:rsid w:val="000E3599"/>
    <w:rPr>
      <w:rFonts w:ascii="Century Schoolbook" w:eastAsia="Century Schoolbook" w:hAnsi="Century Schoolbook" w:cs="Century Schoolbook"/>
      <w:b/>
      <w:bCs/>
      <w:i/>
      <w:iCs/>
      <w:color w:val="000000"/>
      <w:spacing w:val="0"/>
      <w:w w:val="100"/>
      <w:position w:val="0"/>
      <w:sz w:val="35"/>
      <w:szCs w:val="35"/>
      <w:shd w:val="clear" w:color="auto" w:fill="FFFFFF"/>
      <w:lang w:val="ru-RU"/>
    </w:rPr>
  </w:style>
  <w:style w:type="character" w:customStyle="1" w:styleId="51">
    <w:name w:val="Основной текст (5)"/>
    <w:basedOn w:val="50"/>
    <w:rsid w:val="000E3599"/>
    <w:rPr>
      <w:rFonts w:ascii="Sylfaen" w:eastAsia="Sylfaen" w:hAnsi="Sylfaen" w:cs="Sylfaen"/>
      <w:b w:val="0"/>
      <w:bCs w:val="0"/>
      <w:i w:val="0"/>
      <w:iCs w:val="0"/>
      <w:smallCaps w:val="0"/>
      <w:strike w:val="0"/>
      <w:color w:val="000000"/>
      <w:spacing w:val="0"/>
      <w:w w:val="100"/>
      <w:position w:val="0"/>
      <w:sz w:val="15"/>
      <w:szCs w:val="15"/>
      <w:u w:val="none"/>
    </w:rPr>
  </w:style>
  <w:style w:type="character" w:customStyle="1" w:styleId="70">
    <w:name w:val="Основной текст (7)_"/>
    <w:basedOn w:val="a0"/>
    <w:link w:val="71"/>
    <w:rsid w:val="000E3599"/>
    <w:rPr>
      <w:rFonts w:ascii="Times New Roman" w:eastAsia="Times New Roman" w:hAnsi="Times New Roman" w:cs="Times New Roman"/>
      <w:b/>
      <w:bCs/>
      <w:sz w:val="18"/>
      <w:szCs w:val="18"/>
      <w:shd w:val="clear" w:color="auto" w:fill="FFFFFF"/>
    </w:rPr>
  </w:style>
  <w:style w:type="character" w:customStyle="1" w:styleId="1c">
    <w:name w:val="Основной текст1"/>
    <w:basedOn w:val="aa"/>
    <w:rsid w:val="000E3599"/>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af9">
    <w:name w:val="Подпись к таблице_"/>
    <w:basedOn w:val="a0"/>
    <w:link w:val="afa"/>
    <w:rsid w:val="000E3599"/>
    <w:rPr>
      <w:rFonts w:ascii="Times New Roman" w:eastAsia="Times New Roman" w:hAnsi="Times New Roman" w:cs="Times New Roman"/>
      <w:sz w:val="28"/>
      <w:szCs w:val="28"/>
      <w:shd w:val="clear" w:color="auto" w:fill="FFFFFF"/>
    </w:rPr>
  </w:style>
  <w:style w:type="character" w:customStyle="1" w:styleId="-1pt">
    <w:name w:val="Основной текст + Интервал -1 pt"/>
    <w:basedOn w:val="aa"/>
    <w:rsid w:val="000E3599"/>
    <w:rPr>
      <w:rFonts w:ascii="Times New Roman" w:eastAsia="Times New Roman" w:hAnsi="Times New Roman" w:cs="Times New Roman"/>
      <w:color w:val="000000"/>
      <w:spacing w:val="-30"/>
      <w:w w:val="100"/>
      <w:position w:val="0"/>
      <w:sz w:val="28"/>
      <w:szCs w:val="28"/>
      <w:shd w:val="clear" w:color="auto" w:fill="FFFFFF"/>
      <w:lang w:val="en-US"/>
    </w:rPr>
  </w:style>
  <w:style w:type="character" w:customStyle="1" w:styleId="45">
    <w:name w:val="Заголовок №4_"/>
    <w:basedOn w:val="a0"/>
    <w:link w:val="46"/>
    <w:rsid w:val="000E3599"/>
    <w:rPr>
      <w:rFonts w:ascii="Times New Roman" w:eastAsia="Times New Roman" w:hAnsi="Times New Roman" w:cs="Times New Roman"/>
      <w:b/>
      <w:bCs/>
      <w:sz w:val="27"/>
      <w:szCs w:val="27"/>
      <w:shd w:val="clear" w:color="auto" w:fill="FFFFFF"/>
    </w:rPr>
  </w:style>
  <w:style w:type="character" w:customStyle="1" w:styleId="135pt">
    <w:name w:val="Основной текст + 13;5 pt;Полужирный"/>
    <w:basedOn w:val="aa"/>
    <w:rsid w:val="000E3599"/>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Batang8pt">
    <w:name w:val="Основной текст + Batang;8 pt"/>
    <w:basedOn w:val="aa"/>
    <w:rsid w:val="000E3599"/>
    <w:rPr>
      <w:rFonts w:ascii="Batang" w:eastAsia="Batang" w:hAnsi="Batang" w:cs="Batang"/>
      <w:color w:val="000000"/>
      <w:spacing w:val="0"/>
      <w:w w:val="100"/>
      <w:position w:val="0"/>
      <w:sz w:val="16"/>
      <w:szCs w:val="16"/>
      <w:shd w:val="clear" w:color="auto" w:fill="FFFFFF"/>
    </w:rPr>
  </w:style>
  <w:style w:type="character" w:customStyle="1" w:styleId="320">
    <w:name w:val="Заголовок №3 (2)_"/>
    <w:basedOn w:val="a0"/>
    <w:link w:val="321"/>
    <w:rsid w:val="000E3599"/>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0E3599"/>
    <w:rPr>
      <w:rFonts w:ascii="CordiaUPC" w:eastAsia="CordiaUPC" w:hAnsi="CordiaUPC" w:cs="CordiaUPC"/>
      <w:b/>
      <w:bCs/>
      <w:color w:val="000000"/>
      <w:spacing w:val="0"/>
      <w:w w:val="100"/>
      <w:position w:val="0"/>
      <w:sz w:val="40"/>
      <w:szCs w:val="40"/>
      <w:shd w:val="clear" w:color="auto" w:fill="FFFFFF"/>
    </w:rPr>
  </w:style>
  <w:style w:type="character" w:customStyle="1" w:styleId="4pt">
    <w:name w:val="Основной текст + 4 pt"/>
    <w:basedOn w:val="aa"/>
    <w:rsid w:val="000E3599"/>
    <w:rPr>
      <w:rFonts w:ascii="Times New Roman" w:eastAsia="Times New Roman" w:hAnsi="Times New Roman" w:cs="Times New Roman"/>
      <w:color w:val="000000"/>
      <w:spacing w:val="0"/>
      <w:w w:val="100"/>
      <w:position w:val="0"/>
      <w:sz w:val="8"/>
      <w:szCs w:val="8"/>
      <w:shd w:val="clear" w:color="auto" w:fill="FFFFFF"/>
    </w:rPr>
  </w:style>
  <w:style w:type="paragraph" w:customStyle="1" w:styleId="26">
    <w:name w:val="Сноска (2)"/>
    <w:basedOn w:val="a"/>
    <w:link w:val="25"/>
    <w:rsid w:val="000E3599"/>
    <w:pPr>
      <w:shd w:val="clear" w:color="auto" w:fill="FFFFFF"/>
      <w:autoSpaceDE/>
      <w:autoSpaceDN/>
      <w:spacing w:before="300" w:line="0" w:lineRule="atLeast"/>
      <w:jc w:val="both"/>
    </w:pPr>
    <w:rPr>
      <w:rFonts w:ascii="Sylfaen" w:eastAsia="Sylfaen" w:hAnsi="Sylfaen" w:cs="Sylfaen"/>
      <w:sz w:val="20"/>
      <w:szCs w:val="20"/>
    </w:rPr>
  </w:style>
  <w:style w:type="paragraph" w:customStyle="1" w:styleId="33">
    <w:name w:val="Сноска (3)"/>
    <w:basedOn w:val="a"/>
    <w:link w:val="32"/>
    <w:rsid w:val="000E3599"/>
    <w:pPr>
      <w:shd w:val="clear" w:color="auto" w:fill="FFFFFF"/>
      <w:autoSpaceDE/>
      <w:autoSpaceDN/>
      <w:spacing w:line="0" w:lineRule="atLeast"/>
    </w:pPr>
    <w:rPr>
      <w:sz w:val="20"/>
      <w:szCs w:val="20"/>
    </w:rPr>
  </w:style>
  <w:style w:type="paragraph" w:customStyle="1" w:styleId="34">
    <w:name w:val="Основной текст (3)"/>
    <w:basedOn w:val="a"/>
    <w:link w:val="3Exact"/>
    <w:rsid w:val="000E3599"/>
    <w:pPr>
      <w:shd w:val="clear" w:color="auto" w:fill="FFFFFF"/>
      <w:autoSpaceDE/>
      <w:autoSpaceDN/>
      <w:spacing w:line="0" w:lineRule="atLeast"/>
    </w:pPr>
    <w:rPr>
      <w:rFonts w:ascii="Century Schoolbook" w:eastAsia="Century Schoolbook" w:hAnsi="Century Schoolbook" w:cs="Century Schoolbook"/>
      <w:b/>
      <w:bCs/>
      <w:i/>
      <w:iCs/>
      <w:spacing w:val="-16"/>
      <w:sz w:val="31"/>
      <w:szCs w:val="31"/>
    </w:rPr>
  </w:style>
  <w:style w:type="paragraph" w:customStyle="1" w:styleId="af8">
    <w:name w:val="Подпись к картинке"/>
    <w:basedOn w:val="a"/>
    <w:link w:val="af7"/>
    <w:rsid w:val="000E3599"/>
    <w:pPr>
      <w:shd w:val="clear" w:color="auto" w:fill="FFFFFF"/>
      <w:autoSpaceDE/>
      <w:autoSpaceDN/>
      <w:spacing w:after="120" w:line="0" w:lineRule="atLeast"/>
    </w:pPr>
    <w:rPr>
      <w:b/>
      <w:bCs/>
      <w:w w:val="60"/>
      <w:sz w:val="19"/>
      <w:szCs w:val="19"/>
    </w:rPr>
  </w:style>
  <w:style w:type="paragraph" w:customStyle="1" w:styleId="28">
    <w:name w:val="Подпись к картинке (2)"/>
    <w:basedOn w:val="a"/>
    <w:link w:val="27"/>
    <w:rsid w:val="000E3599"/>
    <w:pPr>
      <w:shd w:val="clear" w:color="auto" w:fill="FFFFFF"/>
      <w:autoSpaceDE/>
      <w:autoSpaceDN/>
      <w:spacing w:before="120" w:line="0" w:lineRule="atLeast"/>
    </w:pPr>
    <w:rPr>
      <w:rFonts w:ascii="Sylfaen" w:eastAsia="Sylfaen" w:hAnsi="Sylfaen" w:cs="Sylfaen"/>
      <w:sz w:val="30"/>
      <w:szCs w:val="30"/>
    </w:rPr>
  </w:style>
  <w:style w:type="paragraph" w:customStyle="1" w:styleId="36">
    <w:name w:val="Подпись к картинке (3)"/>
    <w:basedOn w:val="a"/>
    <w:link w:val="35"/>
    <w:rsid w:val="000E3599"/>
    <w:pPr>
      <w:shd w:val="clear" w:color="auto" w:fill="FFFFFF"/>
      <w:autoSpaceDE/>
      <w:autoSpaceDN/>
      <w:spacing w:line="0" w:lineRule="atLeast"/>
    </w:pPr>
    <w:rPr>
      <w:b/>
      <w:bCs/>
      <w:w w:val="75"/>
      <w:sz w:val="28"/>
      <w:szCs w:val="28"/>
    </w:rPr>
  </w:style>
  <w:style w:type="paragraph" w:customStyle="1" w:styleId="41">
    <w:name w:val="Подпись к картинке (4)"/>
    <w:basedOn w:val="a"/>
    <w:link w:val="40"/>
    <w:rsid w:val="000E3599"/>
    <w:pPr>
      <w:shd w:val="clear" w:color="auto" w:fill="FFFFFF"/>
      <w:autoSpaceDE/>
      <w:autoSpaceDN/>
      <w:spacing w:line="0" w:lineRule="atLeast"/>
    </w:pPr>
    <w:rPr>
      <w:i/>
      <w:iCs/>
      <w:spacing w:val="-20"/>
      <w:sz w:val="25"/>
      <w:szCs w:val="25"/>
    </w:rPr>
  </w:style>
  <w:style w:type="paragraph" w:customStyle="1" w:styleId="2a">
    <w:name w:val="Основной текст (2)"/>
    <w:basedOn w:val="a"/>
    <w:link w:val="29"/>
    <w:rsid w:val="000E3599"/>
    <w:pPr>
      <w:shd w:val="clear" w:color="auto" w:fill="FFFFFF"/>
      <w:autoSpaceDE/>
      <w:autoSpaceDN/>
      <w:spacing w:after="120" w:line="278" w:lineRule="exact"/>
      <w:jc w:val="center"/>
    </w:pPr>
    <w:rPr>
      <w:b/>
      <w:bCs/>
      <w:spacing w:val="30"/>
    </w:rPr>
  </w:style>
  <w:style w:type="paragraph" w:customStyle="1" w:styleId="1b">
    <w:name w:val="Заголовок №1"/>
    <w:basedOn w:val="a"/>
    <w:link w:val="1a"/>
    <w:rsid w:val="000E3599"/>
    <w:pPr>
      <w:shd w:val="clear" w:color="auto" w:fill="FFFFFF"/>
      <w:autoSpaceDE/>
      <w:autoSpaceDN/>
      <w:spacing w:before="360" w:after="360" w:line="0" w:lineRule="atLeast"/>
      <w:jc w:val="center"/>
      <w:outlineLvl w:val="0"/>
    </w:pPr>
    <w:rPr>
      <w:sz w:val="28"/>
      <w:szCs w:val="28"/>
    </w:rPr>
  </w:style>
  <w:style w:type="paragraph" w:customStyle="1" w:styleId="44">
    <w:name w:val="Основной текст (4)"/>
    <w:basedOn w:val="a"/>
    <w:link w:val="43"/>
    <w:rsid w:val="000E3599"/>
    <w:pPr>
      <w:shd w:val="clear" w:color="auto" w:fill="FFFFFF"/>
      <w:autoSpaceDE/>
      <w:autoSpaceDN/>
      <w:spacing w:after="240" w:line="331" w:lineRule="exact"/>
      <w:jc w:val="center"/>
    </w:pPr>
    <w:rPr>
      <w:b/>
      <w:bCs/>
      <w:sz w:val="27"/>
      <w:szCs w:val="27"/>
    </w:rPr>
  </w:style>
  <w:style w:type="paragraph" w:customStyle="1" w:styleId="2c">
    <w:name w:val="Заголовок №2"/>
    <w:basedOn w:val="a"/>
    <w:link w:val="2b"/>
    <w:rsid w:val="000E3599"/>
    <w:pPr>
      <w:shd w:val="clear" w:color="auto" w:fill="FFFFFF"/>
      <w:autoSpaceDE/>
      <w:autoSpaceDN/>
      <w:spacing w:before="1140" w:after="660" w:line="432" w:lineRule="exact"/>
      <w:jc w:val="center"/>
      <w:outlineLvl w:val="1"/>
    </w:pPr>
    <w:rPr>
      <w:b/>
      <w:bCs/>
      <w:sz w:val="32"/>
      <w:szCs w:val="32"/>
    </w:rPr>
  </w:style>
  <w:style w:type="paragraph" w:customStyle="1" w:styleId="38">
    <w:name w:val="Заголовок №3"/>
    <w:basedOn w:val="a"/>
    <w:link w:val="37"/>
    <w:rsid w:val="000E3599"/>
    <w:pPr>
      <w:shd w:val="clear" w:color="auto" w:fill="FFFFFF"/>
      <w:autoSpaceDE/>
      <w:autoSpaceDN/>
      <w:spacing w:before="660" w:after="480" w:line="0" w:lineRule="atLeast"/>
      <w:jc w:val="center"/>
      <w:outlineLvl w:val="2"/>
    </w:pPr>
    <w:rPr>
      <w:b/>
      <w:bCs/>
      <w:sz w:val="27"/>
      <w:szCs w:val="27"/>
    </w:rPr>
  </w:style>
  <w:style w:type="paragraph" w:customStyle="1" w:styleId="62">
    <w:name w:val="Основной текст (6)"/>
    <w:basedOn w:val="a"/>
    <w:link w:val="60"/>
    <w:rsid w:val="000E3599"/>
    <w:pPr>
      <w:shd w:val="clear" w:color="auto" w:fill="FFFFFF"/>
      <w:autoSpaceDE/>
      <w:autoSpaceDN/>
      <w:spacing w:after="360" w:line="0" w:lineRule="atLeast"/>
      <w:jc w:val="center"/>
    </w:pPr>
    <w:rPr>
      <w:sz w:val="35"/>
      <w:szCs w:val="35"/>
    </w:rPr>
  </w:style>
  <w:style w:type="paragraph" w:customStyle="1" w:styleId="71">
    <w:name w:val="Основной текст (7)"/>
    <w:basedOn w:val="a"/>
    <w:link w:val="70"/>
    <w:rsid w:val="000E3599"/>
    <w:pPr>
      <w:shd w:val="clear" w:color="auto" w:fill="FFFFFF"/>
      <w:autoSpaceDE/>
      <w:autoSpaceDN/>
      <w:spacing w:before="840" w:line="230" w:lineRule="exact"/>
      <w:jc w:val="both"/>
    </w:pPr>
    <w:rPr>
      <w:b/>
      <w:bCs/>
      <w:sz w:val="18"/>
      <w:szCs w:val="18"/>
    </w:rPr>
  </w:style>
  <w:style w:type="paragraph" w:customStyle="1" w:styleId="afa">
    <w:name w:val="Подпись к таблице"/>
    <w:basedOn w:val="a"/>
    <w:link w:val="af9"/>
    <w:rsid w:val="000E3599"/>
    <w:pPr>
      <w:shd w:val="clear" w:color="auto" w:fill="FFFFFF"/>
      <w:autoSpaceDE/>
      <w:autoSpaceDN/>
      <w:spacing w:line="389" w:lineRule="exact"/>
    </w:pPr>
    <w:rPr>
      <w:sz w:val="28"/>
      <w:szCs w:val="28"/>
    </w:rPr>
  </w:style>
  <w:style w:type="paragraph" w:customStyle="1" w:styleId="46">
    <w:name w:val="Заголовок №4"/>
    <w:basedOn w:val="a"/>
    <w:link w:val="45"/>
    <w:rsid w:val="000E3599"/>
    <w:pPr>
      <w:shd w:val="clear" w:color="auto" w:fill="FFFFFF"/>
      <w:autoSpaceDE/>
      <w:autoSpaceDN/>
      <w:spacing w:before="300" w:after="480" w:line="0" w:lineRule="atLeast"/>
      <w:jc w:val="center"/>
      <w:outlineLvl w:val="3"/>
    </w:pPr>
    <w:rPr>
      <w:b/>
      <w:bCs/>
      <w:sz w:val="27"/>
      <w:szCs w:val="27"/>
    </w:rPr>
  </w:style>
  <w:style w:type="paragraph" w:customStyle="1" w:styleId="321">
    <w:name w:val="Заголовок №3 (2)"/>
    <w:basedOn w:val="a"/>
    <w:link w:val="320"/>
    <w:rsid w:val="000E3599"/>
    <w:pPr>
      <w:shd w:val="clear" w:color="auto" w:fill="FFFFFF"/>
      <w:autoSpaceDE/>
      <w:autoSpaceDN/>
      <w:spacing w:line="374" w:lineRule="exact"/>
      <w:jc w:val="both"/>
      <w:outlineLvl w:val="2"/>
    </w:pPr>
    <w:rPr>
      <w:sz w:val="28"/>
      <w:szCs w:val="28"/>
    </w:rPr>
  </w:style>
  <w:style w:type="table" w:customStyle="1" w:styleId="220">
    <w:name w:val="Сетка таблицы22"/>
    <w:basedOn w:val="a1"/>
    <w:next w:val="a7"/>
    <w:uiPriority w:val="59"/>
    <w:rsid w:val="000E359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c"/>
    <w:unhideWhenUsed/>
    <w:rsid w:val="000E3599"/>
    <w:pPr>
      <w:autoSpaceDE/>
      <w:autoSpaceDN/>
    </w:pPr>
    <w:rPr>
      <w:rFonts w:ascii="Courier New" w:eastAsia="Courier New" w:hAnsi="Courier New" w:cs="Courier New"/>
      <w:color w:val="000000"/>
      <w:sz w:val="20"/>
      <w:szCs w:val="20"/>
      <w:lang w:eastAsia="ru-RU"/>
    </w:rPr>
  </w:style>
  <w:style w:type="character" w:customStyle="1" w:styleId="afc">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b"/>
    <w:uiPriority w:val="99"/>
    <w:semiHidden/>
    <w:rsid w:val="000E3599"/>
    <w:rPr>
      <w:rFonts w:ascii="Courier New" w:eastAsia="Courier New" w:hAnsi="Courier New" w:cs="Courier New"/>
      <w:color w:val="000000"/>
      <w:sz w:val="20"/>
      <w:szCs w:val="20"/>
      <w:lang w:eastAsia="ru-RU"/>
    </w:rPr>
  </w:style>
  <w:style w:type="character" w:styleId="afd">
    <w:name w:val="footnote reference"/>
    <w:aliases w:val="Знак сноски-FN,Ciae niinee-FN"/>
    <w:basedOn w:val="a0"/>
    <w:unhideWhenUsed/>
    <w:rsid w:val="000E3599"/>
    <w:rPr>
      <w:vertAlign w:val="superscript"/>
    </w:rPr>
  </w:style>
  <w:style w:type="table" w:customStyle="1" w:styleId="230">
    <w:name w:val="Сетка таблицы23"/>
    <w:basedOn w:val="a1"/>
    <w:next w:val="a7"/>
    <w:uiPriority w:val="59"/>
    <w:rsid w:val="000E359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7"/>
    <w:uiPriority w:val="59"/>
    <w:rsid w:val="000E359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0E3599"/>
    <w:pPr>
      <w:widowControl/>
      <w:autoSpaceDE/>
      <w:autoSpaceDN/>
      <w:spacing w:before="100" w:beforeAutospacing="1" w:after="100" w:afterAutospacing="1"/>
    </w:pPr>
    <w:rPr>
      <w:sz w:val="24"/>
      <w:szCs w:val="24"/>
      <w:lang w:eastAsia="ru-RU"/>
    </w:rPr>
  </w:style>
  <w:style w:type="character" w:customStyle="1" w:styleId="c0">
    <w:name w:val="c0"/>
    <w:basedOn w:val="a0"/>
    <w:rsid w:val="000E3599"/>
  </w:style>
  <w:style w:type="table" w:customStyle="1" w:styleId="250">
    <w:name w:val="Сетка таблицы25"/>
    <w:basedOn w:val="a1"/>
    <w:next w:val="a7"/>
    <w:uiPriority w:val="59"/>
    <w:rsid w:val="000E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7"/>
    <w:uiPriority w:val="59"/>
    <w:rsid w:val="000E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7"/>
    <w:uiPriority w:val="59"/>
    <w:rsid w:val="000E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0E3599"/>
  </w:style>
  <w:style w:type="table" w:customStyle="1" w:styleId="280">
    <w:name w:val="Сетка таблицы28"/>
    <w:basedOn w:val="a1"/>
    <w:next w:val="a7"/>
    <w:uiPriority w:val="59"/>
    <w:rsid w:val="000E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0E3599"/>
    <w:pPr>
      <w:widowControl/>
      <w:autoSpaceDE/>
      <w:autoSpaceDN/>
      <w:spacing w:before="100" w:beforeAutospacing="1" w:after="100" w:afterAutospacing="1"/>
    </w:pPr>
    <w:rPr>
      <w:sz w:val="24"/>
      <w:szCs w:val="24"/>
      <w:lang w:eastAsia="ru-RU"/>
    </w:rPr>
  </w:style>
  <w:style w:type="paragraph" w:customStyle="1" w:styleId="Pa1">
    <w:name w:val="Pa1"/>
    <w:basedOn w:val="a"/>
    <w:next w:val="a"/>
    <w:uiPriority w:val="99"/>
    <w:rsid w:val="000E3599"/>
    <w:pPr>
      <w:widowControl/>
      <w:adjustRightInd w:val="0"/>
      <w:spacing w:line="281" w:lineRule="atLeast"/>
    </w:pPr>
    <w:rPr>
      <w:rFonts w:ascii="Gotham Pro" w:eastAsiaTheme="minorHAnsi" w:hAnsi="Gotham Pro" w:cstheme="minorBidi"/>
      <w:sz w:val="24"/>
      <w:szCs w:val="24"/>
    </w:rPr>
  </w:style>
  <w:style w:type="paragraph" w:customStyle="1" w:styleId="Pa3">
    <w:name w:val="Pa3"/>
    <w:basedOn w:val="a"/>
    <w:next w:val="a"/>
    <w:uiPriority w:val="99"/>
    <w:rsid w:val="000E3599"/>
    <w:pPr>
      <w:widowControl/>
      <w:adjustRightInd w:val="0"/>
      <w:spacing w:line="281" w:lineRule="atLeast"/>
    </w:pPr>
    <w:rPr>
      <w:rFonts w:ascii="Gotham Pro" w:eastAsiaTheme="minorHAnsi" w:hAnsi="Gotham Pro" w:cstheme="minorBidi"/>
      <w:sz w:val="24"/>
      <w:szCs w:val="24"/>
    </w:rPr>
  </w:style>
  <w:style w:type="character" w:customStyle="1" w:styleId="10">
    <w:name w:val="Заголовок 1 Знак"/>
    <w:basedOn w:val="a0"/>
    <w:link w:val="1"/>
    <w:uiPriority w:val="9"/>
    <w:rsid w:val="007B4004"/>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7B4004"/>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semiHidden/>
    <w:rsid w:val="007B4004"/>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7B4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d">
    <w:name w:val="toc 1"/>
    <w:aliases w:val="Оглавление NEW"/>
    <w:basedOn w:val="a"/>
    <w:uiPriority w:val="39"/>
    <w:qFormat/>
    <w:rsid w:val="007B4004"/>
    <w:pPr>
      <w:spacing w:before="116"/>
      <w:ind w:left="741" w:hanging="448"/>
    </w:pPr>
    <w:rPr>
      <w:b/>
      <w:bCs/>
    </w:rPr>
  </w:style>
  <w:style w:type="paragraph" w:styleId="afe">
    <w:name w:val="No Spacing"/>
    <w:link w:val="aff"/>
    <w:uiPriority w:val="99"/>
    <w:qFormat/>
    <w:rsid w:val="007B4004"/>
    <w:pPr>
      <w:widowControl w:val="0"/>
      <w:autoSpaceDE w:val="0"/>
      <w:autoSpaceDN w:val="0"/>
      <w:spacing w:after="0" w:line="240" w:lineRule="auto"/>
    </w:pPr>
    <w:rPr>
      <w:rFonts w:ascii="Times New Roman" w:eastAsia="Times New Roman" w:hAnsi="Times New Roman" w:cs="Times New Roman"/>
    </w:rPr>
  </w:style>
  <w:style w:type="paragraph" w:customStyle="1" w:styleId="-11">
    <w:name w:val="Цветной список - Акцент 11"/>
    <w:basedOn w:val="a"/>
    <w:uiPriority w:val="34"/>
    <w:qFormat/>
    <w:rsid w:val="007B4004"/>
    <w:pPr>
      <w:widowControl/>
      <w:autoSpaceDE/>
      <w:autoSpaceDN/>
      <w:spacing w:after="200" w:line="276" w:lineRule="auto"/>
      <w:ind w:left="720"/>
      <w:contextualSpacing/>
    </w:pPr>
    <w:rPr>
      <w:rFonts w:ascii="Calibri" w:eastAsia="Calibri" w:hAnsi="Calibri"/>
    </w:rPr>
  </w:style>
  <w:style w:type="character" w:customStyle="1" w:styleId="1e">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B4004"/>
    <w:rPr>
      <w:rFonts w:ascii="Times New Roman" w:eastAsia="Calibri" w:hAnsi="Times New Roman" w:cs="Times New Roman"/>
      <w:sz w:val="20"/>
      <w:szCs w:val="20"/>
      <w:lang w:eastAsia="ru-RU"/>
    </w:rPr>
  </w:style>
  <w:style w:type="paragraph" w:customStyle="1" w:styleId="Snoska">
    <w:name w:val="Snoska"/>
    <w:basedOn w:val="a"/>
    <w:rsid w:val="007B4004"/>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B4004"/>
    <w:rPr>
      <w:rFonts w:ascii="NewtonC" w:hAnsi="NewtonC"/>
      <w:color w:val="000000"/>
      <w:spacing w:val="0"/>
      <w:w w:val="100"/>
      <w:position w:val="0"/>
      <w:sz w:val="21"/>
      <w:szCs w:val="21"/>
      <w:u w:val="none"/>
      <w:vertAlign w:val="baseline"/>
    </w:rPr>
  </w:style>
  <w:style w:type="character" w:customStyle="1" w:styleId="sZamNoBreakSpace">
    <w:name w:val="sZamNoBreakSpace"/>
    <w:rsid w:val="007B4004"/>
  </w:style>
  <w:style w:type="character" w:customStyle="1" w:styleId="Snoskaznak">
    <w:name w:val="Snoska znak"/>
    <w:rsid w:val="007B4004"/>
    <w:rPr>
      <w:w w:val="100"/>
      <w:sz w:val="14"/>
      <w:szCs w:val="14"/>
      <w:vertAlign w:val="superscript"/>
    </w:rPr>
  </w:style>
  <w:style w:type="character" w:customStyle="1" w:styleId="Snoska1">
    <w:name w:val="Snoska1"/>
    <w:rsid w:val="007B4004"/>
    <w:rPr>
      <w:rFonts w:ascii="NewtonC" w:hAnsi="NewtonC"/>
      <w:color w:val="000000"/>
      <w:spacing w:val="0"/>
      <w:w w:val="100"/>
      <w:position w:val="0"/>
      <w:sz w:val="16"/>
      <w:szCs w:val="16"/>
      <w:u w:val="none"/>
      <w:vertAlign w:val="baseline"/>
    </w:rPr>
  </w:style>
  <w:style w:type="paragraph" w:customStyle="1" w:styleId="47">
    <w:name w:val="Стиль4 пуля табл."/>
    <w:basedOn w:val="a"/>
    <w:rsid w:val="007B4004"/>
    <w:pPr>
      <w:widowControl/>
      <w:autoSpaceDE/>
      <w:autoSpaceDN/>
      <w:spacing w:line="220" w:lineRule="exact"/>
      <w:jc w:val="both"/>
    </w:pPr>
    <w:rPr>
      <w:rFonts w:ascii="Arial" w:hAnsi="Arial" w:cs="Arial"/>
      <w:sz w:val="20"/>
      <w:szCs w:val="20"/>
      <w:lang w:eastAsia="ru-RU"/>
    </w:rPr>
  </w:style>
  <w:style w:type="paragraph" w:customStyle="1" w:styleId="c1">
    <w:name w:val="c1"/>
    <w:basedOn w:val="a"/>
    <w:rsid w:val="007B4004"/>
    <w:pPr>
      <w:widowControl/>
      <w:autoSpaceDE/>
      <w:autoSpaceDN/>
      <w:spacing w:before="100" w:beforeAutospacing="1" w:after="100" w:afterAutospacing="1"/>
    </w:pPr>
    <w:rPr>
      <w:sz w:val="24"/>
      <w:szCs w:val="24"/>
      <w:lang w:eastAsia="ru-RU"/>
    </w:rPr>
  </w:style>
  <w:style w:type="character" w:customStyle="1" w:styleId="c15">
    <w:name w:val="c15"/>
    <w:basedOn w:val="a0"/>
    <w:rsid w:val="007B4004"/>
  </w:style>
  <w:style w:type="character" w:customStyle="1" w:styleId="c3">
    <w:name w:val="c3"/>
    <w:basedOn w:val="a0"/>
    <w:rsid w:val="007B4004"/>
  </w:style>
  <w:style w:type="character" w:customStyle="1" w:styleId="c8">
    <w:name w:val="c8"/>
    <w:basedOn w:val="a0"/>
    <w:rsid w:val="007B4004"/>
  </w:style>
  <w:style w:type="paragraph" w:customStyle="1" w:styleId="c11">
    <w:name w:val="c11"/>
    <w:basedOn w:val="a"/>
    <w:rsid w:val="007B4004"/>
    <w:pPr>
      <w:widowControl/>
      <w:autoSpaceDE/>
      <w:autoSpaceDN/>
      <w:spacing w:before="100" w:beforeAutospacing="1" w:after="100" w:afterAutospacing="1"/>
    </w:pPr>
    <w:rPr>
      <w:sz w:val="24"/>
      <w:szCs w:val="24"/>
      <w:lang w:eastAsia="ru-RU"/>
    </w:rPr>
  </w:style>
  <w:style w:type="numbering" w:customStyle="1" w:styleId="48">
    <w:name w:val="Нет списка4"/>
    <w:next w:val="a2"/>
    <w:uiPriority w:val="99"/>
    <w:semiHidden/>
    <w:unhideWhenUsed/>
    <w:rsid w:val="00C71E7E"/>
  </w:style>
  <w:style w:type="paragraph" w:styleId="2d">
    <w:name w:val="toc 2"/>
    <w:basedOn w:val="a"/>
    <w:next w:val="a"/>
    <w:link w:val="2e"/>
    <w:autoRedefine/>
    <w:uiPriority w:val="39"/>
    <w:unhideWhenUsed/>
    <w:qFormat/>
    <w:rsid w:val="00C71E7E"/>
    <w:pPr>
      <w:widowControl/>
      <w:tabs>
        <w:tab w:val="right" w:leader="dot" w:pos="10195"/>
      </w:tabs>
      <w:autoSpaceDE/>
      <w:autoSpaceDN/>
      <w:spacing w:after="100" w:line="276" w:lineRule="auto"/>
      <w:ind w:left="220"/>
    </w:pPr>
    <w:rPr>
      <w:rFonts w:eastAsia="Calibri"/>
      <w:b/>
      <w:noProof/>
      <w:lang w:bidi="hi-IN"/>
    </w:rPr>
  </w:style>
  <w:style w:type="paragraph" w:styleId="3a">
    <w:name w:val="toc 3"/>
    <w:basedOn w:val="a"/>
    <w:next w:val="a"/>
    <w:autoRedefine/>
    <w:uiPriority w:val="39"/>
    <w:qFormat/>
    <w:rsid w:val="00C71E7E"/>
    <w:pPr>
      <w:widowControl/>
      <w:tabs>
        <w:tab w:val="right" w:leader="dot" w:pos="9344"/>
      </w:tabs>
      <w:autoSpaceDE/>
      <w:autoSpaceDN/>
      <w:ind w:left="709"/>
      <w:jc w:val="both"/>
    </w:pPr>
    <w:rPr>
      <w:rFonts w:ascii="Calibri" w:eastAsia="Calibri" w:hAnsi="Calibri"/>
    </w:rPr>
  </w:style>
  <w:style w:type="paragraph" w:styleId="aff0">
    <w:name w:val="TOC Heading"/>
    <w:basedOn w:val="1"/>
    <w:next w:val="a"/>
    <w:uiPriority w:val="39"/>
    <w:qFormat/>
    <w:rsid w:val="00C71E7E"/>
    <w:pPr>
      <w:keepNext/>
      <w:keepLines/>
      <w:widowControl/>
      <w:autoSpaceDE/>
      <w:autoSpaceDN/>
      <w:spacing w:before="240" w:line="259" w:lineRule="auto"/>
      <w:ind w:left="0"/>
      <w:outlineLvl w:val="9"/>
    </w:pPr>
    <w:rPr>
      <w:rFonts w:ascii="Calibri Light" w:hAnsi="Calibri Light"/>
      <w:b w:val="0"/>
      <w:bCs w:val="0"/>
      <w:caps/>
      <w:color w:val="2E74B5"/>
      <w:sz w:val="32"/>
      <w:szCs w:val="32"/>
      <w:lang w:eastAsia="ru-RU"/>
    </w:rPr>
  </w:style>
  <w:style w:type="character" w:customStyle="1" w:styleId="2e">
    <w:name w:val="Оглавление 2 Знак"/>
    <w:link w:val="2d"/>
    <w:uiPriority w:val="39"/>
    <w:rsid w:val="00C71E7E"/>
    <w:rPr>
      <w:rFonts w:ascii="Times New Roman" w:eastAsia="Calibri" w:hAnsi="Times New Roman" w:cs="Times New Roman"/>
      <w:b/>
      <w:noProof/>
      <w:lang w:bidi="hi-IN"/>
    </w:rPr>
  </w:style>
  <w:style w:type="paragraph" w:customStyle="1" w:styleId="New">
    <w:name w:val="Обычный New"/>
    <w:basedOn w:val="a"/>
    <w:link w:val="New0"/>
    <w:autoRedefine/>
    <w:qFormat/>
    <w:rsid w:val="00C71E7E"/>
    <w:pPr>
      <w:widowControl/>
      <w:tabs>
        <w:tab w:val="left" w:pos="567"/>
        <w:tab w:val="left" w:pos="709"/>
      </w:tabs>
      <w:adjustRightInd w:val="0"/>
      <w:spacing w:line="360" w:lineRule="auto"/>
      <w:ind w:left="5103"/>
      <w:jc w:val="center"/>
    </w:pPr>
    <w:rPr>
      <w:rFonts w:eastAsia="SimSun"/>
      <w:b/>
      <w:bCs/>
      <w:color w:val="000000"/>
      <w:sz w:val="32"/>
      <w:szCs w:val="32"/>
    </w:rPr>
  </w:style>
  <w:style w:type="character" w:customStyle="1" w:styleId="New0">
    <w:name w:val="Обычный New Знак"/>
    <w:link w:val="New"/>
    <w:rsid w:val="00C71E7E"/>
    <w:rPr>
      <w:rFonts w:ascii="Times New Roman" w:eastAsia="SimSun" w:hAnsi="Times New Roman" w:cs="Times New Roman"/>
      <w:b/>
      <w:bCs/>
      <w:color w:val="000000"/>
      <w:sz w:val="32"/>
      <w:szCs w:val="32"/>
    </w:rPr>
  </w:style>
  <w:style w:type="paragraph" w:customStyle="1" w:styleId="1NEW">
    <w:name w:val="Заголовок 1NEW"/>
    <w:basedOn w:val="1"/>
    <w:link w:val="1NEW0"/>
    <w:autoRedefine/>
    <w:qFormat/>
    <w:rsid w:val="00C71E7E"/>
    <w:pPr>
      <w:keepNext/>
      <w:widowControl/>
      <w:tabs>
        <w:tab w:val="left" w:pos="567"/>
      </w:tabs>
      <w:autoSpaceDE/>
      <w:autoSpaceDN/>
      <w:spacing w:line="360" w:lineRule="auto"/>
      <w:ind w:left="0" w:firstLine="567"/>
      <w:jc w:val="center"/>
    </w:pPr>
    <w:rPr>
      <w:rFonts w:eastAsia="SimSun"/>
      <w:caps/>
      <w:kern w:val="32"/>
      <w:sz w:val="32"/>
      <w:lang w:bidi="hi-IN"/>
    </w:rPr>
  </w:style>
  <w:style w:type="character" w:customStyle="1" w:styleId="1NEW0">
    <w:name w:val="Заголовок 1NEW Знак"/>
    <w:link w:val="1NEW"/>
    <w:rsid w:val="00C71E7E"/>
    <w:rPr>
      <w:rFonts w:ascii="Times New Roman" w:eastAsia="SimSun" w:hAnsi="Times New Roman" w:cs="Times New Roman"/>
      <w:b/>
      <w:bCs/>
      <w:caps/>
      <w:kern w:val="32"/>
      <w:sz w:val="32"/>
      <w:szCs w:val="24"/>
      <w:lang w:bidi="hi-IN"/>
    </w:rPr>
  </w:style>
  <w:style w:type="paragraph" w:customStyle="1" w:styleId="Style19">
    <w:name w:val="Style19"/>
    <w:basedOn w:val="a"/>
    <w:uiPriority w:val="99"/>
    <w:rsid w:val="00C71E7E"/>
    <w:pPr>
      <w:adjustRightInd w:val="0"/>
      <w:spacing w:line="480" w:lineRule="exact"/>
      <w:ind w:firstLine="686"/>
      <w:jc w:val="both"/>
    </w:pPr>
    <w:rPr>
      <w:sz w:val="24"/>
      <w:szCs w:val="24"/>
      <w:lang w:eastAsia="ru-RU"/>
    </w:rPr>
  </w:style>
  <w:style w:type="paragraph" w:customStyle="1" w:styleId="2NEw">
    <w:name w:val="Заголовок 2NEw"/>
    <w:basedOn w:val="2"/>
    <w:link w:val="2NEw0"/>
    <w:autoRedefine/>
    <w:uiPriority w:val="99"/>
    <w:qFormat/>
    <w:rsid w:val="00C71E7E"/>
    <w:pPr>
      <w:keepNext/>
      <w:suppressAutoHyphens/>
      <w:autoSpaceDE/>
      <w:autoSpaceDN/>
      <w:spacing w:before="240" w:line="276" w:lineRule="auto"/>
      <w:ind w:left="0"/>
      <w:jc w:val="center"/>
    </w:pPr>
    <w:rPr>
      <w:rFonts w:eastAsia="SimSun"/>
      <w:bCs w:val="0"/>
      <w:i w:val="0"/>
      <w:kern w:val="28"/>
      <w:sz w:val="32"/>
      <w:szCs w:val="28"/>
      <w:lang w:eastAsia="hi-IN" w:bidi="hi-IN"/>
    </w:rPr>
  </w:style>
  <w:style w:type="character" w:customStyle="1" w:styleId="2NEw0">
    <w:name w:val="Заголовок 2NEw Знак"/>
    <w:link w:val="2NEw"/>
    <w:uiPriority w:val="99"/>
    <w:rsid w:val="00C71E7E"/>
    <w:rPr>
      <w:rFonts w:ascii="Times New Roman" w:eastAsia="SimSun" w:hAnsi="Times New Roman" w:cs="Times New Roman"/>
      <w:b/>
      <w:iCs/>
      <w:kern w:val="28"/>
      <w:sz w:val="32"/>
      <w:szCs w:val="28"/>
      <w:lang w:eastAsia="hi-IN" w:bidi="hi-IN"/>
    </w:rPr>
  </w:style>
  <w:style w:type="paragraph" w:customStyle="1" w:styleId="1f">
    <w:name w:val="Абзац списка1"/>
    <w:aliases w:val="литература"/>
    <w:basedOn w:val="a"/>
    <w:uiPriority w:val="1"/>
    <w:qFormat/>
    <w:rsid w:val="00C71E7E"/>
    <w:pPr>
      <w:widowControl/>
      <w:autoSpaceDE/>
      <w:autoSpaceDN/>
      <w:spacing w:after="200" w:line="276" w:lineRule="auto"/>
      <w:ind w:left="720"/>
      <w:contextualSpacing/>
    </w:pPr>
    <w:rPr>
      <w:rFonts w:ascii="Calibri" w:eastAsia="Calibri" w:hAnsi="Calibri"/>
    </w:rPr>
  </w:style>
  <w:style w:type="paragraph" w:customStyle="1" w:styleId="3New">
    <w:name w:val="Заголовок 3New"/>
    <w:basedOn w:val="3"/>
    <w:link w:val="3New0"/>
    <w:autoRedefine/>
    <w:uiPriority w:val="99"/>
    <w:qFormat/>
    <w:rsid w:val="00C71E7E"/>
    <w:pPr>
      <w:keepLines w:val="0"/>
      <w:tabs>
        <w:tab w:val="left" w:pos="567"/>
      </w:tabs>
      <w:suppressAutoHyphens/>
      <w:autoSpaceDE/>
      <w:autoSpaceDN/>
      <w:spacing w:before="0" w:line="360" w:lineRule="auto"/>
      <w:ind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uiPriority w:val="99"/>
    <w:rsid w:val="00C71E7E"/>
    <w:rPr>
      <w:rFonts w:ascii="Times New Roman" w:eastAsia="Times New Roman" w:hAnsi="Times New Roman" w:cs="Times New Roman"/>
      <w:b/>
      <w:sz w:val="24"/>
      <w:szCs w:val="24"/>
      <w:lang w:eastAsia="ru-RU"/>
    </w:rPr>
  </w:style>
  <w:style w:type="character" w:customStyle="1" w:styleId="FontStyle36">
    <w:name w:val="Font Style36"/>
    <w:uiPriority w:val="99"/>
    <w:rsid w:val="00C71E7E"/>
    <w:rPr>
      <w:rFonts w:ascii="Times New Roman" w:hAnsi="Times New Roman" w:cs="Times New Roman"/>
      <w:sz w:val="28"/>
      <w:szCs w:val="28"/>
    </w:rPr>
  </w:style>
  <w:style w:type="character" w:customStyle="1" w:styleId="aff">
    <w:name w:val="Без интервала Знак"/>
    <w:basedOn w:val="a0"/>
    <w:link w:val="afe"/>
    <w:uiPriority w:val="99"/>
    <w:locked/>
    <w:rsid w:val="00C71E7E"/>
    <w:rPr>
      <w:rFonts w:ascii="Times New Roman" w:eastAsia="Times New Roman" w:hAnsi="Times New Roman" w:cs="Times New Roman"/>
    </w:rPr>
  </w:style>
  <w:style w:type="table" w:customStyle="1" w:styleId="290">
    <w:name w:val="Сетка таблицы29"/>
    <w:basedOn w:val="a1"/>
    <w:next w:val="a7"/>
    <w:rsid w:val="00C71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7"/>
    <w:rsid w:val="00C71E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rsid w:val="00C71E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7"/>
    <w:rsid w:val="00C71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Indent"/>
    <w:basedOn w:val="a"/>
    <w:link w:val="aff2"/>
    <w:uiPriority w:val="99"/>
    <w:semiHidden/>
    <w:unhideWhenUsed/>
    <w:rsid w:val="00C71E7E"/>
    <w:pPr>
      <w:widowControl/>
      <w:autoSpaceDE/>
      <w:autoSpaceDN/>
      <w:spacing w:after="120" w:line="276" w:lineRule="auto"/>
      <w:ind w:left="283"/>
    </w:pPr>
    <w:rPr>
      <w:rFonts w:asciiTheme="minorHAnsi" w:eastAsiaTheme="minorHAnsi" w:hAnsiTheme="minorHAnsi" w:cstheme="minorBidi"/>
    </w:rPr>
  </w:style>
  <w:style w:type="character" w:customStyle="1" w:styleId="aff2">
    <w:name w:val="Основной текст с отступом Знак"/>
    <w:basedOn w:val="a0"/>
    <w:link w:val="aff1"/>
    <w:uiPriority w:val="99"/>
    <w:semiHidden/>
    <w:rsid w:val="00C71E7E"/>
  </w:style>
  <w:style w:type="numbering" w:customStyle="1" w:styleId="111">
    <w:name w:val="Нет списка11"/>
    <w:next w:val="a2"/>
    <w:uiPriority w:val="99"/>
    <w:semiHidden/>
    <w:unhideWhenUsed/>
    <w:rsid w:val="00C71E7E"/>
  </w:style>
  <w:style w:type="numbering" w:customStyle="1" w:styleId="1110">
    <w:name w:val="Нет списка111"/>
    <w:next w:val="a2"/>
    <w:uiPriority w:val="99"/>
    <w:semiHidden/>
    <w:unhideWhenUsed/>
    <w:rsid w:val="00C71E7E"/>
  </w:style>
  <w:style w:type="table" w:customStyle="1" w:styleId="TableNormal1">
    <w:name w:val="Table Normal1"/>
    <w:uiPriority w:val="2"/>
    <w:semiHidden/>
    <w:unhideWhenUsed/>
    <w:qFormat/>
    <w:rsid w:val="00C71E7E"/>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112">
    <w:name w:val="Оглавление 11"/>
    <w:basedOn w:val="a"/>
    <w:uiPriority w:val="1"/>
    <w:qFormat/>
    <w:rsid w:val="00C71E7E"/>
    <w:pPr>
      <w:autoSpaceDE/>
      <w:autoSpaceDN/>
      <w:spacing w:before="64"/>
      <w:ind w:left="113"/>
    </w:pPr>
    <w:rPr>
      <w:rFonts w:ascii="Cambria" w:eastAsia="Cambria" w:hAnsi="Cambria" w:cstheme="minorBidi"/>
      <w:b/>
      <w:bCs/>
      <w:sz w:val="26"/>
      <w:szCs w:val="26"/>
      <w:lang w:val="en-US"/>
    </w:rPr>
  </w:style>
  <w:style w:type="paragraph" w:customStyle="1" w:styleId="211">
    <w:name w:val="Оглавление 21"/>
    <w:basedOn w:val="a"/>
    <w:uiPriority w:val="1"/>
    <w:qFormat/>
    <w:rsid w:val="00C71E7E"/>
    <w:pPr>
      <w:autoSpaceDE/>
      <w:autoSpaceDN/>
      <w:spacing w:before="84"/>
      <w:ind w:left="113"/>
    </w:pPr>
    <w:rPr>
      <w:rFonts w:ascii="Cambria" w:eastAsia="Cambria" w:hAnsi="Cambria" w:cstheme="minorBidi"/>
      <w:b/>
      <w:bCs/>
      <w:sz w:val="24"/>
      <w:szCs w:val="24"/>
      <w:lang w:val="en-US"/>
    </w:rPr>
  </w:style>
  <w:style w:type="paragraph" w:customStyle="1" w:styleId="310">
    <w:name w:val="Оглавление 31"/>
    <w:basedOn w:val="a"/>
    <w:uiPriority w:val="1"/>
    <w:qFormat/>
    <w:rsid w:val="00C71E7E"/>
    <w:pPr>
      <w:autoSpaceDE/>
      <w:autoSpaceDN/>
      <w:ind w:left="113"/>
    </w:pPr>
    <w:rPr>
      <w:rFonts w:ascii="Cambria" w:eastAsia="Cambria" w:hAnsi="Cambria" w:cstheme="minorBidi"/>
      <w:b/>
      <w:bCs/>
      <w:lang w:val="en-US"/>
    </w:rPr>
  </w:style>
  <w:style w:type="paragraph" w:customStyle="1" w:styleId="411">
    <w:name w:val="Оглавление 41"/>
    <w:basedOn w:val="a"/>
    <w:uiPriority w:val="1"/>
    <w:qFormat/>
    <w:rsid w:val="00C71E7E"/>
    <w:pPr>
      <w:autoSpaceDE/>
      <w:autoSpaceDN/>
      <w:ind w:left="113"/>
    </w:pPr>
    <w:rPr>
      <w:rFonts w:ascii="Book Antiqua" w:eastAsia="Book Antiqua" w:hAnsi="Book Antiqua" w:cstheme="minorBidi"/>
      <w:lang w:val="en-US"/>
    </w:rPr>
  </w:style>
  <w:style w:type="paragraph" w:customStyle="1" w:styleId="510">
    <w:name w:val="Оглавление 51"/>
    <w:basedOn w:val="a"/>
    <w:uiPriority w:val="1"/>
    <w:qFormat/>
    <w:rsid w:val="00C71E7E"/>
    <w:pPr>
      <w:autoSpaceDE/>
      <w:autoSpaceDN/>
      <w:ind w:left="113"/>
    </w:pPr>
    <w:rPr>
      <w:rFonts w:ascii="Cambria" w:eastAsia="Cambria" w:hAnsi="Cambria" w:cstheme="minorBidi"/>
      <w:b/>
      <w:bCs/>
      <w:i/>
      <w:lang w:val="en-US"/>
    </w:rPr>
  </w:style>
  <w:style w:type="paragraph" w:customStyle="1" w:styleId="610">
    <w:name w:val="Оглавление 61"/>
    <w:basedOn w:val="a"/>
    <w:uiPriority w:val="1"/>
    <w:qFormat/>
    <w:rsid w:val="00C71E7E"/>
    <w:pPr>
      <w:autoSpaceDE/>
      <w:autoSpaceDN/>
      <w:ind w:left="340"/>
    </w:pPr>
    <w:rPr>
      <w:rFonts w:ascii="Book Antiqua" w:eastAsia="Book Antiqua" w:hAnsi="Book Antiqua" w:cstheme="minorBidi"/>
      <w:lang w:val="en-US"/>
    </w:rPr>
  </w:style>
  <w:style w:type="paragraph" w:customStyle="1" w:styleId="710">
    <w:name w:val="Оглавление 71"/>
    <w:basedOn w:val="a"/>
    <w:uiPriority w:val="1"/>
    <w:qFormat/>
    <w:rsid w:val="00C71E7E"/>
    <w:pPr>
      <w:autoSpaceDE/>
      <w:autoSpaceDN/>
      <w:ind w:left="340"/>
    </w:pPr>
    <w:rPr>
      <w:rFonts w:ascii="Book Antiqua" w:eastAsia="Book Antiqua" w:hAnsi="Book Antiqua" w:cstheme="minorBidi"/>
      <w:b/>
      <w:bCs/>
      <w:i/>
      <w:lang w:val="en-US"/>
    </w:rPr>
  </w:style>
  <w:style w:type="paragraph" w:customStyle="1" w:styleId="810">
    <w:name w:val="Оглавление 81"/>
    <w:basedOn w:val="a"/>
    <w:uiPriority w:val="1"/>
    <w:qFormat/>
    <w:rsid w:val="00C71E7E"/>
    <w:pPr>
      <w:autoSpaceDE/>
      <w:autoSpaceDN/>
      <w:ind w:left="567"/>
    </w:pPr>
    <w:rPr>
      <w:rFonts w:ascii="Book Antiqua" w:eastAsia="Book Antiqua" w:hAnsi="Book Antiqua" w:cstheme="minorBidi"/>
      <w:lang w:val="en-US"/>
    </w:rPr>
  </w:style>
  <w:style w:type="paragraph" w:customStyle="1" w:styleId="91">
    <w:name w:val="Оглавление 91"/>
    <w:basedOn w:val="a"/>
    <w:uiPriority w:val="1"/>
    <w:qFormat/>
    <w:rsid w:val="00C71E7E"/>
    <w:pPr>
      <w:autoSpaceDE/>
      <w:autoSpaceDN/>
      <w:spacing w:before="289"/>
      <w:ind w:left="2227"/>
    </w:pPr>
    <w:rPr>
      <w:rFonts w:ascii="Century Gothic" w:eastAsia="Century Gothic" w:hAnsi="Century Gothic" w:cstheme="minorBidi"/>
      <w:lang w:val="en-US"/>
    </w:rPr>
  </w:style>
  <w:style w:type="paragraph" w:customStyle="1" w:styleId="113">
    <w:name w:val="Заголовок 11"/>
    <w:basedOn w:val="a"/>
    <w:uiPriority w:val="1"/>
    <w:qFormat/>
    <w:rsid w:val="00C71E7E"/>
    <w:pPr>
      <w:autoSpaceDE/>
      <w:autoSpaceDN/>
      <w:spacing w:before="34"/>
      <w:ind w:left="2381"/>
      <w:outlineLvl w:val="1"/>
    </w:pPr>
    <w:rPr>
      <w:rFonts w:ascii="Century Gothic" w:eastAsia="Century Gothic" w:hAnsi="Century Gothic" w:cstheme="minorBidi"/>
      <w:sz w:val="66"/>
      <w:szCs w:val="66"/>
      <w:lang w:val="en-US"/>
    </w:rPr>
  </w:style>
  <w:style w:type="paragraph" w:customStyle="1" w:styleId="212">
    <w:name w:val="Заголовок 21"/>
    <w:basedOn w:val="a"/>
    <w:uiPriority w:val="1"/>
    <w:qFormat/>
    <w:rsid w:val="00C71E7E"/>
    <w:pPr>
      <w:autoSpaceDE/>
      <w:autoSpaceDN/>
      <w:spacing w:before="67"/>
      <w:ind w:left="1247"/>
      <w:outlineLvl w:val="2"/>
    </w:pPr>
    <w:rPr>
      <w:rFonts w:ascii="Arial" w:eastAsia="Arial" w:hAnsi="Arial" w:cstheme="minorBidi"/>
      <w:b/>
      <w:bCs/>
      <w:sz w:val="36"/>
      <w:szCs w:val="36"/>
      <w:lang w:val="en-US"/>
    </w:rPr>
  </w:style>
  <w:style w:type="paragraph" w:customStyle="1" w:styleId="311">
    <w:name w:val="Заголовок 31"/>
    <w:basedOn w:val="a"/>
    <w:uiPriority w:val="1"/>
    <w:qFormat/>
    <w:rsid w:val="00C71E7E"/>
    <w:pPr>
      <w:autoSpaceDE/>
      <w:autoSpaceDN/>
      <w:ind w:left="1247"/>
      <w:outlineLvl w:val="3"/>
    </w:pPr>
    <w:rPr>
      <w:rFonts w:ascii="Century Gothic" w:eastAsia="Century Gothic" w:hAnsi="Century Gothic" w:cstheme="minorBidi"/>
      <w:sz w:val="36"/>
      <w:szCs w:val="36"/>
      <w:lang w:val="en-US"/>
    </w:rPr>
  </w:style>
  <w:style w:type="paragraph" w:customStyle="1" w:styleId="412">
    <w:name w:val="Заголовок 41"/>
    <w:basedOn w:val="a"/>
    <w:uiPriority w:val="1"/>
    <w:qFormat/>
    <w:rsid w:val="00C71E7E"/>
    <w:pPr>
      <w:autoSpaceDE/>
      <w:autoSpaceDN/>
      <w:ind w:left="1247"/>
      <w:outlineLvl w:val="4"/>
    </w:pPr>
    <w:rPr>
      <w:rFonts w:ascii="Century Gothic" w:eastAsia="Century Gothic" w:hAnsi="Century Gothic" w:cstheme="minorBidi"/>
      <w:sz w:val="32"/>
      <w:szCs w:val="32"/>
      <w:lang w:val="en-US"/>
    </w:rPr>
  </w:style>
  <w:style w:type="paragraph" w:customStyle="1" w:styleId="511">
    <w:name w:val="Заголовок 51"/>
    <w:basedOn w:val="a"/>
    <w:uiPriority w:val="1"/>
    <w:qFormat/>
    <w:rsid w:val="00C71E7E"/>
    <w:pPr>
      <w:autoSpaceDE/>
      <w:autoSpaceDN/>
      <w:ind w:left="1247"/>
      <w:outlineLvl w:val="5"/>
    </w:pPr>
    <w:rPr>
      <w:rFonts w:ascii="Arial" w:eastAsia="Arial" w:hAnsi="Arial" w:cstheme="minorBidi"/>
      <w:b/>
      <w:bCs/>
      <w:sz w:val="30"/>
      <w:szCs w:val="30"/>
      <w:lang w:val="en-US"/>
    </w:rPr>
  </w:style>
  <w:style w:type="paragraph" w:customStyle="1" w:styleId="611">
    <w:name w:val="Заголовок 61"/>
    <w:basedOn w:val="a"/>
    <w:uiPriority w:val="1"/>
    <w:qFormat/>
    <w:rsid w:val="00C71E7E"/>
    <w:pPr>
      <w:autoSpaceDE/>
      <w:autoSpaceDN/>
      <w:ind w:left="1247"/>
      <w:outlineLvl w:val="6"/>
    </w:pPr>
    <w:rPr>
      <w:rFonts w:ascii="Arial" w:eastAsia="Arial" w:hAnsi="Arial" w:cstheme="minorBidi"/>
      <w:b/>
      <w:bCs/>
      <w:sz w:val="28"/>
      <w:szCs w:val="28"/>
      <w:lang w:val="en-US"/>
    </w:rPr>
  </w:style>
  <w:style w:type="paragraph" w:customStyle="1" w:styleId="711">
    <w:name w:val="Заголовок 71"/>
    <w:basedOn w:val="a"/>
    <w:uiPriority w:val="1"/>
    <w:qFormat/>
    <w:rsid w:val="00C71E7E"/>
    <w:pPr>
      <w:autoSpaceDE/>
      <w:autoSpaceDN/>
      <w:ind w:left="1247"/>
      <w:outlineLvl w:val="7"/>
    </w:pPr>
    <w:rPr>
      <w:rFonts w:ascii="Century Gothic" w:eastAsia="Century Gothic" w:hAnsi="Century Gothic" w:cstheme="minorBidi"/>
      <w:sz w:val="28"/>
      <w:szCs w:val="28"/>
      <w:lang w:val="en-US"/>
    </w:rPr>
  </w:style>
  <w:style w:type="paragraph" w:customStyle="1" w:styleId="811">
    <w:name w:val="Заголовок 81"/>
    <w:basedOn w:val="a"/>
    <w:uiPriority w:val="1"/>
    <w:qFormat/>
    <w:rsid w:val="00C71E7E"/>
    <w:pPr>
      <w:autoSpaceDE/>
      <w:autoSpaceDN/>
      <w:ind w:left="85"/>
      <w:outlineLvl w:val="8"/>
    </w:pPr>
    <w:rPr>
      <w:rFonts w:ascii="Arial" w:eastAsia="Arial" w:hAnsi="Arial" w:cstheme="minorBidi"/>
      <w:i/>
      <w:sz w:val="28"/>
      <w:szCs w:val="28"/>
      <w:lang w:val="en-US"/>
    </w:rPr>
  </w:style>
  <w:style w:type="paragraph" w:customStyle="1" w:styleId="910">
    <w:name w:val="Заголовок 91"/>
    <w:basedOn w:val="a"/>
    <w:uiPriority w:val="1"/>
    <w:qFormat/>
    <w:rsid w:val="00C71E7E"/>
    <w:pPr>
      <w:autoSpaceDE/>
      <w:autoSpaceDN/>
      <w:ind w:left="1247"/>
    </w:pPr>
    <w:rPr>
      <w:rFonts w:ascii="Century Gothic" w:eastAsia="Century Gothic" w:hAnsi="Century Gothic" w:cstheme="minorBidi"/>
      <w:sz w:val="26"/>
      <w:szCs w:val="26"/>
      <w:lang w:val="en-US"/>
    </w:rPr>
  </w:style>
  <w:style w:type="paragraph" w:customStyle="1" w:styleId="1f0">
    <w:name w:val="Текст выноски1"/>
    <w:basedOn w:val="a"/>
    <w:next w:val="af4"/>
    <w:uiPriority w:val="99"/>
    <w:semiHidden/>
    <w:unhideWhenUsed/>
    <w:rsid w:val="00C71E7E"/>
    <w:pPr>
      <w:autoSpaceDE/>
      <w:autoSpaceDN/>
    </w:pPr>
    <w:rPr>
      <w:rFonts w:ascii="Tahoma" w:hAnsi="Tahoma" w:cs="Tahoma"/>
      <w:sz w:val="16"/>
      <w:szCs w:val="16"/>
      <w:lang w:eastAsia="ru-RU"/>
    </w:rPr>
  </w:style>
  <w:style w:type="character" w:customStyle="1" w:styleId="1f1">
    <w:name w:val="Текст выноски Знак1"/>
    <w:basedOn w:val="a0"/>
    <w:uiPriority w:val="99"/>
    <w:semiHidden/>
    <w:rsid w:val="00C71E7E"/>
    <w:rPr>
      <w:rFonts w:ascii="Tahoma" w:eastAsia="Times New Roman" w:hAnsi="Tahoma" w:cs="Tahoma"/>
      <w:sz w:val="16"/>
      <w:szCs w:val="16"/>
      <w:lang w:eastAsia="ru-RU"/>
    </w:rPr>
  </w:style>
  <w:style w:type="character" w:styleId="aff3">
    <w:name w:val="annotation reference"/>
    <w:basedOn w:val="a0"/>
    <w:uiPriority w:val="99"/>
    <w:semiHidden/>
    <w:unhideWhenUsed/>
    <w:rsid w:val="00C71E7E"/>
    <w:rPr>
      <w:sz w:val="16"/>
      <w:szCs w:val="16"/>
    </w:rPr>
  </w:style>
  <w:style w:type="paragraph" w:styleId="aff4">
    <w:name w:val="annotation text"/>
    <w:basedOn w:val="a"/>
    <w:link w:val="aff5"/>
    <w:uiPriority w:val="99"/>
    <w:semiHidden/>
    <w:unhideWhenUsed/>
    <w:rsid w:val="00C71E7E"/>
    <w:pPr>
      <w:widowControl/>
      <w:autoSpaceDE/>
      <w:autoSpaceDN/>
      <w:spacing w:after="200"/>
    </w:pPr>
    <w:rPr>
      <w:rFonts w:asciiTheme="minorHAnsi" w:eastAsiaTheme="minorHAnsi" w:hAnsiTheme="minorHAnsi" w:cstheme="minorBidi"/>
      <w:sz w:val="20"/>
      <w:szCs w:val="20"/>
    </w:rPr>
  </w:style>
  <w:style w:type="character" w:customStyle="1" w:styleId="aff5">
    <w:name w:val="Текст примечания Знак"/>
    <w:basedOn w:val="a0"/>
    <w:link w:val="aff4"/>
    <w:uiPriority w:val="99"/>
    <w:semiHidden/>
    <w:rsid w:val="00C71E7E"/>
    <w:rPr>
      <w:sz w:val="20"/>
      <w:szCs w:val="20"/>
    </w:rPr>
  </w:style>
  <w:style w:type="paragraph" w:styleId="aff6">
    <w:name w:val="annotation subject"/>
    <w:basedOn w:val="aff4"/>
    <w:next w:val="aff4"/>
    <w:link w:val="aff7"/>
    <w:uiPriority w:val="99"/>
    <w:semiHidden/>
    <w:unhideWhenUsed/>
    <w:rsid w:val="00C71E7E"/>
    <w:rPr>
      <w:b/>
      <w:bCs/>
    </w:rPr>
  </w:style>
  <w:style w:type="character" w:customStyle="1" w:styleId="aff7">
    <w:name w:val="Тема примечания Знак"/>
    <w:basedOn w:val="aff5"/>
    <w:link w:val="aff6"/>
    <w:uiPriority w:val="99"/>
    <w:semiHidden/>
    <w:rsid w:val="00C71E7E"/>
    <w:rPr>
      <w:b/>
      <w:bCs/>
      <w:sz w:val="20"/>
      <w:szCs w:val="20"/>
    </w:rPr>
  </w:style>
  <w:style w:type="table" w:customStyle="1" w:styleId="312">
    <w:name w:val="Сетка таблицы31"/>
    <w:basedOn w:val="a1"/>
    <w:next w:val="a7"/>
    <w:rsid w:val="00C71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microsoft.com/office/2011/relationships/commentsExtended" Target="commentsExtended.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microsoft.com/office/2011/relationships/people" Target="people.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comments" Target="comments.xm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17E16-F0A6-4CDB-AF36-4561CD1F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8807</TotalTime>
  <Pages>1</Pages>
  <Words>102615</Words>
  <Characters>584910</Characters>
  <Application>Microsoft Office Word</Application>
  <DocSecurity>0</DocSecurity>
  <Lines>4874</Lines>
  <Paragraphs>1372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81</cp:revision>
  <dcterms:created xsi:type="dcterms:W3CDTF">2023-08-27T09:06:00Z</dcterms:created>
  <dcterms:modified xsi:type="dcterms:W3CDTF">2023-09-10T18:14:00Z</dcterms:modified>
</cp:coreProperties>
</file>